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B3C" w:rsidRDefault="003A19E0" w:rsidP="00043B3C">
      <w:pPr>
        <w:rPr>
          <w:rFonts w:ascii="Arial Narrow" w:hAnsi="Arial Narrow"/>
        </w:rPr>
      </w:pPr>
      <w:r>
        <w:rPr>
          <w:rFonts w:ascii="Arial Narrow" w:hAnsi="Arial Narrow"/>
          <w:noProof/>
          <w:lang w:eastAsia="fr-FR"/>
        </w:rPr>
        <mc:AlternateContent>
          <mc:Choice Requires="wps">
            <w:drawing>
              <wp:anchor distT="0" distB="0" distL="114300" distR="114300" simplePos="0" relativeHeight="251676672" behindDoc="0" locked="0" layoutInCell="1" allowOverlap="1">
                <wp:simplePos x="0" y="0"/>
                <wp:positionH relativeFrom="column">
                  <wp:posOffset>3742055</wp:posOffset>
                </wp:positionH>
                <wp:positionV relativeFrom="paragraph">
                  <wp:posOffset>-356235</wp:posOffset>
                </wp:positionV>
                <wp:extent cx="2175510" cy="2470150"/>
                <wp:effectExtent l="0" t="0" r="15240" b="25400"/>
                <wp:wrapNone/>
                <wp:docPr id="288" name="Zone de texte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2470150"/>
                        </a:xfrm>
                        <a:prstGeom prst="rect">
                          <a:avLst/>
                        </a:prstGeom>
                        <a:solidFill>
                          <a:srgbClr val="FFFFFF"/>
                        </a:solidFill>
                        <a:ln w="9525">
                          <a:solidFill>
                            <a:schemeClr val="bg1">
                              <a:lumMod val="100000"/>
                              <a:lumOff val="0"/>
                            </a:schemeClr>
                          </a:solidFill>
                          <a:miter lim="800000"/>
                          <a:headEnd/>
                          <a:tailEnd/>
                        </a:ln>
                      </wps:spPr>
                      <wps:txbx>
                        <w:txbxContent>
                          <w:p w:rsidR="002F538C" w:rsidRPr="00C063E4" w:rsidRDefault="002F538C" w:rsidP="00043B3C">
                            <w:pPr>
                              <w:spacing w:after="0"/>
                              <w:jc w:val="center"/>
                              <w:rPr>
                                <w:b/>
                                <w:lang w:val="en-US"/>
                              </w:rPr>
                            </w:pPr>
                            <w:r w:rsidRPr="00C063E4">
                              <w:rPr>
                                <w:b/>
                                <w:lang w:val="en-US"/>
                              </w:rPr>
                              <w:t>REPUBLIC OF CAMEROON</w:t>
                            </w:r>
                          </w:p>
                          <w:p w:rsidR="002F538C" w:rsidRPr="00C063E4" w:rsidRDefault="002F538C" w:rsidP="00043B3C">
                            <w:pPr>
                              <w:spacing w:after="0"/>
                              <w:jc w:val="center"/>
                              <w:rPr>
                                <w:b/>
                                <w:lang w:val="en-US"/>
                              </w:rPr>
                            </w:pPr>
                            <w:r>
                              <w:rPr>
                                <w:b/>
                                <w:lang w:val="en-US"/>
                              </w:rPr>
                              <w:t>Pe</w:t>
                            </w:r>
                            <w:r w:rsidRPr="00C063E4">
                              <w:rPr>
                                <w:b/>
                                <w:lang w:val="en-US"/>
                              </w:rPr>
                              <w:t>a</w:t>
                            </w:r>
                            <w:r>
                              <w:rPr>
                                <w:b/>
                                <w:lang w:val="en-US"/>
                              </w:rPr>
                              <w:t>c</w:t>
                            </w:r>
                            <w:r w:rsidRPr="00C063E4">
                              <w:rPr>
                                <w:b/>
                                <w:lang w:val="en-US"/>
                              </w:rPr>
                              <w:t>e-Work-Fatherland</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sidRPr="00C063E4">
                              <w:rPr>
                                <w:b/>
                                <w:lang w:val="en-US"/>
                              </w:rPr>
                              <w:t>EAST REGION</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Pr>
                                <w:b/>
                                <w:lang w:val="en-US"/>
                              </w:rPr>
                              <w:t>HAUT NYONG</w:t>
                            </w:r>
                            <w:r w:rsidRPr="00C063E4">
                              <w:rPr>
                                <w:b/>
                                <w:lang w:val="en-US"/>
                              </w:rPr>
                              <w:t xml:space="preserve"> DIVISION</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Pr>
                                <w:b/>
                                <w:lang w:val="en-US"/>
                              </w:rPr>
                              <w:t xml:space="preserve">ATOK </w:t>
                            </w:r>
                            <w:r w:rsidRPr="00C063E4">
                              <w:rPr>
                                <w:b/>
                                <w:lang w:val="en-US"/>
                              </w:rPr>
                              <w:t xml:space="preserve"> COUNCIL</w:t>
                            </w:r>
                          </w:p>
                          <w:p w:rsidR="002F538C" w:rsidRPr="00E22397" w:rsidRDefault="002F538C" w:rsidP="00043B3C">
                            <w:pPr>
                              <w:spacing w:after="0"/>
                              <w:jc w:val="center"/>
                              <w:rPr>
                                <w:b/>
                                <w:lang w:val="en-US"/>
                              </w:rPr>
                            </w:pPr>
                            <w:r w:rsidRPr="00E22397">
                              <w:rPr>
                                <w:b/>
                                <w:lang w:val="en-US"/>
                              </w:rPr>
                              <w:t>********</w:t>
                            </w:r>
                          </w:p>
                          <w:p w:rsidR="002F538C" w:rsidRPr="00534C80" w:rsidRDefault="002F538C" w:rsidP="00440EFD">
                            <w:pPr>
                              <w:tabs>
                                <w:tab w:val="center" w:pos="4536"/>
                                <w:tab w:val="right" w:pos="9072"/>
                              </w:tabs>
                              <w:spacing w:after="0" w:line="240" w:lineRule="auto"/>
                              <w:jc w:val="center"/>
                              <w:rPr>
                                <w:rFonts w:ascii="Calibri" w:hAnsi="Calibri" w:cs="Calibri"/>
                                <w:b/>
                                <w:szCs w:val="24"/>
                                <w:lang w:val="en-US"/>
                              </w:rPr>
                            </w:pPr>
                            <w:r w:rsidRPr="00534C80">
                              <w:rPr>
                                <w:rFonts w:ascii="Calibri" w:hAnsi="Calibri" w:cs="Calibri"/>
                                <w:b/>
                                <w:szCs w:val="24"/>
                                <w:lang w:val="en-US"/>
                              </w:rPr>
                              <w:t>GENERAL SECRETARIAT</w:t>
                            </w:r>
                          </w:p>
                          <w:p w:rsidR="002F538C" w:rsidRPr="00534C80" w:rsidRDefault="002F538C" w:rsidP="00440EFD">
                            <w:pPr>
                              <w:tabs>
                                <w:tab w:val="center" w:pos="4536"/>
                                <w:tab w:val="right" w:pos="9072"/>
                              </w:tabs>
                              <w:spacing w:after="0" w:line="240" w:lineRule="auto"/>
                              <w:jc w:val="center"/>
                              <w:rPr>
                                <w:rFonts w:ascii="Calibri" w:hAnsi="Calibri" w:cs="Calibri"/>
                                <w:b/>
                                <w:szCs w:val="24"/>
                                <w:lang w:val="en-US"/>
                              </w:rPr>
                            </w:pPr>
                            <w:r w:rsidRPr="00534C80">
                              <w:rPr>
                                <w:rFonts w:ascii="Calibri" w:hAnsi="Calibri" w:cs="Calibri"/>
                                <w:b/>
                                <w:szCs w:val="24"/>
                                <w:lang w:val="en-US"/>
                              </w:rPr>
                              <w:t>**********</w:t>
                            </w:r>
                          </w:p>
                          <w:p w:rsidR="002F538C" w:rsidRPr="00440EFD" w:rsidRDefault="002F538C" w:rsidP="00440EFD">
                            <w:pPr>
                              <w:spacing w:after="0"/>
                              <w:jc w:val="center"/>
                              <w:rPr>
                                <w:b/>
                                <w:lang w:val="en-US"/>
                              </w:rPr>
                            </w:pPr>
                            <w:r w:rsidRPr="00534C80">
                              <w:rPr>
                                <w:rFonts w:ascii="Calibri" w:hAnsi="Calibri" w:cs="Calibri"/>
                                <w:b/>
                                <w:szCs w:val="24"/>
                                <w:lang w:val="en-GB"/>
                              </w:rPr>
                              <w:t>INTERNAL TENDER BOARD</w:t>
                            </w:r>
                          </w:p>
                          <w:p w:rsidR="002F538C" w:rsidRPr="00440EFD" w:rsidRDefault="002F538C" w:rsidP="00043B3C">
                            <w:pPr>
                              <w:spacing w:after="0"/>
                              <w:rPr>
                                <w:b/>
                                <w:lang w:val="en-US"/>
                              </w:rPr>
                            </w:pPr>
                          </w:p>
                          <w:p w:rsidR="002F538C" w:rsidRPr="00440EFD" w:rsidRDefault="002F538C" w:rsidP="00043B3C">
                            <w:pPr>
                              <w:spacing w:after="0"/>
                              <w:rPr>
                                <w:b/>
                                <w:lang w:val="en-US"/>
                              </w:rPr>
                            </w:pPr>
                          </w:p>
                          <w:p w:rsidR="002F538C" w:rsidRPr="00440EFD" w:rsidRDefault="002F538C" w:rsidP="00043B3C">
                            <w:pPr>
                              <w:spacing w:after="0"/>
                              <w:jc w:val="center"/>
                              <w:rPr>
                                <w:b/>
                                <w:sz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88" o:spid="_x0000_s1026" type="#_x0000_t202" style="position:absolute;margin-left:294.65pt;margin-top:-28.05pt;width:171.3pt;height:1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" strokecolor="white [3212]">
                <v:textbox>
                  <w:txbxContent>
                    <w:p w:rsidR="002F538C" w:rsidRPr="00C063E4" w:rsidRDefault="002F538C" w:rsidP="00043B3C">
                      <w:pPr>
                        <w:spacing w:after="0"/>
                        <w:jc w:val="center"/>
                        <w:rPr>
                          <w:b/>
                          <w:lang w:val="en-US"/>
                        </w:rPr>
                      </w:pPr>
                      <w:r w:rsidRPr="00C063E4">
                        <w:rPr>
                          <w:b/>
                          <w:lang w:val="en-US"/>
                        </w:rPr>
                        <w:t>REPUBLIC OF CAMEROON</w:t>
                      </w:r>
                    </w:p>
                    <w:p w:rsidR="002F538C" w:rsidRPr="00C063E4" w:rsidRDefault="002F538C" w:rsidP="00043B3C">
                      <w:pPr>
                        <w:spacing w:after="0"/>
                        <w:jc w:val="center"/>
                        <w:rPr>
                          <w:b/>
                          <w:lang w:val="en-US"/>
                        </w:rPr>
                      </w:pPr>
                      <w:r>
                        <w:rPr>
                          <w:b/>
                          <w:lang w:val="en-US"/>
                        </w:rPr>
                        <w:t>Pe</w:t>
                      </w:r>
                      <w:r w:rsidRPr="00C063E4">
                        <w:rPr>
                          <w:b/>
                          <w:lang w:val="en-US"/>
                        </w:rPr>
                        <w:t>a</w:t>
                      </w:r>
                      <w:r>
                        <w:rPr>
                          <w:b/>
                          <w:lang w:val="en-US"/>
                        </w:rPr>
                        <w:t>c</w:t>
                      </w:r>
                      <w:r w:rsidRPr="00C063E4">
                        <w:rPr>
                          <w:b/>
                          <w:lang w:val="en-US"/>
                        </w:rPr>
                        <w:t>e-Work-Fatherland</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sidRPr="00C063E4">
                        <w:rPr>
                          <w:b/>
                          <w:lang w:val="en-US"/>
                        </w:rPr>
                        <w:t>EAST REGION</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Pr>
                          <w:b/>
                          <w:lang w:val="en-US"/>
                        </w:rPr>
                        <w:t>HAUT NYONG</w:t>
                      </w:r>
                      <w:r w:rsidRPr="00C063E4">
                        <w:rPr>
                          <w:b/>
                          <w:lang w:val="en-US"/>
                        </w:rPr>
                        <w:t xml:space="preserve"> DIVISION</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Pr>
                          <w:b/>
                          <w:lang w:val="en-US"/>
                        </w:rPr>
                        <w:t xml:space="preserve">ATOK </w:t>
                      </w:r>
                      <w:r w:rsidRPr="00C063E4">
                        <w:rPr>
                          <w:b/>
                          <w:lang w:val="en-US"/>
                        </w:rPr>
                        <w:t xml:space="preserve"> COUNCIL</w:t>
                      </w:r>
                    </w:p>
                    <w:p w:rsidR="002F538C" w:rsidRPr="00E22397" w:rsidRDefault="002F538C" w:rsidP="00043B3C">
                      <w:pPr>
                        <w:spacing w:after="0"/>
                        <w:jc w:val="center"/>
                        <w:rPr>
                          <w:b/>
                          <w:lang w:val="en-US"/>
                        </w:rPr>
                      </w:pPr>
                      <w:r w:rsidRPr="00E22397">
                        <w:rPr>
                          <w:b/>
                          <w:lang w:val="en-US"/>
                        </w:rPr>
                        <w:t>********</w:t>
                      </w:r>
                    </w:p>
                    <w:p w:rsidR="002F538C" w:rsidRPr="00534C80" w:rsidRDefault="002F538C" w:rsidP="00440EFD">
                      <w:pPr>
                        <w:tabs>
                          <w:tab w:val="center" w:pos="4536"/>
                          <w:tab w:val="right" w:pos="9072"/>
                        </w:tabs>
                        <w:spacing w:after="0" w:line="240" w:lineRule="auto"/>
                        <w:jc w:val="center"/>
                        <w:rPr>
                          <w:rFonts w:ascii="Calibri" w:hAnsi="Calibri" w:cs="Calibri"/>
                          <w:b/>
                          <w:szCs w:val="24"/>
                          <w:lang w:val="en-US"/>
                        </w:rPr>
                      </w:pPr>
                      <w:r w:rsidRPr="00534C80">
                        <w:rPr>
                          <w:rFonts w:ascii="Calibri" w:hAnsi="Calibri" w:cs="Calibri"/>
                          <w:b/>
                          <w:szCs w:val="24"/>
                          <w:lang w:val="en-US"/>
                        </w:rPr>
                        <w:t>GENERAL SECRETARIAT</w:t>
                      </w:r>
                    </w:p>
                    <w:p w:rsidR="002F538C" w:rsidRPr="00534C80" w:rsidRDefault="002F538C" w:rsidP="00440EFD">
                      <w:pPr>
                        <w:tabs>
                          <w:tab w:val="center" w:pos="4536"/>
                          <w:tab w:val="right" w:pos="9072"/>
                        </w:tabs>
                        <w:spacing w:after="0" w:line="240" w:lineRule="auto"/>
                        <w:jc w:val="center"/>
                        <w:rPr>
                          <w:rFonts w:ascii="Calibri" w:hAnsi="Calibri" w:cs="Calibri"/>
                          <w:b/>
                          <w:szCs w:val="24"/>
                          <w:lang w:val="en-US"/>
                        </w:rPr>
                      </w:pPr>
                      <w:r w:rsidRPr="00534C80">
                        <w:rPr>
                          <w:rFonts w:ascii="Calibri" w:hAnsi="Calibri" w:cs="Calibri"/>
                          <w:b/>
                          <w:szCs w:val="24"/>
                          <w:lang w:val="en-US"/>
                        </w:rPr>
                        <w:t>**********</w:t>
                      </w:r>
                    </w:p>
                    <w:p w:rsidR="002F538C" w:rsidRPr="00440EFD" w:rsidRDefault="002F538C" w:rsidP="00440EFD">
                      <w:pPr>
                        <w:spacing w:after="0"/>
                        <w:jc w:val="center"/>
                        <w:rPr>
                          <w:b/>
                          <w:lang w:val="en-US"/>
                        </w:rPr>
                      </w:pPr>
                      <w:r w:rsidRPr="00534C80">
                        <w:rPr>
                          <w:rFonts w:ascii="Calibri" w:hAnsi="Calibri" w:cs="Calibri"/>
                          <w:b/>
                          <w:szCs w:val="24"/>
                          <w:lang w:val="en-GB"/>
                        </w:rPr>
                        <w:t>INTERNAL TENDER BOARD</w:t>
                      </w:r>
                    </w:p>
                    <w:p w:rsidR="002F538C" w:rsidRPr="00440EFD" w:rsidRDefault="002F538C" w:rsidP="00043B3C">
                      <w:pPr>
                        <w:spacing w:after="0"/>
                        <w:rPr>
                          <w:b/>
                          <w:lang w:val="en-US"/>
                        </w:rPr>
                      </w:pPr>
                    </w:p>
                    <w:p w:rsidR="002F538C" w:rsidRPr="00440EFD" w:rsidRDefault="002F538C" w:rsidP="00043B3C">
                      <w:pPr>
                        <w:spacing w:after="0"/>
                        <w:rPr>
                          <w:b/>
                          <w:lang w:val="en-US"/>
                        </w:rPr>
                      </w:pPr>
                    </w:p>
                    <w:p w:rsidR="002F538C" w:rsidRPr="00440EFD" w:rsidRDefault="002F538C" w:rsidP="00043B3C">
                      <w:pPr>
                        <w:spacing w:after="0"/>
                        <w:jc w:val="center"/>
                        <w:rPr>
                          <w:b/>
                          <w:sz w:val="24"/>
                          <w:lang w:val="en-US"/>
                        </w:rPr>
                      </w:pPr>
                    </w:p>
                  </w:txbxContent>
                </v:textbox>
              </v:shape>
            </w:pict>
          </mc:Fallback>
        </mc:AlternateContent>
      </w:r>
      <w:r>
        <w:rPr>
          <w:rFonts w:ascii="Arial Narrow" w:hAnsi="Arial Narrow"/>
          <w:noProof/>
          <w:lang w:eastAsia="fr-FR"/>
        </w:rPr>
        <mc:AlternateContent>
          <mc:Choice Requires="wps">
            <w:drawing>
              <wp:anchor distT="0" distB="0" distL="114300" distR="114300" simplePos="0" relativeHeight="251675648" behindDoc="0" locked="0" layoutInCell="1" allowOverlap="1">
                <wp:simplePos x="0" y="0"/>
                <wp:positionH relativeFrom="column">
                  <wp:posOffset>-450850</wp:posOffset>
                </wp:positionH>
                <wp:positionV relativeFrom="paragraph">
                  <wp:posOffset>-476885</wp:posOffset>
                </wp:positionV>
                <wp:extent cx="2519045" cy="2668270"/>
                <wp:effectExtent l="0" t="0" r="14605" b="17780"/>
                <wp:wrapNone/>
                <wp:docPr id="514"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2668270"/>
                        </a:xfrm>
                        <a:prstGeom prst="rect">
                          <a:avLst/>
                        </a:prstGeom>
                        <a:solidFill>
                          <a:srgbClr val="FFFFFF"/>
                        </a:solidFill>
                        <a:ln w="9525">
                          <a:solidFill>
                            <a:schemeClr val="bg1">
                              <a:lumMod val="100000"/>
                              <a:lumOff val="0"/>
                            </a:schemeClr>
                          </a:solidFill>
                          <a:miter lim="800000"/>
                          <a:headEnd/>
                          <a:tailEnd/>
                        </a:ln>
                      </wps:spPr>
                      <wps:txbx>
                        <w:txbxContent>
                          <w:p w:rsidR="002F538C" w:rsidRPr="00C063E4" w:rsidRDefault="002F538C" w:rsidP="00043B3C">
                            <w:pPr>
                              <w:spacing w:after="0"/>
                              <w:jc w:val="center"/>
                              <w:rPr>
                                <w:b/>
                              </w:rPr>
                            </w:pPr>
                            <w:r w:rsidRPr="00C063E4">
                              <w:rPr>
                                <w:b/>
                              </w:rPr>
                              <w:t>REPUBLIQUE DU CAMEROUN</w:t>
                            </w:r>
                          </w:p>
                          <w:p w:rsidR="002F538C" w:rsidRDefault="002F538C" w:rsidP="00043B3C">
                            <w:pPr>
                              <w:spacing w:after="0"/>
                              <w:jc w:val="center"/>
                              <w:rPr>
                                <w:b/>
                              </w:rPr>
                            </w:pPr>
                            <w:r w:rsidRPr="00C063E4">
                              <w:rPr>
                                <w:b/>
                              </w:rPr>
                              <w:t>Paix-Travail-Patrie</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REGION DE L’EST</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 xml:space="preserve">DEPARTEMENT </w:t>
                            </w:r>
                            <w:r>
                              <w:rPr>
                                <w:b/>
                              </w:rPr>
                              <w:t>DU HAUT - NYONG</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COMMUNE D</w:t>
                            </w:r>
                            <w:r>
                              <w:rPr>
                                <w:b/>
                              </w:rPr>
                              <w:t>’ATOK</w:t>
                            </w:r>
                          </w:p>
                          <w:p w:rsidR="002F538C" w:rsidRDefault="002F538C" w:rsidP="00043B3C">
                            <w:pPr>
                              <w:spacing w:after="0"/>
                              <w:jc w:val="center"/>
                              <w:rPr>
                                <w:b/>
                              </w:rPr>
                            </w:pPr>
                            <w:r>
                              <w:rPr>
                                <w:b/>
                              </w:rPr>
                              <w:t>********</w:t>
                            </w:r>
                          </w:p>
                          <w:p w:rsidR="002F538C" w:rsidRDefault="002F538C" w:rsidP="00043B3C">
                            <w:pPr>
                              <w:spacing w:after="0"/>
                              <w:jc w:val="center"/>
                              <w:rPr>
                                <w:b/>
                              </w:rPr>
                            </w:pPr>
                            <w:r>
                              <w:rPr>
                                <w:b/>
                              </w:rPr>
                              <w:t>SECRETARIAT GENERAL</w:t>
                            </w:r>
                          </w:p>
                          <w:p w:rsidR="002F538C" w:rsidRDefault="002F538C" w:rsidP="00043B3C">
                            <w:pPr>
                              <w:spacing w:after="0"/>
                              <w:jc w:val="center"/>
                              <w:rPr>
                                <w:b/>
                              </w:rPr>
                            </w:pPr>
                            <w:r>
                              <w:rPr>
                                <w:b/>
                              </w:rPr>
                              <w:t>*******</w:t>
                            </w:r>
                          </w:p>
                          <w:p w:rsidR="002F538C" w:rsidRDefault="002F538C" w:rsidP="00440EFD">
                            <w:pPr>
                              <w:spacing w:after="0"/>
                              <w:jc w:val="center"/>
                              <w:rPr>
                                <w:b/>
                              </w:rPr>
                            </w:pPr>
                            <w:r>
                              <w:rPr>
                                <w:b/>
                              </w:rPr>
                              <w:t>COMMISSION INTERNE DE PASSATION DES MARCHES PUBLICS</w:t>
                            </w:r>
                          </w:p>
                          <w:p w:rsidR="002F538C" w:rsidRDefault="002F538C" w:rsidP="00043B3C">
                            <w:pPr>
                              <w:spacing w:after="0"/>
                              <w:jc w:val="center"/>
                              <w:rPr>
                                <w:b/>
                              </w:rPr>
                            </w:pPr>
                          </w:p>
                          <w:p w:rsidR="002F538C" w:rsidRDefault="002F538C" w:rsidP="00043B3C">
                            <w:pPr>
                              <w:spacing w:after="0"/>
                              <w:jc w:val="center"/>
                              <w:rPr>
                                <w:b/>
                              </w:rPr>
                            </w:pPr>
                          </w:p>
                          <w:p w:rsidR="002F538C" w:rsidRDefault="002F538C" w:rsidP="00043B3C">
                            <w:pPr>
                              <w:spacing w:after="0"/>
                              <w:rPr>
                                <w:b/>
                              </w:rPr>
                            </w:pPr>
                          </w:p>
                          <w:p w:rsidR="002F538C" w:rsidRPr="00C063E4" w:rsidRDefault="002F538C" w:rsidP="00043B3C">
                            <w:pPr>
                              <w:spacing w:after="0"/>
                              <w:rPr>
                                <w:b/>
                              </w:rPr>
                            </w:pPr>
                          </w:p>
                          <w:p w:rsidR="002F538C" w:rsidRPr="00C063E4" w:rsidRDefault="002F538C" w:rsidP="00043B3C">
                            <w:pPr>
                              <w:spacing w:after="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1" o:spid="_x0000_s1027" type="#_x0000_t202" style="position:absolute;margin-left:-35.5pt;margin-top:-37.55pt;width:198.35pt;height:21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" strokecolor="white [3212]">
                <v:textbox>
                  <w:txbxContent>
                    <w:p w:rsidR="002F538C" w:rsidRPr="00C063E4" w:rsidRDefault="002F538C" w:rsidP="00043B3C">
                      <w:pPr>
                        <w:spacing w:after="0"/>
                        <w:jc w:val="center"/>
                        <w:rPr>
                          <w:b/>
                        </w:rPr>
                      </w:pPr>
                      <w:r w:rsidRPr="00C063E4">
                        <w:rPr>
                          <w:b/>
                        </w:rPr>
                        <w:t>REPUBLIQUE DU CAMEROUN</w:t>
                      </w:r>
                    </w:p>
                    <w:p w:rsidR="002F538C" w:rsidRDefault="002F538C" w:rsidP="00043B3C">
                      <w:pPr>
                        <w:spacing w:after="0"/>
                        <w:jc w:val="center"/>
                        <w:rPr>
                          <w:b/>
                        </w:rPr>
                      </w:pPr>
                      <w:r w:rsidRPr="00C063E4">
                        <w:rPr>
                          <w:b/>
                        </w:rPr>
                        <w:t>Paix-Travail-Patrie</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REGION DE L’EST</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 xml:space="preserve">DEPARTEMENT </w:t>
                      </w:r>
                      <w:r>
                        <w:rPr>
                          <w:b/>
                        </w:rPr>
                        <w:t>DU HAUT - NYONG</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COMMUNE D</w:t>
                      </w:r>
                      <w:r>
                        <w:rPr>
                          <w:b/>
                        </w:rPr>
                        <w:t>’ATOK</w:t>
                      </w:r>
                    </w:p>
                    <w:p w:rsidR="002F538C" w:rsidRDefault="002F538C" w:rsidP="00043B3C">
                      <w:pPr>
                        <w:spacing w:after="0"/>
                        <w:jc w:val="center"/>
                        <w:rPr>
                          <w:b/>
                        </w:rPr>
                      </w:pPr>
                      <w:r>
                        <w:rPr>
                          <w:b/>
                        </w:rPr>
                        <w:t>********</w:t>
                      </w:r>
                    </w:p>
                    <w:p w:rsidR="002F538C" w:rsidRDefault="002F538C" w:rsidP="00043B3C">
                      <w:pPr>
                        <w:spacing w:after="0"/>
                        <w:jc w:val="center"/>
                        <w:rPr>
                          <w:b/>
                        </w:rPr>
                      </w:pPr>
                      <w:r>
                        <w:rPr>
                          <w:b/>
                        </w:rPr>
                        <w:t>SECRETARIAT GENERAL</w:t>
                      </w:r>
                    </w:p>
                    <w:p w:rsidR="002F538C" w:rsidRDefault="002F538C" w:rsidP="00043B3C">
                      <w:pPr>
                        <w:spacing w:after="0"/>
                        <w:jc w:val="center"/>
                        <w:rPr>
                          <w:b/>
                        </w:rPr>
                      </w:pPr>
                      <w:r>
                        <w:rPr>
                          <w:b/>
                        </w:rPr>
                        <w:t>*******</w:t>
                      </w:r>
                    </w:p>
                    <w:p w:rsidR="002F538C" w:rsidRDefault="002F538C" w:rsidP="00440EFD">
                      <w:pPr>
                        <w:spacing w:after="0"/>
                        <w:jc w:val="center"/>
                        <w:rPr>
                          <w:b/>
                        </w:rPr>
                      </w:pPr>
                      <w:r>
                        <w:rPr>
                          <w:b/>
                        </w:rPr>
                        <w:t>COMMISSION INTERNE DE PASSATION DES MARCHES PUBLICS</w:t>
                      </w:r>
                    </w:p>
                    <w:p w:rsidR="002F538C" w:rsidRDefault="002F538C" w:rsidP="00043B3C">
                      <w:pPr>
                        <w:spacing w:after="0"/>
                        <w:jc w:val="center"/>
                        <w:rPr>
                          <w:b/>
                        </w:rPr>
                      </w:pPr>
                    </w:p>
                    <w:p w:rsidR="002F538C" w:rsidRDefault="002F538C" w:rsidP="00043B3C">
                      <w:pPr>
                        <w:spacing w:after="0"/>
                        <w:jc w:val="center"/>
                        <w:rPr>
                          <w:b/>
                        </w:rPr>
                      </w:pPr>
                    </w:p>
                    <w:p w:rsidR="002F538C" w:rsidRDefault="002F538C" w:rsidP="00043B3C">
                      <w:pPr>
                        <w:spacing w:after="0"/>
                        <w:rPr>
                          <w:b/>
                        </w:rPr>
                      </w:pPr>
                    </w:p>
                    <w:p w:rsidR="002F538C" w:rsidRPr="00C063E4" w:rsidRDefault="002F538C" w:rsidP="00043B3C">
                      <w:pPr>
                        <w:spacing w:after="0"/>
                        <w:rPr>
                          <w:b/>
                        </w:rPr>
                      </w:pPr>
                    </w:p>
                    <w:p w:rsidR="002F538C" w:rsidRPr="00C063E4" w:rsidRDefault="002F538C" w:rsidP="00043B3C">
                      <w:pPr>
                        <w:spacing w:after="0"/>
                        <w:jc w:val="center"/>
                        <w:rPr>
                          <w:b/>
                        </w:rPr>
                      </w:pPr>
                    </w:p>
                  </w:txbxContent>
                </v:textbox>
              </v:shape>
            </w:pict>
          </mc:Fallback>
        </mc:AlternateContent>
      </w:r>
      <w:r w:rsidR="006375F9">
        <w:rPr>
          <w:rFonts w:ascii="Arial Narrow" w:hAnsi="Arial Narrow"/>
          <w:noProof/>
          <w:lang w:eastAsia="fr-FR"/>
        </w:rPr>
        <w:drawing>
          <wp:anchor distT="0" distB="0" distL="114300" distR="114300" simplePos="0" relativeHeight="251699200" behindDoc="1" locked="0" layoutInCell="1" allowOverlap="1">
            <wp:simplePos x="0" y="0"/>
            <wp:positionH relativeFrom="column">
              <wp:posOffset>2407920</wp:posOffset>
            </wp:positionH>
            <wp:positionV relativeFrom="paragraph">
              <wp:posOffset>-128905</wp:posOffset>
            </wp:positionV>
            <wp:extent cx="1263650" cy="1296035"/>
            <wp:effectExtent l="19050" t="0" r="0" b="0"/>
            <wp:wrapThrough wrapText="bothSides">
              <wp:wrapPolygon edited="0">
                <wp:start x="10094" y="0"/>
                <wp:lineTo x="6187" y="1905"/>
                <wp:lineTo x="2605" y="4445"/>
                <wp:lineTo x="977" y="9842"/>
                <wp:lineTo x="-326" y="15875"/>
                <wp:lineTo x="-326" y="16510"/>
                <wp:lineTo x="7164" y="20319"/>
                <wp:lineTo x="9118" y="20954"/>
                <wp:lineTo x="9443" y="20954"/>
                <wp:lineTo x="13025" y="20954"/>
                <wp:lineTo x="13351" y="20954"/>
                <wp:lineTo x="15305" y="20319"/>
                <wp:lineTo x="21166" y="17145"/>
                <wp:lineTo x="21491" y="16510"/>
                <wp:lineTo x="21491" y="10160"/>
                <wp:lineTo x="20840" y="7937"/>
                <wp:lineTo x="19863" y="5080"/>
                <wp:lineTo x="20189" y="4445"/>
                <wp:lineTo x="15305" y="1270"/>
                <wp:lineTo x="11723" y="0"/>
                <wp:lineTo x="10094" y="0"/>
              </wp:wrapPolygon>
            </wp:wrapThrough>
            <wp:docPr id="5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srcRect/>
                    <a:stretch>
                      <a:fillRect/>
                    </a:stretch>
                  </pic:blipFill>
                  <pic:spPr bwMode="auto">
                    <a:xfrm>
                      <a:off x="0" y="0"/>
                      <a:ext cx="1263650" cy="1296035"/>
                    </a:xfrm>
                    <a:prstGeom prst="rect">
                      <a:avLst/>
                    </a:prstGeom>
                    <a:noFill/>
                    <a:ln w="9525">
                      <a:noFill/>
                      <a:miter lim="800000"/>
                      <a:headEnd/>
                      <a:tailEnd/>
                    </a:ln>
                  </pic:spPr>
                </pic:pic>
              </a:graphicData>
            </a:graphic>
          </wp:anchor>
        </w:drawing>
      </w:r>
      <w:r w:rsidR="00617C6E">
        <w:rPr>
          <w:rFonts w:ascii="Arial Narrow" w:hAnsi="Arial Narrow"/>
        </w:rPr>
        <w:t xml:space="preserve"> </w:t>
      </w:r>
    </w:p>
    <w:p w:rsidR="00617C6E" w:rsidRPr="008B2598" w:rsidRDefault="00617C6E" w:rsidP="00043B3C">
      <w:pPr>
        <w:rPr>
          <w:rFonts w:ascii="Arial Narrow" w:hAnsi="Arial Narrow"/>
        </w:rPr>
      </w:pPr>
    </w:p>
    <w:p w:rsidR="00043B3C" w:rsidRPr="008B2598" w:rsidRDefault="00043B3C" w:rsidP="006375F9">
      <w:pPr>
        <w:jc w:val="center"/>
        <w:rPr>
          <w:rFonts w:ascii="Arial Narrow" w:hAnsi="Arial Narrow"/>
        </w:rPr>
      </w:pPr>
    </w:p>
    <w:p w:rsidR="00043B3C" w:rsidRPr="008B2598" w:rsidRDefault="00043B3C" w:rsidP="00043B3C">
      <w:pPr>
        <w:rPr>
          <w:rFonts w:ascii="Arial Narrow" w:hAnsi="Arial Narrow"/>
        </w:rPr>
      </w:pPr>
    </w:p>
    <w:p w:rsidR="00043B3C" w:rsidRPr="008B2598" w:rsidRDefault="00043B3C" w:rsidP="00043B3C">
      <w:pPr>
        <w:spacing w:after="0" w:line="240" w:lineRule="auto"/>
        <w:rPr>
          <w:rFonts w:ascii="Arial Narrow" w:hAnsi="Arial Narrow"/>
          <w:sz w:val="28"/>
          <w:szCs w:val="28"/>
        </w:rPr>
      </w:pPr>
    </w:p>
    <w:p w:rsidR="00043B3C" w:rsidRPr="008B2598" w:rsidRDefault="00043B3C" w:rsidP="00043B3C">
      <w:pPr>
        <w:spacing w:after="0" w:line="240" w:lineRule="auto"/>
        <w:jc w:val="center"/>
        <w:rPr>
          <w:rFonts w:ascii="Arial Narrow" w:hAnsi="Arial Narrow"/>
          <w:sz w:val="28"/>
          <w:szCs w:val="28"/>
        </w:rPr>
      </w:pPr>
    </w:p>
    <w:p w:rsidR="00043B3C" w:rsidRDefault="00043B3C" w:rsidP="00043B3C">
      <w:pPr>
        <w:spacing w:after="0" w:line="240" w:lineRule="auto"/>
        <w:jc w:val="center"/>
        <w:rPr>
          <w:rFonts w:ascii="Arial Narrow" w:hAnsi="Arial Narrow"/>
          <w:sz w:val="28"/>
          <w:szCs w:val="28"/>
        </w:rPr>
      </w:pPr>
    </w:p>
    <w:p w:rsidR="006375F9" w:rsidRDefault="006375F9" w:rsidP="00043B3C">
      <w:pPr>
        <w:spacing w:after="0" w:line="240" w:lineRule="auto"/>
        <w:jc w:val="center"/>
        <w:rPr>
          <w:rFonts w:ascii="Arial Narrow" w:hAnsi="Arial Narrow"/>
          <w:sz w:val="28"/>
          <w:szCs w:val="28"/>
        </w:rPr>
      </w:pPr>
    </w:p>
    <w:p w:rsidR="00440EFD" w:rsidRDefault="00440EFD" w:rsidP="00043B3C">
      <w:pPr>
        <w:spacing w:after="0" w:line="240" w:lineRule="auto"/>
        <w:jc w:val="center"/>
        <w:rPr>
          <w:rFonts w:ascii="Arial Narrow" w:hAnsi="Arial Narrow"/>
          <w:sz w:val="28"/>
          <w:szCs w:val="28"/>
        </w:rPr>
      </w:pPr>
    </w:p>
    <w:p w:rsidR="00440EFD" w:rsidRDefault="00440EFD" w:rsidP="00043B3C">
      <w:pPr>
        <w:spacing w:after="0" w:line="240" w:lineRule="auto"/>
        <w:jc w:val="center"/>
        <w:rPr>
          <w:rFonts w:ascii="Arial Narrow" w:hAnsi="Arial Narrow"/>
          <w:sz w:val="28"/>
          <w:szCs w:val="28"/>
        </w:rPr>
      </w:pPr>
    </w:p>
    <w:p w:rsidR="00CD4FE7" w:rsidRPr="00CD4FE7" w:rsidRDefault="00CD4FE7" w:rsidP="00CD4FE7">
      <w:pPr>
        <w:spacing w:after="0" w:line="240" w:lineRule="auto"/>
        <w:jc w:val="center"/>
        <w:rPr>
          <w:rFonts w:ascii="Arial Narrow" w:hAnsi="Arial Narrow"/>
          <w:b/>
          <w:bCs/>
          <w:sz w:val="160"/>
          <w:szCs w:val="40"/>
        </w:rPr>
      </w:pPr>
      <w:r w:rsidRPr="00CD4FE7">
        <w:rPr>
          <w:rFonts w:ascii="Arial Narrow" w:hAnsi="Arial Narrow"/>
          <w:b/>
          <w:iCs/>
          <w:sz w:val="72"/>
          <w:szCs w:val="28"/>
        </w:rPr>
        <w:t xml:space="preserve">DOSSIER </w:t>
      </w:r>
      <w:r>
        <w:rPr>
          <w:rFonts w:ascii="Arial Narrow" w:hAnsi="Arial Narrow"/>
          <w:b/>
          <w:iCs/>
          <w:sz w:val="72"/>
          <w:szCs w:val="28"/>
        </w:rPr>
        <w:t xml:space="preserve"> D’</w:t>
      </w:r>
      <w:r w:rsidRPr="00CD4FE7">
        <w:rPr>
          <w:rFonts w:ascii="Arial Narrow" w:hAnsi="Arial Narrow"/>
          <w:b/>
          <w:iCs/>
          <w:sz w:val="72"/>
          <w:szCs w:val="28"/>
        </w:rPr>
        <w:t xml:space="preserve">APPEL </w:t>
      </w:r>
      <w:r>
        <w:rPr>
          <w:rFonts w:ascii="Arial Narrow" w:hAnsi="Arial Narrow"/>
          <w:b/>
          <w:iCs/>
          <w:sz w:val="72"/>
          <w:szCs w:val="28"/>
        </w:rPr>
        <w:t xml:space="preserve"> </w:t>
      </w:r>
      <w:r w:rsidRPr="00CD4FE7">
        <w:rPr>
          <w:rFonts w:ascii="Arial Narrow" w:hAnsi="Arial Narrow"/>
          <w:b/>
          <w:iCs/>
          <w:sz w:val="72"/>
          <w:szCs w:val="28"/>
        </w:rPr>
        <w:t xml:space="preserve">D’OFFRES </w:t>
      </w:r>
    </w:p>
    <w:p w:rsidR="00CD4FE7" w:rsidRPr="008B2598" w:rsidRDefault="00CD4FE7" w:rsidP="00043B3C">
      <w:pPr>
        <w:spacing w:after="0" w:line="240" w:lineRule="auto"/>
        <w:jc w:val="center"/>
        <w:rPr>
          <w:rFonts w:ascii="Arial Narrow" w:hAnsi="Arial Narrow"/>
          <w:sz w:val="28"/>
          <w:szCs w:val="28"/>
        </w:rPr>
      </w:pPr>
    </w:p>
    <w:p w:rsidR="00043B3C" w:rsidRPr="008B2598" w:rsidRDefault="00043B3C" w:rsidP="00043B3C">
      <w:pPr>
        <w:spacing w:after="0" w:line="240" w:lineRule="auto"/>
        <w:jc w:val="center"/>
        <w:rPr>
          <w:rFonts w:ascii="Arial Narrow" w:hAnsi="Arial Narrow"/>
          <w:sz w:val="56"/>
          <w:szCs w:val="28"/>
        </w:rPr>
      </w:pPr>
      <w:r w:rsidRPr="00126109">
        <w:rPr>
          <w:rFonts w:ascii="Arial Narrow" w:hAnsi="Arial Narrow"/>
          <w:b/>
          <w:sz w:val="56"/>
          <w:szCs w:val="28"/>
        </w:rPr>
        <w:t>MAITRE D’OUVRAGE</w:t>
      </w:r>
      <w:r w:rsidRPr="008B2598">
        <w:rPr>
          <w:rFonts w:ascii="Arial Narrow" w:hAnsi="Arial Narrow"/>
          <w:sz w:val="56"/>
          <w:szCs w:val="28"/>
        </w:rPr>
        <w:t xml:space="preserve"> : </w:t>
      </w:r>
    </w:p>
    <w:p w:rsidR="00043B3C" w:rsidRPr="00126109" w:rsidRDefault="00CD4FE7" w:rsidP="00043B3C">
      <w:pPr>
        <w:spacing w:after="0" w:line="240" w:lineRule="auto"/>
        <w:jc w:val="center"/>
        <w:rPr>
          <w:rFonts w:ascii="Arial Narrow" w:hAnsi="Arial Narrow"/>
          <w:b/>
          <w:sz w:val="28"/>
        </w:rPr>
      </w:pPr>
      <w:r>
        <w:rPr>
          <w:rFonts w:ascii="Arial Narrow" w:hAnsi="Arial Narrow"/>
          <w:b/>
          <w:sz w:val="28"/>
        </w:rPr>
        <w:t>1</w:t>
      </w:r>
      <w:r w:rsidRPr="00CD4FE7">
        <w:rPr>
          <w:rFonts w:ascii="Arial Narrow" w:hAnsi="Arial Narrow"/>
          <w:b/>
          <w:sz w:val="28"/>
          <w:vertAlign w:val="superscript"/>
        </w:rPr>
        <w:t>er</w:t>
      </w:r>
      <w:r>
        <w:rPr>
          <w:rFonts w:ascii="Arial Narrow" w:hAnsi="Arial Narrow"/>
          <w:b/>
          <w:sz w:val="28"/>
        </w:rPr>
        <w:t xml:space="preserve"> ADJOINT AU </w:t>
      </w:r>
      <w:r w:rsidR="00043B3C" w:rsidRPr="00126109">
        <w:rPr>
          <w:rFonts w:ascii="Arial Narrow" w:hAnsi="Arial Narrow"/>
          <w:b/>
          <w:sz w:val="28"/>
        </w:rPr>
        <w:t>MAIRE DE LA COMMUNE D’ATOK</w:t>
      </w:r>
    </w:p>
    <w:p w:rsidR="00043B3C" w:rsidRPr="008B2598" w:rsidRDefault="00043B3C" w:rsidP="00043B3C">
      <w:pPr>
        <w:spacing w:after="0" w:line="240" w:lineRule="auto"/>
        <w:jc w:val="center"/>
        <w:rPr>
          <w:rFonts w:ascii="Arial Narrow" w:hAnsi="Arial Narrow" w:cs="Tahoma"/>
          <w:sz w:val="20"/>
        </w:rPr>
      </w:pPr>
      <w:r w:rsidRPr="008B2598">
        <w:rPr>
          <w:rFonts w:ascii="Arial Narrow" w:hAnsi="Arial Narrow" w:cs="Tahoma"/>
          <w:sz w:val="20"/>
        </w:rPr>
        <w:t>------------------------</w:t>
      </w:r>
    </w:p>
    <w:p w:rsidR="00043B3C" w:rsidRPr="008B2598" w:rsidRDefault="003A19E0" w:rsidP="00043B3C">
      <w:pPr>
        <w:rPr>
          <w:rFonts w:ascii="Arial Narrow" w:hAnsi="Arial Narrow"/>
        </w:rPr>
      </w:pPr>
      <w:r>
        <w:rPr>
          <w:rFonts w:ascii="Arial Narrow" w:hAnsi="Arial Narrow"/>
          <w:noProof/>
          <w:lang w:eastAsia="fr-FR"/>
        </w:rPr>
        <mc:AlternateContent>
          <mc:Choice Requires="wps">
            <w:drawing>
              <wp:anchor distT="0" distB="0" distL="114300" distR="114300" simplePos="0" relativeHeight="251688960" behindDoc="0" locked="0" layoutInCell="1" allowOverlap="1">
                <wp:simplePos x="0" y="0"/>
                <wp:positionH relativeFrom="column">
                  <wp:posOffset>-140970</wp:posOffset>
                </wp:positionH>
                <wp:positionV relativeFrom="paragraph">
                  <wp:posOffset>281940</wp:posOffset>
                </wp:positionV>
                <wp:extent cx="6058535" cy="2940685"/>
                <wp:effectExtent l="0" t="0" r="18415" b="12065"/>
                <wp:wrapNone/>
                <wp:docPr id="513" name="Parchemin horizont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8535" cy="2940685"/>
                        </a:xfrm>
                        <a:prstGeom prst="horizontalScroll">
                          <a:avLst>
                            <a:gd name="adj" fmla="val 12500"/>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38C" w:rsidRPr="0055762D" w:rsidRDefault="002F538C" w:rsidP="00043B3C">
                            <w:pPr>
                              <w:pStyle w:val="Titre10"/>
                              <w:rPr>
                                <w:rFonts w:ascii="Arial Narrow" w:hAnsi="Arial Narrow"/>
                                <w:bCs w:val="0"/>
                                <w:iCs/>
                                <w:color w:val="auto"/>
                                <w:sz w:val="28"/>
                                <w:szCs w:val="28"/>
                              </w:rPr>
                            </w:pPr>
                            <w:r w:rsidRPr="00F45C9F">
                              <w:rPr>
                                <w:rFonts w:ascii="Arial Narrow" w:hAnsi="Arial Narrow"/>
                                <w:bCs w:val="0"/>
                                <w:iCs/>
                                <w:color w:val="auto"/>
                                <w:sz w:val="44"/>
                                <w:szCs w:val="28"/>
                              </w:rPr>
                              <w:t>APPEL D’OFFRES NATIONAL OUVERT</w:t>
                            </w:r>
                            <w:r>
                              <w:rPr>
                                <w:rFonts w:ascii="Arial Narrow" w:hAnsi="Arial Narrow"/>
                                <w:bCs w:val="0"/>
                                <w:iCs/>
                                <w:color w:val="auto"/>
                                <w:sz w:val="44"/>
                                <w:szCs w:val="28"/>
                              </w:rPr>
                              <w:t xml:space="preserve"> EN PROCEDURE D’URGENCE</w:t>
                            </w:r>
                            <w:r w:rsidRPr="00F45C9F">
                              <w:rPr>
                                <w:rFonts w:ascii="Arial Narrow" w:hAnsi="Arial Narrow"/>
                                <w:bCs w:val="0"/>
                                <w:iCs/>
                                <w:color w:val="auto"/>
                                <w:sz w:val="44"/>
                                <w:szCs w:val="28"/>
                              </w:rPr>
                              <w:t xml:space="preserve"> </w:t>
                            </w:r>
                          </w:p>
                          <w:p w:rsidR="002F538C" w:rsidRPr="006458F0" w:rsidRDefault="002F538C" w:rsidP="00043B3C">
                            <w:pPr>
                              <w:pStyle w:val="Corpsdetexte"/>
                              <w:shd w:val="clear" w:color="auto" w:fill="FFFFFF"/>
                              <w:rPr>
                                <w:rFonts w:ascii="Arial Narrow" w:hAnsi="Arial Narrow" w:cs="Tahoma"/>
                                <w:b/>
                                <w:szCs w:val="32"/>
                              </w:rPr>
                            </w:pPr>
                            <w:r w:rsidRPr="0055762D">
                              <w:rPr>
                                <w:rFonts w:ascii="Arial Narrow" w:hAnsi="Arial Narrow"/>
                                <w:szCs w:val="28"/>
                              </w:rPr>
                              <w:t>N</w:t>
                            </w:r>
                            <w:r w:rsidRPr="0055762D">
                              <w:rPr>
                                <w:rFonts w:ascii="Arial Narrow" w:hAnsi="Arial Narrow"/>
                                <w:b/>
                                <w:szCs w:val="28"/>
                              </w:rPr>
                              <w:t>°_</w:t>
                            </w:r>
                            <w:r>
                              <w:rPr>
                                <w:rFonts w:ascii="Arial Narrow" w:hAnsi="Arial Narrow"/>
                                <w:b/>
                                <w:color w:val="FF0000"/>
                                <w:szCs w:val="28"/>
                              </w:rPr>
                              <w:t>____</w:t>
                            </w:r>
                            <w:r w:rsidRPr="0055762D">
                              <w:rPr>
                                <w:rFonts w:ascii="Arial Narrow" w:hAnsi="Arial Narrow"/>
                                <w:b/>
                                <w:szCs w:val="28"/>
                              </w:rPr>
                              <w:t>_</w:t>
                            </w:r>
                            <w:r>
                              <w:rPr>
                                <w:rFonts w:ascii="Arial Narrow" w:hAnsi="Arial Narrow"/>
                                <w:b/>
                                <w:szCs w:val="28"/>
                              </w:rPr>
                              <w:t>BIS</w:t>
                            </w:r>
                            <w:r w:rsidRPr="0055762D">
                              <w:rPr>
                                <w:rFonts w:ascii="Arial Narrow" w:hAnsi="Arial Narrow"/>
                                <w:b/>
                                <w:szCs w:val="28"/>
                              </w:rPr>
                              <w:t>/AONO/</w:t>
                            </w:r>
                            <w:r>
                              <w:rPr>
                                <w:rFonts w:ascii="Arial Narrow" w:hAnsi="Arial Narrow"/>
                                <w:b/>
                                <w:szCs w:val="28"/>
                              </w:rPr>
                              <w:t>C-ATOK</w:t>
                            </w:r>
                            <w:r w:rsidRPr="0055762D">
                              <w:rPr>
                                <w:rFonts w:ascii="Arial Narrow" w:hAnsi="Arial Narrow"/>
                                <w:b/>
                                <w:szCs w:val="28"/>
                              </w:rPr>
                              <w:t>/SG/</w:t>
                            </w:r>
                            <w:r>
                              <w:rPr>
                                <w:rFonts w:ascii="Arial Narrow" w:hAnsi="Arial Narrow"/>
                                <w:b/>
                                <w:szCs w:val="28"/>
                              </w:rPr>
                              <w:t>CIPM/</w:t>
                            </w:r>
                            <w:r w:rsidRPr="0055762D">
                              <w:rPr>
                                <w:rFonts w:ascii="Arial Narrow" w:hAnsi="Arial Narrow"/>
                                <w:b/>
                                <w:szCs w:val="28"/>
                              </w:rPr>
                              <w:t>20</w:t>
                            </w:r>
                            <w:r>
                              <w:rPr>
                                <w:rFonts w:ascii="Arial Narrow" w:hAnsi="Arial Narrow"/>
                                <w:b/>
                                <w:szCs w:val="28"/>
                              </w:rPr>
                              <w:t>22</w:t>
                            </w:r>
                            <w:r w:rsidRPr="0055762D">
                              <w:rPr>
                                <w:rFonts w:ascii="Arial Narrow" w:hAnsi="Arial Narrow"/>
                                <w:b/>
                                <w:szCs w:val="28"/>
                              </w:rPr>
                              <w:t xml:space="preserve"> DU</w:t>
                            </w:r>
                            <w:r>
                              <w:rPr>
                                <w:rFonts w:ascii="Arial Narrow" w:hAnsi="Arial Narrow"/>
                                <w:b/>
                                <w:szCs w:val="28"/>
                              </w:rPr>
                              <w:t>______________</w:t>
                            </w:r>
                            <w:r w:rsidRPr="001C6E01">
                              <w:rPr>
                                <w:rFonts w:ascii="Arial Narrow" w:hAnsi="Arial Narrow"/>
                                <w:b/>
                                <w:szCs w:val="28"/>
                              </w:rPr>
                              <w:t>202</w:t>
                            </w:r>
                            <w:r>
                              <w:rPr>
                                <w:rFonts w:ascii="Arial Narrow" w:hAnsi="Arial Narrow"/>
                                <w:b/>
                                <w:szCs w:val="28"/>
                              </w:rPr>
                              <w:t xml:space="preserve">2 </w:t>
                            </w:r>
                            <w:r w:rsidRPr="006458F0">
                              <w:rPr>
                                <w:rFonts w:ascii="Arial Narrow" w:hAnsi="Arial Narrow"/>
                                <w:b/>
                                <w:szCs w:val="32"/>
                              </w:rPr>
                              <w:t>P</w:t>
                            </w:r>
                            <w:r w:rsidRPr="005028D6">
                              <w:rPr>
                                <w:rFonts w:ascii="Book Antiqua" w:hAnsi="Book Antiqua"/>
                                <w:b/>
                                <w:szCs w:val="32"/>
                              </w:rPr>
                              <w:t>OUR LES TRAVAUX  D’ELECTRIFICATION PAR</w:t>
                            </w:r>
                            <w:r>
                              <w:rPr>
                                <w:rFonts w:ascii="Book Antiqua" w:hAnsi="Book Antiqua"/>
                                <w:b/>
                                <w:szCs w:val="32"/>
                              </w:rPr>
                              <w:t xml:space="preserve"> 33</w:t>
                            </w:r>
                            <w:r w:rsidRPr="005028D6">
                              <w:rPr>
                                <w:rFonts w:ascii="Book Antiqua" w:hAnsi="Book Antiqua"/>
                                <w:b/>
                                <w:szCs w:val="32"/>
                              </w:rPr>
                              <w:t xml:space="preserve"> LAMPADAIRES SOLAIRES DES ZONES NECESSITEUSES</w:t>
                            </w:r>
                            <w:r>
                              <w:rPr>
                                <w:rFonts w:ascii="Book Antiqua" w:hAnsi="Book Antiqua"/>
                                <w:b/>
                                <w:szCs w:val="32"/>
                              </w:rPr>
                              <w:t xml:space="preserve"> BIDJIGUE I(3), NGOEMETAG I (3), DJOUM (3), NDANKUIMB (1), MIKOAGUE(3), ZOGUELA (4), NTSINDA (3), BENDE (2), BIGOENS (8), ATOK/CFSO (1), SOUOMBOU (2))</w:t>
                            </w:r>
                            <w:r w:rsidRPr="005028D6">
                              <w:rPr>
                                <w:rFonts w:ascii="Book Antiqua" w:hAnsi="Book Antiqua"/>
                                <w:b/>
                                <w:szCs w:val="32"/>
                              </w:rPr>
                              <w:t xml:space="preserve"> DANS LA COMMUNE  D’ATOK, DEPARTEMENT  DU HAUT – NYONG ,  REGION DE L’EST.</w:t>
                            </w:r>
                          </w:p>
                          <w:p w:rsidR="002F538C" w:rsidRPr="000B2220" w:rsidRDefault="002F538C" w:rsidP="00043B3C">
                            <w:pPr>
                              <w:pStyle w:val="Corpsdetexte"/>
                              <w:shd w:val="clear" w:color="auto" w:fill="FFFFFF"/>
                              <w:jc w:val="center"/>
                              <w:rPr>
                                <w:rFonts w:ascii="Arial Narrow" w:hAnsi="Arial Narrow" w:cs="Calibr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30" o:spid="_x0000_s1028" type="#_x0000_t98" style="position:absolute;margin-left:-11.1pt;margin-top:22.2pt;width:477.05pt;height:23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" strokeweight="1pt">
                <v:stroke dashstyle="dash"/>
                <v:shadow color="#868686"/>
                <v:textbox>
                  <w:txbxContent>
                    <w:p w:rsidR="002F538C" w:rsidRPr="0055762D" w:rsidRDefault="002F538C" w:rsidP="00043B3C">
                      <w:pPr>
                        <w:pStyle w:val="Titre10"/>
                        <w:rPr>
                          <w:rFonts w:ascii="Arial Narrow" w:hAnsi="Arial Narrow"/>
                          <w:bCs w:val="0"/>
                          <w:iCs/>
                          <w:color w:val="auto"/>
                          <w:sz w:val="28"/>
                          <w:szCs w:val="28"/>
                        </w:rPr>
                      </w:pPr>
                      <w:r w:rsidRPr="00F45C9F">
                        <w:rPr>
                          <w:rFonts w:ascii="Arial Narrow" w:hAnsi="Arial Narrow"/>
                          <w:bCs w:val="0"/>
                          <w:iCs/>
                          <w:color w:val="auto"/>
                          <w:sz w:val="44"/>
                          <w:szCs w:val="28"/>
                        </w:rPr>
                        <w:t>APPEL D’OFFRES NATIONAL OUVERT</w:t>
                      </w:r>
                      <w:r>
                        <w:rPr>
                          <w:rFonts w:ascii="Arial Narrow" w:hAnsi="Arial Narrow"/>
                          <w:bCs w:val="0"/>
                          <w:iCs/>
                          <w:color w:val="auto"/>
                          <w:sz w:val="44"/>
                          <w:szCs w:val="28"/>
                        </w:rPr>
                        <w:t xml:space="preserve"> EN PROCEDURE D’URGENCE</w:t>
                      </w:r>
                      <w:r w:rsidRPr="00F45C9F">
                        <w:rPr>
                          <w:rFonts w:ascii="Arial Narrow" w:hAnsi="Arial Narrow"/>
                          <w:bCs w:val="0"/>
                          <w:iCs/>
                          <w:color w:val="auto"/>
                          <w:sz w:val="44"/>
                          <w:szCs w:val="28"/>
                        </w:rPr>
                        <w:t xml:space="preserve"> </w:t>
                      </w:r>
                    </w:p>
                    <w:p w:rsidR="002F538C" w:rsidRPr="006458F0" w:rsidRDefault="002F538C" w:rsidP="00043B3C">
                      <w:pPr>
                        <w:pStyle w:val="Corpsdetexte"/>
                        <w:shd w:val="clear" w:color="auto" w:fill="FFFFFF"/>
                        <w:rPr>
                          <w:rFonts w:ascii="Arial Narrow" w:hAnsi="Arial Narrow" w:cs="Tahoma"/>
                          <w:b/>
                          <w:szCs w:val="32"/>
                        </w:rPr>
                      </w:pPr>
                      <w:r w:rsidRPr="0055762D">
                        <w:rPr>
                          <w:rFonts w:ascii="Arial Narrow" w:hAnsi="Arial Narrow"/>
                          <w:szCs w:val="28"/>
                        </w:rPr>
                        <w:t>N</w:t>
                      </w:r>
                      <w:r w:rsidRPr="0055762D">
                        <w:rPr>
                          <w:rFonts w:ascii="Arial Narrow" w:hAnsi="Arial Narrow"/>
                          <w:b/>
                          <w:szCs w:val="28"/>
                        </w:rPr>
                        <w:t>°_</w:t>
                      </w:r>
                      <w:r>
                        <w:rPr>
                          <w:rFonts w:ascii="Arial Narrow" w:hAnsi="Arial Narrow"/>
                          <w:b/>
                          <w:color w:val="FF0000"/>
                          <w:szCs w:val="28"/>
                        </w:rPr>
                        <w:t>____</w:t>
                      </w:r>
                      <w:r w:rsidRPr="0055762D">
                        <w:rPr>
                          <w:rFonts w:ascii="Arial Narrow" w:hAnsi="Arial Narrow"/>
                          <w:b/>
                          <w:szCs w:val="28"/>
                        </w:rPr>
                        <w:t>_</w:t>
                      </w:r>
                      <w:r>
                        <w:rPr>
                          <w:rFonts w:ascii="Arial Narrow" w:hAnsi="Arial Narrow"/>
                          <w:b/>
                          <w:szCs w:val="28"/>
                        </w:rPr>
                        <w:t>BIS</w:t>
                      </w:r>
                      <w:r w:rsidRPr="0055762D">
                        <w:rPr>
                          <w:rFonts w:ascii="Arial Narrow" w:hAnsi="Arial Narrow"/>
                          <w:b/>
                          <w:szCs w:val="28"/>
                        </w:rPr>
                        <w:t>/AONO/</w:t>
                      </w:r>
                      <w:r>
                        <w:rPr>
                          <w:rFonts w:ascii="Arial Narrow" w:hAnsi="Arial Narrow"/>
                          <w:b/>
                          <w:szCs w:val="28"/>
                        </w:rPr>
                        <w:t>C-ATOK</w:t>
                      </w:r>
                      <w:r w:rsidRPr="0055762D">
                        <w:rPr>
                          <w:rFonts w:ascii="Arial Narrow" w:hAnsi="Arial Narrow"/>
                          <w:b/>
                          <w:szCs w:val="28"/>
                        </w:rPr>
                        <w:t>/SG/</w:t>
                      </w:r>
                      <w:r>
                        <w:rPr>
                          <w:rFonts w:ascii="Arial Narrow" w:hAnsi="Arial Narrow"/>
                          <w:b/>
                          <w:szCs w:val="28"/>
                        </w:rPr>
                        <w:t>CIPM/</w:t>
                      </w:r>
                      <w:r w:rsidRPr="0055762D">
                        <w:rPr>
                          <w:rFonts w:ascii="Arial Narrow" w:hAnsi="Arial Narrow"/>
                          <w:b/>
                          <w:szCs w:val="28"/>
                        </w:rPr>
                        <w:t>20</w:t>
                      </w:r>
                      <w:r>
                        <w:rPr>
                          <w:rFonts w:ascii="Arial Narrow" w:hAnsi="Arial Narrow"/>
                          <w:b/>
                          <w:szCs w:val="28"/>
                        </w:rPr>
                        <w:t>22</w:t>
                      </w:r>
                      <w:r w:rsidRPr="0055762D">
                        <w:rPr>
                          <w:rFonts w:ascii="Arial Narrow" w:hAnsi="Arial Narrow"/>
                          <w:b/>
                          <w:szCs w:val="28"/>
                        </w:rPr>
                        <w:t xml:space="preserve"> DU</w:t>
                      </w:r>
                      <w:r>
                        <w:rPr>
                          <w:rFonts w:ascii="Arial Narrow" w:hAnsi="Arial Narrow"/>
                          <w:b/>
                          <w:szCs w:val="28"/>
                        </w:rPr>
                        <w:t>______________</w:t>
                      </w:r>
                      <w:r w:rsidRPr="001C6E01">
                        <w:rPr>
                          <w:rFonts w:ascii="Arial Narrow" w:hAnsi="Arial Narrow"/>
                          <w:b/>
                          <w:szCs w:val="28"/>
                        </w:rPr>
                        <w:t>202</w:t>
                      </w:r>
                      <w:r>
                        <w:rPr>
                          <w:rFonts w:ascii="Arial Narrow" w:hAnsi="Arial Narrow"/>
                          <w:b/>
                          <w:szCs w:val="28"/>
                        </w:rPr>
                        <w:t xml:space="preserve">2 </w:t>
                      </w:r>
                      <w:r w:rsidRPr="006458F0">
                        <w:rPr>
                          <w:rFonts w:ascii="Arial Narrow" w:hAnsi="Arial Narrow"/>
                          <w:b/>
                          <w:szCs w:val="32"/>
                        </w:rPr>
                        <w:t>P</w:t>
                      </w:r>
                      <w:r w:rsidRPr="005028D6">
                        <w:rPr>
                          <w:rFonts w:ascii="Book Antiqua" w:hAnsi="Book Antiqua"/>
                          <w:b/>
                          <w:szCs w:val="32"/>
                        </w:rPr>
                        <w:t>OUR LES TRAVAUX  D’ELECTRIFICATION PAR</w:t>
                      </w:r>
                      <w:r>
                        <w:rPr>
                          <w:rFonts w:ascii="Book Antiqua" w:hAnsi="Book Antiqua"/>
                          <w:b/>
                          <w:szCs w:val="32"/>
                        </w:rPr>
                        <w:t xml:space="preserve"> 33</w:t>
                      </w:r>
                      <w:r w:rsidRPr="005028D6">
                        <w:rPr>
                          <w:rFonts w:ascii="Book Antiqua" w:hAnsi="Book Antiqua"/>
                          <w:b/>
                          <w:szCs w:val="32"/>
                        </w:rPr>
                        <w:t xml:space="preserve"> LAMPADAIRES SOLAIRES DES ZONES NECESSITEUSES</w:t>
                      </w:r>
                      <w:r>
                        <w:rPr>
                          <w:rFonts w:ascii="Book Antiqua" w:hAnsi="Book Antiqua"/>
                          <w:b/>
                          <w:szCs w:val="32"/>
                        </w:rPr>
                        <w:t xml:space="preserve"> BIDJIGUE I(3), NGOEMETAG I (3), DJOUM (3), NDANKUIMB (1), MIKOAGUE(3), ZOGUELA (4), NTSINDA (3), BENDE (2), BIGOENS (8), ATOK/CFSO (1), SOUOMBOU (2))</w:t>
                      </w:r>
                      <w:r w:rsidRPr="005028D6">
                        <w:rPr>
                          <w:rFonts w:ascii="Book Antiqua" w:hAnsi="Book Antiqua"/>
                          <w:b/>
                          <w:szCs w:val="32"/>
                        </w:rPr>
                        <w:t xml:space="preserve"> DANS LA COMMUNE  D’ATOK, DEPARTEMENT  DU HAUT – NYONG ,  REGION DE L’EST.</w:t>
                      </w:r>
                    </w:p>
                    <w:p w:rsidR="002F538C" w:rsidRPr="000B2220" w:rsidRDefault="002F538C" w:rsidP="00043B3C">
                      <w:pPr>
                        <w:pStyle w:val="Corpsdetexte"/>
                        <w:shd w:val="clear" w:color="auto" w:fill="FFFFFF"/>
                        <w:jc w:val="center"/>
                        <w:rPr>
                          <w:rFonts w:ascii="Arial Narrow" w:hAnsi="Arial Narrow" w:cs="Calibri"/>
                          <w:b/>
                          <w:sz w:val="16"/>
                          <w:szCs w:val="16"/>
                        </w:rPr>
                      </w:pPr>
                    </w:p>
                  </w:txbxContent>
                </v:textbox>
              </v:shape>
            </w:pict>
          </mc:Fallback>
        </mc:AlternateContent>
      </w:r>
    </w:p>
    <w:p w:rsidR="00043B3C" w:rsidRPr="008B2598" w:rsidRDefault="00043B3C" w:rsidP="00043B3C">
      <w:pPr>
        <w:rPr>
          <w:rFonts w:ascii="Arial Narrow" w:hAnsi="Arial Narrow"/>
        </w:rPr>
      </w:pPr>
    </w:p>
    <w:p w:rsidR="00043B3C" w:rsidRPr="008B2598" w:rsidRDefault="00043B3C" w:rsidP="00043B3C">
      <w:pPr>
        <w:rPr>
          <w:rFonts w:ascii="Arial Narrow" w:hAnsi="Arial Narrow"/>
        </w:rPr>
      </w:pPr>
    </w:p>
    <w:p w:rsidR="00043B3C" w:rsidRPr="008B2598" w:rsidRDefault="00043B3C" w:rsidP="00043B3C">
      <w:pPr>
        <w:rPr>
          <w:rFonts w:ascii="Arial Narrow" w:hAnsi="Arial Narrow"/>
        </w:rPr>
      </w:pPr>
    </w:p>
    <w:p w:rsidR="00043B3C" w:rsidRPr="008B2598" w:rsidRDefault="00043B3C" w:rsidP="00043B3C">
      <w:pPr>
        <w:rPr>
          <w:rFonts w:ascii="Arial Narrow" w:hAnsi="Arial Narrow"/>
        </w:rPr>
      </w:pPr>
    </w:p>
    <w:p w:rsidR="00043B3C" w:rsidRPr="008B2598" w:rsidRDefault="00043B3C" w:rsidP="00043B3C">
      <w:pPr>
        <w:rPr>
          <w:rFonts w:ascii="Arial Narrow" w:hAnsi="Arial Narrow"/>
        </w:rPr>
      </w:pPr>
    </w:p>
    <w:p w:rsidR="00043B3C" w:rsidRPr="008B2598" w:rsidRDefault="00043B3C" w:rsidP="00043B3C">
      <w:pPr>
        <w:rPr>
          <w:rFonts w:ascii="Arial Narrow" w:hAnsi="Arial Narrow"/>
        </w:rPr>
      </w:pPr>
    </w:p>
    <w:p w:rsidR="00043B3C" w:rsidRPr="008B2598" w:rsidRDefault="00043B3C" w:rsidP="00043B3C">
      <w:pPr>
        <w:rPr>
          <w:rFonts w:ascii="Arial Narrow" w:hAnsi="Arial Narrow"/>
        </w:rPr>
      </w:pPr>
    </w:p>
    <w:p w:rsidR="00043B3C" w:rsidRPr="008B2598" w:rsidRDefault="00043B3C" w:rsidP="00043B3C">
      <w:pPr>
        <w:spacing w:after="0" w:line="240" w:lineRule="auto"/>
        <w:rPr>
          <w:rFonts w:ascii="Arial Narrow" w:hAnsi="Arial Narrow"/>
        </w:rPr>
      </w:pPr>
    </w:p>
    <w:p w:rsidR="00043B3C" w:rsidRPr="008B2598" w:rsidRDefault="00043B3C" w:rsidP="00043B3C">
      <w:pPr>
        <w:spacing w:after="0" w:line="240" w:lineRule="auto"/>
        <w:jc w:val="center"/>
        <w:rPr>
          <w:rFonts w:ascii="Arial Narrow" w:hAnsi="Arial Narrow"/>
        </w:rPr>
      </w:pPr>
    </w:p>
    <w:p w:rsidR="00043B3C" w:rsidRPr="008B2598" w:rsidRDefault="00043B3C" w:rsidP="00043B3C">
      <w:pPr>
        <w:spacing w:after="0" w:line="240" w:lineRule="auto"/>
        <w:rPr>
          <w:rFonts w:ascii="Arial Narrow" w:hAnsi="Arial Narrow"/>
          <w:b/>
          <w:sz w:val="24"/>
          <w:szCs w:val="24"/>
        </w:rPr>
      </w:pPr>
    </w:p>
    <w:p w:rsidR="00043B3C" w:rsidRPr="008B2598" w:rsidRDefault="00043B3C" w:rsidP="00043B3C">
      <w:pPr>
        <w:spacing w:after="0" w:line="240" w:lineRule="auto"/>
        <w:rPr>
          <w:rFonts w:ascii="Arial Narrow" w:hAnsi="Arial Narrow"/>
          <w:b/>
          <w:sz w:val="24"/>
          <w:szCs w:val="24"/>
        </w:rPr>
      </w:pPr>
    </w:p>
    <w:p w:rsidR="00043B3C" w:rsidRPr="008B2598" w:rsidRDefault="00043B3C" w:rsidP="00043B3C">
      <w:pPr>
        <w:spacing w:after="0" w:line="240" w:lineRule="auto"/>
        <w:rPr>
          <w:rFonts w:ascii="Arial Narrow" w:hAnsi="Arial Narrow"/>
          <w:b/>
          <w:sz w:val="24"/>
          <w:szCs w:val="24"/>
        </w:rPr>
      </w:pPr>
    </w:p>
    <w:p w:rsidR="00043B3C" w:rsidRPr="008B2598" w:rsidRDefault="00043B3C" w:rsidP="00043B3C">
      <w:pPr>
        <w:spacing w:after="0" w:line="240" w:lineRule="auto"/>
        <w:rPr>
          <w:rFonts w:ascii="Arial Narrow" w:hAnsi="Arial Narrow"/>
          <w:b/>
          <w:sz w:val="24"/>
          <w:szCs w:val="24"/>
        </w:rPr>
      </w:pPr>
    </w:p>
    <w:p w:rsidR="00043B3C" w:rsidRPr="008B2598" w:rsidRDefault="00043B3C" w:rsidP="00043B3C">
      <w:pPr>
        <w:spacing w:after="0" w:line="240" w:lineRule="auto"/>
        <w:rPr>
          <w:rFonts w:ascii="Arial Narrow" w:hAnsi="Arial Narrow"/>
          <w:sz w:val="28"/>
          <w:szCs w:val="32"/>
        </w:rPr>
      </w:pPr>
      <w:r w:rsidRPr="008B2598">
        <w:rPr>
          <w:rFonts w:ascii="Arial Narrow" w:hAnsi="Arial Narrow"/>
          <w:b/>
          <w:sz w:val="24"/>
          <w:szCs w:val="24"/>
        </w:rPr>
        <w:t>FINANCEMENT</w:t>
      </w:r>
      <w:r w:rsidRPr="008B2598">
        <w:rPr>
          <w:rFonts w:ascii="Arial Narrow" w:hAnsi="Arial Narrow"/>
          <w:sz w:val="24"/>
          <w:szCs w:val="24"/>
        </w:rPr>
        <w:t> : BUDGET D’INVESTISSEMENT PUBLIC, EXERCICE 202</w:t>
      </w:r>
      <w:r w:rsidR="005028D6" w:rsidRPr="008B2598">
        <w:rPr>
          <w:rFonts w:ascii="Arial Narrow" w:hAnsi="Arial Narrow"/>
          <w:sz w:val="24"/>
          <w:szCs w:val="24"/>
        </w:rPr>
        <w:t>2</w:t>
      </w:r>
      <w:r w:rsidRPr="008B2598">
        <w:rPr>
          <w:rFonts w:ascii="Arial Narrow" w:hAnsi="Arial Narrow"/>
          <w:sz w:val="28"/>
          <w:szCs w:val="32"/>
        </w:rPr>
        <w:t>.</w:t>
      </w:r>
    </w:p>
    <w:p w:rsidR="00043B3C" w:rsidRPr="008B2598" w:rsidRDefault="00043B3C" w:rsidP="00043B3C">
      <w:pPr>
        <w:spacing w:after="0" w:line="240" w:lineRule="auto"/>
        <w:jc w:val="center"/>
        <w:rPr>
          <w:rFonts w:ascii="Arial Narrow" w:eastAsia="Times New Roman" w:hAnsi="Arial Narrow" w:cs="Calibri"/>
          <w:sz w:val="24"/>
          <w:szCs w:val="24"/>
          <w:lang w:eastAsia="fr-FR"/>
        </w:rPr>
      </w:pPr>
    </w:p>
    <w:p w:rsidR="00043B3C" w:rsidRPr="008B2598" w:rsidRDefault="00043B3C" w:rsidP="00043B3C">
      <w:pPr>
        <w:spacing w:after="0" w:line="240" w:lineRule="auto"/>
        <w:jc w:val="center"/>
        <w:rPr>
          <w:rFonts w:ascii="Arial Narrow" w:eastAsia="Times New Roman" w:hAnsi="Arial Narrow" w:cs="Calibri"/>
          <w:sz w:val="24"/>
          <w:szCs w:val="24"/>
          <w:lang w:eastAsia="fr-FR"/>
        </w:rPr>
      </w:pPr>
    </w:p>
    <w:p w:rsidR="00043B3C" w:rsidRPr="008B2598" w:rsidRDefault="00043B3C" w:rsidP="00043B3C">
      <w:pPr>
        <w:spacing w:after="0" w:line="240" w:lineRule="auto"/>
        <w:jc w:val="center"/>
        <w:rPr>
          <w:rFonts w:ascii="Arial Narrow" w:eastAsia="Times New Roman" w:hAnsi="Arial Narrow" w:cs="Calibri"/>
          <w:sz w:val="24"/>
          <w:szCs w:val="24"/>
          <w:lang w:eastAsia="fr-FR"/>
        </w:rPr>
      </w:pPr>
    </w:p>
    <w:p w:rsidR="00043B3C" w:rsidRPr="008B2598" w:rsidRDefault="00043B3C" w:rsidP="00043B3C">
      <w:pPr>
        <w:spacing w:after="0" w:line="240" w:lineRule="auto"/>
        <w:jc w:val="center"/>
        <w:rPr>
          <w:rFonts w:ascii="Arial Narrow" w:hAnsi="Arial Narrow"/>
        </w:rPr>
      </w:pPr>
    </w:p>
    <w:p w:rsidR="00043B3C" w:rsidRPr="008B2598" w:rsidRDefault="00CD4FE7" w:rsidP="00043B3C">
      <w:pPr>
        <w:jc w:val="right"/>
        <w:rPr>
          <w:rFonts w:ascii="Arial Narrow" w:hAnsi="Arial Narrow"/>
          <w:b/>
        </w:rPr>
        <w:sectPr w:rsidR="00043B3C" w:rsidRPr="008B2598" w:rsidSect="00F45C9F">
          <w:footerReference w:type="default" r:id="rId10"/>
          <w:footerReference w:type="first" r:id="rId11"/>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r>
        <w:rPr>
          <w:rFonts w:ascii="Arial Narrow" w:hAnsi="Arial Narrow"/>
          <w:b/>
        </w:rPr>
        <w:t>SEPTEMBRE</w:t>
      </w:r>
      <w:r w:rsidR="005028D6" w:rsidRPr="008B2598">
        <w:rPr>
          <w:rFonts w:ascii="Arial Narrow" w:hAnsi="Arial Narrow"/>
          <w:b/>
        </w:rPr>
        <w:t xml:space="preserve"> 2022</w:t>
      </w:r>
    </w:p>
    <w:sdt>
      <w:sdtPr>
        <w:rPr>
          <w:rFonts w:ascii="Arial Narrow" w:eastAsiaTheme="minorHAnsi" w:hAnsi="Arial Narrow" w:cstheme="minorHAnsi"/>
          <w:b w:val="0"/>
          <w:bCs w:val="0"/>
          <w:color w:val="auto"/>
          <w:sz w:val="22"/>
          <w:szCs w:val="22"/>
          <w:lang w:eastAsia="en-US"/>
        </w:rPr>
        <w:id w:val="5081624"/>
        <w:docPartObj>
          <w:docPartGallery w:val="Table of Contents"/>
          <w:docPartUnique/>
        </w:docPartObj>
      </w:sdtPr>
      <w:sdtEndPr/>
      <w:sdtContent>
        <w:p w:rsidR="00043B3C" w:rsidRPr="008B2598" w:rsidRDefault="00043B3C" w:rsidP="00043B3C">
          <w:pPr>
            <w:pStyle w:val="En-ttedetabledesmatires"/>
            <w:rPr>
              <w:rFonts w:ascii="Arial Narrow" w:hAnsi="Arial Narrow" w:cstheme="minorHAnsi"/>
              <w:color w:val="auto"/>
            </w:rPr>
          </w:pPr>
          <w:r w:rsidRPr="008B2598">
            <w:rPr>
              <w:rFonts w:ascii="Arial Narrow" w:hAnsi="Arial Narrow" w:cstheme="minorHAnsi"/>
              <w:color w:val="auto"/>
            </w:rPr>
            <w:t>SOMMAIRE DU DOSSIER D’APPEL D’OFFRES</w:t>
          </w:r>
        </w:p>
        <w:p w:rsidR="00043B3C" w:rsidRPr="008B2598" w:rsidRDefault="00043B3C" w:rsidP="00043B3C">
          <w:pPr>
            <w:pStyle w:val="TM2"/>
            <w:ind w:left="0"/>
            <w:rPr>
              <w:rFonts w:ascii="Arial Narrow" w:hAnsi="Arial Narrow" w:cstheme="minorHAnsi"/>
            </w:rPr>
          </w:pPr>
        </w:p>
        <w:p w:rsidR="00043B3C" w:rsidRPr="008B2598" w:rsidRDefault="0061214B" w:rsidP="00043B3C">
          <w:pPr>
            <w:pStyle w:val="TM2"/>
            <w:ind w:left="0"/>
            <w:rPr>
              <w:rFonts w:ascii="Arial Narrow" w:hAnsi="Arial Narrow" w:cstheme="minorHAnsi"/>
            </w:rPr>
          </w:pPr>
          <w:r w:rsidRPr="008B2598">
            <w:rPr>
              <w:rFonts w:ascii="Arial Narrow" w:hAnsi="Arial Narrow" w:cstheme="minorHAnsi"/>
            </w:rPr>
            <w:fldChar w:fldCharType="begin"/>
          </w:r>
          <w:r w:rsidR="00043B3C" w:rsidRPr="008B2598">
            <w:rPr>
              <w:rFonts w:ascii="Arial Narrow" w:hAnsi="Arial Narrow" w:cstheme="minorHAnsi"/>
            </w:rPr>
            <w:instrText xml:space="preserve"> TOC \o "1-3" \h \z \u </w:instrText>
          </w:r>
          <w:r w:rsidRPr="008B2598">
            <w:rPr>
              <w:rFonts w:ascii="Arial Narrow" w:hAnsi="Arial Narrow" w:cstheme="minorHAnsi"/>
            </w:rPr>
            <w:fldChar w:fldCharType="separate"/>
          </w:r>
          <w:hyperlink r:id="rId12" w:anchor="_Toc349704109" w:history="1">
            <w:r w:rsidR="00043B3C" w:rsidRPr="008B2598">
              <w:rPr>
                <w:rStyle w:val="Lienhypertexte"/>
                <w:rFonts w:ascii="Arial Narrow" w:hAnsi="Arial Narrow" w:cstheme="minorHAnsi"/>
                <w:iCs/>
                <w:color w:val="auto"/>
              </w:rPr>
              <w:t>PIECE N° 1: AVIS D’APPEL D’OFFRES NATIONAL OUVERT (AAONO)</w:t>
            </w:r>
            <w:r w:rsidR="00043B3C" w:rsidRPr="008B2598">
              <w:rPr>
                <w:rStyle w:val="Lienhypertexte"/>
                <w:rFonts w:ascii="Arial Narrow" w:hAnsi="Arial Narrow" w:cstheme="minorHAnsi"/>
                <w:webHidden/>
                <w:color w:val="auto"/>
              </w:rPr>
              <w:tab/>
            </w:r>
          </w:hyperlink>
          <w:r w:rsidR="00043B3C" w:rsidRPr="008B2598">
            <w:rPr>
              <w:rFonts w:ascii="Arial Narrow" w:hAnsi="Arial Narrow" w:cstheme="minorHAnsi"/>
            </w:rPr>
            <w:tab/>
          </w:r>
          <w:r w:rsidR="00043B3C" w:rsidRPr="008B2598">
            <w:rPr>
              <w:rFonts w:ascii="Arial Narrow" w:hAnsi="Arial Narrow" w:cstheme="minorHAnsi"/>
            </w:rPr>
            <w:tab/>
          </w:r>
          <w:r w:rsidR="00043B3C" w:rsidRPr="008B2598">
            <w:rPr>
              <w:rFonts w:ascii="Arial Narrow" w:hAnsi="Arial Narrow" w:cstheme="minorHAnsi"/>
            </w:rPr>
            <w:tab/>
            <w:t>3</w:t>
          </w:r>
        </w:p>
        <w:p w:rsidR="00043B3C" w:rsidRPr="008B2598" w:rsidRDefault="00043B3C" w:rsidP="00043B3C">
          <w:pPr>
            <w:rPr>
              <w:rFonts w:ascii="Arial Narrow" w:hAnsi="Arial Narrow" w:cstheme="minorHAnsi"/>
            </w:rPr>
          </w:pPr>
        </w:p>
        <w:p w:rsidR="00043B3C" w:rsidRPr="008B2598" w:rsidRDefault="00B90F00" w:rsidP="00043B3C">
          <w:pPr>
            <w:pStyle w:val="TM1"/>
            <w:tabs>
              <w:tab w:val="right" w:leader="dot" w:pos="9627"/>
            </w:tabs>
            <w:spacing w:line="720" w:lineRule="auto"/>
            <w:rPr>
              <w:rFonts w:ascii="Arial Narrow" w:eastAsiaTheme="minorEastAsia" w:hAnsi="Arial Narrow" w:cstheme="minorHAnsi"/>
              <w:lang w:eastAsia="fr-FR"/>
            </w:rPr>
          </w:pPr>
          <w:hyperlink r:id="rId13" w:anchor="_Toc349704112" w:history="1">
            <w:r w:rsidR="00043B3C" w:rsidRPr="008B2598">
              <w:rPr>
                <w:rStyle w:val="Lienhypertexte"/>
                <w:rFonts w:ascii="Arial Narrow" w:hAnsi="Arial Narrow" w:cstheme="minorHAnsi"/>
                <w:iCs/>
                <w:color w:val="auto"/>
              </w:rPr>
              <w:t>PIECE N° 2: REGLEMENT GENERAL DE L'APPEL D’OFFRES (RGAO)</w:t>
            </w:r>
            <w:r w:rsidR="00043B3C" w:rsidRPr="008B2598">
              <w:rPr>
                <w:rStyle w:val="Lienhypertexte"/>
                <w:rFonts w:ascii="Arial Narrow" w:hAnsi="Arial Narrow" w:cstheme="minorHAnsi"/>
                <w:webHidden/>
                <w:color w:val="auto"/>
              </w:rPr>
              <w:tab/>
            </w:r>
          </w:hyperlink>
          <w:r w:rsidR="00043B3C" w:rsidRPr="008B2598">
            <w:rPr>
              <w:rFonts w:ascii="Arial Narrow" w:hAnsi="Arial Narrow"/>
            </w:rPr>
            <w:t>10</w:t>
          </w:r>
        </w:p>
        <w:p w:rsidR="00043B3C" w:rsidRPr="008B2598" w:rsidRDefault="00B90F00" w:rsidP="00043B3C">
          <w:pPr>
            <w:pStyle w:val="TM1"/>
            <w:tabs>
              <w:tab w:val="right" w:leader="dot" w:pos="9627"/>
            </w:tabs>
            <w:spacing w:line="720" w:lineRule="auto"/>
            <w:rPr>
              <w:rFonts w:ascii="Arial Narrow" w:eastAsiaTheme="minorEastAsia" w:hAnsi="Arial Narrow" w:cstheme="minorHAnsi"/>
              <w:lang w:eastAsia="fr-FR"/>
            </w:rPr>
          </w:pPr>
          <w:hyperlink r:id="rId14" w:anchor="_Toc349704113" w:history="1">
            <w:r w:rsidR="00043B3C" w:rsidRPr="008B2598">
              <w:rPr>
                <w:rStyle w:val="Lienhypertexte"/>
                <w:rFonts w:ascii="Arial Narrow" w:hAnsi="Arial Narrow" w:cstheme="minorHAnsi"/>
                <w:iCs/>
                <w:color w:val="auto"/>
              </w:rPr>
              <w:t>PIECE N° 3: REGLEMENT PARTICULIER DE L'APPEL D’OFFRES (RPAO)</w:t>
            </w:r>
            <w:r w:rsidR="00043B3C" w:rsidRPr="008B2598">
              <w:rPr>
                <w:rStyle w:val="Lienhypertexte"/>
                <w:rFonts w:ascii="Arial Narrow" w:hAnsi="Arial Narrow" w:cstheme="minorHAnsi"/>
                <w:webHidden/>
                <w:color w:val="auto"/>
              </w:rPr>
              <w:tab/>
            </w:r>
          </w:hyperlink>
          <w:r w:rsidR="00043B3C" w:rsidRPr="008B2598">
            <w:rPr>
              <w:rFonts w:ascii="Arial Narrow" w:hAnsi="Arial Narrow" w:cstheme="minorHAnsi"/>
            </w:rPr>
            <w:t>21</w:t>
          </w:r>
        </w:p>
        <w:p w:rsidR="00043B3C" w:rsidRPr="008B2598" w:rsidRDefault="00B90F00" w:rsidP="00043B3C">
          <w:pPr>
            <w:pStyle w:val="TM1"/>
            <w:tabs>
              <w:tab w:val="right" w:leader="dot" w:pos="9627"/>
            </w:tabs>
            <w:spacing w:line="720" w:lineRule="auto"/>
            <w:rPr>
              <w:rFonts w:ascii="Arial Narrow" w:eastAsiaTheme="minorEastAsia" w:hAnsi="Arial Narrow" w:cstheme="minorHAnsi"/>
              <w:lang w:eastAsia="fr-FR"/>
            </w:rPr>
          </w:pPr>
          <w:hyperlink r:id="rId15" w:anchor="_Toc349704114" w:history="1">
            <w:r w:rsidR="00043B3C" w:rsidRPr="008B2598">
              <w:rPr>
                <w:rStyle w:val="Lienhypertexte"/>
                <w:rFonts w:ascii="Arial Narrow" w:hAnsi="Arial Narrow" w:cstheme="minorHAnsi"/>
                <w:iCs/>
                <w:color w:val="auto"/>
              </w:rPr>
              <w:t>PIECE N° 4: CAHIER DES CLAUSES ADMINISTRATIVES PARTICULIERES (CCAP)</w:t>
            </w:r>
            <w:r w:rsidR="00043B3C" w:rsidRPr="008B2598">
              <w:rPr>
                <w:rStyle w:val="Lienhypertexte"/>
                <w:rFonts w:ascii="Arial Narrow" w:hAnsi="Arial Narrow" w:cstheme="minorHAnsi"/>
                <w:webHidden/>
                <w:color w:val="auto"/>
              </w:rPr>
              <w:tab/>
            </w:r>
          </w:hyperlink>
          <w:r w:rsidR="00043B3C" w:rsidRPr="008B2598">
            <w:rPr>
              <w:rFonts w:ascii="Arial Narrow" w:hAnsi="Arial Narrow" w:cstheme="minorHAnsi"/>
            </w:rPr>
            <w:t>34</w:t>
          </w:r>
        </w:p>
        <w:p w:rsidR="00043B3C" w:rsidRPr="008B2598" w:rsidRDefault="00B90F00" w:rsidP="00043B3C">
          <w:pPr>
            <w:pStyle w:val="TM1"/>
            <w:tabs>
              <w:tab w:val="right" w:leader="dot" w:pos="9627"/>
            </w:tabs>
            <w:spacing w:line="720" w:lineRule="auto"/>
            <w:rPr>
              <w:rFonts w:ascii="Arial Narrow" w:eastAsiaTheme="minorEastAsia" w:hAnsi="Arial Narrow" w:cstheme="minorHAnsi"/>
              <w:lang w:eastAsia="fr-FR"/>
            </w:rPr>
          </w:pPr>
          <w:hyperlink r:id="rId16" w:anchor="_Toc349704115" w:history="1">
            <w:r w:rsidR="00043B3C" w:rsidRPr="008B2598">
              <w:rPr>
                <w:rStyle w:val="Lienhypertexte"/>
                <w:rFonts w:ascii="Arial Narrow" w:hAnsi="Arial Narrow" w:cstheme="minorHAnsi"/>
                <w:iCs/>
                <w:color w:val="auto"/>
              </w:rPr>
              <w:t>PIECE N° 5: CAHIER DES CLAUSES TECHNIQUES PARTICULIERES (CCTP)</w:t>
            </w:r>
            <w:r w:rsidR="00043B3C" w:rsidRPr="008B2598">
              <w:rPr>
                <w:rStyle w:val="Lienhypertexte"/>
                <w:rFonts w:ascii="Arial Narrow" w:hAnsi="Arial Narrow" w:cstheme="minorHAnsi"/>
                <w:webHidden/>
                <w:color w:val="auto"/>
              </w:rPr>
              <w:tab/>
            </w:r>
          </w:hyperlink>
          <w:r w:rsidR="00043B3C" w:rsidRPr="008B2598">
            <w:rPr>
              <w:rFonts w:ascii="Arial Narrow" w:hAnsi="Arial Narrow"/>
            </w:rPr>
            <w:t>48</w:t>
          </w:r>
        </w:p>
        <w:p w:rsidR="00043B3C" w:rsidRPr="008B2598" w:rsidRDefault="00B90F00" w:rsidP="00043B3C">
          <w:pPr>
            <w:pStyle w:val="TM1"/>
            <w:tabs>
              <w:tab w:val="right" w:leader="dot" w:pos="9627"/>
            </w:tabs>
            <w:spacing w:line="720" w:lineRule="auto"/>
            <w:rPr>
              <w:rFonts w:ascii="Arial Narrow" w:eastAsiaTheme="minorEastAsia" w:hAnsi="Arial Narrow" w:cstheme="minorHAnsi"/>
              <w:lang w:eastAsia="fr-FR"/>
            </w:rPr>
          </w:pPr>
          <w:hyperlink r:id="rId17" w:anchor="_Toc349704116" w:history="1">
            <w:r w:rsidR="00043B3C" w:rsidRPr="008B2598">
              <w:rPr>
                <w:rStyle w:val="Lienhypertexte"/>
                <w:rFonts w:ascii="Arial Narrow" w:hAnsi="Arial Narrow" w:cstheme="minorHAnsi"/>
                <w:iCs/>
                <w:color w:val="auto"/>
              </w:rPr>
              <w:t>PIECE N° 6 : LE CADRE DU BORDEREAU DES PRIX UNITAIRES (BP)</w:t>
            </w:r>
            <w:r w:rsidR="00043B3C" w:rsidRPr="008B2598">
              <w:rPr>
                <w:rStyle w:val="Lienhypertexte"/>
                <w:rFonts w:ascii="Arial Narrow" w:hAnsi="Arial Narrow" w:cstheme="minorHAnsi"/>
                <w:webHidden/>
                <w:color w:val="auto"/>
              </w:rPr>
              <w:tab/>
            </w:r>
          </w:hyperlink>
          <w:r w:rsidR="00043B3C" w:rsidRPr="008B2598">
            <w:rPr>
              <w:rFonts w:ascii="Arial Narrow" w:hAnsi="Arial Narrow"/>
            </w:rPr>
            <w:t>70</w:t>
          </w:r>
        </w:p>
        <w:p w:rsidR="00043B3C" w:rsidRPr="008B2598" w:rsidRDefault="00B90F00" w:rsidP="00043B3C">
          <w:pPr>
            <w:pStyle w:val="TM1"/>
            <w:tabs>
              <w:tab w:val="right" w:leader="dot" w:pos="9627"/>
            </w:tabs>
            <w:spacing w:line="720" w:lineRule="auto"/>
            <w:rPr>
              <w:rFonts w:ascii="Arial Narrow" w:eastAsiaTheme="minorEastAsia" w:hAnsi="Arial Narrow" w:cstheme="minorHAnsi"/>
              <w:lang w:eastAsia="fr-FR"/>
            </w:rPr>
          </w:pPr>
          <w:hyperlink r:id="rId18" w:anchor="_Toc349704117" w:history="1">
            <w:r w:rsidR="00043B3C" w:rsidRPr="008B2598">
              <w:rPr>
                <w:rStyle w:val="Lienhypertexte"/>
                <w:rFonts w:ascii="Arial Narrow" w:hAnsi="Arial Narrow" w:cstheme="minorHAnsi"/>
                <w:iCs/>
                <w:color w:val="auto"/>
              </w:rPr>
              <w:t>PIECE N° 7: LE CADRE DU DETAIL QUANTITATIF ET ESTIMATIF (DQE)</w:t>
            </w:r>
            <w:r w:rsidR="00043B3C" w:rsidRPr="008B2598">
              <w:rPr>
                <w:rStyle w:val="Lienhypertexte"/>
                <w:rFonts w:ascii="Arial Narrow" w:hAnsi="Arial Narrow" w:cstheme="minorHAnsi"/>
                <w:webHidden/>
                <w:color w:val="auto"/>
              </w:rPr>
              <w:tab/>
            </w:r>
          </w:hyperlink>
          <w:r w:rsidR="00043B3C" w:rsidRPr="008B2598">
            <w:rPr>
              <w:rFonts w:ascii="Arial Narrow" w:hAnsi="Arial Narrow"/>
            </w:rPr>
            <w:t>75</w:t>
          </w:r>
        </w:p>
        <w:p w:rsidR="00043B3C" w:rsidRPr="008B2598" w:rsidRDefault="00B90F00" w:rsidP="00043B3C">
          <w:pPr>
            <w:pStyle w:val="TM1"/>
            <w:tabs>
              <w:tab w:val="right" w:leader="dot" w:pos="9627"/>
            </w:tabs>
            <w:spacing w:line="720" w:lineRule="auto"/>
            <w:rPr>
              <w:rFonts w:ascii="Arial Narrow" w:eastAsiaTheme="minorEastAsia" w:hAnsi="Arial Narrow" w:cstheme="minorHAnsi"/>
              <w:lang w:eastAsia="fr-FR"/>
            </w:rPr>
          </w:pPr>
          <w:hyperlink r:id="rId19" w:anchor="_Toc349704118" w:history="1">
            <w:r w:rsidR="00043B3C" w:rsidRPr="008B2598">
              <w:rPr>
                <w:rStyle w:val="Lienhypertexte"/>
                <w:rFonts w:ascii="Arial Narrow" w:hAnsi="Arial Narrow" w:cstheme="minorHAnsi"/>
                <w:iCs/>
                <w:color w:val="auto"/>
              </w:rPr>
              <w:t>PIECE N° 8: LE CADRE DU SOUS-DETAIL DES PRIX UNITAIRES (SDP)</w:t>
            </w:r>
            <w:r w:rsidR="00043B3C" w:rsidRPr="008B2598">
              <w:rPr>
                <w:rStyle w:val="Lienhypertexte"/>
                <w:rFonts w:ascii="Arial Narrow" w:hAnsi="Arial Narrow" w:cstheme="minorHAnsi"/>
                <w:webHidden/>
                <w:color w:val="auto"/>
              </w:rPr>
              <w:tab/>
            </w:r>
          </w:hyperlink>
          <w:r w:rsidR="00043B3C" w:rsidRPr="008B2598">
            <w:rPr>
              <w:rFonts w:ascii="Arial Narrow" w:hAnsi="Arial Narrow"/>
            </w:rPr>
            <w:t>77</w:t>
          </w:r>
        </w:p>
        <w:p w:rsidR="00043B3C" w:rsidRPr="008B2598" w:rsidRDefault="00B90F00" w:rsidP="00043B3C">
          <w:pPr>
            <w:pStyle w:val="TM1"/>
            <w:tabs>
              <w:tab w:val="right" w:leader="dot" w:pos="9627"/>
            </w:tabs>
            <w:spacing w:line="720" w:lineRule="auto"/>
            <w:rPr>
              <w:rFonts w:ascii="Arial Narrow" w:eastAsiaTheme="minorEastAsia" w:hAnsi="Arial Narrow" w:cstheme="minorHAnsi"/>
              <w:lang w:eastAsia="fr-FR"/>
            </w:rPr>
          </w:pPr>
          <w:hyperlink r:id="rId20" w:anchor="_Toc349704119" w:history="1">
            <w:r w:rsidR="00043B3C" w:rsidRPr="008B2598">
              <w:rPr>
                <w:rStyle w:val="Lienhypertexte"/>
                <w:rFonts w:ascii="Arial Narrow" w:hAnsi="Arial Narrow" w:cstheme="minorHAnsi"/>
                <w:iCs/>
                <w:color w:val="auto"/>
              </w:rPr>
              <w:t>PIECE N° 9: MODELE DE MARCHE</w:t>
            </w:r>
            <w:r w:rsidR="00043B3C" w:rsidRPr="008B2598">
              <w:rPr>
                <w:rStyle w:val="Lienhypertexte"/>
                <w:rFonts w:ascii="Arial Narrow" w:hAnsi="Arial Narrow" w:cstheme="minorHAnsi"/>
                <w:webHidden/>
                <w:color w:val="auto"/>
              </w:rPr>
              <w:tab/>
            </w:r>
          </w:hyperlink>
          <w:r w:rsidR="00043B3C" w:rsidRPr="008B2598">
            <w:rPr>
              <w:rFonts w:ascii="Arial Narrow" w:hAnsi="Arial Narrow" w:cstheme="minorHAnsi"/>
            </w:rPr>
            <w:t>79</w:t>
          </w:r>
        </w:p>
        <w:p w:rsidR="00043B3C" w:rsidRPr="008B2598" w:rsidRDefault="00B90F00" w:rsidP="00043B3C">
          <w:pPr>
            <w:pStyle w:val="TM1"/>
            <w:tabs>
              <w:tab w:val="right" w:leader="dot" w:pos="9627"/>
            </w:tabs>
            <w:spacing w:line="720" w:lineRule="auto"/>
            <w:rPr>
              <w:rFonts w:ascii="Arial Narrow" w:eastAsiaTheme="minorEastAsia" w:hAnsi="Arial Narrow" w:cstheme="minorHAnsi"/>
              <w:lang w:eastAsia="fr-FR"/>
            </w:rPr>
          </w:pPr>
          <w:hyperlink r:id="rId21" w:anchor="_Toc349704120" w:history="1">
            <w:r w:rsidR="00043B3C" w:rsidRPr="008B2598">
              <w:rPr>
                <w:rStyle w:val="Lienhypertexte"/>
                <w:rFonts w:ascii="Arial Narrow" w:hAnsi="Arial Narrow" w:cstheme="minorHAnsi"/>
                <w:iCs/>
                <w:color w:val="auto"/>
              </w:rPr>
              <w:t>PIECE N° 10: DOSSIER D’ETUDES PREALABLES</w:t>
            </w:r>
            <w:r w:rsidR="00043B3C" w:rsidRPr="008B2598">
              <w:rPr>
                <w:rStyle w:val="Lienhypertexte"/>
                <w:rFonts w:ascii="Arial Narrow" w:hAnsi="Arial Narrow" w:cstheme="minorHAnsi"/>
                <w:webHidden/>
                <w:color w:val="auto"/>
              </w:rPr>
              <w:tab/>
            </w:r>
          </w:hyperlink>
          <w:r w:rsidR="00043B3C" w:rsidRPr="008B2598">
            <w:rPr>
              <w:rFonts w:ascii="Arial Narrow" w:hAnsi="Arial Narrow" w:cstheme="minorHAnsi"/>
            </w:rPr>
            <w:t>84</w:t>
          </w:r>
        </w:p>
        <w:p w:rsidR="00043B3C" w:rsidRPr="008B2598" w:rsidRDefault="00B90F00" w:rsidP="00043B3C">
          <w:pPr>
            <w:pStyle w:val="TM1"/>
            <w:tabs>
              <w:tab w:val="right" w:leader="dot" w:pos="9627"/>
            </w:tabs>
            <w:spacing w:line="720" w:lineRule="auto"/>
            <w:rPr>
              <w:rFonts w:ascii="Arial Narrow" w:hAnsi="Arial Narrow" w:cstheme="minorHAnsi"/>
            </w:rPr>
          </w:pPr>
          <w:hyperlink r:id="rId22" w:anchor="_Toc349704121" w:history="1">
            <w:r w:rsidR="00043B3C" w:rsidRPr="008B2598">
              <w:rPr>
                <w:rStyle w:val="Lienhypertexte"/>
                <w:rFonts w:ascii="Arial Narrow" w:hAnsi="Arial Narrow" w:cstheme="minorHAnsi"/>
                <w:iCs/>
                <w:color w:val="auto"/>
              </w:rPr>
              <w:t>PIECE N° 11: TEXTES ET FICHES MODELES</w:t>
            </w:r>
            <w:r w:rsidR="00043B3C" w:rsidRPr="008B2598">
              <w:rPr>
                <w:rStyle w:val="Lienhypertexte"/>
                <w:rFonts w:ascii="Arial Narrow" w:hAnsi="Arial Narrow" w:cstheme="minorHAnsi"/>
                <w:webHidden/>
                <w:color w:val="auto"/>
              </w:rPr>
              <w:tab/>
            </w:r>
          </w:hyperlink>
          <w:r w:rsidR="00043B3C" w:rsidRPr="008B2598">
            <w:rPr>
              <w:rFonts w:ascii="Arial Narrow" w:hAnsi="Arial Narrow" w:cstheme="minorHAnsi"/>
            </w:rPr>
            <w:t>85</w:t>
          </w:r>
        </w:p>
        <w:p w:rsidR="00043B3C" w:rsidRPr="008B2598" w:rsidRDefault="00B90F00" w:rsidP="00043B3C">
          <w:pPr>
            <w:pStyle w:val="Pieddepage"/>
            <w:rPr>
              <w:rFonts w:ascii="Arial Narrow" w:hAnsi="Arial Narrow" w:cstheme="minorHAnsi"/>
              <w:sz w:val="24"/>
            </w:rPr>
          </w:pPr>
          <w:hyperlink r:id="rId23" w:anchor="_Toc349704134" w:history="1">
            <w:r w:rsidR="00043B3C" w:rsidRPr="008B2598">
              <w:rPr>
                <w:rStyle w:val="Lienhypertexte"/>
                <w:rFonts w:ascii="Arial Narrow" w:hAnsi="Arial Narrow" w:cstheme="minorHAnsi"/>
                <w:iCs/>
                <w:color w:val="auto"/>
              </w:rPr>
              <w:t>PIECE N° 12 : GRILLE D’EVALUATION DES SOUMISSIONNAIRES………………………………………………...</w:t>
            </w:r>
            <w:r w:rsidR="00043B3C" w:rsidRPr="008B2598">
              <w:rPr>
                <w:rStyle w:val="Lienhypertexte"/>
                <w:rFonts w:ascii="Arial Narrow" w:hAnsi="Arial Narrow" w:cstheme="minorHAnsi"/>
                <w:webHidden/>
                <w:color w:val="auto"/>
              </w:rPr>
              <w:tab/>
            </w:r>
          </w:hyperlink>
          <w:sdt>
            <w:sdtPr>
              <w:rPr>
                <w:rFonts w:ascii="Arial Narrow" w:hAnsi="Arial Narrow" w:cstheme="minorHAnsi"/>
                <w:color w:val="0000FF" w:themeColor="hyperlink"/>
                <w:sz w:val="24"/>
                <w:u w:val="single"/>
              </w:rPr>
              <w:id w:val="-1280643954"/>
              <w:docPartObj>
                <w:docPartGallery w:val="Page Numbers (Bottom of Page)"/>
                <w:docPartUnique/>
              </w:docPartObj>
            </w:sdtPr>
            <w:sdtEndPr/>
            <w:sdtContent>
              <w:r w:rsidR="00043B3C" w:rsidRPr="008B2598">
                <w:rPr>
                  <w:rFonts w:ascii="Arial Narrow" w:hAnsi="Arial Narrow" w:cstheme="minorHAnsi"/>
                </w:rPr>
                <w:tab/>
              </w:r>
              <w:r w:rsidR="00043B3C" w:rsidRPr="008B2598">
                <w:rPr>
                  <w:rFonts w:ascii="Arial Narrow" w:hAnsi="Arial Narrow" w:cstheme="minorHAnsi"/>
                  <w:sz w:val="24"/>
                </w:rPr>
                <w:t xml:space="preserve">103     </w:t>
              </w:r>
            </w:sdtContent>
          </w:sdt>
        </w:p>
        <w:p w:rsidR="00043B3C" w:rsidRPr="008B2598" w:rsidRDefault="00043B3C" w:rsidP="00043B3C">
          <w:pPr>
            <w:pStyle w:val="Pieddepage"/>
            <w:jc w:val="right"/>
            <w:rPr>
              <w:rFonts w:ascii="Arial Narrow" w:hAnsi="Arial Narrow" w:cstheme="minorHAnsi"/>
            </w:rPr>
          </w:pPr>
        </w:p>
        <w:p w:rsidR="00043B3C" w:rsidRPr="008B2598" w:rsidRDefault="00043B3C" w:rsidP="00043B3C">
          <w:pPr>
            <w:pStyle w:val="Pieddepage"/>
            <w:jc w:val="right"/>
            <w:rPr>
              <w:rFonts w:ascii="Arial Narrow" w:hAnsi="Arial Narrow" w:cstheme="minorHAnsi"/>
            </w:rPr>
          </w:pPr>
        </w:p>
        <w:p w:rsidR="00043B3C" w:rsidRPr="008B2598" w:rsidRDefault="00B90F00" w:rsidP="00043B3C">
          <w:pPr>
            <w:pStyle w:val="Pieddepage"/>
            <w:rPr>
              <w:rFonts w:ascii="Arial Narrow" w:hAnsi="Arial Narrow" w:cstheme="minorHAnsi"/>
              <w:sz w:val="24"/>
            </w:rPr>
          </w:pPr>
          <w:hyperlink r:id="rId24" w:anchor="_Toc349704135" w:history="1">
            <w:r w:rsidR="00043B3C" w:rsidRPr="008B2598">
              <w:rPr>
                <w:rStyle w:val="Lienhypertexte"/>
                <w:rFonts w:ascii="Arial Narrow" w:hAnsi="Arial Narrow" w:cstheme="minorHAnsi"/>
                <w:iCs/>
                <w:color w:val="auto"/>
              </w:rPr>
              <w:t>PIECE N° 13 : LISTE DES BANQUES ET ETABLISSEMENTS FINANCIERS AGREES…..…………………………</w:t>
            </w:r>
            <w:r w:rsidR="00043B3C" w:rsidRPr="008B2598">
              <w:rPr>
                <w:rStyle w:val="Lienhypertexte"/>
                <w:rFonts w:ascii="Arial Narrow" w:hAnsi="Arial Narrow" w:cstheme="minorHAnsi"/>
                <w:webHidden/>
                <w:color w:val="auto"/>
              </w:rPr>
              <w:tab/>
            </w:r>
          </w:hyperlink>
          <w:sdt>
            <w:sdtPr>
              <w:rPr>
                <w:rFonts w:ascii="Arial Narrow" w:hAnsi="Arial Narrow" w:cstheme="minorHAnsi"/>
                <w:color w:val="0000FF" w:themeColor="hyperlink"/>
                <w:sz w:val="24"/>
                <w:u w:val="single"/>
              </w:rPr>
              <w:id w:val="833423316"/>
              <w:docPartObj>
                <w:docPartGallery w:val="Page Numbers (Bottom of Page)"/>
                <w:docPartUnique/>
              </w:docPartObj>
            </w:sdtPr>
            <w:sdtEndPr/>
            <w:sdtContent>
              <w:r w:rsidR="00043B3C" w:rsidRPr="008B2598">
                <w:rPr>
                  <w:rFonts w:ascii="Arial Narrow" w:hAnsi="Arial Narrow" w:cstheme="minorHAnsi"/>
                </w:rPr>
                <w:tab/>
                <w:t xml:space="preserve">  106</w:t>
              </w:r>
            </w:sdtContent>
          </w:sdt>
        </w:p>
        <w:p w:rsidR="00043B3C" w:rsidRPr="008B2598" w:rsidRDefault="00043B3C" w:rsidP="00043B3C">
          <w:pPr>
            <w:pStyle w:val="TM1"/>
            <w:tabs>
              <w:tab w:val="right" w:leader="dot" w:pos="9627"/>
            </w:tabs>
            <w:spacing w:line="720" w:lineRule="auto"/>
            <w:rPr>
              <w:rFonts w:ascii="Arial Narrow" w:eastAsiaTheme="minorEastAsia" w:hAnsi="Arial Narrow" w:cstheme="minorHAnsi"/>
              <w:lang w:eastAsia="fr-FR"/>
            </w:rPr>
          </w:pPr>
        </w:p>
        <w:p w:rsidR="00043B3C" w:rsidRPr="008B2598" w:rsidRDefault="0061214B" w:rsidP="00043B3C">
          <w:pPr>
            <w:spacing w:after="0" w:line="720" w:lineRule="auto"/>
            <w:rPr>
              <w:rFonts w:ascii="Arial Narrow" w:hAnsi="Arial Narrow" w:cstheme="minorHAnsi"/>
            </w:rPr>
          </w:pPr>
          <w:r w:rsidRPr="008B2598">
            <w:rPr>
              <w:rFonts w:ascii="Arial Narrow" w:hAnsi="Arial Narrow" w:cstheme="minorHAnsi"/>
              <w:b/>
              <w:bCs/>
            </w:rPr>
            <w:fldChar w:fldCharType="end"/>
          </w:r>
        </w:p>
      </w:sdtContent>
    </w:sdt>
    <w:p w:rsidR="00043B3C" w:rsidRPr="008B2598" w:rsidRDefault="00043B3C" w:rsidP="00043B3C">
      <w:pPr>
        <w:pStyle w:val="En-ttedetabledesmatires"/>
        <w:rPr>
          <w:rFonts w:ascii="Arial Narrow" w:hAnsi="Arial Narrow"/>
          <w:i/>
          <w:color w:val="auto"/>
        </w:rPr>
        <w:sectPr w:rsidR="00043B3C" w:rsidRPr="008B2598" w:rsidSect="00F45C9F">
          <w:pgSz w:w="11906" w:h="16838"/>
          <w:pgMar w:top="993" w:right="1417" w:bottom="1417" w:left="1417" w:header="708" w:footer="708" w:gutter="0"/>
          <w:pgNumType w:start="2"/>
          <w:cols w:space="708"/>
          <w:docGrid w:linePitch="360"/>
        </w:sectPr>
      </w:pPr>
    </w:p>
    <w:p w:rsidR="00043B3C" w:rsidRPr="008B2598" w:rsidRDefault="00043B3C" w:rsidP="00043B3C">
      <w:pPr>
        <w:rPr>
          <w:rFonts w:ascii="Arial Narrow" w:hAnsi="Arial Narrow"/>
          <w:i/>
          <w:sz w:val="28"/>
          <w:szCs w:val="28"/>
        </w:rPr>
      </w:pPr>
    </w:p>
    <w:p w:rsidR="00043B3C" w:rsidRPr="008B2598" w:rsidRDefault="00043B3C" w:rsidP="00043B3C">
      <w:pPr>
        <w:rPr>
          <w:rFonts w:ascii="Arial Narrow" w:hAnsi="Arial Narrow"/>
          <w:i/>
          <w:sz w:val="28"/>
          <w:szCs w:val="28"/>
        </w:rPr>
      </w:pPr>
    </w:p>
    <w:p w:rsidR="00043B3C" w:rsidRPr="008B2598" w:rsidRDefault="003A19E0" w:rsidP="00043B3C">
      <w:pPr>
        <w:rPr>
          <w:rFonts w:ascii="Arial Narrow" w:hAnsi="Arial Narrow"/>
          <w:i/>
          <w:sz w:val="28"/>
          <w:szCs w:val="28"/>
        </w:rPr>
      </w:pPr>
      <w:r>
        <w:rPr>
          <w:rFonts w:ascii="Arial Narrow" w:hAnsi="Arial Narrow"/>
          <w:bCs/>
          <w:iCs/>
          <w:noProof/>
          <w:lang w:eastAsia="fr-FR"/>
        </w:rPr>
        <mc:AlternateContent>
          <mc:Choice Requires="wps">
            <w:drawing>
              <wp:anchor distT="0" distB="0" distL="114300" distR="114300" simplePos="0" relativeHeight="251659264" behindDoc="0" locked="0" layoutInCell="1" allowOverlap="1">
                <wp:simplePos x="0" y="0"/>
                <wp:positionH relativeFrom="margin">
                  <wp:posOffset>-120650</wp:posOffset>
                </wp:positionH>
                <wp:positionV relativeFrom="margin">
                  <wp:posOffset>4429760</wp:posOffset>
                </wp:positionV>
                <wp:extent cx="6602730" cy="316230"/>
                <wp:effectExtent l="0" t="0" r="26670" b="26670"/>
                <wp:wrapSquare wrapText="bothSides"/>
                <wp:docPr id="512"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316230"/>
                        </a:xfrm>
                        <a:prstGeom prst="rect">
                          <a:avLst/>
                        </a:prstGeom>
                        <a:solidFill>
                          <a:srgbClr val="FFFFFF"/>
                        </a:solidFill>
                        <a:ln w="9525">
                          <a:solidFill>
                            <a:srgbClr val="000000"/>
                          </a:solidFill>
                          <a:miter lim="800000"/>
                          <a:headEnd/>
                          <a:tailEnd/>
                        </a:ln>
                      </wps:spPr>
                      <wps:txbx>
                        <w:txbxContent>
                          <w:p w:rsidR="002F538C" w:rsidRPr="00331EAF" w:rsidRDefault="002F538C" w:rsidP="00043B3C">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Start w:id="4" w:name="_GoBack"/>
                            <w:bookmarkEnd w:id="0"/>
                            <w:bookmarkEnd w:id="1"/>
                            <w:bookmarkEnd w:id="2"/>
                            <w:bookmarkEnd w:id="3"/>
                            <w:bookmarkEnd w:id="4"/>
                          </w:p>
                          <w:p w:rsidR="002F538C" w:rsidRDefault="002F538C" w:rsidP="00043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9" o:spid="_x0000_s1029" type="#_x0000_t202" style="position:absolute;margin-left:-9.5pt;margin-top:348.8pt;width:519.9pt;height:2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">
                <v:textbox>
                  <w:txbxContent>
                    <w:p w:rsidR="002F538C" w:rsidRPr="00331EAF" w:rsidRDefault="002F538C" w:rsidP="00043B3C">
                      <w:pPr>
                        <w:pStyle w:val="Titre2"/>
                        <w:spacing w:before="100" w:beforeAutospacing="1" w:after="100" w:afterAutospacing="1"/>
                        <w:jc w:val="center"/>
                        <w:rPr>
                          <w:bCs w:val="0"/>
                          <w:iCs/>
                          <w:color w:val="auto"/>
                          <w:sz w:val="32"/>
                          <w:szCs w:val="32"/>
                        </w:rPr>
                      </w:pPr>
                      <w:bookmarkStart w:id="5" w:name="_Toc388581670"/>
                      <w:bookmarkStart w:id="6" w:name="_Toc388582602"/>
                      <w:bookmarkStart w:id="7" w:name="_Toc388583171"/>
                      <w:bookmarkStart w:id="8" w:name="_Toc388583442"/>
                      <w:r w:rsidRPr="00331EAF">
                        <w:rPr>
                          <w:bCs w:val="0"/>
                          <w:iCs/>
                          <w:color w:val="auto"/>
                          <w:sz w:val="32"/>
                          <w:szCs w:val="32"/>
                        </w:rPr>
                        <w:t>PIECE 1: AVIS D’APPEL D’OFFRES NATIONAL OUVERT (AAONO)</w:t>
                      </w:r>
                      <w:bookmarkStart w:id="9" w:name="_GoBack"/>
                      <w:bookmarkEnd w:id="5"/>
                      <w:bookmarkEnd w:id="6"/>
                      <w:bookmarkEnd w:id="7"/>
                      <w:bookmarkEnd w:id="8"/>
                      <w:bookmarkEnd w:id="9"/>
                    </w:p>
                    <w:p w:rsidR="002F538C" w:rsidRDefault="002F538C" w:rsidP="00043B3C"/>
                  </w:txbxContent>
                </v:textbox>
                <w10:wrap type="square" anchorx="margin" anchory="margin"/>
              </v:shape>
            </w:pict>
          </mc:Fallback>
        </mc:AlternateContent>
      </w:r>
      <w:r w:rsidR="00043B3C" w:rsidRPr="008B2598">
        <w:rPr>
          <w:rFonts w:ascii="Arial Narrow" w:hAnsi="Arial Narrow"/>
          <w:i/>
          <w:sz w:val="28"/>
          <w:szCs w:val="28"/>
        </w:rPr>
        <w:br w:type="page"/>
      </w:r>
    </w:p>
    <w:p w:rsidR="00043B3C" w:rsidRPr="008B2598" w:rsidRDefault="00440EFD" w:rsidP="00043B3C">
      <w:pPr>
        <w:pStyle w:val="Titre10"/>
        <w:rPr>
          <w:rFonts w:ascii="Arial Narrow" w:hAnsi="Arial Narrow"/>
          <w:bCs w:val="0"/>
          <w:iCs/>
          <w:color w:val="auto"/>
        </w:rPr>
      </w:pPr>
      <w:r>
        <w:rPr>
          <w:rFonts w:ascii="Arial Narrow" w:hAnsi="Arial Narrow"/>
          <w:noProof/>
          <w:color w:val="auto"/>
        </w:rPr>
        <w:lastRenderedPageBreak/>
        <w:drawing>
          <wp:anchor distT="0" distB="0" distL="114300" distR="114300" simplePos="0" relativeHeight="251701248" behindDoc="1" locked="0" layoutInCell="1" allowOverlap="1">
            <wp:simplePos x="0" y="0"/>
            <wp:positionH relativeFrom="column">
              <wp:posOffset>2683510</wp:posOffset>
            </wp:positionH>
            <wp:positionV relativeFrom="paragraph">
              <wp:posOffset>-20955</wp:posOffset>
            </wp:positionV>
            <wp:extent cx="1263650" cy="1296035"/>
            <wp:effectExtent l="19050" t="0" r="0" b="0"/>
            <wp:wrapThrough wrapText="bothSides">
              <wp:wrapPolygon edited="0">
                <wp:start x="10094" y="0"/>
                <wp:lineTo x="6187" y="1905"/>
                <wp:lineTo x="2605" y="4445"/>
                <wp:lineTo x="977" y="9842"/>
                <wp:lineTo x="-326" y="15875"/>
                <wp:lineTo x="-326" y="16510"/>
                <wp:lineTo x="7164" y="20319"/>
                <wp:lineTo x="9118" y="20954"/>
                <wp:lineTo x="9443" y="20954"/>
                <wp:lineTo x="13025" y="20954"/>
                <wp:lineTo x="13351" y="20954"/>
                <wp:lineTo x="15305" y="20319"/>
                <wp:lineTo x="21166" y="17145"/>
                <wp:lineTo x="21491" y="16510"/>
                <wp:lineTo x="21491" y="10160"/>
                <wp:lineTo x="20840" y="7937"/>
                <wp:lineTo x="19863" y="5080"/>
                <wp:lineTo x="20189" y="4445"/>
                <wp:lineTo x="15305" y="1270"/>
                <wp:lineTo x="11723" y="0"/>
                <wp:lineTo x="10094" y="0"/>
              </wp:wrapPolygon>
            </wp:wrapThrough>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srcRect/>
                    <a:stretch>
                      <a:fillRect/>
                    </a:stretch>
                  </pic:blipFill>
                  <pic:spPr bwMode="auto">
                    <a:xfrm>
                      <a:off x="0" y="0"/>
                      <a:ext cx="1263650" cy="1296035"/>
                    </a:xfrm>
                    <a:prstGeom prst="rect">
                      <a:avLst/>
                    </a:prstGeom>
                    <a:noFill/>
                    <a:ln w="9525">
                      <a:noFill/>
                      <a:miter lim="800000"/>
                      <a:headEnd/>
                      <a:tailEnd/>
                    </a:ln>
                  </pic:spPr>
                </pic:pic>
              </a:graphicData>
            </a:graphic>
          </wp:anchor>
        </w:drawing>
      </w:r>
      <w:r w:rsidR="003A19E0">
        <w:rPr>
          <w:rFonts w:ascii="Arial Narrow" w:hAnsi="Arial Narrow"/>
          <w:noProof/>
          <w:color w:val="auto"/>
        </w:rPr>
        <mc:AlternateContent>
          <mc:Choice Requires="wps">
            <w:drawing>
              <wp:anchor distT="0" distB="0" distL="114300" distR="114300" simplePos="0" relativeHeight="251678720" behindDoc="0" locked="0" layoutInCell="1" allowOverlap="1">
                <wp:simplePos x="0" y="0"/>
                <wp:positionH relativeFrom="column">
                  <wp:posOffset>-334645</wp:posOffset>
                </wp:positionH>
                <wp:positionV relativeFrom="paragraph">
                  <wp:posOffset>-254000</wp:posOffset>
                </wp:positionV>
                <wp:extent cx="2259965" cy="1965325"/>
                <wp:effectExtent l="0" t="0" r="26035" b="15875"/>
                <wp:wrapNone/>
                <wp:docPr id="31"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1965325"/>
                        </a:xfrm>
                        <a:prstGeom prst="rect">
                          <a:avLst/>
                        </a:prstGeom>
                        <a:solidFill>
                          <a:srgbClr val="FFFFFF"/>
                        </a:solidFill>
                        <a:ln w="9525">
                          <a:solidFill>
                            <a:schemeClr val="bg1">
                              <a:lumMod val="100000"/>
                              <a:lumOff val="0"/>
                            </a:schemeClr>
                          </a:solidFill>
                          <a:miter lim="800000"/>
                          <a:headEnd/>
                          <a:tailEnd/>
                        </a:ln>
                      </wps:spPr>
                      <wps:txbx>
                        <w:txbxContent>
                          <w:p w:rsidR="002F538C" w:rsidRPr="00C063E4" w:rsidRDefault="002F538C" w:rsidP="00043B3C">
                            <w:pPr>
                              <w:spacing w:after="0"/>
                              <w:jc w:val="center"/>
                              <w:rPr>
                                <w:b/>
                              </w:rPr>
                            </w:pPr>
                            <w:r w:rsidRPr="00C063E4">
                              <w:rPr>
                                <w:b/>
                              </w:rPr>
                              <w:t>REPUBLIQUE DU CAMEROUN</w:t>
                            </w:r>
                          </w:p>
                          <w:p w:rsidR="002F538C" w:rsidRDefault="002F538C" w:rsidP="00043B3C">
                            <w:pPr>
                              <w:spacing w:after="0"/>
                              <w:jc w:val="center"/>
                              <w:rPr>
                                <w:b/>
                              </w:rPr>
                            </w:pPr>
                            <w:r w:rsidRPr="00C063E4">
                              <w:rPr>
                                <w:b/>
                              </w:rPr>
                              <w:t>Paix-Travail-Patrie</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REGION DE L’EST</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 xml:space="preserve">DEPARTEMENT </w:t>
                            </w:r>
                            <w:r>
                              <w:rPr>
                                <w:b/>
                              </w:rPr>
                              <w:t>DU HAUT NYONG</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 xml:space="preserve">COMMUNE </w:t>
                            </w:r>
                            <w:r>
                              <w:rPr>
                                <w:b/>
                              </w:rPr>
                              <w:t>D’ATOK</w:t>
                            </w:r>
                          </w:p>
                          <w:p w:rsidR="002F538C" w:rsidRDefault="002F538C" w:rsidP="00043B3C">
                            <w:pPr>
                              <w:spacing w:after="0"/>
                              <w:jc w:val="center"/>
                              <w:rPr>
                                <w:b/>
                              </w:rPr>
                            </w:pPr>
                            <w:r>
                              <w:rPr>
                                <w:b/>
                              </w:rPr>
                              <w:t>********</w:t>
                            </w:r>
                          </w:p>
                          <w:p w:rsidR="002F538C" w:rsidRDefault="002F538C" w:rsidP="00043B3C">
                            <w:pPr>
                              <w:spacing w:after="0"/>
                              <w:rPr>
                                <w:b/>
                              </w:rPr>
                            </w:pPr>
                          </w:p>
                          <w:p w:rsidR="002F538C" w:rsidRPr="00C063E4" w:rsidRDefault="002F538C" w:rsidP="00043B3C">
                            <w:pPr>
                              <w:spacing w:after="0"/>
                              <w:rPr>
                                <w:b/>
                              </w:rPr>
                            </w:pPr>
                          </w:p>
                          <w:p w:rsidR="002F538C" w:rsidRPr="00C063E4" w:rsidRDefault="002F538C" w:rsidP="00043B3C">
                            <w:pPr>
                              <w:spacing w:after="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30" type="#_x0000_t202" style="position:absolute;left:0;text-align:left;margin-left:-26.35pt;margin-top:-20pt;width:177.95pt;height:1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" strokecolor="white [3212]">
                <v:textbox>
                  <w:txbxContent>
                    <w:p w:rsidR="002F538C" w:rsidRPr="00C063E4" w:rsidRDefault="002F538C" w:rsidP="00043B3C">
                      <w:pPr>
                        <w:spacing w:after="0"/>
                        <w:jc w:val="center"/>
                        <w:rPr>
                          <w:b/>
                        </w:rPr>
                      </w:pPr>
                      <w:r w:rsidRPr="00C063E4">
                        <w:rPr>
                          <w:b/>
                        </w:rPr>
                        <w:t>REPUBLIQUE DU CAMEROUN</w:t>
                      </w:r>
                    </w:p>
                    <w:p w:rsidR="002F538C" w:rsidRDefault="002F538C" w:rsidP="00043B3C">
                      <w:pPr>
                        <w:spacing w:after="0"/>
                        <w:jc w:val="center"/>
                        <w:rPr>
                          <w:b/>
                        </w:rPr>
                      </w:pPr>
                      <w:r w:rsidRPr="00C063E4">
                        <w:rPr>
                          <w:b/>
                        </w:rPr>
                        <w:t>Paix-Travail-Patrie</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REGION DE L’EST</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 xml:space="preserve">DEPARTEMENT </w:t>
                      </w:r>
                      <w:r>
                        <w:rPr>
                          <w:b/>
                        </w:rPr>
                        <w:t>DU HAUT NYONG</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 xml:space="preserve">COMMUNE </w:t>
                      </w:r>
                      <w:r>
                        <w:rPr>
                          <w:b/>
                        </w:rPr>
                        <w:t>D’ATOK</w:t>
                      </w:r>
                    </w:p>
                    <w:p w:rsidR="002F538C" w:rsidRDefault="002F538C" w:rsidP="00043B3C">
                      <w:pPr>
                        <w:spacing w:after="0"/>
                        <w:jc w:val="center"/>
                        <w:rPr>
                          <w:b/>
                        </w:rPr>
                      </w:pPr>
                      <w:r>
                        <w:rPr>
                          <w:b/>
                        </w:rPr>
                        <w:t>********</w:t>
                      </w:r>
                    </w:p>
                    <w:p w:rsidR="002F538C" w:rsidRDefault="002F538C" w:rsidP="00043B3C">
                      <w:pPr>
                        <w:spacing w:after="0"/>
                        <w:rPr>
                          <w:b/>
                        </w:rPr>
                      </w:pPr>
                    </w:p>
                    <w:p w:rsidR="002F538C" w:rsidRPr="00C063E4" w:rsidRDefault="002F538C" w:rsidP="00043B3C">
                      <w:pPr>
                        <w:spacing w:after="0"/>
                        <w:rPr>
                          <w:b/>
                        </w:rPr>
                      </w:pPr>
                    </w:p>
                    <w:p w:rsidR="002F538C" w:rsidRPr="00C063E4" w:rsidRDefault="002F538C" w:rsidP="00043B3C">
                      <w:pPr>
                        <w:spacing w:after="0"/>
                        <w:jc w:val="center"/>
                        <w:rPr>
                          <w:b/>
                        </w:rPr>
                      </w:pPr>
                    </w:p>
                  </w:txbxContent>
                </v:textbox>
              </v:shape>
            </w:pict>
          </mc:Fallback>
        </mc:AlternateContent>
      </w:r>
      <w:r w:rsidR="003A19E0">
        <w:rPr>
          <w:rFonts w:ascii="Arial Narrow" w:hAnsi="Arial Narrow"/>
          <w:noProof/>
          <w:color w:val="auto"/>
        </w:rPr>
        <mc:AlternateContent>
          <mc:Choice Requires="wps">
            <w:drawing>
              <wp:anchor distT="0" distB="0" distL="114300" distR="114300" simplePos="0" relativeHeight="251679744" behindDoc="0" locked="0" layoutInCell="1" allowOverlap="1">
                <wp:simplePos x="0" y="0"/>
                <wp:positionH relativeFrom="column">
                  <wp:posOffset>4406900</wp:posOffset>
                </wp:positionH>
                <wp:positionV relativeFrom="paragraph">
                  <wp:posOffset>-301625</wp:posOffset>
                </wp:positionV>
                <wp:extent cx="2519045" cy="1844675"/>
                <wp:effectExtent l="0" t="0" r="14605" b="22225"/>
                <wp:wrapNone/>
                <wp:docPr id="30"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1844675"/>
                        </a:xfrm>
                        <a:prstGeom prst="rect">
                          <a:avLst/>
                        </a:prstGeom>
                        <a:solidFill>
                          <a:srgbClr val="FFFFFF"/>
                        </a:solidFill>
                        <a:ln w="9525">
                          <a:solidFill>
                            <a:schemeClr val="bg1">
                              <a:lumMod val="100000"/>
                              <a:lumOff val="0"/>
                            </a:schemeClr>
                          </a:solidFill>
                          <a:miter lim="800000"/>
                          <a:headEnd/>
                          <a:tailEnd/>
                        </a:ln>
                      </wps:spPr>
                      <wps:txbx>
                        <w:txbxContent>
                          <w:p w:rsidR="002F538C" w:rsidRPr="00C063E4" w:rsidRDefault="002F538C" w:rsidP="00043B3C">
                            <w:pPr>
                              <w:spacing w:after="0"/>
                              <w:jc w:val="center"/>
                              <w:rPr>
                                <w:b/>
                                <w:lang w:val="en-US"/>
                              </w:rPr>
                            </w:pPr>
                            <w:r w:rsidRPr="00C063E4">
                              <w:rPr>
                                <w:b/>
                                <w:lang w:val="en-US"/>
                              </w:rPr>
                              <w:t>REPUBLIC OF CAMEROON</w:t>
                            </w:r>
                          </w:p>
                          <w:p w:rsidR="002F538C" w:rsidRPr="00C063E4" w:rsidRDefault="002F538C" w:rsidP="00043B3C">
                            <w:pPr>
                              <w:spacing w:after="0"/>
                              <w:jc w:val="center"/>
                              <w:rPr>
                                <w:b/>
                                <w:lang w:val="en-US"/>
                              </w:rPr>
                            </w:pPr>
                            <w:r>
                              <w:rPr>
                                <w:b/>
                                <w:lang w:val="en-US"/>
                              </w:rPr>
                              <w:t>Pe</w:t>
                            </w:r>
                            <w:r w:rsidRPr="00C063E4">
                              <w:rPr>
                                <w:b/>
                                <w:lang w:val="en-US"/>
                              </w:rPr>
                              <w:t>a</w:t>
                            </w:r>
                            <w:r>
                              <w:rPr>
                                <w:b/>
                                <w:lang w:val="en-US"/>
                              </w:rPr>
                              <w:t>c</w:t>
                            </w:r>
                            <w:r w:rsidRPr="00C063E4">
                              <w:rPr>
                                <w:b/>
                                <w:lang w:val="en-US"/>
                              </w:rPr>
                              <w:t>e-Work-Fatherland</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sidRPr="00C063E4">
                              <w:rPr>
                                <w:b/>
                                <w:lang w:val="en-US"/>
                              </w:rPr>
                              <w:t>EAST REGION</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Pr>
                                <w:b/>
                                <w:lang w:val="en-US"/>
                              </w:rPr>
                              <w:t>HAUT NYONG</w:t>
                            </w:r>
                            <w:r w:rsidRPr="00C063E4">
                              <w:rPr>
                                <w:b/>
                                <w:lang w:val="en-US"/>
                              </w:rPr>
                              <w:t xml:space="preserve"> DIVISION</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Pr>
                                <w:b/>
                                <w:lang w:val="en-US"/>
                              </w:rPr>
                              <w:t xml:space="preserve">ATOK </w:t>
                            </w:r>
                            <w:r w:rsidRPr="00C063E4">
                              <w:rPr>
                                <w:b/>
                                <w:lang w:val="en-US"/>
                              </w:rPr>
                              <w:t xml:space="preserve"> COUNCIL</w:t>
                            </w:r>
                          </w:p>
                          <w:p w:rsidR="002F538C" w:rsidRDefault="002F538C" w:rsidP="00043B3C">
                            <w:pPr>
                              <w:spacing w:after="0"/>
                              <w:jc w:val="center"/>
                              <w:rPr>
                                <w:b/>
                              </w:rPr>
                            </w:pPr>
                            <w:r>
                              <w:rPr>
                                <w:b/>
                              </w:rPr>
                              <w:t>********</w:t>
                            </w:r>
                          </w:p>
                          <w:p w:rsidR="002F538C" w:rsidRDefault="002F538C" w:rsidP="00043B3C">
                            <w:pPr>
                              <w:spacing w:after="0"/>
                              <w:rPr>
                                <w:b/>
                              </w:rPr>
                            </w:pPr>
                          </w:p>
                          <w:p w:rsidR="002F538C" w:rsidRPr="00C063E4" w:rsidRDefault="002F538C" w:rsidP="00043B3C">
                            <w:pPr>
                              <w:spacing w:after="0"/>
                              <w:rPr>
                                <w:b/>
                              </w:rPr>
                            </w:pPr>
                          </w:p>
                          <w:p w:rsidR="002F538C" w:rsidRPr="00C063E4" w:rsidRDefault="002F538C" w:rsidP="00043B3C">
                            <w:pPr>
                              <w:spacing w:after="0"/>
                              <w:jc w:val="cente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8" o:spid="_x0000_s1031" type="#_x0000_t202" style="position:absolute;left:0;text-align:left;margin-left:347pt;margin-top:-23.75pt;width:198.35pt;height:14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" strokecolor="white [3212]">
                <v:textbox>
                  <w:txbxContent>
                    <w:p w:rsidR="002F538C" w:rsidRPr="00C063E4" w:rsidRDefault="002F538C" w:rsidP="00043B3C">
                      <w:pPr>
                        <w:spacing w:after="0"/>
                        <w:jc w:val="center"/>
                        <w:rPr>
                          <w:b/>
                          <w:lang w:val="en-US"/>
                        </w:rPr>
                      </w:pPr>
                      <w:r w:rsidRPr="00C063E4">
                        <w:rPr>
                          <w:b/>
                          <w:lang w:val="en-US"/>
                        </w:rPr>
                        <w:t>REPUBLIC OF CAMEROON</w:t>
                      </w:r>
                    </w:p>
                    <w:p w:rsidR="002F538C" w:rsidRPr="00C063E4" w:rsidRDefault="002F538C" w:rsidP="00043B3C">
                      <w:pPr>
                        <w:spacing w:after="0"/>
                        <w:jc w:val="center"/>
                        <w:rPr>
                          <w:b/>
                          <w:lang w:val="en-US"/>
                        </w:rPr>
                      </w:pPr>
                      <w:r>
                        <w:rPr>
                          <w:b/>
                          <w:lang w:val="en-US"/>
                        </w:rPr>
                        <w:t>Pe</w:t>
                      </w:r>
                      <w:r w:rsidRPr="00C063E4">
                        <w:rPr>
                          <w:b/>
                          <w:lang w:val="en-US"/>
                        </w:rPr>
                        <w:t>a</w:t>
                      </w:r>
                      <w:r>
                        <w:rPr>
                          <w:b/>
                          <w:lang w:val="en-US"/>
                        </w:rPr>
                        <w:t>c</w:t>
                      </w:r>
                      <w:r w:rsidRPr="00C063E4">
                        <w:rPr>
                          <w:b/>
                          <w:lang w:val="en-US"/>
                        </w:rPr>
                        <w:t>e-Work-Fatherland</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sidRPr="00C063E4">
                        <w:rPr>
                          <w:b/>
                          <w:lang w:val="en-US"/>
                        </w:rPr>
                        <w:t>EAST REGION</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Pr>
                          <w:b/>
                          <w:lang w:val="en-US"/>
                        </w:rPr>
                        <w:t>HAUT NYONG</w:t>
                      </w:r>
                      <w:r w:rsidRPr="00C063E4">
                        <w:rPr>
                          <w:b/>
                          <w:lang w:val="en-US"/>
                        </w:rPr>
                        <w:t xml:space="preserve"> DIVISION</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Pr>
                          <w:b/>
                          <w:lang w:val="en-US"/>
                        </w:rPr>
                        <w:t xml:space="preserve">ATOK </w:t>
                      </w:r>
                      <w:r w:rsidRPr="00C063E4">
                        <w:rPr>
                          <w:b/>
                          <w:lang w:val="en-US"/>
                        </w:rPr>
                        <w:t xml:space="preserve"> COUNCIL</w:t>
                      </w:r>
                    </w:p>
                    <w:p w:rsidR="002F538C" w:rsidRDefault="002F538C" w:rsidP="00043B3C">
                      <w:pPr>
                        <w:spacing w:after="0"/>
                        <w:jc w:val="center"/>
                        <w:rPr>
                          <w:b/>
                        </w:rPr>
                      </w:pPr>
                      <w:r>
                        <w:rPr>
                          <w:b/>
                        </w:rPr>
                        <w:t>********</w:t>
                      </w:r>
                    </w:p>
                    <w:p w:rsidR="002F538C" w:rsidRDefault="002F538C" w:rsidP="00043B3C">
                      <w:pPr>
                        <w:spacing w:after="0"/>
                        <w:rPr>
                          <w:b/>
                        </w:rPr>
                      </w:pPr>
                    </w:p>
                    <w:p w:rsidR="002F538C" w:rsidRPr="00C063E4" w:rsidRDefault="002F538C" w:rsidP="00043B3C">
                      <w:pPr>
                        <w:spacing w:after="0"/>
                        <w:rPr>
                          <w:b/>
                        </w:rPr>
                      </w:pPr>
                    </w:p>
                    <w:p w:rsidR="002F538C" w:rsidRPr="00C063E4" w:rsidRDefault="002F538C" w:rsidP="00043B3C">
                      <w:pPr>
                        <w:spacing w:after="0"/>
                        <w:jc w:val="center"/>
                        <w:rPr>
                          <w:b/>
                          <w:sz w:val="24"/>
                        </w:rPr>
                      </w:pPr>
                    </w:p>
                  </w:txbxContent>
                </v:textbox>
              </v:shape>
            </w:pict>
          </mc:Fallback>
        </mc:AlternateContent>
      </w:r>
      <w:r w:rsidR="003A19E0">
        <w:rPr>
          <w:rFonts w:ascii="Arial Narrow" w:hAnsi="Arial Narrow"/>
          <w:noProof/>
          <w:color w:val="auto"/>
        </w:rPr>
        <mc:AlternateContent>
          <mc:Choice Requires="wps">
            <w:drawing>
              <wp:anchor distT="0" distB="0" distL="114300" distR="114300" simplePos="0" relativeHeight="251660288" behindDoc="0" locked="0" layoutInCell="1" allowOverlap="1">
                <wp:simplePos x="0" y="0"/>
                <wp:positionH relativeFrom="column">
                  <wp:posOffset>4591050</wp:posOffset>
                </wp:positionH>
                <wp:positionV relativeFrom="paragraph">
                  <wp:posOffset>-67310</wp:posOffset>
                </wp:positionV>
                <wp:extent cx="2123440" cy="1890395"/>
                <wp:effectExtent l="0" t="0" r="0" b="0"/>
                <wp:wrapNone/>
                <wp:docPr id="29"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1890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538C" w:rsidRPr="00A6153C" w:rsidRDefault="002F538C" w:rsidP="00043B3C">
                            <w:pPr>
                              <w:spacing w:after="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4" o:spid="_x0000_s1032" type="#_x0000_t202" style="position:absolute;left:0;text-align:left;margin-left:361.5pt;margin-top:-5.3pt;width:167.2pt;height:1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" stroked="f">
                <v:textbox>
                  <w:txbxContent>
                    <w:p w:rsidR="002F538C" w:rsidRPr="00A6153C" w:rsidRDefault="002F538C" w:rsidP="00043B3C">
                      <w:pPr>
                        <w:spacing w:after="0"/>
                        <w:jc w:val="center"/>
                      </w:pPr>
                    </w:p>
                  </w:txbxContent>
                </v:textbox>
              </v:shape>
            </w:pict>
          </mc:Fallback>
        </mc:AlternateContent>
      </w:r>
    </w:p>
    <w:p w:rsidR="00043B3C" w:rsidRPr="008B2598" w:rsidRDefault="00043B3C" w:rsidP="00043B3C">
      <w:pPr>
        <w:rPr>
          <w:rFonts w:ascii="Arial Narrow" w:hAnsi="Arial Narrow"/>
        </w:rPr>
      </w:pPr>
    </w:p>
    <w:p w:rsidR="00043B3C" w:rsidRPr="008B2598" w:rsidRDefault="00043B3C" w:rsidP="00440EFD">
      <w:pPr>
        <w:jc w:val="center"/>
        <w:rPr>
          <w:rFonts w:ascii="Arial Narrow" w:hAnsi="Arial Narrow"/>
        </w:rPr>
      </w:pPr>
    </w:p>
    <w:p w:rsidR="00043B3C" w:rsidRPr="008B2598" w:rsidRDefault="00043B3C" w:rsidP="00043B3C">
      <w:pPr>
        <w:rPr>
          <w:rFonts w:ascii="Arial Narrow" w:hAnsi="Arial Narrow"/>
        </w:rPr>
      </w:pPr>
    </w:p>
    <w:p w:rsidR="00043B3C" w:rsidRPr="008B2598" w:rsidRDefault="00043B3C" w:rsidP="00043B3C">
      <w:pPr>
        <w:rPr>
          <w:rFonts w:ascii="Arial Narrow" w:hAnsi="Arial Narrow"/>
        </w:rPr>
      </w:pPr>
    </w:p>
    <w:p w:rsidR="00043B3C" w:rsidRPr="008B2598" w:rsidRDefault="00043B3C" w:rsidP="00043B3C">
      <w:pPr>
        <w:rPr>
          <w:rFonts w:ascii="Arial Narrow" w:hAnsi="Arial Narrow"/>
          <w:lang w:eastAsia="fr-FR"/>
        </w:rPr>
      </w:pPr>
    </w:p>
    <w:p w:rsidR="00043B3C" w:rsidRPr="008B2598" w:rsidRDefault="00043B3C" w:rsidP="00043B3C">
      <w:pPr>
        <w:pStyle w:val="Titre10"/>
        <w:rPr>
          <w:rFonts w:ascii="Arial Narrow" w:hAnsi="Arial Narrow"/>
          <w:bCs w:val="0"/>
          <w:iCs/>
          <w:color w:val="auto"/>
          <w:sz w:val="22"/>
          <w:szCs w:val="22"/>
        </w:rPr>
      </w:pPr>
    </w:p>
    <w:p w:rsidR="0001060C" w:rsidRPr="0001060C" w:rsidRDefault="00043B3C" w:rsidP="0001060C">
      <w:pPr>
        <w:pStyle w:val="Corpsdetexte"/>
        <w:shd w:val="clear" w:color="auto" w:fill="FFFFFF"/>
        <w:rPr>
          <w:rFonts w:ascii="Arial Narrow" w:hAnsi="Arial Narrow"/>
          <w:iCs/>
        </w:rPr>
      </w:pPr>
      <w:r w:rsidRPr="008B2598">
        <w:rPr>
          <w:rFonts w:ascii="Arial Narrow" w:hAnsi="Arial Narrow"/>
          <w:iCs/>
        </w:rPr>
        <w:t>APPEL D’OFFRES NATIONAL OUVERT</w:t>
      </w:r>
      <w:r w:rsidR="00CD4FE7">
        <w:rPr>
          <w:rFonts w:ascii="Arial Narrow" w:hAnsi="Arial Narrow"/>
          <w:iCs/>
        </w:rPr>
        <w:t xml:space="preserve"> EN PROCEDURE D’URGENCE</w:t>
      </w:r>
      <w:r w:rsidRPr="008B2598">
        <w:rPr>
          <w:rFonts w:ascii="Arial Narrow" w:hAnsi="Arial Narrow"/>
          <w:iCs/>
        </w:rPr>
        <w:t xml:space="preserve"> </w:t>
      </w:r>
      <w:r w:rsidR="003A19E0">
        <w:rPr>
          <w:rFonts w:ascii="Arial Narrow" w:hAnsi="Arial Narrow"/>
        </w:rPr>
        <w:t>N°02</w:t>
      </w:r>
      <w:r w:rsidR="00CD4FE7">
        <w:rPr>
          <w:rFonts w:ascii="Arial Narrow" w:hAnsi="Arial Narrow"/>
        </w:rPr>
        <w:t>BIS</w:t>
      </w:r>
      <w:r w:rsidRPr="008B2598">
        <w:rPr>
          <w:rFonts w:ascii="Arial Narrow" w:hAnsi="Arial Narrow"/>
        </w:rPr>
        <w:t>/AONO/CIPM/C-</w:t>
      </w:r>
      <w:r w:rsidR="00CD0D74" w:rsidRPr="008B2598">
        <w:rPr>
          <w:rFonts w:ascii="Arial Narrow" w:hAnsi="Arial Narrow"/>
        </w:rPr>
        <w:t>ATOK</w:t>
      </w:r>
      <w:r w:rsidRPr="008B2598">
        <w:rPr>
          <w:rFonts w:ascii="Arial Narrow" w:hAnsi="Arial Narrow"/>
        </w:rPr>
        <w:t>/SG/202</w:t>
      </w:r>
      <w:r w:rsidR="00CD0D74" w:rsidRPr="008B2598">
        <w:rPr>
          <w:rFonts w:ascii="Arial Narrow" w:hAnsi="Arial Narrow"/>
        </w:rPr>
        <w:t>2</w:t>
      </w:r>
      <w:r w:rsidR="003A19E0">
        <w:rPr>
          <w:rFonts w:ascii="Arial Narrow" w:hAnsi="Arial Narrow"/>
        </w:rPr>
        <w:t xml:space="preserve"> DU 21/09/2022</w:t>
      </w:r>
      <w:r w:rsidRPr="008B2598">
        <w:rPr>
          <w:rFonts w:ascii="Arial Narrow" w:hAnsi="Arial Narrow"/>
        </w:rPr>
        <w:t xml:space="preserve"> </w:t>
      </w:r>
      <w:r w:rsidR="0001060C" w:rsidRPr="0001060C">
        <w:rPr>
          <w:rFonts w:ascii="Arial Narrow" w:hAnsi="Arial Narrow"/>
          <w:iCs/>
        </w:rPr>
        <w:t xml:space="preserve"> </w:t>
      </w:r>
      <w:r w:rsidR="00CD0D74" w:rsidRPr="0001060C">
        <w:rPr>
          <w:rFonts w:ascii="Arial Narrow" w:hAnsi="Arial Narrow"/>
          <w:iCs/>
        </w:rPr>
        <w:t xml:space="preserve">POUR LES TRAVAUX  D’ELECTRIFICATION PAR </w:t>
      </w:r>
      <w:r w:rsidR="00FD0DE9" w:rsidRPr="0001060C">
        <w:rPr>
          <w:rFonts w:ascii="Arial Narrow" w:hAnsi="Arial Narrow"/>
          <w:iCs/>
        </w:rPr>
        <w:t xml:space="preserve">33 </w:t>
      </w:r>
      <w:r w:rsidR="00CD0D74" w:rsidRPr="0001060C">
        <w:rPr>
          <w:rFonts w:ascii="Arial Narrow" w:hAnsi="Arial Narrow"/>
          <w:iCs/>
        </w:rPr>
        <w:t xml:space="preserve">LAMPADAIRES SOLAIRES DES ZONES NECESSITEUSES </w:t>
      </w:r>
      <w:r w:rsidR="0001060C" w:rsidRPr="0001060C">
        <w:rPr>
          <w:rFonts w:ascii="Arial Narrow" w:hAnsi="Arial Narrow"/>
          <w:iCs/>
        </w:rPr>
        <w:t>BIDJIGUE I(3), NGOEMETAG I (3), DJOUM (3), NDANKUIMB (1), MIKOAGUE(3), ZOGUELA (4), NTSINDA (3), BENDE (2), BIGEONS (8), ATOK/CFSO (1), SOUOMBOU (2)) DANS LA COMMUNE  D’ATOK, DEPARTEMENT  DU HAUT – NYONG ,  REGION DE L’EST.</w:t>
      </w:r>
    </w:p>
    <w:p w:rsidR="00043B3C" w:rsidRDefault="00043B3C" w:rsidP="00043B3C">
      <w:pPr>
        <w:pStyle w:val="Titre10"/>
        <w:rPr>
          <w:rFonts w:ascii="Arial Narrow" w:hAnsi="Arial Narrow"/>
          <w:bCs w:val="0"/>
          <w:iCs/>
          <w:color w:val="auto"/>
        </w:rPr>
      </w:pPr>
    </w:p>
    <w:p w:rsidR="003A19E0" w:rsidRPr="003A19E0" w:rsidRDefault="003A19E0" w:rsidP="003A19E0">
      <w:pPr>
        <w:rPr>
          <w:lang w:eastAsia="fr-FR"/>
        </w:rPr>
      </w:pPr>
    </w:p>
    <w:p w:rsidR="00043B3C" w:rsidRPr="002A22F0" w:rsidRDefault="00043B3C" w:rsidP="00043B3C">
      <w:pPr>
        <w:spacing w:after="0" w:line="240" w:lineRule="auto"/>
        <w:jc w:val="center"/>
        <w:rPr>
          <w:rFonts w:ascii="Arial Narrow" w:hAnsi="Arial Narrow" w:cs="Times New Roman"/>
          <w:b/>
          <w:sz w:val="12"/>
          <w:lang w:eastAsia="fr-FR"/>
        </w:rPr>
      </w:pPr>
    </w:p>
    <w:p w:rsidR="00043B3C" w:rsidRPr="008B2598" w:rsidRDefault="00043B3C" w:rsidP="00043B3C">
      <w:pPr>
        <w:spacing w:after="0" w:line="240" w:lineRule="auto"/>
        <w:jc w:val="center"/>
        <w:rPr>
          <w:rFonts w:ascii="Arial Narrow" w:hAnsi="Arial Narrow" w:cs="Times New Roman"/>
        </w:rPr>
      </w:pPr>
      <w:r w:rsidRPr="008B2598">
        <w:rPr>
          <w:rFonts w:ascii="Arial Narrow" w:hAnsi="Arial Narrow" w:cs="Times New Roman"/>
          <w:b/>
          <w:u w:val="single"/>
        </w:rPr>
        <w:t>FINANCEMENT:</w:t>
      </w:r>
      <w:r w:rsidRPr="008B2598">
        <w:rPr>
          <w:rFonts w:ascii="Arial Narrow" w:hAnsi="Arial Narrow" w:cs="Times New Roman"/>
        </w:rPr>
        <w:t xml:space="preserve"> BIP, EXERCICE 202</w:t>
      </w:r>
      <w:r w:rsidR="00CD0D74" w:rsidRPr="008B2598">
        <w:rPr>
          <w:rFonts w:ascii="Arial Narrow" w:hAnsi="Arial Narrow" w:cs="Times New Roman"/>
        </w:rPr>
        <w:t>2</w:t>
      </w:r>
      <w:r w:rsidRPr="008B2598">
        <w:rPr>
          <w:rFonts w:ascii="Arial Narrow" w:hAnsi="Arial Narrow" w:cs="Times New Roman"/>
        </w:rPr>
        <w:t>.</w:t>
      </w:r>
    </w:p>
    <w:p w:rsidR="00043B3C" w:rsidRPr="008B2598" w:rsidRDefault="00043B3C" w:rsidP="00043B3C">
      <w:pPr>
        <w:pStyle w:val="Paragraphedeliste"/>
        <w:numPr>
          <w:ilvl w:val="0"/>
          <w:numId w:val="2"/>
        </w:numPr>
        <w:jc w:val="both"/>
        <w:rPr>
          <w:rFonts w:ascii="Arial Narrow" w:hAnsi="Arial Narrow"/>
          <w:sz w:val="22"/>
          <w:szCs w:val="22"/>
        </w:rPr>
      </w:pPr>
      <w:r w:rsidRPr="008B2598">
        <w:rPr>
          <w:rFonts w:ascii="Arial Narrow" w:hAnsi="Arial Narrow"/>
          <w:b/>
          <w:bCs/>
          <w:sz w:val="22"/>
          <w:szCs w:val="22"/>
          <w:u w:val="single"/>
        </w:rPr>
        <w:t xml:space="preserve">Objet de l’Appel d’Offres </w:t>
      </w:r>
      <w:r w:rsidRPr="008B2598">
        <w:rPr>
          <w:rFonts w:ascii="Arial Narrow" w:hAnsi="Arial Narrow"/>
          <w:b/>
          <w:bCs/>
          <w:sz w:val="22"/>
          <w:szCs w:val="22"/>
        </w:rPr>
        <w:t>:</w:t>
      </w:r>
    </w:p>
    <w:p w:rsidR="0001060C" w:rsidRPr="00CD4FE7" w:rsidRDefault="00043B3C" w:rsidP="00CD4FE7">
      <w:pPr>
        <w:spacing w:after="0" w:line="240" w:lineRule="auto"/>
        <w:jc w:val="center"/>
        <w:rPr>
          <w:rFonts w:ascii="Arial Narrow" w:hAnsi="Arial Narrow"/>
          <w:b/>
          <w:sz w:val="28"/>
        </w:rPr>
      </w:pPr>
      <w:r w:rsidRPr="002A22F0">
        <w:rPr>
          <w:rFonts w:ascii="Arial Narrow" w:hAnsi="Arial Narrow"/>
        </w:rPr>
        <w:t xml:space="preserve">Dans le cadre de la réalisation de l’opération ci-dessus indiquée, </w:t>
      </w:r>
      <w:r w:rsidRPr="002A22F0">
        <w:rPr>
          <w:rFonts w:ascii="Arial Narrow" w:hAnsi="Arial Narrow"/>
          <w:b/>
        </w:rPr>
        <w:t>le</w:t>
      </w:r>
      <w:r w:rsidR="00CD4FE7">
        <w:rPr>
          <w:rFonts w:ascii="Arial Narrow" w:hAnsi="Arial Narrow"/>
          <w:b/>
        </w:rPr>
        <w:t xml:space="preserve"> </w:t>
      </w:r>
      <w:r w:rsidR="00CD4FE7" w:rsidRPr="00CD4FE7">
        <w:rPr>
          <w:rFonts w:ascii="Arial Narrow" w:hAnsi="Arial Narrow"/>
          <w:b/>
        </w:rPr>
        <w:t>1er Adjoint</w:t>
      </w:r>
      <w:r w:rsidR="00CD4FE7">
        <w:rPr>
          <w:rFonts w:ascii="Arial Narrow" w:hAnsi="Arial Narrow"/>
          <w:b/>
          <w:sz w:val="28"/>
        </w:rPr>
        <w:t xml:space="preserve"> </w:t>
      </w:r>
      <w:r w:rsidR="002F538C" w:rsidRPr="002F538C">
        <w:rPr>
          <w:rFonts w:ascii="Arial Narrow" w:hAnsi="Arial Narrow"/>
          <w:b/>
        </w:rPr>
        <w:t>au</w:t>
      </w:r>
      <w:r w:rsidR="00CD4FE7" w:rsidRPr="002F538C">
        <w:rPr>
          <w:rFonts w:ascii="Arial Narrow" w:hAnsi="Arial Narrow"/>
          <w:b/>
        </w:rPr>
        <w:t xml:space="preserve"> </w:t>
      </w:r>
      <w:r w:rsidRPr="002A22F0">
        <w:rPr>
          <w:rFonts w:ascii="Arial Narrow" w:hAnsi="Arial Narrow"/>
          <w:b/>
        </w:rPr>
        <w:t xml:space="preserve">Maire de la Commune </w:t>
      </w:r>
      <w:r w:rsidR="00CD0D74" w:rsidRPr="002A22F0">
        <w:rPr>
          <w:rFonts w:ascii="Arial Narrow" w:hAnsi="Arial Narrow"/>
          <w:b/>
        </w:rPr>
        <w:t>d’Atok</w:t>
      </w:r>
      <w:r w:rsidRPr="002A22F0">
        <w:rPr>
          <w:rFonts w:ascii="Arial Narrow" w:hAnsi="Arial Narrow"/>
          <w:b/>
        </w:rPr>
        <w:t>, Maître d’ouvrage</w:t>
      </w:r>
      <w:r w:rsidRPr="002A22F0">
        <w:rPr>
          <w:rFonts w:ascii="Arial Narrow" w:hAnsi="Arial Narrow"/>
        </w:rPr>
        <w:t xml:space="preserve">, lance un appel d’offre national ouvert pour La réalisation </w:t>
      </w:r>
      <w:r w:rsidR="00CD0D74" w:rsidRPr="002A22F0">
        <w:rPr>
          <w:rFonts w:ascii="Arial Narrow" w:hAnsi="Arial Narrow"/>
        </w:rPr>
        <w:t xml:space="preserve">des </w:t>
      </w:r>
      <w:r w:rsidR="00CD0D74" w:rsidRPr="00C93152">
        <w:rPr>
          <w:rFonts w:ascii="Arial Narrow" w:hAnsi="Arial Narrow"/>
          <w:sz w:val="20"/>
        </w:rPr>
        <w:t xml:space="preserve">TRAVAUX  D’ELECTRIFICATION PAR </w:t>
      </w:r>
      <w:r w:rsidR="00FD0DE9" w:rsidRPr="00C93152">
        <w:rPr>
          <w:rFonts w:ascii="Arial Narrow" w:hAnsi="Arial Narrow"/>
          <w:sz w:val="20"/>
        </w:rPr>
        <w:t xml:space="preserve">33 </w:t>
      </w:r>
      <w:r w:rsidR="00CD0D74" w:rsidRPr="00C93152">
        <w:rPr>
          <w:rFonts w:ascii="Arial Narrow" w:hAnsi="Arial Narrow"/>
          <w:sz w:val="20"/>
        </w:rPr>
        <w:t>LAMPADAIRES SOLAIRES DES ZONES NECESSITEUSES</w:t>
      </w:r>
      <w:r w:rsidR="0001060C" w:rsidRPr="00C93152">
        <w:rPr>
          <w:rFonts w:ascii="Arial Narrow" w:hAnsi="Arial Narrow"/>
          <w:sz w:val="20"/>
        </w:rPr>
        <w:t xml:space="preserve"> BIDJIGUE I(3), NGOEMETAG I (3), DJOUM (3), NDANKUIMB (1), MIKOAGUE(3), ZOGUELA (4), NTSINDA (3), BENDE (2), BIGEONS (8), ATOK/CFSO (1), SOUOMBOU (2)) DANS LA COMMUNE  D’ATOK, DEPARTEMENT  DU HAUT – NYONG ,  REGION DE L’EST.</w:t>
      </w:r>
    </w:p>
    <w:p w:rsidR="00C15FB1" w:rsidRPr="008B2598" w:rsidRDefault="00C15FB1" w:rsidP="00043B3C">
      <w:pPr>
        <w:spacing w:after="0" w:line="240" w:lineRule="auto"/>
        <w:jc w:val="both"/>
        <w:rPr>
          <w:rFonts w:ascii="Arial Narrow" w:hAnsi="Arial Narrow" w:cs="Times New Roman"/>
        </w:rPr>
      </w:pPr>
    </w:p>
    <w:p w:rsidR="00043B3C" w:rsidRPr="008B2598" w:rsidRDefault="00043B3C" w:rsidP="00043B3C">
      <w:pPr>
        <w:pStyle w:val="Paragraphedeliste"/>
        <w:numPr>
          <w:ilvl w:val="0"/>
          <w:numId w:val="2"/>
        </w:numPr>
        <w:jc w:val="both"/>
        <w:rPr>
          <w:rFonts w:ascii="Arial Narrow" w:hAnsi="Arial Narrow"/>
          <w:b/>
          <w:sz w:val="22"/>
          <w:szCs w:val="22"/>
        </w:rPr>
      </w:pPr>
      <w:r w:rsidRPr="008B2598">
        <w:rPr>
          <w:rFonts w:ascii="Arial Narrow" w:hAnsi="Arial Narrow"/>
          <w:b/>
          <w:sz w:val="22"/>
          <w:szCs w:val="22"/>
          <w:u w:val="single"/>
        </w:rPr>
        <w:t>Consistance des travaux</w:t>
      </w:r>
      <w:r w:rsidRPr="008B2598">
        <w:rPr>
          <w:rFonts w:ascii="Arial Narrow" w:hAnsi="Arial Narrow"/>
          <w:b/>
          <w:sz w:val="22"/>
          <w:szCs w:val="22"/>
        </w:rPr>
        <w:t>:</w:t>
      </w: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Les travaux comprennent les tâches suivantes dont la liste n’est pas exhaustive :</w:t>
      </w:r>
    </w:p>
    <w:p w:rsidR="00043B3C" w:rsidRPr="008B2598" w:rsidRDefault="00043B3C" w:rsidP="00043B3C">
      <w:pPr>
        <w:spacing w:after="0"/>
        <w:jc w:val="both"/>
        <w:rPr>
          <w:rFonts w:ascii="Arial Narrow" w:hAnsi="Arial Narrow"/>
          <w:b/>
        </w:rPr>
      </w:pPr>
      <w:r w:rsidRPr="008B2598">
        <w:rPr>
          <w:rFonts w:ascii="Arial Narrow" w:hAnsi="Arial Narrow" w:cs="Times New Roman"/>
          <w:b/>
        </w:rPr>
        <w:t xml:space="preserve">                           I-Travaux préparatoires</w:t>
      </w:r>
      <w:r w:rsidRPr="008B2598">
        <w:rPr>
          <w:rFonts w:ascii="Arial Narrow" w:hAnsi="Arial Narrow"/>
          <w:b/>
        </w:rPr>
        <w:t> ;</w:t>
      </w:r>
    </w:p>
    <w:p w:rsidR="00043B3C" w:rsidRPr="008B2598" w:rsidRDefault="00043B3C" w:rsidP="00043B3C">
      <w:pPr>
        <w:pStyle w:val="Paragraphedeliste"/>
        <w:numPr>
          <w:ilvl w:val="0"/>
          <w:numId w:val="3"/>
        </w:numPr>
        <w:jc w:val="both"/>
        <w:rPr>
          <w:rFonts w:ascii="Arial Narrow" w:hAnsi="Arial Narrow"/>
          <w:sz w:val="22"/>
          <w:szCs w:val="22"/>
        </w:rPr>
      </w:pPr>
      <w:r w:rsidRPr="008B2598">
        <w:rPr>
          <w:rFonts w:ascii="Arial Narrow" w:hAnsi="Arial Narrow"/>
          <w:sz w:val="22"/>
          <w:szCs w:val="22"/>
        </w:rPr>
        <w:t>Etude et piquetage ;</w:t>
      </w:r>
    </w:p>
    <w:p w:rsidR="00043B3C" w:rsidRPr="008B2598" w:rsidRDefault="00043B3C" w:rsidP="00043B3C">
      <w:pPr>
        <w:pStyle w:val="Paragraphedeliste"/>
        <w:numPr>
          <w:ilvl w:val="0"/>
          <w:numId w:val="3"/>
        </w:numPr>
        <w:jc w:val="both"/>
        <w:rPr>
          <w:rFonts w:ascii="Arial Narrow" w:hAnsi="Arial Narrow"/>
          <w:sz w:val="22"/>
          <w:szCs w:val="22"/>
        </w:rPr>
      </w:pPr>
      <w:r w:rsidRPr="008B2598">
        <w:rPr>
          <w:rFonts w:ascii="Arial Narrow" w:hAnsi="Arial Narrow"/>
          <w:sz w:val="22"/>
          <w:szCs w:val="22"/>
        </w:rPr>
        <w:t>Fouilles en terrain latéritique ;</w:t>
      </w:r>
    </w:p>
    <w:p w:rsidR="00043B3C" w:rsidRPr="008B2598" w:rsidRDefault="00043B3C" w:rsidP="00043B3C">
      <w:pPr>
        <w:pStyle w:val="Paragraphedeliste"/>
        <w:numPr>
          <w:ilvl w:val="0"/>
          <w:numId w:val="3"/>
        </w:numPr>
        <w:jc w:val="both"/>
        <w:rPr>
          <w:rFonts w:ascii="Arial Narrow" w:hAnsi="Arial Narrow"/>
          <w:sz w:val="22"/>
          <w:szCs w:val="22"/>
        </w:rPr>
      </w:pPr>
      <w:r w:rsidRPr="008B2598">
        <w:rPr>
          <w:rFonts w:ascii="Arial Narrow" w:hAnsi="Arial Narrow"/>
          <w:sz w:val="22"/>
          <w:szCs w:val="22"/>
        </w:rPr>
        <w:t>Abatage et élagage des arbres ;</w:t>
      </w:r>
    </w:p>
    <w:p w:rsidR="00C15FB1" w:rsidRPr="008B2598" w:rsidRDefault="00C15FB1" w:rsidP="00043B3C">
      <w:pPr>
        <w:pStyle w:val="Paragraphedeliste"/>
        <w:numPr>
          <w:ilvl w:val="0"/>
          <w:numId w:val="3"/>
        </w:numPr>
        <w:jc w:val="both"/>
        <w:rPr>
          <w:rFonts w:ascii="Arial Narrow" w:hAnsi="Arial Narrow"/>
          <w:sz w:val="22"/>
          <w:szCs w:val="22"/>
        </w:rPr>
      </w:pPr>
      <w:r w:rsidRPr="008B2598">
        <w:rPr>
          <w:rFonts w:ascii="Arial Narrow" w:hAnsi="Arial Narrow"/>
          <w:sz w:val="22"/>
          <w:szCs w:val="22"/>
        </w:rPr>
        <w:t xml:space="preserve"> Transport des matériels.</w:t>
      </w:r>
    </w:p>
    <w:p w:rsidR="00043B3C" w:rsidRPr="008B2598" w:rsidRDefault="00043B3C" w:rsidP="00C15FB1">
      <w:pPr>
        <w:pStyle w:val="Paragraphedeliste"/>
        <w:ind w:left="1440"/>
        <w:jc w:val="both"/>
        <w:rPr>
          <w:rFonts w:ascii="Arial Narrow" w:hAnsi="Arial Narrow"/>
          <w:sz w:val="22"/>
          <w:szCs w:val="22"/>
        </w:rPr>
      </w:pPr>
      <w:r w:rsidRPr="008B2598">
        <w:rPr>
          <w:rFonts w:ascii="Arial Narrow" w:hAnsi="Arial Narrow"/>
          <w:sz w:val="22"/>
          <w:szCs w:val="22"/>
        </w:rPr>
        <w:t>;</w:t>
      </w:r>
    </w:p>
    <w:p w:rsidR="00043B3C" w:rsidRPr="008B2598" w:rsidRDefault="00043B3C" w:rsidP="00043B3C">
      <w:pPr>
        <w:spacing w:after="0"/>
        <w:jc w:val="both"/>
        <w:rPr>
          <w:rFonts w:ascii="Arial Narrow" w:hAnsi="Arial Narrow" w:cs="Times New Roman"/>
          <w:b/>
        </w:rPr>
      </w:pPr>
      <w:r w:rsidRPr="008B2598">
        <w:rPr>
          <w:rFonts w:ascii="Arial Narrow" w:hAnsi="Arial Narrow" w:cs="Times New Roman"/>
          <w:b/>
        </w:rPr>
        <w:t xml:space="preserve">                    II-Pose des lampadaires</w:t>
      </w:r>
    </w:p>
    <w:p w:rsidR="00043B3C" w:rsidRPr="008B2598" w:rsidRDefault="00043B3C" w:rsidP="00043B3C">
      <w:pPr>
        <w:pStyle w:val="Paragraphedeliste"/>
        <w:numPr>
          <w:ilvl w:val="0"/>
          <w:numId w:val="3"/>
        </w:numPr>
        <w:jc w:val="both"/>
        <w:rPr>
          <w:rFonts w:ascii="Arial Narrow" w:hAnsi="Arial Narrow"/>
          <w:sz w:val="22"/>
          <w:szCs w:val="22"/>
        </w:rPr>
      </w:pPr>
      <w:r w:rsidRPr="008B2598">
        <w:rPr>
          <w:rFonts w:ascii="Arial Narrow" w:hAnsi="Arial Narrow"/>
          <w:sz w:val="22"/>
          <w:szCs w:val="22"/>
        </w:rPr>
        <w:t>Massif bétonné ;</w:t>
      </w:r>
    </w:p>
    <w:p w:rsidR="00043B3C" w:rsidRPr="008B2598" w:rsidRDefault="00043B3C" w:rsidP="00043B3C">
      <w:pPr>
        <w:pStyle w:val="Paragraphedeliste"/>
        <w:numPr>
          <w:ilvl w:val="0"/>
          <w:numId w:val="3"/>
        </w:numPr>
        <w:jc w:val="both"/>
        <w:rPr>
          <w:rFonts w:ascii="Arial Narrow" w:hAnsi="Arial Narrow"/>
          <w:sz w:val="22"/>
          <w:szCs w:val="22"/>
        </w:rPr>
      </w:pPr>
      <w:r w:rsidRPr="008B2598">
        <w:rPr>
          <w:rFonts w:ascii="Arial Narrow" w:hAnsi="Arial Narrow"/>
          <w:sz w:val="22"/>
          <w:szCs w:val="22"/>
        </w:rPr>
        <w:t>Pose des lampadaires à une crosse ;</w:t>
      </w:r>
    </w:p>
    <w:p w:rsidR="00C15FB1" w:rsidRPr="008B2598" w:rsidRDefault="00043B3C" w:rsidP="00043B3C">
      <w:pPr>
        <w:pStyle w:val="Paragraphedeliste"/>
        <w:numPr>
          <w:ilvl w:val="0"/>
          <w:numId w:val="3"/>
        </w:numPr>
        <w:jc w:val="both"/>
        <w:rPr>
          <w:rFonts w:ascii="Arial Narrow" w:hAnsi="Arial Narrow"/>
          <w:sz w:val="22"/>
          <w:szCs w:val="22"/>
        </w:rPr>
      </w:pPr>
      <w:r w:rsidRPr="008B2598">
        <w:rPr>
          <w:rFonts w:ascii="Arial Narrow" w:hAnsi="Arial Narrow"/>
          <w:sz w:val="22"/>
          <w:szCs w:val="22"/>
        </w:rPr>
        <w:t xml:space="preserve">Plan de récolement.    </w:t>
      </w:r>
    </w:p>
    <w:p w:rsidR="00043B3C" w:rsidRPr="008B2598" w:rsidRDefault="00043B3C" w:rsidP="00BE3A9D">
      <w:pPr>
        <w:pStyle w:val="Paragraphedeliste"/>
        <w:ind w:left="1440"/>
        <w:jc w:val="both"/>
        <w:rPr>
          <w:rFonts w:ascii="Arial Narrow" w:hAnsi="Arial Narrow"/>
          <w:sz w:val="22"/>
          <w:szCs w:val="22"/>
        </w:rPr>
      </w:pPr>
    </w:p>
    <w:p w:rsidR="00043B3C" w:rsidRPr="008B2598" w:rsidRDefault="00043B3C" w:rsidP="00043B3C">
      <w:pPr>
        <w:pStyle w:val="Paragraphedeliste"/>
        <w:numPr>
          <w:ilvl w:val="0"/>
          <w:numId w:val="2"/>
        </w:numPr>
        <w:jc w:val="both"/>
        <w:rPr>
          <w:rFonts w:ascii="Arial Narrow" w:hAnsi="Arial Narrow"/>
          <w:b/>
          <w:bCs/>
          <w:sz w:val="22"/>
          <w:szCs w:val="22"/>
        </w:rPr>
      </w:pPr>
      <w:r w:rsidRPr="008B2598">
        <w:rPr>
          <w:rFonts w:ascii="Arial Narrow" w:hAnsi="Arial Narrow"/>
          <w:b/>
          <w:bCs/>
          <w:sz w:val="22"/>
          <w:szCs w:val="22"/>
          <w:u w:val="single"/>
        </w:rPr>
        <w:t>Délai d’exécution</w:t>
      </w:r>
      <w:r w:rsidRPr="008B2598">
        <w:rPr>
          <w:rFonts w:ascii="Arial Narrow" w:hAnsi="Arial Narrow"/>
          <w:b/>
          <w:sz w:val="22"/>
          <w:szCs w:val="22"/>
        </w:rPr>
        <w:t>:</w:t>
      </w:r>
    </w:p>
    <w:p w:rsidR="00C15FB1" w:rsidRPr="008B2598" w:rsidRDefault="00043B3C" w:rsidP="00043B3C">
      <w:pPr>
        <w:widowControl w:val="0"/>
        <w:autoSpaceDE w:val="0"/>
        <w:autoSpaceDN w:val="0"/>
        <w:adjustRightInd w:val="0"/>
        <w:spacing w:after="0" w:line="240" w:lineRule="auto"/>
        <w:ind w:right="-18"/>
        <w:jc w:val="both"/>
        <w:rPr>
          <w:rFonts w:ascii="Arial Narrow" w:hAnsi="Arial Narrow" w:cs="Times New Roman"/>
        </w:rPr>
      </w:pPr>
      <w:r w:rsidRPr="008B2598">
        <w:rPr>
          <w:rFonts w:ascii="Arial Narrow" w:hAnsi="Arial Narrow" w:cs="Times New Roman"/>
        </w:rPr>
        <w:t xml:space="preserve">Le délai maximum prévu par le Maître d’ouvrage pour la réalisation des travaux objet du présent appel d’offres est fixé à  </w:t>
      </w:r>
      <w:r w:rsidRPr="004602E2">
        <w:rPr>
          <w:rFonts w:ascii="Arial Narrow" w:hAnsi="Arial Narrow" w:cs="Times New Roman"/>
          <w:b/>
        </w:rPr>
        <w:t xml:space="preserve">quatre </w:t>
      </w:r>
      <w:r w:rsidRPr="008B2598">
        <w:rPr>
          <w:rFonts w:ascii="Arial Narrow" w:hAnsi="Arial Narrow" w:cs="Times New Roman"/>
          <w:b/>
        </w:rPr>
        <w:t xml:space="preserve">(04) mois </w:t>
      </w:r>
      <w:r w:rsidRPr="008B2598">
        <w:rPr>
          <w:rFonts w:ascii="Arial Narrow" w:hAnsi="Arial Narrow" w:cs="Times New Roman"/>
        </w:rPr>
        <w:t>à compter de la date de notification de l’Ordre de Service de démarrage des travaux.</w:t>
      </w:r>
    </w:p>
    <w:p w:rsidR="00043B3C" w:rsidRPr="008B2598" w:rsidRDefault="00043B3C" w:rsidP="00043B3C">
      <w:pPr>
        <w:pStyle w:val="Paragraphedeliste"/>
        <w:numPr>
          <w:ilvl w:val="0"/>
          <w:numId w:val="2"/>
        </w:numPr>
        <w:jc w:val="both"/>
        <w:rPr>
          <w:rFonts w:ascii="Arial Narrow" w:hAnsi="Arial Narrow"/>
          <w:b/>
          <w:bCs/>
          <w:sz w:val="22"/>
          <w:szCs w:val="22"/>
        </w:rPr>
      </w:pPr>
      <w:r w:rsidRPr="008B2598">
        <w:rPr>
          <w:rFonts w:ascii="Arial Narrow" w:hAnsi="Arial Narrow"/>
          <w:b/>
          <w:bCs/>
          <w:sz w:val="22"/>
          <w:szCs w:val="22"/>
          <w:u w:val="single"/>
        </w:rPr>
        <w:t xml:space="preserve">Allotissement </w:t>
      </w:r>
      <w:r w:rsidRPr="008B2598">
        <w:rPr>
          <w:rFonts w:ascii="Arial Narrow" w:hAnsi="Arial Narrow"/>
          <w:b/>
          <w:sz w:val="22"/>
          <w:szCs w:val="22"/>
        </w:rPr>
        <w:t>:</w:t>
      </w:r>
    </w:p>
    <w:p w:rsidR="00043B3C" w:rsidRPr="008B2598" w:rsidRDefault="00043B3C" w:rsidP="00043B3C">
      <w:pPr>
        <w:spacing w:after="0" w:line="240" w:lineRule="auto"/>
        <w:jc w:val="both"/>
        <w:rPr>
          <w:rFonts w:ascii="Arial Narrow" w:hAnsi="Arial Narrow" w:cs="Times New Roman"/>
        </w:rPr>
      </w:pPr>
      <w:r w:rsidRPr="008B2598">
        <w:rPr>
          <w:rFonts w:ascii="Arial Narrow" w:hAnsi="Arial Narrow" w:cs="Times New Roman"/>
        </w:rPr>
        <w:t xml:space="preserve">Les travaux sont regroupés en lot unique. </w:t>
      </w:r>
    </w:p>
    <w:p w:rsidR="00C15FB1" w:rsidRPr="008B2598" w:rsidRDefault="00C15FB1" w:rsidP="00043B3C">
      <w:pPr>
        <w:spacing w:after="0" w:line="240" w:lineRule="auto"/>
        <w:jc w:val="both"/>
        <w:rPr>
          <w:rFonts w:ascii="Arial Narrow" w:hAnsi="Arial Narrow" w:cs="Times New Roman"/>
        </w:rPr>
      </w:pPr>
    </w:p>
    <w:p w:rsidR="00043B3C" w:rsidRPr="008B2598" w:rsidRDefault="00043B3C" w:rsidP="00043B3C">
      <w:pPr>
        <w:pStyle w:val="Paragraphedeliste"/>
        <w:numPr>
          <w:ilvl w:val="0"/>
          <w:numId w:val="2"/>
        </w:numPr>
        <w:jc w:val="both"/>
        <w:rPr>
          <w:rFonts w:ascii="Arial Narrow" w:hAnsi="Arial Narrow"/>
          <w:b/>
          <w:sz w:val="22"/>
          <w:szCs w:val="22"/>
          <w:u w:val="single"/>
        </w:rPr>
      </w:pPr>
      <w:r w:rsidRPr="008B2598">
        <w:rPr>
          <w:rFonts w:ascii="Arial Narrow" w:hAnsi="Arial Narrow"/>
          <w:b/>
          <w:sz w:val="22"/>
          <w:szCs w:val="22"/>
          <w:u w:val="single"/>
        </w:rPr>
        <w:t>Coût prévisionnel des travaux</w:t>
      </w:r>
      <w:r w:rsidRPr="008B2598">
        <w:rPr>
          <w:rFonts w:ascii="Arial Narrow" w:hAnsi="Arial Narrow"/>
          <w:b/>
          <w:sz w:val="22"/>
          <w:szCs w:val="22"/>
        </w:rPr>
        <w:t>:</w:t>
      </w:r>
    </w:p>
    <w:p w:rsidR="00410564" w:rsidRDefault="00043B3C" w:rsidP="00F130DC">
      <w:pPr>
        <w:pStyle w:val="CM99"/>
        <w:spacing w:after="0"/>
        <w:jc w:val="both"/>
        <w:rPr>
          <w:rFonts w:ascii="Arial Narrow" w:hAnsi="Arial Narrow" w:cs="Times New Roman"/>
          <w:b/>
          <w:sz w:val="22"/>
          <w:szCs w:val="22"/>
        </w:rPr>
      </w:pPr>
      <w:r w:rsidRPr="008B2598">
        <w:rPr>
          <w:rFonts w:ascii="Arial Narrow" w:hAnsi="Arial Narrow" w:cs="Times New Roman"/>
          <w:sz w:val="22"/>
          <w:szCs w:val="22"/>
        </w:rPr>
        <w:t xml:space="preserve">Le coût prévisionnel des travaux est de : </w:t>
      </w:r>
      <w:r w:rsidRPr="008B2598">
        <w:rPr>
          <w:rFonts w:ascii="Arial Narrow" w:hAnsi="Arial Narrow" w:cs="Times New Roman"/>
          <w:sz w:val="22"/>
          <w:szCs w:val="22"/>
        </w:rPr>
        <w:tab/>
      </w:r>
      <w:r w:rsidR="00C15FB1" w:rsidRPr="008B2598">
        <w:rPr>
          <w:rFonts w:ascii="Arial Narrow" w:hAnsi="Arial Narrow" w:cs="Times New Roman"/>
          <w:b/>
          <w:sz w:val="22"/>
          <w:szCs w:val="22"/>
        </w:rPr>
        <w:t>Cinquante</w:t>
      </w:r>
      <w:r w:rsidRPr="008B2598">
        <w:rPr>
          <w:rFonts w:ascii="Arial Narrow" w:hAnsi="Arial Narrow" w:cs="Times New Roman"/>
          <w:b/>
          <w:sz w:val="22"/>
          <w:szCs w:val="22"/>
        </w:rPr>
        <w:t xml:space="preserve"> millions (</w:t>
      </w:r>
      <w:r w:rsidR="00C15FB1" w:rsidRPr="008B2598">
        <w:rPr>
          <w:rFonts w:ascii="Arial Narrow" w:hAnsi="Arial Narrow" w:cs="Times New Roman"/>
          <w:b/>
          <w:sz w:val="22"/>
          <w:szCs w:val="22"/>
        </w:rPr>
        <w:t>50 000 000) FCFA TTC.</w:t>
      </w:r>
    </w:p>
    <w:p w:rsidR="003A19E0" w:rsidRDefault="003A19E0" w:rsidP="003A19E0">
      <w:pPr>
        <w:rPr>
          <w:lang w:eastAsia="fr-FR"/>
        </w:rPr>
      </w:pPr>
    </w:p>
    <w:p w:rsidR="003A19E0" w:rsidRDefault="003A19E0" w:rsidP="003A19E0">
      <w:pPr>
        <w:rPr>
          <w:lang w:eastAsia="fr-FR"/>
        </w:rPr>
      </w:pPr>
    </w:p>
    <w:p w:rsidR="003A19E0" w:rsidRDefault="003A19E0" w:rsidP="003A19E0">
      <w:pPr>
        <w:rPr>
          <w:lang w:eastAsia="fr-FR"/>
        </w:rPr>
      </w:pPr>
    </w:p>
    <w:p w:rsidR="003A19E0" w:rsidRPr="003A19E0" w:rsidRDefault="003A19E0" w:rsidP="003A19E0">
      <w:pPr>
        <w:rPr>
          <w:lang w:eastAsia="fr-FR"/>
        </w:rPr>
      </w:pPr>
    </w:p>
    <w:p w:rsidR="00043B3C" w:rsidRPr="008B2598" w:rsidRDefault="00043B3C" w:rsidP="00410564">
      <w:pPr>
        <w:pStyle w:val="CM99"/>
        <w:spacing w:after="0"/>
        <w:ind w:firstLine="708"/>
        <w:jc w:val="both"/>
        <w:rPr>
          <w:rFonts w:ascii="Arial Narrow" w:hAnsi="Arial Narrow" w:cs="Times New Roman"/>
          <w:b/>
          <w:sz w:val="22"/>
          <w:szCs w:val="22"/>
          <w:u w:val="single"/>
        </w:rPr>
      </w:pPr>
      <w:r w:rsidRPr="008B2598">
        <w:rPr>
          <w:rFonts w:ascii="Arial Narrow" w:hAnsi="Arial Narrow" w:cs="Times New Roman"/>
          <w:b/>
          <w:sz w:val="22"/>
          <w:szCs w:val="22"/>
          <w:u w:val="single"/>
        </w:rPr>
        <w:t>Participation et origine :</w:t>
      </w:r>
    </w:p>
    <w:p w:rsidR="00043B3C" w:rsidRPr="008B2598" w:rsidRDefault="00043B3C" w:rsidP="00043B3C">
      <w:pPr>
        <w:spacing w:after="0" w:line="240" w:lineRule="auto"/>
        <w:jc w:val="both"/>
        <w:rPr>
          <w:rFonts w:ascii="Arial Narrow" w:hAnsi="Arial Narrow" w:cs="Times New Roman"/>
        </w:rPr>
      </w:pPr>
      <w:r w:rsidRPr="008B2598">
        <w:rPr>
          <w:rFonts w:ascii="Arial Narrow" w:hAnsi="Arial Narrow" w:cs="Times New Roman"/>
        </w:rPr>
        <w:t xml:space="preserve">La participation au présent Appel d’Offres est ouverte à égalité de conditions à toutes les entreprises de droit camerounais, jouissant des capacités juridiques, techniques et financières requises. </w:t>
      </w:r>
    </w:p>
    <w:p w:rsidR="00C15FB1" w:rsidRPr="008B2598" w:rsidRDefault="00C15FB1" w:rsidP="00043B3C">
      <w:pPr>
        <w:spacing w:after="0" w:line="240" w:lineRule="auto"/>
        <w:jc w:val="both"/>
        <w:rPr>
          <w:rFonts w:ascii="Arial Narrow" w:hAnsi="Arial Narrow" w:cs="Times New Roman"/>
        </w:rPr>
      </w:pPr>
    </w:p>
    <w:p w:rsidR="00043B3C" w:rsidRPr="008B2598" w:rsidRDefault="00043B3C" w:rsidP="00043B3C">
      <w:pPr>
        <w:pStyle w:val="Paragraphedeliste"/>
        <w:numPr>
          <w:ilvl w:val="0"/>
          <w:numId w:val="2"/>
        </w:numPr>
        <w:jc w:val="both"/>
        <w:rPr>
          <w:rFonts w:ascii="Arial Narrow" w:hAnsi="Arial Narrow"/>
          <w:b/>
          <w:bCs/>
          <w:sz w:val="22"/>
          <w:szCs w:val="22"/>
        </w:rPr>
      </w:pPr>
      <w:r w:rsidRPr="008B2598">
        <w:rPr>
          <w:rFonts w:ascii="Arial Narrow" w:hAnsi="Arial Narrow"/>
          <w:b/>
          <w:bCs/>
          <w:sz w:val="22"/>
          <w:szCs w:val="22"/>
          <w:u w:val="single"/>
        </w:rPr>
        <w:t>Financement</w:t>
      </w:r>
      <w:r w:rsidRPr="008B2598">
        <w:rPr>
          <w:rFonts w:ascii="Arial Narrow" w:hAnsi="Arial Narrow"/>
          <w:b/>
          <w:bCs/>
          <w:sz w:val="22"/>
          <w:szCs w:val="22"/>
        </w:rPr>
        <w:t>:</w:t>
      </w:r>
    </w:p>
    <w:p w:rsidR="00043B3C" w:rsidRPr="008B2598" w:rsidRDefault="00043B3C" w:rsidP="00043B3C">
      <w:pPr>
        <w:spacing w:after="0" w:line="240" w:lineRule="auto"/>
        <w:jc w:val="both"/>
        <w:rPr>
          <w:rFonts w:ascii="Arial Narrow" w:hAnsi="Arial Narrow" w:cs="Times New Roman"/>
        </w:rPr>
      </w:pPr>
      <w:r w:rsidRPr="008B2598">
        <w:rPr>
          <w:rFonts w:ascii="Arial Narrow" w:hAnsi="Arial Narrow" w:cs="Times New Roman"/>
        </w:rPr>
        <w:t>Les travaux objet du présent appel d’offre sont financés sur le Budget d’Investissement Public (BIP),  Exercice 202</w:t>
      </w:r>
      <w:r w:rsidR="00C15FB1" w:rsidRPr="008B2598">
        <w:rPr>
          <w:rFonts w:ascii="Arial Narrow" w:hAnsi="Arial Narrow" w:cs="Times New Roman"/>
        </w:rPr>
        <w:t>2</w:t>
      </w:r>
      <w:r w:rsidRPr="008B2598">
        <w:rPr>
          <w:rFonts w:ascii="Arial Narrow" w:hAnsi="Arial Narrow" w:cs="Times New Roman"/>
        </w:rPr>
        <w:t>.</w:t>
      </w:r>
    </w:p>
    <w:p w:rsidR="00C15FB1" w:rsidRDefault="00C15FB1" w:rsidP="00043B3C">
      <w:pPr>
        <w:spacing w:after="0" w:line="240" w:lineRule="auto"/>
        <w:jc w:val="both"/>
        <w:rPr>
          <w:rFonts w:ascii="Arial Narrow" w:hAnsi="Arial Narrow" w:cs="Times New Roman"/>
        </w:rPr>
      </w:pPr>
    </w:p>
    <w:p w:rsidR="00043B3C" w:rsidRPr="008B2598" w:rsidRDefault="00043B3C" w:rsidP="00043B3C">
      <w:pPr>
        <w:pStyle w:val="Paragraphedeliste"/>
        <w:numPr>
          <w:ilvl w:val="0"/>
          <w:numId w:val="2"/>
        </w:numPr>
        <w:jc w:val="both"/>
        <w:rPr>
          <w:rFonts w:ascii="Arial Narrow" w:hAnsi="Arial Narrow"/>
          <w:b/>
          <w:bCs/>
          <w:sz w:val="22"/>
          <w:szCs w:val="22"/>
        </w:rPr>
      </w:pPr>
      <w:r w:rsidRPr="008B2598">
        <w:rPr>
          <w:rFonts w:ascii="Arial Narrow" w:hAnsi="Arial Narrow"/>
          <w:b/>
          <w:bCs/>
          <w:sz w:val="22"/>
          <w:szCs w:val="22"/>
          <w:u w:val="single"/>
        </w:rPr>
        <w:t>Cautionnement provisoire</w:t>
      </w:r>
      <w:r w:rsidRPr="008B2598">
        <w:rPr>
          <w:rFonts w:ascii="Arial Narrow" w:hAnsi="Arial Narrow"/>
          <w:b/>
          <w:bCs/>
          <w:sz w:val="22"/>
          <w:szCs w:val="22"/>
        </w:rPr>
        <w:t>:</w:t>
      </w:r>
    </w:p>
    <w:p w:rsidR="00043B3C" w:rsidRPr="008B2598" w:rsidRDefault="00043B3C" w:rsidP="00043B3C">
      <w:pPr>
        <w:widowControl w:val="0"/>
        <w:tabs>
          <w:tab w:val="left" w:pos="426"/>
        </w:tabs>
        <w:autoSpaceDE w:val="0"/>
        <w:autoSpaceDN w:val="0"/>
        <w:adjustRightInd w:val="0"/>
        <w:spacing w:after="0" w:line="240" w:lineRule="auto"/>
        <w:ind w:right="-24"/>
        <w:jc w:val="both"/>
        <w:rPr>
          <w:rFonts w:ascii="Arial Narrow" w:hAnsi="Arial Narrow" w:cs="Times New Roman"/>
          <w:b/>
        </w:rPr>
      </w:pPr>
      <w:r w:rsidRPr="008B2598">
        <w:rPr>
          <w:rFonts w:ascii="Arial Narrow" w:hAnsi="Arial Narrow" w:cs="Times New Roman"/>
        </w:rPr>
        <w:t xml:space="preserve">Les offres devront être accompagnées d’un cautionnement provisoire d’une durée de validité de </w:t>
      </w:r>
      <w:r w:rsidRPr="008B2598">
        <w:rPr>
          <w:rFonts w:ascii="Arial Narrow" w:hAnsi="Arial Narrow" w:cs="Times New Roman"/>
          <w:b/>
        </w:rPr>
        <w:t xml:space="preserve">cent vingt jours (120) jours </w:t>
      </w:r>
      <w:r w:rsidRPr="008B2598">
        <w:rPr>
          <w:rFonts w:ascii="Arial Narrow" w:hAnsi="Arial Narrow" w:cs="Times New Roman"/>
        </w:rPr>
        <w:t>et d’un montant de</w:t>
      </w:r>
      <w:r w:rsidR="00FD0DE9">
        <w:rPr>
          <w:rFonts w:ascii="Arial Narrow" w:hAnsi="Arial Narrow" w:cs="Times New Roman"/>
        </w:rPr>
        <w:t xml:space="preserve"> </w:t>
      </w:r>
      <w:r w:rsidR="00C15FB1" w:rsidRPr="008B2598">
        <w:rPr>
          <w:rFonts w:ascii="Arial Narrow" w:hAnsi="Arial Narrow" w:cs="Times New Roman"/>
          <w:b/>
        </w:rPr>
        <w:t>50</w:t>
      </w:r>
      <w:r w:rsidRPr="008B2598">
        <w:rPr>
          <w:rFonts w:ascii="Arial Narrow" w:hAnsi="Arial Narrow" w:cs="Times New Roman"/>
          <w:b/>
        </w:rPr>
        <w:t>0 000 (</w:t>
      </w:r>
      <w:r w:rsidR="00C15FB1" w:rsidRPr="008B2598">
        <w:rPr>
          <w:rFonts w:ascii="Arial Narrow" w:hAnsi="Arial Narrow" w:cs="Times New Roman"/>
          <w:b/>
        </w:rPr>
        <w:t>Cinq cent</w:t>
      </w:r>
      <w:r w:rsidRPr="008B2598">
        <w:rPr>
          <w:rFonts w:ascii="Arial Narrow" w:hAnsi="Arial Narrow" w:cs="Times New Roman"/>
          <w:b/>
        </w:rPr>
        <w:t xml:space="preserve"> mille)  FCFA</w:t>
      </w:r>
      <w:r w:rsidRPr="008B2598">
        <w:rPr>
          <w:rFonts w:ascii="Arial Narrow" w:hAnsi="Arial Narrow" w:cs="Times New Roman"/>
        </w:rPr>
        <w:t>, établi selon le modèle indiqué dans le dossier d’Appel d’Offres, par un établissement bancaire de premier ordre, agréé par le Ministère en charge des Finances et dont la liste figure dans la pièce 12 du dossier d’appel d’offre. Le cautionnement provisoire sera libéré d’office au-delà du trentième (30</w:t>
      </w:r>
      <w:r w:rsidRPr="008B2598">
        <w:rPr>
          <w:rFonts w:ascii="Arial Narrow" w:hAnsi="Arial Narrow" w:cs="Times New Roman"/>
          <w:vertAlign w:val="superscript"/>
        </w:rPr>
        <w:t>ème</w:t>
      </w:r>
      <w:r w:rsidRPr="008B2598">
        <w:rPr>
          <w:rFonts w:ascii="Arial Narrow" w:hAnsi="Arial Narrow" w:cs="Times New Roman"/>
        </w:rPr>
        <w:t xml:space="preserve">) jour après l’expiration de la validité des offres pour les soumissionnaires n’ayant pas été retenus. </w:t>
      </w:r>
      <w:r w:rsidRPr="008B2598">
        <w:rPr>
          <w:rFonts w:ascii="Arial Narrow" w:hAnsi="Arial Narrow" w:cs="Times New Roman"/>
          <w:b/>
        </w:rPr>
        <w:t>Dans le cas où le soumissionnaire est adjudicataire du Marché, le cautionnement provisoire sera libéré après constitution du cautionnement définitif.</w:t>
      </w:r>
    </w:p>
    <w:p w:rsidR="00F130DC" w:rsidRPr="008B2598" w:rsidRDefault="00F130DC" w:rsidP="00043B3C">
      <w:pPr>
        <w:widowControl w:val="0"/>
        <w:tabs>
          <w:tab w:val="left" w:pos="426"/>
        </w:tabs>
        <w:autoSpaceDE w:val="0"/>
        <w:autoSpaceDN w:val="0"/>
        <w:adjustRightInd w:val="0"/>
        <w:spacing w:after="0" w:line="240" w:lineRule="auto"/>
        <w:ind w:right="-24"/>
        <w:jc w:val="both"/>
        <w:rPr>
          <w:rFonts w:ascii="Arial Narrow" w:hAnsi="Arial Narrow" w:cs="Times New Roman"/>
          <w:b/>
        </w:rPr>
      </w:pPr>
    </w:p>
    <w:p w:rsidR="00043B3C" w:rsidRPr="008B2598" w:rsidRDefault="00043B3C" w:rsidP="00043B3C">
      <w:pPr>
        <w:pStyle w:val="Paragraphedeliste"/>
        <w:numPr>
          <w:ilvl w:val="0"/>
          <w:numId w:val="2"/>
        </w:numPr>
        <w:jc w:val="both"/>
        <w:rPr>
          <w:rFonts w:ascii="Arial Narrow" w:hAnsi="Arial Narrow"/>
          <w:b/>
          <w:bCs/>
          <w:sz w:val="22"/>
          <w:szCs w:val="22"/>
        </w:rPr>
      </w:pPr>
      <w:r w:rsidRPr="008B2598">
        <w:rPr>
          <w:rFonts w:ascii="Arial Narrow" w:hAnsi="Arial Narrow"/>
          <w:b/>
          <w:bCs/>
          <w:sz w:val="22"/>
          <w:szCs w:val="22"/>
          <w:u w:val="single"/>
        </w:rPr>
        <w:t>Consultation du Dossier d’appel d’offres</w:t>
      </w:r>
      <w:r w:rsidRPr="008B2598">
        <w:rPr>
          <w:rFonts w:ascii="Arial Narrow" w:hAnsi="Arial Narrow"/>
          <w:b/>
          <w:bCs/>
          <w:sz w:val="22"/>
          <w:szCs w:val="22"/>
        </w:rPr>
        <w:t>:</w:t>
      </w:r>
    </w:p>
    <w:p w:rsidR="00043B3C" w:rsidRPr="008B2598" w:rsidRDefault="00043B3C" w:rsidP="00043B3C">
      <w:pPr>
        <w:widowControl w:val="0"/>
        <w:tabs>
          <w:tab w:val="left" w:pos="426"/>
        </w:tabs>
        <w:autoSpaceDE w:val="0"/>
        <w:autoSpaceDN w:val="0"/>
        <w:adjustRightInd w:val="0"/>
        <w:spacing w:after="0" w:line="240" w:lineRule="auto"/>
        <w:ind w:right="-24"/>
        <w:jc w:val="both"/>
        <w:rPr>
          <w:rFonts w:ascii="Arial Narrow" w:hAnsi="Arial Narrow" w:cs="Times New Roman"/>
        </w:rPr>
      </w:pPr>
      <w:r w:rsidRPr="008B2598">
        <w:rPr>
          <w:rFonts w:ascii="Arial Narrow" w:hAnsi="Arial Narrow" w:cs="Times New Roman"/>
        </w:rPr>
        <w:t xml:space="preserve">Le </w:t>
      </w:r>
      <w:r w:rsidRPr="00B537A6">
        <w:rPr>
          <w:rFonts w:ascii="Arial Narrow" w:hAnsi="Arial Narrow" w:cs="Times New Roman"/>
          <w:bCs/>
        </w:rPr>
        <w:t>Dossier d’</w:t>
      </w:r>
      <w:r w:rsidRPr="00B537A6">
        <w:rPr>
          <w:rFonts w:ascii="Arial Narrow" w:hAnsi="Arial Narrow" w:cs="Times New Roman"/>
        </w:rPr>
        <w:t>Appel</w:t>
      </w:r>
      <w:r w:rsidRPr="008B2598">
        <w:rPr>
          <w:rFonts w:ascii="Arial Narrow" w:hAnsi="Arial Narrow" w:cs="Times New Roman"/>
        </w:rPr>
        <w:t xml:space="preserve"> d’Offres peut être consulté aux heures et jours ouvrables à la Mairie </w:t>
      </w:r>
      <w:r w:rsidR="004602E2">
        <w:rPr>
          <w:rFonts w:ascii="Arial Narrow" w:hAnsi="Arial Narrow" w:cs="Times New Roman"/>
        </w:rPr>
        <w:t>d’Atok</w:t>
      </w:r>
      <w:r w:rsidRPr="008B2598">
        <w:rPr>
          <w:rFonts w:ascii="Arial Narrow" w:hAnsi="Arial Narrow" w:cs="Times New Roman"/>
        </w:rPr>
        <w:t xml:space="preserve">, dès publication du présent </w:t>
      </w:r>
      <w:r w:rsidR="004602E2">
        <w:rPr>
          <w:rFonts w:ascii="Arial Narrow" w:hAnsi="Arial Narrow" w:cs="Times New Roman"/>
        </w:rPr>
        <w:t>A</w:t>
      </w:r>
      <w:r w:rsidRPr="008B2598">
        <w:rPr>
          <w:rFonts w:ascii="Arial Narrow" w:hAnsi="Arial Narrow" w:cs="Times New Roman"/>
        </w:rPr>
        <w:t xml:space="preserve">vis. </w:t>
      </w:r>
    </w:p>
    <w:p w:rsidR="00F130DC" w:rsidRPr="008B2598" w:rsidRDefault="00F130DC" w:rsidP="00043B3C">
      <w:pPr>
        <w:widowControl w:val="0"/>
        <w:tabs>
          <w:tab w:val="left" w:pos="426"/>
        </w:tabs>
        <w:autoSpaceDE w:val="0"/>
        <w:autoSpaceDN w:val="0"/>
        <w:adjustRightInd w:val="0"/>
        <w:spacing w:after="0" w:line="240" w:lineRule="auto"/>
        <w:ind w:right="-24"/>
        <w:jc w:val="both"/>
        <w:rPr>
          <w:rFonts w:ascii="Arial Narrow" w:hAnsi="Arial Narrow" w:cs="Times New Roman"/>
        </w:rPr>
      </w:pPr>
    </w:p>
    <w:p w:rsidR="00043B3C" w:rsidRPr="008B2598" w:rsidRDefault="00043B3C" w:rsidP="00043B3C">
      <w:pPr>
        <w:pStyle w:val="Paragraphedeliste"/>
        <w:numPr>
          <w:ilvl w:val="0"/>
          <w:numId w:val="2"/>
        </w:numPr>
        <w:jc w:val="both"/>
        <w:rPr>
          <w:rFonts w:ascii="Arial Narrow" w:hAnsi="Arial Narrow"/>
          <w:b/>
          <w:bCs/>
          <w:sz w:val="22"/>
          <w:szCs w:val="22"/>
        </w:rPr>
      </w:pPr>
      <w:r w:rsidRPr="008B2598">
        <w:rPr>
          <w:rFonts w:ascii="Arial Narrow" w:hAnsi="Arial Narrow"/>
          <w:b/>
          <w:bCs/>
          <w:sz w:val="22"/>
          <w:szCs w:val="22"/>
          <w:u w:val="single"/>
        </w:rPr>
        <w:t>Acquisition du Dossier d’appel d’offres</w:t>
      </w:r>
      <w:r w:rsidRPr="008B2598">
        <w:rPr>
          <w:rFonts w:ascii="Arial Narrow" w:hAnsi="Arial Narrow"/>
          <w:b/>
          <w:bCs/>
          <w:sz w:val="22"/>
          <w:szCs w:val="22"/>
        </w:rPr>
        <w:t>:</w:t>
      </w:r>
    </w:p>
    <w:p w:rsidR="00043B3C" w:rsidRPr="008B2598" w:rsidRDefault="00043B3C" w:rsidP="00043B3C">
      <w:pPr>
        <w:tabs>
          <w:tab w:val="left" w:pos="426"/>
        </w:tabs>
        <w:spacing w:after="0" w:line="240" w:lineRule="auto"/>
        <w:jc w:val="both"/>
        <w:rPr>
          <w:rFonts w:ascii="Arial Narrow" w:hAnsi="Arial Narrow" w:cs="Times New Roman"/>
        </w:rPr>
      </w:pPr>
      <w:r w:rsidRPr="008B2598">
        <w:rPr>
          <w:rFonts w:ascii="Arial Narrow" w:hAnsi="Arial Narrow" w:cs="Times New Roman"/>
        </w:rPr>
        <w:t>Le</w:t>
      </w:r>
      <w:r w:rsidRPr="008B2598">
        <w:rPr>
          <w:rFonts w:ascii="Arial Narrow" w:hAnsi="Arial Narrow" w:cs="Times New Roman"/>
          <w:b/>
          <w:bCs/>
        </w:rPr>
        <w:t xml:space="preserve"> DAO</w:t>
      </w:r>
      <w:r w:rsidRPr="008B2598">
        <w:rPr>
          <w:rFonts w:ascii="Arial Narrow" w:hAnsi="Arial Narrow" w:cs="Times New Roman"/>
        </w:rPr>
        <w:t xml:space="preserve"> peut être obtenu dès publication du présent avis, auprès des services de la Mairie </w:t>
      </w:r>
      <w:r w:rsidR="00F130DC" w:rsidRPr="008B2598">
        <w:rPr>
          <w:rFonts w:ascii="Arial Narrow" w:hAnsi="Arial Narrow" w:cs="Times New Roman"/>
        </w:rPr>
        <w:t>d’Atok</w:t>
      </w:r>
      <w:r w:rsidRPr="008B2598">
        <w:rPr>
          <w:rFonts w:ascii="Arial Narrow" w:hAnsi="Arial Narrow" w:cs="Times New Roman"/>
        </w:rPr>
        <w:t xml:space="preserve">,  sur présentation d’une quittance de versement à la </w:t>
      </w:r>
      <w:r w:rsidRPr="008B2598">
        <w:rPr>
          <w:rFonts w:ascii="Arial Narrow" w:hAnsi="Arial Narrow" w:cs="Times New Roman"/>
          <w:b/>
        </w:rPr>
        <w:t xml:space="preserve">Recette Municipale </w:t>
      </w:r>
      <w:r w:rsidR="00F130DC" w:rsidRPr="008B2598">
        <w:rPr>
          <w:rFonts w:ascii="Arial Narrow" w:hAnsi="Arial Narrow" w:cs="Times New Roman"/>
          <w:b/>
        </w:rPr>
        <w:t>d’Atok</w:t>
      </w:r>
      <w:r w:rsidRPr="008B2598">
        <w:rPr>
          <w:rFonts w:ascii="Arial Narrow" w:hAnsi="Arial Narrow" w:cs="Times New Roman"/>
          <w:b/>
        </w:rPr>
        <w:t xml:space="preserve">, </w:t>
      </w:r>
      <w:r w:rsidRPr="008B2598">
        <w:rPr>
          <w:rFonts w:ascii="Arial Narrow" w:hAnsi="Arial Narrow" w:cs="Times New Roman"/>
        </w:rPr>
        <w:t xml:space="preserve">d’une somme non remboursable de </w:t>
      </w:r>
      <w:r w:rsidR="002F538C" w:rsidRPr="008B2598">
        <w:rPr>
          <w:rFonts w:ascii="Arial Narrow" w:hAnsi="Arial Narrow" w:cs="Times New Roman"/>
          <w:b/>
        </w:rPr>
        <w:t>Soixante-quinze</w:t>
      </w:r>
      <w:r w:rsidRPr="008B2598">
        <w:rPr>
          <w:rFonts w:ascii="Arial Narrow" w:hAnsi="Arial Narrow" w:cs="Times New Roman"/>
          <w:b/>
        </w:rPr>
        <w:t xml:space="preserve"> mille (</w:t>
      </w:r>
      <w:r w:rsidR="002A22F0">
        <w:rPr>
          <w:rFonts w:ascii="Arial Narrow" w:hAnsi="Arial Narrow" w:cs="Times New Roman"/>
          <w:b/>
        </w:rPr>
        <w:t xml:space="preserve">75 </w:t>
      </w:r>
      <w:r w:rsidRPr="008B2598">
        <w:rPr>
          <w:rFonts w:ascii="Arial Narrow" w:hAnsi="Arial Narrow" w:cs="Times New Roman"/>
          <w:b/>
        </w:rPr>
        <w:t>000) FCFA</w:t>
      </w:r>
      <w:r w:rsidRPr="008B2598">
        <w:rPr>
          <w:rFonts w:ascii="Arial Narrow" w:hAnsi="Arial Narrow" w:cs="Times New Roman"/>
        </w:rPr>
        <w:t>, représentant les frais d’achat du DAO</w:t>
      </w:r>
      <w:r w:rsidR="00F130DC" w:rsidRPr="008B2598">
        <w:rPr>
          <w:rFonts w:ascii="Arial Narrow" w:hAnsi="Arial Narrow" w:cs="Times New Roman"/>
        </w:rPr>
        <w:t>.</w:t>
      </w:r>
    </w:p>
    <w:p w:rsidR="00F130DC" w:rsidRPr="008B2598" w:rsidRDefault="00F130DC" w:rsidP="00043B3C">
      <w:pPr>
        <w:tabs>
          <w:tab w:val="left" w:pos="426"/>
        </w:tabs>
        <w:spacing w:after="0" w:line="240" w:lineRule="auto"/>
        <w:jc w:val="both"/>
        <w:rPr>
          <w:rFonts w:ascii="Arial Narrow" w:hAnsi="Arial Narrow" w:cs="Times New Roman"/>
        </w:rPr>
      </w:pPr>
    </w:p>
    <w:p w:rsidR="00043B3C" w:rsidRPr="008B2598" w:rsidRDefault="00043B3C" w:rsidP="00043B3C">
      <w:pPr>
        <w:pStyle w:val="Paragraphedeliste"/>
        <w:numPr>
          <w:ilvl w:val="0"/>
          <w:numId w:val="2"/>
        </w:numPr>
        <w:jc w:val="both"/>
        <w:rPr>
          <w:rFonts w:ascii="Arial Narrow" w:hAnsi="Arial Narrow"/>
          <w:b/>
          <w:bCs/>
          <w:sz w:val="22"/>
          <w:szCs w:val="22"/>
        </w:rPr>
      </w:pPr>
      <w:r w:rsidRPr="008B2598">
        <w:rPr>
          <w:rFonts w:ascii="Arial Narrow" w:hAnsi="Arial Narrow"/>
          <w:b/>
          <w:bCs/>
          <w:sz w:val="22"/>
          <w:szCs w:val="22"/>
          <w:u w:val="single"/>
        </w:rPr>
        <w:t>Remise des offres</w:t>
      </w:r>
      <w:r w:rsidRPr="008B2598">
        <w:rPr>
          <w:rFonts w:ascii="Arial Narrow" w:hAnsi="Arial Narrow"/>
          <w:b/>
          <w:bCs/>
          <w:sz w:val="22"/>
          <w:szCs w:val="22"/>
        </w:rPr>
        <w:t>:</w:t>
      </w:r>
    </w:p>
    <w:p w:rsidR="00043B3C" w:rsidRPr="008B2598" w:rsidRDefault="00043B3C" w:rsidP="00043B3C">
      <w:pPr>
        <w:tabs>
          <w:tab w:val="left" w:pos="426"/>
        </w:tabs>
        <w:spacing w:after="0" w:line="240" w:lineRule="auto"/>
        <w:jc w:val="both"/>
        <w:rPr>
          <w:rFonts w:ascii="Arial Narrow" w:hAnsi="Arial Narrow" w:cs="Times New Roman"/>
        </w:rPr>
      </w:pPr>
      <w:r w:rsidRPr="008B2598">
        <w:rPr>
          <w:rFonts w:ascii="Arial Narrow" w:hAnsi="Arial Narrow" w:cs="Times New Roman"/>
          <w:bCs/>
        </w:rPr>
        <w:t xml:space="preserve">Chaque offre </w:t>
      </w:r>
      <w:r w:rsidRPr="008B2598">
        <w:rPr>
          <w:rFonts w:ascii="Arial Narrow" w:hAnsi="Arial Narrow" w:cs="Times New Roman"/>
        </w:rPr>
        <w:t xml:space="preserve">rédigée en français ou en anglais, </w:t>
      </w:r>
      <w:r w:rsidRPr="008B2598">
        <w:rPr>
          <w:rFonts w:ascii="Arial Narrow" w:hAnsi="Arial Narrow" w:cs="Times New Roman"/>
          <w:b/>
        </w:rPr>
        <w:t>en Sept (07)</w:t>
      </w:r>
      <w:r w:rsidRPr="008B2598">
        <w:rPr>
          <w:rFonts w:ascii="Arial Narrow" w:hAnsi="Arial Narrow" w:cs="Times New Roman"/>
        </w:rPr>
        <w:t xml:space="preserve"> exemplaires dont </w:t>
      </w:r>
      <w:r w:rsidRPr="008B2598">
        <w:rPr>
          <w:rFonts w:ascii="Arial Narrow" w:hAnsi="Arial Narrow" w:cs="Times New Roman"/>
          <w:b/>
        </w:rPr>
        <w:t>un original et six (06) copies</w:t>
      </w:r>
      <w:r w:rsidRPr="008B2598">
        <w:rPr>
          <w:rFonts w:ascii="Arial Narrow" w:hAnsi="Arial Narrow" w:cs="Times New Roman"/>
        </w:rPr>
        <w:t xml:space="preserve"> respectivement marqués comme tel, placée sous pli cacheté et scellé sans indication sur l’identité du soumissionnaire sous peine de rejet, devra parvenir à la Commission interne de passation des marchés publics auprès de la Commune </w:t>
      </w:r>
      <w:r w:rsidR="00410564" w:rsidRPr="008B2598">
        <w:rPr>
          <w:rFonts w:ascii="Arial Narrow" w:hAnsi="Arial Narrow" w:cs="Times New Roman"/>
        </w:rPr>
        <w:t>d’Atok</w:t>
      </w:r>
      <w:r w:rsidRPr="008B2598">
        <w:rPr>
          <w:rFonts w:ascii="Arial Narrow" w:hAnsi="Arial Narrow" w:cs="Times New Roman"/>
        </w:rPr>
        <w:t xml:space="preserve">, au plus tard le </w:t>
      </w:r>
      <w:r w:rsidR="003A19E0">
        <w:rPr>
          <w:rFonts w:ascii="Arial Narrow" w:hAnsi="Arial Narrow" w:cs="Times New Roman"/>
          <w:b/>
        </w:rPr>
        <w:t>…/…/</w:t>
      </w:r>
      <w:r w:rsidRPr="008B2598">
        <w:rPr>
          <w:rFonts w:ascii="Arial Narrow" w:hAnsi="Arial Narrow" w:cs="Times New Roman"/>
          <w:b/>
        </w:rPr>
        <w:t>202</w:t>
      </w:r>
      <w:r w:rsidR="003A19E0">
        <w:rPr>
          <w:rFonts w:ascii="Arial Narrow" w:hAnsi="Arial Narrow" w:cs="Times New Roman"/>
          <w:b/>
        </w:rPr>
        <w:t>2 ……</w:t>
      </w:r>
      <w:r w:rsidRPr="008B2598">
        <w:rPr>
          <w:rFonts w:ascii="Arial Narrow" w:hAnsi="Arial Narrow" w:cs="Times New Roman"/>
          <w:b/>
        </w:rPr>
        <w:t>heures</w:t>
      </w:r>
      <w:r w:rsidRPr="008B2598">
        <w:rPr>
          <w:rFonts w:ascii="Arial Narrow" w:hAnsi="Arial Narrow" w:cs="Times New Roman"/>
        </w:rPr>
        <w:t xml:space="preserve"> précises soit par poste en colis recommandé avec accusé de réception soit déposé contre récépissé et devra porter la mention :</w:t>
      </w:r>
    </w:p>
    <w:p w:rsidR="00043B3C" w:rsidRPr="008B2598" w:rsidRDefault="00043B3C" w:rsidP="00043B3C">
      <w:pPr>
        <w:tabs>
          <w:tab w:val="left" w:pos="426"/>
        </w:tabs>
        <w:spacing w:after="0" w:line="240" w:lineRule="auto"/>
        <w:jc w:val="both"/>
        <w:rPr>
          <w:rFonts w:ascii="Arial Narrow" w:hAnsi="Arial Narrow" w:cs="Times New Roman"/>
        </w:rPr>
      </w:pPr>
    </w:p>
    <w:p w:rsidR="00043B3C" w:rsidRPr="008B2598" w:rsidRDefault="00043B3C" w:rsidP="00043B3C">
      <w:pPr>
        <w:pStyle w:val="Titre10"/>
        <w:rPr>
          <w:rFonts w:ascii="Arial Narrow" w:hAnsi="Arial Narrow"/>
          <w:b w:val="0"/>
          <w:bCs w:val="0"/>
          <w:color w:val="auto"/>
          <w:sz w:val="22"/>
          <w:szCs w:val="22"/>
        </w:rPr>
      </w:pPr>
      <w:r w:rsidRPr="008B2598">
        <w:rPr>
          <w:rFonts w:ascii="Arial Narrow" w:hAnsi="Arial Narrow"/>
          <w:color w:val="auto"/>
          <w:sz w:val="22"/>
          <w:szCs w:val="22"/>
        </w:rPr>
        <w:t>«</w:t>
      </w:r>
      <w:r w:rsidRPr="008B2598">
        <w:rPr>
          <w:rFonts w:ascii="Arial Narrow" w:hAnsi="Arial Narrow"/>
          <w:bCs w:val="0"/>
          <w:iCs/>
          <w:color w:val="auto"/>
          <w:sz w:val="22"/>
          <w:szCs w:val="22"/>
        </w:rPr>
        <w:t>AVIS d’Appel d’offres  Nationa</w:t>
      </w:r>
      <w:r w:rsidR="003A19E0">
        <w:rPr>
          <w:rFonts w:ascii="Arial Narrow" w:hAnsi="Arial Narrow"/>
          <w:bCs w:val="0"/>
          <w:iCs/>
          <w:color w:val="auto"/>
          <w:sz w:val="22"/>
          <w:szCs w:val="22"/>
        </w:rPr>
        <w:t xml:space="preserve">l  </w:t>
      </w:r>
      <w:r w:rsidR="003A19E0" w:rsidRPr="003A19E0">
        <w:rPr>
          <w:rFonts w:ascii="Arial Narrow" w:hAnsi="Arial Narrow"/>
          <w:bCs w:val="0"/>
          <w:iCs/>
          <w:color w:val="auto"/>
          <w:sz w:val="22"/>
          <w:szCs w:val="22"/>
        </w:rPr>
        <w:t xml:space="preserve">N°02BIS/AONO/CIPM/C-ATOK/SG/2022 DU 21/09/2022  </w:t>
      </w:r>
      <w:r w:rsidR="00410564" w:rsidRPr="008B2598">
        <w:rPr>
          <w:rFonts w:ascii="Arial Narrow" w:eastAsiaTheme="minorHAnsi" w:hAnsi="Arial Narrow"/>
          <w:bCs w:val="0"/>
          <w:color w:val="auto"/>
          <w:sz w:val="22"/>
          <w:szCs w:val="22"/>
          <w:lang w:eastAsia="en-US"/>
        </w:rPr>
        <w:t xml:space="preserve">POUR LES </w:t>
      </w:r>
      <w:r w:rsidR="00410564" w:rsidRPr="0070561F">
        <w:rPr>
          <w:rFonts w:ascii="Arial Narrow" w:eastAsiaTheme="minorHAnsi" w:hAnsi="Arial Narrow"/>
          <w:bCs w:val="0"/>
          <w:color w:val="auto"/>
          <w:sz w:val="22"/>
          <w:szCs w:val="22"/>
          <w:lang w:eastAsia="en-US"/>
        </w:rPr>
        <w:t xml:space="preserve">TRAVAUX  D’ELECTRIFICATION PAR </w:t>
      </w:r>
      <w:r w:rsidR="00FD0DE9">
        <w:rPr>
          <w:rFonts w:ascii="Arial Narrow" w:eastAsiaTheme="minorHAnsi" w:hAnsi="Arial Narrow"/>
          <w:bCs w:val="0"/>
          <w:color w:val="auto"/>
          <w:sz w:val="22"/>
          <w:szCs w:val="22"/>
          <w:lang w:eastAsia="en-US"/>
        </w:rPr>
        <w:t xml:space="preserve">33 </w:t>
      </w:r>
      <w:r w:rsidR="00410564" w:rsidRPr="0070561F">
        <w:rPr>
          <w:rFonts w:ascii="Arial Narrow" w:eastAsiaTheme="minorHAnsi" w:hAnsi="Arial Narrow"/>
          <w:bCs w:val="0"/>
          <w:color w:val="auto"/>
          <w:sz w:val="22"/>
          <w:szCs w:val="22"/>
          <w:lang w:eastAsia="en-US"/>
        </w:rPr>
        <w:t xml:space="preserve">LAMPADAIRES SOLAIRES DES ZONES NECESSITEUSES </w:t>
      </w:r>
      <w:r w:rsidR="0070561F" w:rsidRPr="0070561F">
        <w:rPr>
          <w:rFonts w:ascii="Arial Narrow" w:hAnsi="Arial Narrow"/>
          <w:szCs w:val="32"/>
        </w:rPr>
        <w:t xml:space="preserve">(BIDJIGUE I(3), NGOEMETAG I (3), DJOUM (3), </w:t>
      </w:r>
      <w:r w:rsidR="005752D8">
        <w:rPr>
          <w:rFonts w:ascii="Arial Narrow" w:hAnsi="Arial Narrow"/>
          <w:szCs w:val="32"/>
        </w:rPr>
        <w:t xml:space="preserve">NDANKUIMB (1) , MIKOAGUE (3), </w:t>
      </w:r>
      <w:r w:rsidR="0070561F" w:rsidRPr="0070561F">
        <w:rPr>
          <w:rFonts w:ascii="Arial Narrow" w:hAnsi="Arial Narrow"/>
          <w:szCs w:val="32"/>
        </w:rPr>
        <w:t>ZOGUELA (4), NTSINDA (3), BENDE (2), BIGEONS (8), ATOK/CFSO (1), SOUOMBOU (2))</w:t>
      </w:r>
      <w:r w:rsidR="00410564" w:rsidRPr="008B2598">
        <w:rPr>
          <w:rFonts w:ascii="Arial Narrow" w:eastAsiaTheme="minorHAnsi" w:hAnsi="Arial Narrow"/>
          <w:bCs w:val="0"/>
          <w:color w:val="auto"/>
          <w:sz w:val="22"/>
          <w:szCs w:val="22"/>
          <w:lang w:eastAsia="en-US"/>
        </w:rPr>
        <w:t>DANS LA COMMUNE  D’ATOK, DEPARTEMENT  DU HAUT – NYONG ,  REGION DE L’EST.</w:t>
      </w:r>
    </w:p>
    <w:p w:rsidR="00043B3C" w:rsidRPr="008B2598" w:rsidRDefault="00043B3C" w:rsidP="00043B3C">
      <w:pPr>
        <w:pStyle w:val="Titre10"/>
        <w:rPr>
          <w:rFonts w:ascii="Arial Narrow" w:hAnsi="Arial Narrow"/>
          <w:bCs w:val="0"/>
          <w:iCs/>
          <w:color w:val="auto"/>
          <w:sz w:val="22"/>
          <w:szCs w:val="22"/>
        </w:rPr>
      </w:pPr>
      <w:r w:rsidRPr="008B2598">
        <w:rPr>
          <w:rFonts w:ascii="Arial Narrow" w:hAnsi="Arial Narrow"/>
          <w:b w:val="0"/>
          <w:bCs w:val="0"/>
          <w:color w:val="auto"/>
          <w:sz w:val="22"/>
          <w:szCs w:val="22"/>
        </w:rPr>
        <w:t>.</w:t>
      </w:r>
    </w:p>
    <w:p w:rsidR="00043B3C" w:rsidRDefault="00043B3C" w:rsidP="00043B3C">
      <w:pPr>
        <w:spacing w:after="0" w:line="240" w:lineRule="auto"/>
        <w:rPr>
          <w:rFonts w:ascii="Arial Narrow" w:hAnsi="Arial Narrow" w:cs="Times New Roman"/>
        </w:rPr>
      </w:pPr>
      <w:r w:rsidRPr="008B2598">
        <w:rPr>
          <w:rFonts w:ascii="Arial Narrow" w:hAnsi="Arial Narrow" w:cs="Times New Roman"/>
          <w:b/>
          <w:u w:val="single"/>
        </w:rPr>
        <w:t>FINANCEMENT</w:t>
      </w:r>
      <w:r w:rsidRPr="008B2598">
        <w:rPr>
          <w:rFonts w:ascii="Arial Narrow" w:hAnsi="Arial Narrow" w:cs="Times New Roman"/>
        </w:rPr>
        <w:t> : BIP, EXERCICE 202</w:t>
      </w:r>
      <w:r w:rsidR="00410564" w:rsidRPr="008B2598">
        <w:rPr>
          <w:rFonts w:ascii="Arial Narrow" w:hAnsi="Arial Narrow" w:cs="Times New Roman"/>
        </w:rPr>
        <w:t>2</w:t>
      </w:r>
      <w:r w:rsidRPr="008B2598">
        <w:rPr>
          <w:rFonts w:ascii="Arial Narrow" w:hAnsi="Arial Narrow" w:cs="Times New Roman"/>
        </w:rPr>
        <w:t>.</w:t>
      </w:r>
    </w:p>
    <w:p w:rsidR="00AC6D77" w:rsidRPr="008B2598" w:rsidRDefault="00AC6D77" w:rsidP="00043B3C">
      <w:pPr>
        <w:spacing w:after="0" w:line="240" w:lineRule="auto"/>
        <w:rPr>
          <w:rFonts w:ascii="Arial Narrow" w:hAnsi="Arial Narrow" w:cs="Times New Roman"/>
        </w:rPr>
      </w:pPr>
    </w:p>
    <w:p w:rsidR="00043B3C" w:rsidRPr="008B2598" w:rsidRDefault="00AC6D77" w:rsidP="00043B3C">
      <w:pPr>
        <w:spacing w:after="0" w:line="240" w:lineRule="auto"/>
        <w:jc w:val="center"/>
        <w:rPr>
          <w:rFonts w:ascii="Arial Narrow" w:hAnsi="Arial Narrow" w:cs="Times New Roman"/>
          <w:b/>
        </w:rPr>
      </w:pPr>
      <w:r>
        <w:rPr>
          <w:rFonts w:ascii="Arial Narrow" w:hAnsi="Arial Narrow" w:cs="Times New Roman"/>
          <w:b/>
          <w:bCs/>
        </w:rPr>
        <w:t>« </w:t>
      </w:r>
      <w:r w:rsidR="00043B3C" w:rsidRPr="008B2598">
        <w:rPr>
          <w:rFonts w:ascii="Arial Narrow" w:hAnsi="Arial Narrow" w:cs="Times New Roman"/>
          <w:b/>
          <w:bCs/>
        </w:rPr>
        <w:t>A N’OUVRIR QU’EN SEANCE DE DEPOUILLEMENT</w:t>
      </w:r>
      <w:r w:rsidR="00043B3C" w:rsidRPr="008B2598">
        <w:rPr>
          <w:rFonts w:ascii="Arial Narrow" w:hAnsi="Arial Narrow" w:cs="Times New Roman"/>
          <w:b/>
        </w:rPr>
        <w:t>»</w:t>
      </w:r>
    </w:p>
    <w:p w:rsidR="00410564" w:rsidRPr="008B2598" w:rsidRDefault="00410564" w:rsidP="00043B3C">
      <w:pPr>
        <w:spacing w:after="0" w:line="240" w:lineRule="auto"/>
        <w:jc w:val="center"/>
        <w:rPr>
          <w:rFonts w:ascii="Arial Narrow" w:hAnsi="Arial Narrow" w:cs="Times New Roman"/>
          <w:b/>
        </w:rPr>
      </w:pPr>
    </w:p>
    <w:p w:rsidR="00043B3C" w:rsidRPr="008B2598" w:rsidRDefault="00043B3C" w:rsidP="00043B3C">
      <w:pPr>
        <w:pStyle w:val="Paragraphedeliste"/>
        <w:numPr>
          <w:ilvl w:val="0"/>
          <w:numId w:val="2"/>
        </w:numPr>
        <w:jc w:val="both"/>
        <w:rPr>
          <w:rFonts w:ascii="Arial Narrow" w:hAnsi="Arial Narrow"/>
          <w:sz w:val="22"/>
          <w:szCs w:val="22"/>
        </w:rPr>
      </w:pPr>
      <w:r w:rsidRPr="008B2598">
        <w:rPr>
          <w:rFonts w:ascii="Arial Narrow" w:hAnsi="Arial Narrow"/>
          <w:b/>
          <w:bCs/>
          <w:sz w:val="22"/>
          <w:szCs w:val="22"/>
          <w:u w:val="single"/>
        </w:rPr>
        <w:t>Recevabilité des offres</w:t>
      </w:r>
      <w:r w:rsidRPr="008B2598">
        <w:rPr>
          <w:rFonts w:ascii="Arial Narrow" w:hAnsi="Arial Narrow"/>
          <w:b/>
          <w:bCs/>
          <w:sz w:val="22"/>
          <w:szCs w:val="22"/>
        </w:rPr>
        <w:t>:</w:t>
      </w:r>
    </w:p>
    <w:p w:rsidR="00043B3C" w:rsidRPr="008B2598" w:rsidRDefault="00043B3C" w:rsidP="00043B3C">
      <w:pPr>
        <w:pStyle w:val="En-tte"/>
        <w:tabs>
          <w:tab w:val="clear" w:pos="4536"/>
          <w:tab w:val="center" w:pos="567"/>
          <w:tab w:val="left" w:pos="709"/>
          <w:tab w:val="left" w:pos="1985"/>
          <w:tab w:val="left" w:pos="2127"/>
        </w:tabs>
        <w:jc w:val="both"/>
        <w:rPr>
          <w:rFonts w:ascii="Arial Narrow" w:hAnsi="Arial Narrow" w:cs="Times New Roman"/>
        </w:rPr>
      </w:pPr>
      <w:r w:rsidRPr="008B2598">
        <w:rPr>
          <w:rFonts w:ascii="Arial Narrow" w:hAnsi="Arial Narrow" w:cs="Times New Roman"/>
        </w:rPr>
        <w:tab/>
      </w:r>
      <w:r w:rsidRPr="008B2598">
        <w:rPr>
          <w:rFonts w:ascii="Arial Narrow" w:hAnsi="Arial Narrow" w:cs="Times New Roman"/>
        </w:rPr>
        <w:tab/>
        <w:t>Les offres ne respectant  pas le mode de séparation de l’offre financière de l’offre administrative et technique</w:t>
      </w:r>
      <w:r w:rsidR="005117DF">
        <w:rPr>
          <w:rFonts w:ascii="Arial Narrow" w:hAnsi="Arial Narrow" w:cs="Times New Roman"/>
        </w:rPr>
        <w:t xml:space="preserve">, et aussi la date et l’heure limite de dépôt des dossiers </w:t>
      </w:r>
      <w:r w:rsidRPr="008B2598">
        <w:rPr>
          <w:rFonts w:ascii="Arial Narrow" w:hAnsi="Arial Narrow" w:cs="Times New Roman"/>
        </w:rPr>
        <w:t xml:space="preserve"> seront irrecevables. Toute offre incomplète conformément aux prescriptions du DAO sera déclarée irrecevable, notamment, celle dans laquelle il est constaté l'absence de la caution de soumission établie selon le modèle proposé dans le DAO et délivrée par une banque de premier ordre agréée par le Ministère en charge des Finances, valable pendant </w:t>
      </w:r>
      <w:r w:rsidRPr="008B2598">
        <w:rPr>
          <w:rFonts w:ascii="Arial Narrow" w:hAnsi="Arial Narrow" w:cs="Times New Roman"/>
          <w:b/>
        </w:rPr>
        <w:t>trente (30) jours</w:t>
      </w:r>
      <w:r w:rsidRPr="008B2598">
        <w:rPr>
          <w:rFonts w:ascii="Arial Narrow" w:hAnsi="Arial Narrow" w:cs="Times New Roman"/>
        </w:rPr>
        <w:t xml:space="preserve"> au-delà du délai de validité des offres.</w:t>
      </w:r>
    </w:p>
    <w:p w:rsidR="00CB3B5A" w:rsidRPr="008B2598" w:rsidRDefault="00CB3B5A" w:rsidP="00043B3C">
      <w:pPr>
        <w:pStyle w:val="En-tte"/>
        <w:tabs>
          <w:tab w:val="clear" w:pos="4536"/>
          <w:tab w:val="center" w:pos="567"/>
          <w:tab w:val="left" w:pos="709"/>
          <w:tab w:val="left" w:pos="1985"/>
          <w:tab w:val="left" w:pos="2127"/>
        </w:tabs>
        <w:jc w:val="both"/>
        <w:rPr>
          <w:rFonts w:ascii="Arial Narrow" w:hAnsi="Arial Narrow" w:cs="Times New Roman"/>
        </w:rPr>
      </w:pPr>
    </w:p>
    <w:p w:rsidR="00043B3C" w:rsidRPr="008B2598" w:rsidRDefault="00043B3C" w:rsidP="00043B3C">
      <w:pPr>
        <w:pStyle w:val="En-tte"/>
        <w:tabs>
          <w:tab w:val="clear" w:pos="4536"/>
          <w:tab w:val="center" w:pos="709"/>
        </w:tabs>
        <w:jc w:val="both"/>
        <w:rPr>
          <w:rFonts w:ascii="Arial Narrow" w:hAnsi="Arial Narrow" w:cs="Times New Roman"/>
        </w:rPr>
      </w:pPr>
      <w:r w:rsidRPr="008B2598">
        <w:rPr>
          <w:rFonts w:ascii="Arial Narrow" w:hAnsi="Arial Narrow" w:cs="Times New Roman"/>
        </w:rPr>
        <w:tab/>
        <w:t>Sous peine de rejet, les pièces administratives requises devront être impérativement produites en originaux ou en copies certifiées conformes par le service émetteur, conformément aux stipulations du Règlement Particulier du DAO.</w:t>
      </w:r>
    </w:p>
    <w:p w:rsidR="00043B3C" w:rsidRDefault="00043B3C" w:rsidP="00043B3C">
      <w:pPr>
        <w:pStyle w:val="En-tte"/>
        <w:tabs>
          <w:tab w:val="clear" w:pos="4536"/>
          <w:tab w:val="center" w:pos="709"/>
        </w:tabs>
        <w:jc w:val="both"/>
        <w:rPr>
          <w:rFonts w:ascii="Arial Narrow" w:hAnsi="Arial Narrow" w:cs="Times New Roman"/>
        </w:rPr>
      </w:pPr>
      <w:r w:rsidRPr="008B2598">
        <w:rPr>
          <w:rFonts w:ascii="Arial Narrow" w:hAnsi="Arial Narrow" w:cs="Times New Roman"/>
        </w:rPr>
        <w:tab/>
        <w:t xml:space="preserve">Elles devront obligatoirement être  datées de moins de </w:t>
      </w:r>
      <w:r w:rsidRPr="008B2598">
        <w:rPr>
          <w:rFonts w:ascii="Arial Narrow" w:hAnsi="Arial Narrow" w:cs="Times New Roman"/>
          <w:b/>
        </w:rPr>
        <w:t>trois (03) mois</w:t>
      </w:r>
      <w:r w:rsidRPr="008B2598">
        <w:rPr>
          <w:rFonts w:ascii="Arial Narrow" w:hAnsi="Arial Narrow" w:cs="Times New Roman"/>
        </w:rPr>
        <w:t xml:space="preserve"> à la date initiale de remise des offres.</w:t>
      </w:r>
    </w:p>
    <w:p w:rsidR="003A19E0" w:rsidRDefault="003A19E0" w:rsidP="00043B3C">
      <w:pPr>
        <w:pStyle w:val="En-tte"/>
        <w:tabs>
          <w:tab w:val="clear" w:pos="4536"/>
          <w:tab w:val="center" w:pos="709"/>
        </w:tabs>
        <w:jc w:val="both"/>
        <w:rPr>
          <w:rFonts w:ascii="Arial Narrow" w:hAnsi="Arial Narrow" w:cs="Times New Roman"/>
        </w:rPr>
      </w:pPr>
    </w:p>
    <w:p w:rsidR="003A19E0" w:rsidRDefault="003A19E0" w:rsidP="00043B3C">
      <w:pPr>
        <w:pStyle w:val="En-tte"/>
        <w:tabs>
          <w:tab w:val="clear" w:pos="4536"/>
          <w:tab w:val="center" w:pos="709"/>
        </w:tabs>
        <w:jc w:val="both"/>
        <w:rPr>
          <w:rFonts w:ascii="Arial Narrow" w:hAnsi="Arial Narrow" w:cs="Times New Roman"/>
        </w:rPr>
      </w:pPr>
    </w:p>
    <w:p w:rsidR="003A19E0" w:rsidRDefault="003A19E0" w:rsidP="00043B3C">
      <w:pPr>
        <w:pStyle w:val="En-tte"/>
        <w:tabs>
          <w:tab w:val="clear" w:pos="4536"/>
          <w:tab w:val="center" w:pos="709"/>
        </w:tabs>
        <w:jc w:val="both"/>
        <w:rPr>
          <w:rFonts w:ascii="Arial Narrow" w:hAnsi="Arial Narrow" w:cs="Times New Roman"/>
        </w:rPr>
      </w:pPr>
    </w:p>
    <w:p w:rsidR="003A19E0" w:rsidRDefault="003A19E0" w:rsidP="00043B3C">
      <w:pPr>
        <w:pStyle w:val="En-tte"/>
        <w:tabs>
          <w:tab w:val="clear" w:pos="4536"/>
          <w:tab w:val="center" w:pos="709"/>
        </w:tabs>
        <w:jc w:val="both"/>
        <w:rPr>
          <w:rFonts w:ascii="Arial Narrow" w:hAnsi="Arial Narrow" w:cs="Times New Roman"/>
        </w:rPr>
      </w:pPr>
    </w:p>
    <w:p w:rsidR="003A19E0" w:rsidRDefault="003A19E0" w:rsidP="00043B3C">
      <w:pPr>
        <w:pStyle w:val="En-tte"/>
        <w:tabs>
          <w:tab w:val="clear" w:pos="4536"/>
          <w:tab w:val="center" w:pos="709"/>
        </w:tabs>
        <w:jc w:val="both"/>
        <w:rPr>
          <w:rFonts w:ascii="Arial Narrow" w:hAnsi="Arial Narrow" w:cs="Times New Roman"/>
        </w:rPr>
      </w:pPr>
    </w:p>
    <w:p w:rsidR="003A19E0" w:rsidRDefault="003A19E0" w:rsidP="00043B3C">
      <w:pPr>
        <w:pStyle w:val="En-tte"/>
        <w:tabs>
          <w:tab w:val="clear" w:pos="4536"/>
          <w:tab w:val="center" w:pos="709"/>
        </w:tabs>
        <w:jc w:val="both"/>
        <w:rPr>
          <w:rFonts w:ascii="Arial Narrow" w:hAnsi="Arial Narrow" w:cs="Times New Roman"/>
        </w:rPr>
      </w:pPr>
    </w:p>
    <w:p w:rsidR="003A19E0" w:rsidRDefault="003A19E0" w:rsidP="00043B3C">
      <w:pPr>
        <w:pStyle w:val="En-tte"/>
        <w:tabs>
          <w:tab w:val="clear" w:pos="4536"/>
          <w:tab w:val="center" w:pos="709"/>
        </w:tabs>
        <w:jc w:val="both"/>
        <w:rPr>
          <w:rFonts w:ascii="Arial Narrow" w:hAnsi="Arial Narrow" w:cs="Times New Roman"/>
        </w:rPr>
      </w:pPr>
    </w:p>
    <w:p w:rsidR="003A19E0" w:rsidRDefault="003A19E0" w:rsidP="00043B3C">
      <w:pPr>
        <w:pStyle w:val="En-tte"/>
        <w:tabs>
          <w:tab w:val="clear" w:pos="4536"/>
          <w:tab w:val="center" w:pos="709"/>
        </w:tabs>
        <w:jc w:val="both"/>
        <w:rPr>
          <w:rFonts w:ascii="Arial Narrow" w:hAnsi="Arial Narrow" w:cs="Times New Roman"/>
        </w:rPr>
      </w:pPr>
    </w:p>
    <w:p w:rsidR="003A19E0" w:rsidRPr="008B2598" w:rsidRDefault="003A19E0" w:rsidP="00043B3C">
      <w:pPr>
        <w:pStyle w:val="En-tte"/>
        <w:tabs>
          <w:tab w:val="clear" w:pos="4536"/>
          <w:tab w:val="center" w:pos="709"/>
        </w:tabs>
        <w:jc w:val="both"/>
        <w:rPr>
          <w:rFonts w:ascii="Arial Narrow" w:hAnsi="Arial Narrow" w:cs="Times New Roman"/>
        </w:rPr>
      </w:pPr>
    </w:p>
    <w:p w:rsidR="00CB3B5A" w:rsidRPr="008B2598" w:rsidRDefault="00CB3B5A" w:rsidP="00043B3C">
      <w:pPr>
        <w:pStyle w:val="En-tte"/>
        <w:tabs>
          <w:tab w:val="clear" w:pos="4536"/>
          <w:tab w:val="center" w:pos="709"/>
        </w:tabs>
        <w:jc w:val="both"/>
        <w:rPr>
          <w:rFonts w:ascii="Arial Narrow" w:hAnsi="Arial Narrow" w:cs="Times New Roman"/>
        </w:rPr>
      </w:pPr>
    </w:p>
    <w:p w:rsidR="00043B3C" w:rsidRPr="008B2598" w:rsidRDefault="00043B3C" w:rsidP="00043B3C">
      <w:pPr>
        <w:pStyle w:val="Paragraphedeliste"/>
        <w:numPr>
          <w:ilvl w:val="0"/>
          <w:numId w:val="2"/>
        </w:numPr>
        <w:jc w:val="both"/>
        <w:rPr>
          <w:rFonts w:ascii="Arial Narrow" w:hAnsi="Arial Narrow"/>
          <w:b/>
          <w:bCs/>
          <w:sz w:val="22"/>
          <w:szCs w:val="22"/>
        </w:rPr>
      </w:pPr>
      <w:r w:rsidRPr="008B2598">
        <w:rPr>
          <w:rFonts w:ascii="Arial Narrow" w:hAnsi="Arial Narrow"/>
          <w:b/>
          <w:bCs/>
          <w:sz w:val="22"/>
          <w:szCs w:val="22"/>
          <w:u w:val="single"/>
        </w:rPr>
        <w:t>Ouverture des offres</w:t>
      </w:r>
      <w:r w:rsidRPr="008B2598">
        <w:rPr>
          <w:rFonts w:ascii="Arial Narrow" w:hAnsi="Arial Narrow"/>
          <w:b/>
          <w:bCs/>
          <w:sz w:val="22"/>
          <w:szCs w:val="22"/>
        </w:rPr>
        <w:t>:</w:t>
      </w:r>
    </w:p>
    <w:p w:rsidR="00043B3C" w:rsidRPr="008B2598" w:rsidRDefault="00043B3C" w:rsidP="00043B3C">
      <w:pPr>
        <w:tabs>
          <w:tab w:val="left" w:pos="426"/>
        </w:tabs>
        <w:spacing w:after="0" w:line="240" w:lineRule="auto"/>
        <w:jc w:val="both"/>
        <w:rPr>
          <w:rFonts w:ascii="Arial Narrow" w:hAnsi="Arial Narrow" w:cs="Times New Roman"/>
        </w:rPr>
      </w:pPr>
      <w:r w:rsidRPr="008B2598">
        <w:rPr>
          <w:rFonts w:ascii="Arial Narrow" w:hAnsi="Arial Narrow" w:cs="Times New Roman"/>
        </w:rPr>
        <w:t xml:space="preserve">L’ouverture des plis sera effectuée en un (01) temps par la Commission Interne de Passation des Marchés Publics auprès de la Commune </w:t>
      </w:r>
      <w:r w:rsidR="00CB3B5A" w:rsidRPr="008B2598">
        <w:rPr>
          <w:rFonts w:ascii="Arial Narrow" w:hAnsi="Arial Narrow" w:cs="Times New Roman"/>
        </w:rPr>
        <w:t>d’Atok</w:t>
      </w:r>
      <w:r w:rsidRPr="008B2598">
        <w:rPr>
          <w:rFonts w:ascii="Arial Narrow" w:hAnsi="Arial Narrow" w:cs="Times New Roman"/>
        </w:rPr>
        <w:t xml:space="preserve">, dans la salle </w:t>
      </w:r>
      <w:r w:rsidR="00D33383" w:rsidRPr="008B2598">
        <w:rPr>
          <w:rFonts w:ascii="Arial Narrow" w:hAnsi="Arial Narrow" w:cs="Times New Roman"/>
        </w:rPr>
        <w:t>des conférences de la Commune d’Atok</w:t>
      </w:r>
      <w:r w:rsidRPr="008B2598">
        <w:rPr>
          <w:rFonts w:ascii="Arial Narrow" w:hAnsi="Arial Narrow" w:cs="Times New Roman"/>
        </w:rPr>
        <w:t xml:space="preserve">, le </w:t>
      </w:r>
      <w:r w:rsidRPr="008B2598">
        <w:rPr>
          <w:rFonts w:ascii="Arial Narrow" w:hAnsi="Arial Narrow" w:cs="Times New Roman"/>
          <w:b/>
        </w:rPr>
        <w:t>______</w:t>
      </w:r>
      <w:r w:rsidR="00D33383" w:rsidRPr="008B2598">
        <w:rPr>
          <w:rFonts w:ascii="Arial Narrow" w:hAnsi="Arial Narrow" w:cs="Times New Roman"/>
          <w:b/>
        </w:rPr>
        <w:t>_____</w:t>
      </w:r>
      <w:r w:rsidRPr="008B2598">
        <w:rPr>
          <w:rFonts w:ascii="Arial Narrow" w:hAnsi="Arial Narrow" w:cs="Times New Roman"/>
          <w:b/>
        </w:rPr>
        <w:t>_________ 202</w:t>
      </w:r>
      <w:r w:rsidR="00D33383" w:rsidRPr="008B2598">
        <w:rPr>
          <w:rFonts w:ascii="Arial Narrow" w:hAnsi="Arial Narrow" w:cs="Times New Roman"/>
          <w:b/>
        </w:rPr>
        <w:t>2</w:t>
      </w:r>
      <w:r w:rsidRPr="008B2598">
        <w:rPr>
          <w:rFonts w:ascii="Arial Narrow" w:hAnsi="Arial Narrow" w:cs="Times New Roman"/>
          <w:b/>
        </w:rPr>
        <w:t xml:space="preserve"> à _________ heures</w:t>
      </w:r>
      <w:r w:rsidR="00AC6D77">
        <w:rPr>
          <w:rFonts w:ascii="Arial Narrow" w:hAnsi="Arial Narrow" w:cs="Times New Roman"/>
        </w:rPr>
        <w:t xml:space="preserve"> précises.  </w:t>
      </w:r>
      <w:r w:rsidRPr="008B2598">
        <w:rPr>
          <w:rFonts w:ascii="Arial Narrow" w:hAnsi="Arial Narrow" w:cs="Times New Roman"/>
        </w:rPr>
        <w:t>Seuls les soumissionnaires peuvent assister à cette séance d’ouverture ou se faire représenter par une seule personne de leur choix dûment mandatée et ayant une p</w:t>
      </w:r>
      <w:r w:rsidR="00AC6D77">
        <w:rPr>
          <w:rFonts w:ascii="Arial Narrow" w:hAnsi="Arial Narrow" w:cs="Times New Roman"/>
        </w:rPr>
        <w:t>arfaite connaissance du dossier d’Appel d’Offres.</w:t>
      </w:r>
    </w:p>
    <w:p w:rsidR="00381E6E" w:rsidRPr="008B2598" w:rsidRDefault="00381E6E" w:rsidP="00043B3C">
      <w:pPr>
        <w:tabs>
          <w:tab w:val="left" w:pos="426"/>
        </w:tabs>
        <w:spacing w:after="0" w:line="240" w:lineRule="auto"/>
        <w:jc w:val="both"/>
        <w:rPr>
          <w:rFonts w:ascii="Arial Narrow" w:hAnsi="Arial Narrow" w:cs="Times New Roman"/>
        </w:rPr>
      </w:pPr>
    </w:p>
    <w:p w:rsidR="00043B3C" w:rsidRPr="008B2598" w:rsidRDefault="00043B3C" w:rsidP="00043B3C">
      <w:pPr>
        <w:pStyle w:val="Paragraphedeliste"/>
        <w:numPr>
          <w:ilvl w:val="0"/>
          <w:numId w:val="2"/>
        </w:numPr>
        <w:jc w:val="both"/>
        <w:rPr>
          <w:rFonts w:ascii="Arial Narrow" w:hAnsi="Arial Narrow"/>
          <w:b/>
          <w:sz w:val="22"/>
          <w:szCs w:val="22"/>
        </w:rPr>
      </w:pPr>
      <w:r w:rsidRPr="008B2598">
        <w:rPr>
          <w:rFonts w:ascii="Arial Narrow" w:hAnsi="Arial Narrow"/>
          <w:b/>
          <w:bCs/>
          <w:sz w:val="22"/>
          <w:szCs w:val="22"/>
          <w:u w:val="single"/>
        </w:rPr>
        <w:t>Critères d’évaluation</w:t>
      </w:r>
      <w:r w:rsidRPr="008B2598">
        <w:rPr>
          <w:rFonts w:ascii="Arial Narrow" w:hAnsi="Arial Narrow"/>
          <w:b/>
          <w:sz w:val="22"/>
          <w:szCs w:val="22"/>
        </w:rPr>
        <w:t xml:space="preserve">: </w:t>
      </w:r>
    </w:p>
    <w:p w:rsidR="00043B3C" w:rsidRPr="008B2598" w:rsidRDefault="00043B3C" w:rsidP="00043B3C">
      <w:pPr>
        <w:spacing w:after="0" w:line="240" w:lineRule="auto"/>
        <w:jc w:val="both"/>
        <w:rPr>
          <w:rFonts w:ascii="Arial Narrow" w:hAnsi="Arial Narrow" w:cs="Times New Roman"/>
        </w:rPr>
      </w:pPr>
      <w:r w:rsidRPr="008B2598">
        <w:rPr>
          <w:rFonts w:ascii="Arial Narrow" w:hAnsi="Arial Narrow" w:cs="Times New Roman"/>
        </w:rPr>
        <w:t>L’évaluation se fera selon les critères dits éliminatoires, puis selon les critères dits essentiels par le système binaire (oui ou non).</w:t>
      </w:r>
    </w:p>
    <w:p w:rsidR="00043B3C" w:rsidRPr="008B2598" w:rsidRDefault="00043B3C" w:rsidP="00043B3C">
      <w:pPr>
        <w:pStyle w:val="Paragraphedeliste"/>
        <w:numPr>
          <w:ilvl w:val="2"/>
          <w:numId w:val="2"/>
        </w:numPr>
        <w:jc w:val="both"/>
        <w:rPr>
          <w:rFonts w:ascii="Arial Narrow" w:hAnsi="Arial Narrow"/>
          <w:b/>
          <w:bCs/>
          <w:sz w:val="22"/>
          <w:szCs w:val="22"/>
        </w:rPr>
      </w:pPr>
      <w:r w:rsidRPr="008B2598">
        <w:rPr>
          <w:rFonts w:ascii="Arial Narrow" w:hAnsi="Arial Narrow"/>
          <w:b/>
          <w:bCs/>
          <w:sz w:val="22"/>
          <w:szCs w:val="22"/>
        </w:rPr>
        <w:t xml:space="preserve">Critères éliminatoires </w:t>
      </w:r>
    </w:p>
    <w:p w:rsidR="00043B3C" w:rsidRPr="008B2598" w:rsidRDefault="00043B3C" w:rsidP="00043B3C">
      <w:pPr>
        <w:pStyle w:val="Paragraphedeliste"/>
        <w:numPr>
          <w:ilvl w:val="3"/>
          <w:numId w:val="2"/>
        </w:numPr>
        <w:ind w:left="1134"/>
        <w:jc w:val="both"/>
        <w:rPr>
          <w:rFonts w:ascii="Arial Narrow" w:hAnsi="Arial Narrow"/>
          <w:b/>
          <w:bCs/>
          <w:sz w:val="22"/>
          <w:szCs w:val="22"/>
        </w:rPr>
      </w:pPr>
      <w:r w:rsidRPr="008B2598">
        <w:rPr>
          <w:rFonts w:ascii="Arial Narrow" w:hAnsi="Arial Narrow"/>
          <w:b/>
          <w:bCs/>
          <w:sz w:val="22"/>
          <w:szCs w:val="22"/>
        </w:rPr>
        <w:t>Pièces administratives:</w:t>
      </w:r>
    </w:p>
    <w:p w:rsidR="00043B3C" w:rsidRPr="008B2598" w:rsidRDefault="00043B3C" w:rsidP="00043B3C">
      <w:pPr>
        <w:pStyle w:val="Corpsdetexte"/>
        <w:numPr>
          <w:ilvl w:val="0"/>
          <w:numId w:val="4"/>
        </w:numPr>
        <w:tabs>
          <w:tab w:val="left" w:pos="851"/>
        </w:tabs>
        <w:ind w:left="1341" w:hanging="720"/>
        <w:rPr>
          <w:rFonts w:ascii="Arial Narrow" w:hAnsi="Arial Narrow"/>
          <w:bCs/>
          <w:sz w:val="22"/>
          <w:szCs w:val="22"/>
        </w:rPr>
      </w:pPr>
      <w:r w:rsidRPr="008B2598">
        <w:rPr>
          <w:rFonts w:ascii="Arial Narrow" w:hAnsi="Arial Narrow"/>
          <w:bCs/>
          <w:sz w:val="22"/>
          <w:szCs w:val="22"/>
        </w:rPr>
        <w:t>Absence de la caution de soumission;</w:t>
      </w:r>
    </w:p>
    <w:p w:rsidR="00043B3C" w:rsidRPr="008B2598" w:rsidRDefault="00043B3C" w:rsidP="00043B3C">
      <w:pPr>
        <w:pStyle w:val="Corpsdetexte"/>
        <w:numPr>
          <w:ilvl w:val="0"/>
          <w:numId w:val="4"/>
        </w:numPr>
        <w:tabs>
          <w:tab w:val="left" w:pos="851"/>
        </w:tabs>
        <w:ind w:left="1341" w:hanging="720"/>
        <w:rPr>
          <w:rFonts w:ascii="Arial Narrow" w:hAnsi="Arial Narrow"/>
          <w:bCs/>
          <w:sz w:val="22"/>
          <w:szCs w:val="22"/>
        </w:rPr>
      </w:pPr>
      <w:r w:rsidRPr="008B2598">
        <w:rPr>
          <w:rFonts w:ascii="Arial Narrow" w:hAnsi="Arial Narrow"/>
          <w:bCs/>
          <w:sz w:val="22"/>
          <w:szCs w:val="22"/>
        </w:rPr>
        <w:t>Non-conformité et absence d’une pièce après le délai de 48H suivant l’ouverture des offres</w:t>
      </w:r>
    </w:p>
    <w:p w:rsidR="00043B3C" w:rsidRPr="008B2598" w:rsidRDefault="00043B3C" w:rsidP="00043B3C">
      <w:pPr>
        <w:pStyle w:val="Corpsdetexte"/>
        <w:numPr>
          <w:ilvl w:val="0"/>
          <w:numId w:val="4"/>
        </w:numPr>
        <w:tabs>
          <w:tab w:val="left" w:pos="851"/>
        </w:tabs>
        <w:ind w:left="1341" w:hanging="720"/>
        <w:rPr>
          <w:rFonts w:ascii="Arial Narrow" w:hAnsi="Arial Narrow"/>
          <w:bCs/>
          <w:sz w:val="22"/>
          <w:szCs w:val="22"/>
        </w:rPr>
      </w:pPr>
      <w:r w:rsidRPr="008B2598">
        <w:rPr>
          <w:rFonts w:ascii="Arial Narrow" w:hAnsi="Arial Narrow"/>
          <w:bCs/>
          <w:sz w:val="22"/>
          <w:szCs w:val="22"/>
        </w:rPr>
        <w:t>Pièce falsifiée ou non authentique</w:t>
      </w:r>
    </w:p>
    <w:p w:rsidR="00043B3C" w:rsidRPr="008B2598" w:rsidRDefault="00043B3C" w:rsidP="00043B3C">
      <w:pPr>
        <w:pStyle w:val="Paragraphedeliste"/>
        <w:numPr>
          <w:ilvl w:val="3"/>
          <w:numId w:val="2"/>
        </w:numPr>
        <w:jc w:val="both"/>
        <w:rPr>
          <w:rFonts w:ascii="Arial Narrow" w:hAnsi="Arial Narrow"/>
          <w:b/>
          <w:bCs/>
          <w:sz w:val="22"/>
          <w:szCs w:val="22"/>
        </w:rPr>
      </w:pPr>
      <w:r w:rsidRPr="008B2598">
        <w:rPr>
          <w:rFonts w:ascii="Arial Narrow" w:hAnsi="Arial Narrow"/>
          <w:b/>
          <w:bCs/>
          <w:sz w:val="22"/>
          <w:szCs w:val="22"/>
        </w:rPr>
        <w:t>Offre technique:</w:t>
      </w:r>
    </w:p>
    <w:p w:rsidR="00043B3C" w:rsidRPr="008B2598" w:rsidRDefault="00043B3C" w:rsidP="00043B3C">
      <w:pPr>
        <w:pStyle w:val="Corpsdetexte"/>
        <w:numPr>
          <w:ilvl w:val="0"/>
          <w:numId w:val="5"/>
        </w:numPr>
        <w:tabs>
          <w:tab w:val="left" w:pos="851"/>
        </w:tabs>
        <w:ind w:hanging="720"/>
        <w:rPr>
          <w:rFonts w:ascii="Arial Narrow" w:hAnsi="Arial Narrow"/>
          <w:bCs/>
          <w:sz w:val="22"/>
          <w:szCs w:val="22"/>
        </w:rPr>
      </w:pPr>
      <w:r w:rsidRPr="008B2598">
        <w:rPr>
          <w:rFonts w:ascii="Arial Narrow" w:hAnsi="Arial Narrow"/>
          <w:bCs/>
          <w:sz w:val="22"/>
          <w:szCs w:val="22"/>
        </w:rPr>
        <w:t>Fausse déclaration ;</w:t>
      </w:r>
    </w:p>
    <w:p w:rsidR="00043B3C" w:rsidRPr="008B2598" w:rsidRDefault="00043B3C" w:rsidP="00043B3C">
      <w:pPr>
        <w:pStyle w:val="Corpsdetexte"/>
        <w:numPr>
          <w:ilvl w:val="0"/>
          <w:numId w:val="5"/>
        </w:numPr>
        <w:tabs>
          <w:tab w:val="left" w:pos="851"/>
        </w:tabs>
        <w:ind w:hanging="720"/>
        <w:rPr>
          <w:rFonts w:ascii="Arial Narrow" w:hAnsi="Arial Narrow"/>
          <w:bCs/>
          <w:sz w:val="22"/>
          <w:szCs w:val="22"/>
        </w:rPr>
      </w:pPr>
      <w:r w:rsidRPr="008B2598">
        <w:rPr>
          <w:rFonts w:ascii="Arial Narrow" w:hAnsi="Arial Narrow"/>
          <w:bCs/>
          <w:sz w:val="22"/>
          <w:szCs w:val="22"/>
        </w:rPr>
        <w:t>Pièce falsifiée ou non authentique ;</w:t>
      </w:r>
    </w:p>
    <w:p w:rsidR="00043B3C" w:rsidRPr="008B2598" w:rsidRDefault="00043B3C" w:rsidP="00043B3C">
      <w:pPr>
        <w:pStyle w:val="Corpsdetexte"/>
        <w:numPr>
          <w:ilvl w:val="0"/>
          <w:numId w:val="5"/>
        </w:numPr>
        <w:tabs>
          <w:tab w:val="left" w:pos="851"/>
        </w:tabs>
        <w:ind w:hanging="720"/>
        <w:rPr>
          <w:rFonts w:ascii="Arial Narrow" w:hAnsi="Arial Narrow"/>
          <w:bCs/>
          <w:sz w:val="22"/>
          <w:szCs w:val="22"/>
        </w:rPr>
      </w:pPr>
      <w:r w:rsidRPr="008B2598">
        <w:rPr>
          <w:rFonts w:ascii="Arial Narrow" w:hAnsi="Arial Narrow"/>
          <w:bCs/>
          <w:sz w:val="22"/>
          <w:szCs w:val="22"/>
        </w:rPr>
        <w:t>Non existence dans l’offre technique de la rubrique « organisation, méthodologie et planning » conforme aux prescriptions du Règlement Particulier du  DAO;</w:t>
      </w:r>
    </w:p>
    <w:p w:rsidR="00043B3C" w:rsidRPr="008B2598" w:rsidRDefault="00A44433" w:rsidP="00A44433">
      <w:pPr>
        <w:pStyle w:val="Corpsdetexte"/>
        <w:tabs>
          <w:tab w:val="left" w:pos="851"/>
        </w:tabs>
        <w:ind w:left="851" w:hanging="284"/>
        <w:rPr>
          <w:rFonts w:ascii="Arial Narrow" w:hAnsi="Arial Narrow"/>
          <w:sz w:val="22"/>
          <w:szCs w:val="22"/>
        </w:rPr>
      </w:pPr>
      <w:r>
        <w:rPr>
          <w:rFonts w:ascii="Arial Narrow" w:hAnsi="Arial Narrow"/>
          <w:bCs/>
          <w:sz w:val="22"/>
          <w:szCs w:val="22"/>
        </w:rPr>
        <w:t xml:space="preserve">e)  </w:t>
      </w:r>
      <w:r w:rsidR="00043B3C" w:rsidRPr="008B2598">
        <w:rPr>
          <w:rFonts w:ascii="Arial Narrow" w:hAnsi="Arial Narrow"/>
          <w:bCs/>
          <w:sz w:val="22"/>
          <w:szCs w:val="22"/>
        </w:rPr>
        <w:t xml:space="preserve">Non obtention de </w:t>
      </w:r>
      <w:r w:rsidR="00043B3C" w:rsidRPr="008B2598">
        <w:rPr>
          <w:rFonts w:ascii="Arial Narrow" w:hAnsi="Arial Narrow"/>
          <w:b/>
          <w:bCs/>
          <w:sz w:val="22"/>
          <w:szCs w:val="22"/>
        </w:rPr>
        <w:t>vingt (20)</w:t>
      </w:r>
      <w:r w:rsidR="00043B3C" w:rsidRPr="008B2598">
        <w:rPr>
          <w:rFonts w:ascii="Arial Narrow" w:hAnsi="Arial Narrow"/>
          <w:bCs/>
          <w:sz w:val="22"/>
          <w:szCs w:val="22"/>
        </w:rPr>
        <w:t xml:space="preserve"> critères sur </w:t>
      </w:r>
      <w:r w:rsidR="00043B3C" w:rsidRPr="008B2598">
        <w:rPr>
          <w:rFonts w:ascii="Arial Narrow" w:hAnsi="Arial Narrow"/>
          <w:b/>
          <w:bCs/>
          <w:sz w:val="22"/>
          <w:szCs w:val="22"/>
        </w:rPr>
        <w:t xml:space="preserve">vingt-cinq (25) </w:t>
      </w:r>
      <w:r w:rsidR="00043B3C" w:rsidRPr="008B2598">
        <w:rPr>
          <w:rFonts w:ascii="Arial Narrow" w:hAnsi="Arial Narrow"/>
          <w:bCs/>
          <w:sz w:val="22"/>
          <w:szCs w:val="22"/>
        </w:rPr>
        <w:t>à l’issue de la notation des critères techniques</w:t>
      </w:r>
      <w:r w:rsidR="00043B3C" w:rsidRPr="008B2598">
        <w:rPr>
          <w:rFonts w:ascii="Arial Narrow" w:hAnsi="Arial Narrow"/>
          <w:sz w:val="22"/>
          <w:szCs w:val="22"/>
        </w:rPr>
        <w:t xml:space="preserve"> essentiels.</w:t>
      </w:r>
    </w:p>
    <w:p w:rsidR="00043B3C" w:rsidRPr="008B2598" w:rsidRDefault="00043B3C" w:rsidP="00043B3C">
      <w:pPr>
        <w:pStyle w:val="Paragraphedeliste"/>
        <w:numPr>
          <w:ilvl w:val="3"/>
          <w:numId w:val="2"/>
        </w:numPr>
        <w:jc w:val="both"/>
        <w:rPr>
          <w:rFonts w:ascii="Arial Narrow" w:hAnsi="Arial Narrow"/>
          <w:b/>
          <w:bCs/>
          <w:sz w:val="22"/>
          <w:szCs w:val="22"/>
        </w:rPr>
      </w:pPr>
      <w:r w:rsidRPr="008B2598">
        <w:rPr>
          <w:rFonts w:ascii="Arial Narrow" w:hAnsi="Arial Narrow"/>
          <w:b/>
          <w:bCs/>
          <w:sz w:val="22"/>
          <w:szCs w:val="22"/>
        </w:rPr>
        <w:t>Offre financière :</w:t>
      </w:r>
    </w:p>
    <w:p w:rsidR="00043B3C" w:rsidRPr="008B2598" w:rsidRDefault="00043B3C" w:rsidP="00043B3C">
      <w:pPr>
        <w:pStyle w:val="Corpsdetexte"/>
        <w:numPr>
          <w:ilvl w:val="0"/>
          <w:numId w:val="7"/>
        </w:numPr>
        <w:tabs>
          <w:tab w:val="left" w:pos="851"/>
        </w:tabs>
        <w:ind w:hanging="720"/>
        <w:rPr>
          <w:rFonts w:ascii="Arial Narrow" w:hAnsi="Arial Narrow"/>
          <w:bCs/>
          <w:sz w:val="22"/>
          <w:szCs w:val="22"/>
        </w:rPr>
      </w:pPr>
      <w:r w:rsidRPr="008B2598">
        <w:rPr>
          <w:rFonts w:ascii="Arial Narrow" w:hAnsi="Arial Narrow"/>
          <w:bCs/>
          <w:sz w:val="22"/>
          <w:szCs w:val="22"/>
        </w:rPr>
        <w:t>Offre financière incomplète ;</w:t>
      </w:r>
    </w:p>
    <w:p w:rsidR="00043B3C" w:rsidRPr="008B2598" w:rsidRDefault="00043B3C" w:rsidP="00043B3C">
      <w:pPr>
        <w:pStyle w:val="Corpsdetexte"/>
        <w:numPr>
          <w:ilvl w:val="0"/>
          <w:numId w:val="7"/>
        </w:numPr>
        <w:tabs>
          <w:tab w:val="left" w:pos="851"/>
        </w:tabs>
        <w:ind w:hanging="720"/>
        <w:rPr>
          <w:rFonts w:ascii="Arial Narrow" w:hAnsi="Arial Narrow"/>
          <w:bCs/>
          <w:sz w:val="22"/>
          <w:szCs w:val="22"/>
        </w:rPr>
      </w:pPr>
      <w:r w:rsidRPr="008B2598">
        <w:rPr>
          <w:rFonts w:ascii="Arial Narrow" w:hAnsi="Arial Narrow"/>
          <w:sz w:val="22"/>
          <w:szCs w:val="22"/>
        </w:rPr>
        <w:t>Pièce incomplète ou non conforme au modèle ou aux spécifications technique du DAO ;</w:t>
      </w:r>
    </w:p>
    <w:p w:rsidR="00043B3C" w:rsidRPr="008B2598" w:rsidRDefault="00043B3C" w:rsidP="00043B3C">
      <w:pPr>
        <w:pStyle w:val="Corpsdetexte"/>
        <w:numPr>
          <w:ilvl w:val="0"/>
          <w:numId w:val="7"/>
        </w:numPr>
        <w:tabs>
          <w:tab w:val="left" w:pos="851"/>
        </w:tabs>
        <w:ind w:hanging="720"/>
        <w:rPr>
          <w:rFonts w:ascii="Arial Narrow" w:hAnsi="Arial Narrow"/>
          <w:bCs/>
          <w:sz w:val="22"/>
          <w:szCs w:val="22"/>
        </w:rPr>
      </w:pPr>
      <w:r w:rsidRPr="008B2598">
        <w:rPr>
          <w:rFonts w:ascii="Arial Narrow" w:hAnsi="Arial Narrow"/>
          <w:bCs/>
          <w:sz w:val="22"/>
          <w:szCs w:val="22"/>
        </w:rPr>
        <w:t>Omission dans l’offre financière d’un prix unitaire quantifié.</w:t>
      </w:r>
    </w:p>
    <w:p w:rsidR="00043B3C" w:rsidRPr="008B2598" w:rsidRDefault="00043B3C" w:rsidP="00043B3C">
      <w:pPr>
        <w:pStyle w:val="Paragraphedeliste"/>
        <w:numPr>
          <w:ilvl w:val="2"/>
          <w:numId w:val="2"/>
        </w:numPr>
        <w:jc w:val="both"/>
        <w:rPr>
          <w:rFonts w:ascii="Arial Narrow" w:hAnsi="Arial Narrow"/>
          <w:b/>
          <w:bCs/>
          <w:sz w:val="22"/>
          <w:szCs w:val="22"/>
        </w:rPr>
      </w:pPr>
      <w:r w:rsidRPr="008B2598">
        <w:rPr>
          <w:rFonts w:ascii="Arial Narrow" w:hAnsi="Arial Narrow"/>
          <w:b/>
          <w:bCs/>
          <w:sz w:val="22"/>
          <w:szCs w:val="22"/>
        </w:rPr>
        <w:t>Critères essentiels:</w:t>
      </w:r>
    </w:p>
    <w:p w:rsidR="00043B3C" w:rsidRPr="008B2598" w:rsidRDefault="00043B3C" w:rsidP="00043B3C">
      <w:pPr>
        <w:pStyle w:val="Corpsdetexte"/>
        <w:tabs>
          <w:tab w:val="left" w:pos="851"/>
        </w:tabs>
        <w:ind w:left="426"/>
        <w:rPr>
          <w:rFonts w:ascii="Arial Narrow" w:hAnsi="Arial Narrow"/>
          <w:sz w:val="22"/>
          <w:szCs w:val="22"/>
        </w:rPr>
      </w:pPr>
      <w:r w:rsidRPr="008B2598">
        <w:rPr>
          <w:rFonts w:ascii="Arial Narrow" w:hAnsi="Arial Narrow"/>
          <w:sz w:val="22"/>
          <w:szCs w:val="22"/>
        </w:rPr>
        <w:t>Les offres techniques seront notées en fonction des critères essentiels ci-après :</w:t>
      </w:r>
    </w:p>
    <w:p w:rsidR="00043B3C" w:rsidRPr="008B2598" w:rsidRDefault="00043B3C" w:rsidP="00043B3C">
      <w:pPr>
        <w:pStyle w:val="Corpsdetexte"/>
        <w:numPr>
          <w:ilvl w:val="0"/>
          <w:numId w:val="6"/>
        </w:numPr>
        <w:tabs>
          <w:tab w:val="left" w:pos="851"/>
        </w:tabs>
        <w:ind w:hanging="720"/>
        <w:rPr>
          <w:rFonts w:ascii="Arial Narrow" w:hAnsi="Arial Narrow"/>
          <w:bCs/>
          <w:sz w:val="22"/>
          <w:szCs w:val="22"/>
        </w:rPr>
      </w:pPr>
      <w:r w:rsidRPr="008B2598">
        <w:rPr>
          <w:rFonts w:ascii="Arial Narrow" w:hAnsi="Arial Narrow"/>
          <w:bCs/>
          <w:sz w:val="22"/>
          <w:szCs w:val="22"/>
        </w:rPr>
        <w:t>Personnel d’encadrement (12 critères) ;</w:t>
      </w:r>
    </w:p>
    <w:p w:rsidR="00043B3C" w:rsidRPr="008B2598" w:rsidRDefault="00043B3C" w:rsidP="00043B3C">
      <w:pPr>
        <w:pStyle w:val="Corpsdetexte"/>
        <w:numPr>
          <w:ilvl w:val="0"/>
          <w:numId w:val="6"/>
        </w:numPr>
        <w:tabs>
          <w:tab w:val="left" w:pos="851"/>
        </w:tabs>
        <w:ind w:hanging="720"/>
        <w:rPr>
          <w:rFonts w:ascii="Arial Narrow" w:hAnsi="Arial Narrow"/>
          <w:bCs/>
          <w:sz w:val="22"/>
          <w:szCs w:val="22"/>
        </w:rPr>
      </w:pPr>
      <w:r w:rsidRPr="008B2598">
        <w:rPr>
          <w:rFonts w:ascii="Arial Narrow" w:hAnsi="Arial Narrow"/>
          <w:bCs/>
          <w:sz w:val="22"/>
          <w:szCs w:val="22"/>
        </w:rPr>
        <w:t xml:space="preserve">Moyens matériels (09 critères) ; </w:t>
      </w:r>
    </w:p>
    <w:p w:rsidR="00043B3C" w:rsidRPr="008B2598" w:rsidRDefault="00043B3C" w:rsidP="00043B3C">
      <w:pPr>
        <w:pStyle w:val="Corpsdetexte"/>
        <w:numPr>
          <w:ilvl w:val="0"/>
          <w:numId w:val="6"/>
        </w:numPr>
        <w:tabs>
          <w:tab w:val="left" w:pos="851"/>
        </w:tabs>
        <w:ind w:hanging="720"/>
        <w:rPr>
          <w:rFonts w:ascii="Arial Narrow" w:hAnsi="Arial Narrow"/>
          <w:bCs/>
          <w:sz w:val="22"/>
          <w:szCs w:val="22"/>
        </w:rPr>
      </w:pPr>
      <w:r w:rsidRPr="008B2598">
        <w:rPr>
          <w:rFonts w:ascii="Arial Narrow" w:hAnsi="Arial Narrow"/>
          <w:bCs/>
          <w:sz w:val="22"/>
          <w:szCs w:val="22"/>
        </w:rPr>
        <w:t>Références (02 critères) ;</w:t>
      </w:r>
    </w:p>
    <w:p w:rsidR="00043B3C" w:rsidRPr="008B2598" w:rsidRDefault="00043B3C" w:rsidP="00043B3C">
      <w:pPr>
        <w:pStyle w:val="Corpsdetexte"/>
        <w:numPr>
          <w:ilvl w:val="0"/>
          <w:numId w:val="6"/>
        </w:numPr>
        <w:tabs>
          <w:tab w:val="left" w:pos="851"/>
        </w:tabs>
        <w:ind w:left="851" w:hanging="284"/>
        <w:rPr>
          <w:rFonts w:ascii="Arial Narrow" w:hAnsi="Arial Narrow"/>
          <w:bCs/>
          <w:sz w:val="22"/>
          <w:szCs w:val="22"/>
        </w:rPr>
      </w:pPr>
      <w:r w:rsidRPr="008B2598">
        <w:rPr>
          <w:rFonts w:ascii="Arial Narrow" w:hAnsi="Arial Narrow"/>
          <w:bCs/>
          <w:sz w:val="22"/>
          <w:szCs w:val="22"/>
        </w:rPr>
        <w:t>Attestation de non redevance en cours de validité</w:t>
      </w:r>
    </w:p>
    <w:p w:rsidR="00043B3C" w:rsidRPr="008B2598" w:rsidRDefault="00043B3C" w:rsidP="00043B3C">
      <w:pPr>
        <w:pStyle w:val="Corpsdetexte"/>
        <w:numPr>
          <w:ilvl w:val="0"/>
          <w:numId w:val="6"/>
        </w:numPr>
        <w:tabs>
          <w:tab w:val="left" w:pos="851"/>
        </w:tabs>
        <w:ind w:left="851" w:hanging="284"/>
        <w:rPr>
          <w:rFonts w:ascii="Arial Narrow" w:hAnsi="Arial Narrow"/>
          <w:bCs/>
          <w:sz w:val="22"/>
          <w:szCs w:val="22"/>
        </w:rPr>
      </w:pPr>
      <w:r w:rsidRPr="008B2598">
        <w:rPr>
          <w:rFonts w:ascii="Arial Narrow" w:hAnsi="Arial Narrow"/>
          <w:bCs/>
          <w:sz w:val="22"/>
          <w:szCs w:val="22"/>
        </w:rPr>
        <w:t xml:space="preserve">Attestation de solvabilité financière de </w:t>
      </w:r>
      <w:r w:rsidR="00381E6E" w:rsidRPr="008B2598">
        <w:rPr>
          <w:rFonts w:ascii="Arial Narrow" w:hAnsi="Arial Narrow"/>
          <w:b/>
          <w:bCs/>
          <w:sz w:val="22"/>
          <w:szCs w:val="22"/>
        </w:rPr>
        <w:t>Vingt</w:t>
      </w:r>
      <w:r w:rsidRPr="008B2598">
        <w:rPr>
          <w:rFonts w:ascii="Arial Narrow" w:hAnsi="Arial Narrow"/>
          <w:b/>
          <w:bCs/>
          <w:sz w:val="22"/>
          <w:szCs w:val="22"/>
        </w:rPr>
        <w:t xml:space="preserve"> millions (</w:t>
      </w:r>
      <w:r w:rsidR="00381E6E" w:rsidRPr="008B2598">
        <w:rPr>
          <w:rFonts w:ascii="Arial Narrow" w:hAnsi="Arial Narrow"/>
          <w:b/>
          <w:bCs/>
          <w:sz w:val="22"/>
          <w:szCs w:val="22"/>
        </w:rPr>
        <w:t>25</w:t>
      </w:r>
      <w:r w:rsidRPr="008B2598">
        <w:rPr>
          <w:rFonts w:ascii="Arial Narrow" w:hAnsi="Arial Narrow"/>
          <w:b/>
          <w:bCs/>
          <w:sz w:val="22"/>
          <w:szCs w:val="22"/>
        </w:rPr>
        <w:t xml:space="preserve"> 000 000) FCFA </w:t>
      </w:r>
      <w:r w:rsidRPr="008B2598">
        <w:rPr>
          <w:rFonts w:ascii="Arial Narrow" w:hAnsi="Arial Narrow"/>
          <w:bCs/>
          <w:sz w:val="22"/>
          <w:szCs w:val="22"/>
        </w:rPr>
        <w:t xml:space="preserve">(01 critère).  </w:t>
      </w:r>
    </w:p>
    <w:p w:rsidR="00043B3C" w:rsidRPr="008B2598" w:rsidRDefault="00043B3C" w:rsidP="00043B3C">
      <w:pPr>
        <w:pStyle w:val="Corpsdetexte"/>
        <w:tabs>
          <w:tab w:val="left" w:pos="851"/>
        </w:tabs>
        <w:rPr>
          <w:rFonts w:ascii="Arial Narrow" w:hAnsi="Arial Narrow"/>
          <w:bCs/>
          <w:sz w:val="22"/>
          <w:szCs w:val="22"/>
        </w:rPr>
      </w:pPr>
    </w:p>
    <w:p w:rsidR="00043B3C" w:rsidRPr="008B2598" w:rsidRDefault="00043B3C" w:rsidP="00043B3C">
      <w:pPr>
        <w:pStyle w:val="Paragraphedeliste"/>
        <w:numPr>
          <w:ilvl w:val="0"/>
          <w:numId w:val="2"/>
        </w:numPr>
        <w:jc w:val="both"/>
        <w:rPr>
          <w:rFonts w:ascii="Arial Narrow" w:hAnsi="Arial Narrow"/>
          <w:b/>
          <w:bCs/>
          <w:sz w:val="22"/>
          <w:szCs w:val="22"/>
        </w:rPr>
      </w:pPr>
      <w:r w:rsidRPr="008B2598">
        <w:rPr>
          <w:rFonts w:ascii="Arial Narrow" w:hAnsi="Arial Narrow"/>
          <w:b/>
          <w:bCs/>
          <w:sz w:val="22"/>
          <w:szCs w:val="22"/>
          <w:u w:val="single"/>
        </w:rPr>
        <w:t>Durée de validité des offres</w:t>
      </w:r>
      <w:r w:rsidRPr="008B2598">
        <w:rPr>
          <w:rFonts w:ascii="Arial Narrow" w:hAnsi="Arial Narrow"/>
          <w:b/>
          <w:bCs/>
          <w:sz w:val="22"/>
          <w:szCs w:val="22"/>
        </w:rPr>
        <w:t xml:space="preserve">: </w:t>
      </w:r>
    </w:p>
    <w:p w:rsidR="00043B3C" w:rsidRPr="008B2598" w:rsidRDefault="00043B3C" w:rsidP="00043B3C">
      <w:pPr>
        <w:pStyle w:val="Paragraphedeliste"/>
        <w:jc w:val="both"/>
        <w:rPr>
          <w:rFonts w:ascii="Arial Narrow" w:hAnsi="Arial Narrow"/>
          <w:b/>
          <w:bCs/>
          <w:sz w:val="22"/>
          <w:szCs w:val="22"/>
        </w:rPr>
      </w:pP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 xml:space="preserve">Les soumissionnaires restent tenus par leurs offres pendant </w:t>
      </w:r>
      <w:r w:rsidRPr="008B2598">
        <w:rPr>
          <w:rFonts w:ascii="Arial Narrow" w:hAnsi="Arial Narrow"/>
          <w:b/>
          <w:sz w:val="22"/>
          <w:szCs w:val="22"/>
        </w:rPr>
        <w:t>quatre-vingt-dix (90) jours</w:t>
      </w:r>
      <w:r w:rsidRPr="008B2598">
        <w:rPr>
          <w:rFonts w:ascii="Arial Narrow" w:hAnsi="Arial Narrow"/>
          <w:sz w:val="22"/>
          <w:szCs w:val="22"/>
        </w:rPr>
        <w:t xml:space="preserve"> à compter de la date limite fixée pour la remise des offres. </w:t>
      </w:r>
    </w:p>
    <w:p w:rsidR="00381E6E" w:rsidRPr="008B2598" w:rsidRDefault="00381E6E" w:rsidP="00043B3C">
      <w:pPr>
        <w:pStyle w:val="Corpsdetexte"/>
        <w:numPr>
          <w:ilvl w:val="12"/>
          <w:numId w:val="0"/>
        </w:numPr>
        <w:rPr>
          <w:rFonts w:ascii="Arial Narrow" w:hAnsi="Arial Narrow"/>
          <w:sz w:val="22"/>
          <w:szCs w:val="22"/>
        </w:rPr>
      </w:pPr>
    </w:p>
    <w:p w:rsidR="00043B3C" w:rsidRPr="008B2598" w:rsidRDefault="00043B3C" w:rsidP="00043B3C">
      <w:pPr>
        <w:pStyle w:val="Paragraphedeliste"/>
        <w:numPr>
          <w:ilvl w:val="0"/>
          <w:numId w:val="2"/>
        </w:numPr>
        <w:jc w:val="both"/>
        <w:rPr>
          <w:rFonts w:ascii="Arial Narrow" w:hAnsi="Arial Narrow"/>
          <w:b/>
          <w:bCs/>
          <w:sz w:val="22"/>
          <w:szCs w:val="22"/>
          <w:u w:val="single"/>
        </w:rPr>
      </w:pPr>
      <w:r w:rsidRPr="008B2598">
        <w:rPr>
          <w:rFonts w:ascii="Arial Narrow" w:hAnsi="Arial Narrow"/>
          <w:b/>
          <w:bCs/>
          <w:sz w:val="22"/>
          <w:szCs w:val="22"/>
          <w:u w:val="single"/>
        </w:rPr>
        <w:t>Attribution du Marché</w:t>
      </w:r>
      <w:r w:rsidRPr="008B2598">
        <w:rPr>
          <w:rFonts w:ascii="Arial Narrow" w:hAnsi="Arial Narrow"/>
          <w:b/>
          <w:bCs/>
          <w:sz w:val="22"/>
          <w:szCs w:val="22"/>
        </w:rPr>
        <w:t>:</w:t>
      </w:r>
    </w:p>
    <w:p w:rsidR="00043B3C" w:rsidRPr="008B2598" w:rsidRDefault="00043B3C" w:rsidP="00043B3C">
      <w:pPr>
        <w:pStyle w:val="Retraitcorpsdetexte2"/>
        <w:spacing w:after="0" w:line="240" w:lineRule="auto"/>
        <w:ind w:left="0"/>
        <w:jc w:val="both"/>
        <w:rPr>
          <w:rFonts w:ascii="Arial Narrow" w:hAnsi="Arial Narrow"/>
          <w:sz w:val="22"/>
          <w:szCs w:val="22"/>
        </w:rPr>
      </w:pPr>
      <w:r w:rsidRPr="008B2598">
        <w:rPr>
          <w:rFonts w:ascii="Arial Narrow" w:hAnsi="Arial Narrow"/>
          <w:bCs/>
          <w:sz w:val="22"/>
          <w:szCs w:val="22"/>
        </w:rPr>
        <w:t xml:space="preserve">Sous réserve des cas d’annulation ou d’appel d’offres infructueux prévus par le Code des marchés Publics   (Articles 34 et 35), l’autorité contractante attribuera le marché au soumissionnaire le moins-disant dont l’offre, ayant </w:t>
      </w:r>
      <w:r w:rsidRPr="008B2598">
        <w:rPr>
          <w:rFonts w:ascii="Arial Narrow" w:hAnsi="Arial Narrow"/>
          <w:sz w:val="22"/>
          <w:szCs w:val="22"/>
        </w:rPr>
        <w:t>satisfait à tous les critères éliminatoires, aura été jugée conforme pour l’essentiel aux dispositions du DAO.</w:t>
      </w:r>
    </w:p>
    <w:p w:rsidR="00381E6E" w:rsidRPr="008B2598" w:rsidRDefault="00381E6E" w:rsidP="00043B3C">
      <w:pPr>
        <w:pStyle w:val="Retraitcorpsdetexte2"/>
        <w:spacing w:after="0" w:line="240" w:lineRule="auto"/>
        <w:ind w:left="0"/>
        <w:jc w:val="both"/>
        <w:rPr>
          <w:rFonts w:ascii="Arial Narrow" w:hAnsi="Arial Narrow"/>
          <w:sz w:val="22"/>
          <w:szCs w:val="22"/>
        </w:rPr>
      </w:pPr>
    </w:p>
    <w:p w:rsidR="00043B3C" w:rsidRPr="008B2598" w:rsidRDefault="00043B3C" w:rsidP="00043B3C">
      <w:pPr>
        <w:pStyle w:val="Paragraphedeliste"/>
        <w:numPr>
          <w:ilvl w:val="0"/>
          <w:numId w:val="2"/>
        </w:numPr>
        <w:jc w:val="both"/>
        <w:rPr>
          <w:rFonts w:ascii="Arial Narrow" w:hAnsi="Arial Narrow"/>
          <w:b/>
          <w:bCs/>
          <w:sz w:val="22"/>
          <w:szCs w:val="22"/>
          <w:u w:val="single"/>
        </w:rPr>
      </w:pPr>
      <w:r w:rsidRPr="008B2598">
        <w:rPr>
          <w:rFonts w:ascii="Arial Narrow" w:hAnsi="Arial Narrow"/>
          <w:b/>
          <w:bCs/>
          <w:sz w:val="22"/>
          <w:szCs w:val="22"/>
          <w:u w:val="single"/>
        </w:rPr>
        <w:t>Renseignements complémentaires</w:t>
      </w:r>
      <w:r w:rsidRPr="008B2598">
        <w:rPr>
          <w:rFonts w:ascii="Arial Narrow" w:hAnsi="Arial Narrow"/>
          <w:b/>
          <w:bCs/>
          <w:sz w:val="22"/>
          <w:szCs w:val="22"/>
        </w:rPr>
        <w:t>:</w:t>
      </w:r>
    </w:p>
    <w:p w:rsidR="00043B3C" w:rsidRPr="008B2598" w:rsidRDefault="00043B3C" w:rsidP="00381E6E">
      <w:pPr>
        <w:pStyle w:val="Corpsdetexte2"/>
        <w:spacing w:after="0" w:line="240" w:lineRule="auto"/>
        <w:ind w:firstLine="360"/>
        <w:jc w:val="both"/>
        <w:rPr>
          <w:rFonts w:ascii="Arial Narrow" w:hAnsi="Arial Narrow" w:cs="Times New Roman"/>
        </w:rPr>
      </w:pPr>
      <w:bookmarkStart w:id="10" w:name="_Toc349405739"/>
      <w:bookmarkStart w:id="11" w:name="_Toc349412743"/>
      <w:r w:rsidRPr="008B2598">
        <w:rPr>
          <w:rFonts w:ascii="Arial Narrow" w:hAnsi="Arial Narrow" w:cs="Times New Roman"/>
        </w:rPr>
        <w:t xml:space="preserve">Les renseignements complémentaires peuvent être obtenus aux heures et jours ouvrables </w:t>
      </w:r>
      <w:r w:rsidR="00381E6E" w:rsidRPr="008B2598">
        <w:rPr>
          <w:rFonts w:ascii="Arial Narrow" w:hAnsi="Arial Narrow" w:cs="Times New Roman"/>
        </w:rPr>
        <w:t xml:space="preserve">au Secrétariat particulier </w:t>
      </w:r>
      <w:r w:rsidR="006E4E9A" w:rsidRPr="008B2598">
        <w:rPr>
          <w:rFonts w:ascii="Arial Narrow" w:hAnsi="Arial Narrow" w:cs="Times New Roman"/>
        </w:rPr>
        <w:t xml:space="preserve"> du Maire </w:t>
      </w:r>
      <w:r w:rsidR="00381E6E" w:rsidRPr="008B2598">
        <w:rPr>
          <w:rFonts w:ascii="Arial Narrow" w:hAnsi="Arial Narrow" w:cs="Times New Roman"/>
        </w:rPr>
        <w:t>de la Commune d’Atok.</w:t>
      </w:r>
    </w:p>
    <w:p w:rsidR="00043B3C" w:rsidRPr="008B2598" w:rsidRDefault="00043B3C" w:rsidP="00043B3C">
      <w:pPr>
        <w:tabs>
          <w:tab w:val="left" w:pos="5625"/>
        </w:tabs>
        <w:spacing w:after="0" w:line="240" w:lineRule="auto"/>
        <w:rPr>
          <w:rFonts w:ascii="Arial Narrow" w:hAnsi="Arial Narrow" w:cs="Times New Roman"/>
        </w:rPr>
      </w:pPr>
    </w:p>
    <w:p w:rsidR="00043B3C" w:rsidRPr="008B2598" w:rsidRDefault="003A19E0" w:rsidP="00043B3C">
      <w:pPr>
        <w:tabs>
          <w:tab w:val="left" w:pos="5625"/>
        </w:tabs>
        <w:spacing w:after="0" w:line="240" w:lineRule="auto"/>
        <w:rPr>
          <w:rFonts w:ascii="Arial Narrow" w:hAnsi="Arial Narrow" w:cs="Times New Roman"/>
        </w:rPr>
      </w:pPr>
      <w:r>
        <w:rPr>
          <w:rFonts w:ascii="Arial Narrow" w:hAnsi="Arial Narrow" w:cs="Times New Roman"/>
          <w:b/>
          <w:bCs/>
          <w:noProof/>
          <w:lang w:eastAsia="fr-FR"/>
        </w:rPr>
        <mc:AlternateContent>
          <mc:Choice Requires="wps">
            <w:drawing>
              <wp:anchor distT="0" distB="0" distL="114300" distR="114300" simplePos="0" relativeHeight="251661312" behindDoc="0" locked="0" layoutInCell="1" allowOverlap="1">
                <wp:simplePos x="0" y="0"/>
                <wp:positionH relativeFrom="column">
                  <wp:posOffset>220980</wp:posOffset>
                </wp:positionH>
                <wp:positionV relativeFrom="paragraph">
                  <wp:posOffset>133985</wp:posOffset>
                </wp:positionV>
                <wp:extent cx="1923415" cy="1457325"/>
                <wp:effectExtent l="0" t="0" r="19685" b="28575"/>
                <wp:wrapNone/>
                <wp:docPr id="2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457325"/>
                        </a:xfrm>
                        <a:prstGeom prst="rect">
                          <a:avLst/>
                        </a:prstGeom>
                        <a:solidFill>
                          <a:srgbClr val="FFFFFF"/>
                        </a:solidFill>
                        <a:ln w="9525">
                          <a:solidFill>
                            <a:srgbClr val="FFFFFF"/>
                          </a:solidFill>
                          <a:miter lim="800000"/>
                          <a:headEnd/>
                          <a:tailEnd/>
                        </a:ln>
                      </wps:spPr>
                      <wps:txbx>
                        <w:txbxContent>
                          <w:p w:rsidR="002F538C" w:rsidRPr="00F52CA4" w:rsidRDefault="002F538C" w:rsidP="00043B3C">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2F538C" w:rsidRDefault="002F538C" w:rsidP="00043B3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2F538C" w:rsidRPr="00BC6BE4" w:rsidRDefault="002F538C" w:rsidP="00043B3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DDMINMAP/HAUT-NYONG ;</w:t>
                            </w:r>
                          </w:p>
                          <w:p w:rsidR="002F538C" w:rsidRPr="00BC6BE4" w:rsidRDefault="002F538C" w:rsidP="00043B3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2F538C" w:rsidRPr="00BC6BE4" w:rsidRDefault="002F538C" w:rsidP="00043B3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DR/</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/E ;</w:t>
                            </w:r>
                          </w:p>
                          <w:p w:rsidR="002F538C" w:rsidRPr="00B739CD" w:rsidRDefault="002F538C" w:rsidP="00043B3C">
                            <w:pPr>
                              <w:numPr>
                                <w:ilvl w:val="0"/>
                                <w:numId w:val="1"/>
                              </w:numPr>
                              <w:tabs>
                                <w:tab w:val="left" w:pos="426"/>
                              </w:tabs>
                              <w:spacing w:after="0" w:line="240" w:lineRule="auto"/>
                              <w:ind w:hanging="578"/>
                              <w:rPr>
                                <w:rFonts w:ascii="Tahoma" w:hAnsi="Tahoma" w:cs="Tahoma"/>
                                <w:sz w:val="16"/>
                                <w:szCs w:val="16"/>
                              </w:rPr>
                            </w:pPr>
                            <w:r w:rsidRPr="00B739CD">
                              <w:rPr>
                                <w:rFonts w:ascii="Tahoma" w:hAnsi="Tahoma" w:cs="Tahoma"/>
                                <w:sz w:val="16"/>
                                <w:szCs w:val="16"/>
                              </w:rPr>
                              <w:t>C</w:t>
                            </w:r>
                            <w:r>
                              <w:rPr>
                                <w:rFonts w:ascii="Tahoma" w:hAnsi="Tahoma" w:cs="Tahoma"/>
                                <w:sz w:val="16"/>
                                <w:szCs w:val="16"/>
                              </w:rPr>
                              <w:t>I</w:t>
                            </w:r>
                            <w:r w:rsidRPr="00B739CD">
                              <w:rPr>
                                <w:rFonts w:ascii="Tahoma" w:hAnsi="Tahoma" w:cs="Tahoma"/>
                                <w:sz w:val="16"/>
                                <w:szCs w:val="16"/>
                              </w:rPr>
                              <w:t>PM/</w:t>
                            </w:r>
                            <w:r>
                              <w:rPr>
                                <w:rFonts w:ascii="Tahoma" w:hAnsi="Tahoma" w:cs="Tahoma"/>
                                <w:sz w:val="16"/>
                                <w:szCs w:val="16"/>
                              </w:rPr>
                              <w:t>ATOK</w:t>
                            </w:r>
                            <w:r w:rsidRPr="00B739CD">
                              <w:rPr>
                                <w:rFonts w:ascii="Tahoma" w:hAnsi="Tahoma" w:cs="Tahoma"/>
                                <w:sz w:val="16"/>
                                <w:szCs w:val="16"/>
                              </w:rPr>
                              <w:t> ;</w:t>
                            </w:r>
                          </w:p>
                          <w:p w:rsidR="002F538C" w:rsidRPr="00BC6BE4" w:rsidRDefault="002F538C" w:rsidP="00043B3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2F538C" w:rsidRPr="00BC6BE4" w:rsidRDefault="002F538C" w:rsidP="00043B3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2F538C" w:rsidRPr="00BC6BE4" w:rsidRDefault="002F538C" w:rsidP="00043B3C">
                            <w:pPr>
                              <w:tabs>
                                <w:tab w:val="left" w:pos="426"/>
                              </w:tabs>
                              <w:spacing w:after="0" w:line="240" w:lineRule="auto"/>
                              <w:ind w:left="720"/>
                              <w:rPr>
                                <w:rFonts w:ascii="Tahoma" w:hAnsi="Tahoma" w:cs="Tahoma"/>
                                <w:sz w:val="16"/>
                                <w:szCs w:val="16"/>
                              </w:rPr>
                            </w:pPr>
                          </w:p>
                          <w:p w:rsidR="002F538C" w:rsidRPr="00EA436D" w:rsidRDefault="002F538C" w:rsidP="00043B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6" o:spid="_x0000_s1033" type="#_x0000_t202" style="position:absolute;margin-left:17.4pt;margin-top:10.55pt;width:151.4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" strokecolor="white">
                <v:textbox>
                  <w:txbxContent>
                    <w:p w:rsidR="002F538C" w:rsidRPr="00F52CA4" w:rsidRDefault="002F538C" w:rsidP="00043B3C">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2F538C" w:rsidRDefault="002F538C" w:rsidP="00043B3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2F538C" w:rsidRPr="00BC6BE4" w:rsidRDefault="002F538C" w:rsidP="00043B3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DDMINMAP/HAUT-NYONG ;</w:t>
                      </w:r>
                    </w:p>
                    <w:p w:rsidR="002F538C" w:rsidRPr="00BC6BE4" w:rsidRDefault="002F538C" w:rsidP="00043B3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2F538C" w:rsidRPr="00BC6BE4" w:rsidRDefault="002F538C" w:rsidP="00043B3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DR/</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/E ;</w:t>
                      </w:r>
                    </w:p>
                    <w:p w:rsidR="002F538C" w:rsidRPr="00B739CD" w:rsidRDefault="002F538C" w:rsidP="00043B3C">
                      <w:pPr>
                        <w:numPr>
                          <w:ilvl w:val="0"/>
                          <w:numId w:val="1"/>
                        </w:numPr>
                        <w:tabs>
                          <w:tab w:val="left" w:pos="426"/>
                        </w:tabs>
                        <w:spacing w:after="0" w:line="240" w:lineRule="auto"/>
                        <w:ind w:hanging="578"/>
                        <w:rPr>
                          <w:rFonts w:ascii="Tahoma" w:hAnsi="Tahoma" w:cs="Tahoma"/>
                          <w:sz w:val="16"/>
                          <w:szCs w:val="16"/>
                        </w:rPr>
                      </w:pPr>
                      <w:r w:rsidRPr="00B739CD">
                        <w:rPr>
                          <w:rFonts w:ascii="Tahoma" w:hAnsi="Tahoma" w:cs="Tahoma"/>
                          <w:sz w:val="16"/>
                          <w:szCs w:val="16"/>
                        </w:rPr>
                        <w:t>C</w:t>
                      </w:r>
                      <w:r>
                        <w:rPr>
                          <w:rFonts w:ascii="Tahoma" w:hAnsi="Tahoma" w:cs="Tahoma"/>
                          <w:sz w:val="16"/>
                          <w:szCs w:val="16"/>
                        </w:rPr>
                        <w:t>I</w:t>
                      </w:r>
                      <w:r w:rsidRPr="00B739CD">
                        <w:rPr>
                          <w:rFonts w:ascii="Tahoma" w:hAnsi="Tahoma" w:cs="Tahoma"/>
                          <w:sz w:val="16"/>
                          <w:szCs w:val="16"/>
                        </w:rPr>
                        <w:t>PM/</w:t>
                      </w:r>
                      <w:r>
                        <w:rPr>
                          <w:rFonts w:ascii="Tahoma" w:hAnsi="Tahoma" w:cs="Tahoma"/>
                          <w:sz w:val="16"/>
                          <w:szCs w:val="16"/>
                        </w:rPr>
                        <w:t>ATOK</w:t>
                      </w:r>
                      <w:r w:rsidRPr="00B739CD">
                        <w:rPr>
                          <w:rFonts w:ascii="Tahoma" w:hAnsi="Tahoma" w:cs="Tahoma"/>
                          <w:sz w:val="16"/>
                          <w:szCs w:val="16"/>
                        </w:rPr>
                        <w:t> ;</w:t>
                      </w:r>
                    </w:p>
                    <w:p w:rsidR="002F538C" w:rsidRPr="00BC6BE4" w:rsidRDefault="002F538C" w:rsidP="00043B3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2F538C" w:rsidRPr="00BC6BE4" w:rsidRDefault="002F538C" w:rsidP="00043B3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2F538C" w:rsidRPr="00BC6BE4" w:rsidRDefault="002F538C" w:rsidP="00043B3C">
                      <w:pPr>
                        <w:tabs>
                          <w:tab w:val="left" w:pos="426"/>
                        </w:tabs>
                        <w:spacing w:after="0" w:line="240" w:lineRule="auto"/>
                        <w:ind w:left="720"/>
                        <w:rPr>
                          <w:rFonts w:ascii="Tahoma" w:hAnsi="Tahoma" w:cs="Tahoma"/>
                          <w:sz w:val="16"/>
                          <w:szCs w:val="16"/>
                        </w:rPr>
                      </w:pPr>
                    </w:p>
                    <w:p w:rsidR="002F538C" w:rsidRPr="00EA436D" w:rsidRDefault="002F538C" w:rsidP="00043B3C"/>
                  </w:txbxContent>
                </v:textbox>
              </v:shape>
            </w:pict>
          </mc:Fallback>
        </mc:AlternateContent>
      </w:r>
    </w:p>
    <w:p w:rsidR="00043B3C" w:rsidRPr="008B2598" w:rsidRDefault="00043B3C" w:rsidP="00043B3C">
      <w:pPr>
        <w:tabs>
          <w:tab w:val="left" w:pos="5625"/>
        </w:tabs>
        <w:spacing w:after="0" w:line="240" w:lineRule="auto"/>
        <w:rPr>
          <w:rFonts w:ascii="Arial Narrow" w:hAnsi="Arial Narrow" w:cs="Times New Roman"/>
        </w:rPr>
      </w:pPr>
    </w:p>
    <w:p w:rsidR="00043B3C" w:rsidRPr="008B2598" w:rsidRDefault="00043B3C" w:rsidP="00043B3C">
      <w:pPr>
        <w:spacing w:after="0" w:line="240" w:lineRule="auto"/>
        <w:rPr>
          <w:rFonts w:ascii="Arial Narrow" w:hAnsi="Arial Narrow" w:cs="Times New Roman"/>
        </w:rPr>
      </w:pPr>
    </w:p>
    <w:p w:rsidR="00043B3C" w:rsidRPr="008B2598" w:rsidRDefault="00043B3C" w:rsidP="00043B3C">
      <w:pPr>
        <w:spacing w:after="0" w:line="240" w:lineRule="auto"/>
        <w:rPr>
          <w:rFonts w:ascii="Arial Narrow" w:hAnsi="Arial Narrow" w:cs="Times New Roman"/>
        </w:rPr>
      </w:pPr>
    </w:p>
    <w:p w:rsidR="00043B3C" w:rsidRPr="008B2598" w:rsidRDefault="003A19E0" w:rsidP="00043B3C">
      <w:pPr>
        <w:spacing w:after="0" w:line="240" w:lineRule="auto"/>
        <w:rPr>
          <w:rFonts w:ascii="Arial Narrow" w:hAnsi="Arial Narrow" w:cs="Times New Roman"/>
        </w:rPr>
      </w:pPr>
      <w:r>
        <w:rPr>
          <w:rFonts w:ascii="Arial Narrow" w:hAnsi="Arial Narrow" w:cs="Times New Roman"/>
          <w:noProof/>
          <w:lang w:eastAsia="fr-FR"/>
        </w:rPr>
        <mc:AlternateContent>
          <mc:Choice Requires="wps">
            <w:drawing>
              <wp:anchor distT="0" distB="0" distL="114300" distR="114300" simplePos="0" relativeHeight="251662336" behindDoc="0" locked="0" layoutInCell="1" allowOverlap="1">
                <wp:simplePos x="0" y="0"/>
                <wp:positionH relativeFrom="column">
                  <wp:posOffset>2920365</wp:posOffset>
                </wp:positionH>
                <wp:positionV relativeFrom="paragraph">
                  <wp:posOffset>8890</wp:posOffset>
                </wp:positionV>
                <wp:extent cx="3383915" cy="1039495"/>
                <wp:effectExtent l="0" t="0" r="26035" b="2730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1039495"/>
                        </a:xfrm>
                        <a:prstGeom prst="rect">
                          <a:avLst/>
                        </a:prstGeom>
                        <a:solidFill>
                          <a:srgbClr val="FFFFFF"/>
                        </a:solidFill>
                        <a:ln w="9525">
                          <a:solidFill>
                            <a:srgbClr val="FFFFFF"/>
                          </a:solidFill>
                          <a:miter lim="800000"/>
                          <a:headEnd/>
                          <a:tailEnd/>
                        </a:ln>
                      </wps:spPr>
                      <wps:txbx>
                        <w:txbxContent>
                          <w:p w:rsidR="002F538C" w:rsidRPr="001C4AC2" w:rsidRDefault="002F538C" w:rsidP="00043B3C">
                            <w:pPr>
                              <w:spacing w:after="0"/>
                              <w:rPr>
                                <w:rFonts w:ascii="Times New Roman" w:hAnsi="Times New Roman" w:cs="Times New Roman"/>
                              </w:rPr>
                            </w:pPr>
                            <w:r>
                              <w:rPr>
                                <w:rFonts w:ascii="Times New Roman" w:hAnsi="Times New Roman" w:cs="Times New Roman"/>
                                <w:b/>
                              </w:rPr>
                              <w:t xml:space="preserve">                                ATOK</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_______________</w:t>
                            </w:r>
                          </w:p>
                          <w:p w:rsidR="002F538C" w:rsidRPr="00FC410E" w:rsidRDefault="002F538C" w:rsidP="00043B3C">
                            <w:pPr>
                              <w:spacing w:after="0" w:line="240" w:lineRule="auto"/>
                              <w:rPr>
                                <w:rFonts w:ascii="Times New Roman" w:hAnsi="Times New Roman" w:cs="Times New Roman"/>
                                <w:b/>
                                <w:sz w:val="8"/>
                                <w:szCs w:val="8"/>
                              </w:rPr>
                            </w:pPr>
                          </w:p>
                          <w:p w:rsidR="002F538C" w:rsidRPr="005E323E" w:rsidRDefault="002F538C" w:rsidP="00043B3C">
                            <w:pPr>
                              <w:spacing w:after="0" w:line="240" w:lineRule="auto"/>
                              <w:rPr>
                                <w:rFonts w:ascii="Times New Roman" w:hAnsi="Times New Roman" w:cs="Times New Roman"/>
                                <w:b/>
                                <w:sz w:val="28"/>
                              </w:rPr>
                            </w:pPr>
                            <w:r w:rsidRPr="005E323E">
                              <w:rPr>
                                <w:rFonts w:ascii="Times New Roman" w:hAnsi="Times New Roman" w:cs="Times New Roman"/>
                                <w:b/>
                                <w:sz w:val="28"/>
                              </w:rPr>
                              <w:t xml:space="preserve">    </w:t>
                            </w:r>
                            <w:r w:rsidR="009273E4">
                              <w:rPr>
                                <w:rFonts w:ascii="Times New Roman" w:hAnsi="Times New Roman" w:cs="Times New Roman"/>
                                <w:b/>
                                <w:sz w:val="28"/>
                              </w:rPr>
                              <w:t xml:space="preserve">               </w:t>
                            </w:r>
                            <w:r w:rsidRPr="005E323E">
                              <w:rPr>
                                <w:rFonts w:ascii="Times New Roman" w:hAnsi="Times New Roman" w:cs="Times New Roman"/>
                                <w:b/>
                                <w:sz w:val="28"/>
                              </w:rPr>
                              <w:t xml:space="preserve">Le </w:t>
                            </w:r>
                            <w:r w:rsidR="009273E4" w:rsidRPr="009273E4">
                              <w:rPr>
                                <w:rFonts w:ascii="Times New Roman" w:hAnsi="Times New Roman" w:cs="Times New Roman"/>
                                <w:b/>
                                <w:sz w:val="28"/>
                              </w:rPr>
                              <w:t xml:space="preserve">1er Adjoint au </w:t>
                            </w:r>
                            <w:r w:rsidRPr="005E323E">
                              <w:rPr>
                                <w:rFonts w:ascii="Times New Roman" w:hAnsi="Times New Roman" w:cs="Times New Roman"/>
                                <w:b/>
                                <w:sz w:val="28"/>
                              </w:rPr>
                              <w:t>Maire,</w:t>
                            </w:r>
                          </w:p>
                          <w:p w:rsidR="002F538C" w:rsidRPr="00FC410E" w:rsidRDefault="002F538C" w:rsidP="00043B3C">
                            <w:pPr>
                              <w:spacing w:after="0" w:line="240" w:lineRule="auto"/>
                              <w:ind w:left="708"/>
                              <w:jc w:val="center"/>
                              <w:rPr>
                                <w:rFonts w:ascii="Times New Roman" w:hAnsi="Times New Roman" w:cs="Times New Roman"/>
                              </w:rPr>
                            </w:pPr>
                            <w:r w:rsidRPr="00FC410E">
                              <w:rPr>
                                <w:rFonts w:ascii="Times New Roman" w:hAnsi="Times New Roman" w:cs="Times New Roman"/>
                              </w:rPr>
                              <w:t>(Autorité Contractante)</w:t>
                            </w:r>
                          </w:p>
                          <w:p w:rsidR="002F538C" w:rsidRDefault="002F538C" w:rsidP="00043B3C">
                            <w:pPr>
                              <w:tabs>
                                <w:tab w:val="left" w:pos="4962"/>
                              </w:tabs>
                              <w:spacing w:after="0" w:line="240" w:lineRule="auto"/>
                              <w:outlineLvl w:val="0"/>
                              <w:rPr>
                                <w:rFonts w:ascii="Times New Roman" w:hAnsi="Times New Roman" w:cs="Times New Roman"/>
                              </w:rPr>
                            </w:pPr>
                          </w:p>
                          <w:p w:rsidR="002F538C" w:rsidRDefault="002F538C" w:rsidP="00043B3C">
                            <w:pPr>
                              <w:tabs>
                                <w:tab w:val="left" w:pos="4962"/>
                              </w:tabs>
                              <w:spacing w:after="0" w:line="240" w:lineRule="auto"/>
                              <w:outlineLvl w:val="0"/>
                              <w:rPr>
                                <w:b/>
                                <w:sz w:val="28"/>
                                <w:szCs w:val="28"/>
                                <w:u w:val="single"/>
                              </w:rPr>
                            </w:pPr>
                          </w:p>
                          <w:p w:rsidR="002F538C" w:rsidRDefault="002F538C" w:rsidP="00043B3C">
                            <w:pPr>
                              <w:tabs>
                                <w:tab w:val="left" w:pos="4962"/>
                              </w:tabs>
                              <w:spacing w:after="0" w:line="240" w:lineRule="auto"/>
                              <w:outlineLvl w:val="0"/>
                              <w:rPr>
                                <w:b/>
                                <w:sz w:val="28"/>
                                <w:szCs w:val="28"/>
                                <w:u w:val="single"/>
                              </w:rPr>
                            </w:pPr>
                          </w:p>
                          <w:p w:rsidR="002F538C" w:rsidRDefault="002F538C" w:rsidP="00043B3C">
                            <w:pPr>
                              <w:tabs>
                                <w:tab w:val="left" w:pos="4962"/>
                              </w:tabs>
                              <w:spacing w:after="0" w:line="240" w:lineRule="auto"/>
                              <w:outlineLvl w:val="0"/>
                              <w:rPr>
                                <w:b/>
                                <w:sz w:val="28"/>
                                <w:szCs w:val="28"/>
                                <w:u w:val="single"/>
                              </w:rPr>
                            </w:pPr>
                          </w:p>
                          <w:p w:rsidR="002F538C" w:rsidRDefault="002F538C" w:rsidP="00043B3C">
                            <w:pPr>
                              <w:tabs>
                                <w:tab w:val="left" w:pos="4962"/>
                              </w:tabs>
                              <w:spacing w:after="0" w:line="240" w:lineRule="auto"/>
                              <w:outlineLvl w:val="0"/>
                              <w:rPr>
                                <w:b/>
                                <w:sz w:val="28"/>
                                <w:szCs w:val="28"/>
                                <w:u w:val="single"/>
                              </w:rPr>
                            </w:pPr>
                          </w:p>
                          <w:p w:rsidR="002F538C" w:rsidRDefault="002F538C" w:rsidP="00043B3C">
                            <w:pPr>
                              <w:tabs>
                                <w:tab w:val="left" w:pos="4962"/>
                              </w:tabs>
                              <w:spacing w:after="0" w:line="240" w:lineRule="auto"/>
                              <w:outlineLvl w:val="0"/>
                              <w:rPr>
                                <w:b/>
                                <w:sz w:val="28"/>
                                <w:szCs w:val="28"/>
                                <w:u w:val="single"/>
                              </w:rPr>
                            </w:pPr>
                          </w:p>
                          <w:p w:rsidR="002F538C" w:rsidRPr="001C4AC2" w:rsidRDefault="002F538C" w:rsidP="00043B3C">
                            <w:pPr>
                              <w:spacing w:after="0"/>
                              <w:rPr>
                                <w:rFonts w:ascii="Times New Roman" w:hAnsi="Times New Roman" w:cs="Times New Roman"/>
                              </w:rPr>
                            </w:pPr>
                          </w:p>
                          <w:p w:rsidR="002F538C" w:rsidRPr="00EA436D" w:rsidRDefault="002F538C" w:rsidP="00043B3C">
                            <w:pPr>
                              <w:jc w:val="center"/>
                            </w:pPr>
                          </w:p>
                          <w:p w:rsidR="002F538C" w:rsidRPr="00EA436D" w:rsidRDefault="002F538C" w:rsidP="00043B3C"/>
                          <w:p w:rsidR="002F538C" w:rsidRDefault="002F538C" w:rsidP="00043B3C"/>
                          <w:p w:rsidR="002F538C" w:rsidRDefault="002F538C" w:rsidP="00043B3C"/>
                          <w:p w:rsidR="002F538C" w:rsidRDefault="002F538C" w:rsidP="00043B3C"/>
                          <w:p w:rsidR="002F538C" w:rsidRDefault="002F538C" w:rsidP="00043B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34" type="#_x0000_t202" style="position:absolute;margin-left:229.95pt;margin-top:.7pt;width:266.45pt;height:8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" strokecolor="white">
                <v:textbox>
                  <w:txbxContent>
                    <w:p w:rsidR="002F538C" w:rsidRPr="001C4AC2" w:rsidRDefault="002F538C" w:rsidP="00043B3C">
                      <w:pPr>
                        <w:spacing w:after="0"/>
                        <w:rPr>
                          <w:rFonts w:ascii="Times New Roman" w:hAnsi="Times New Roman" w:cs="Times New Roman"/>
                        </w:rPr>
                      </w:pPr>
                      <w:r>
                        <w:rPr>
                          <w:rFonts w:ascii="Times New Roman" w:hAnsi="Times New Roman" w:cs="Times New Roman"/>
                          <w:b/>
                        </w:rPr>
                        <w:t xml:space="preserve">                                ATOK</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_______________</w:t>
                      </w:r>
                    </w:p>
                    <w:p w:rsidR="002F538C" w:rsidRPr="00FC410E" w:rsidRDefault="002F538C" w:rsidP="00043B3C">
                      <w:pPr>
                        <w:spacing w:after="0" w:line="240" w:lineRule="auto"/>
                        <w:rPr>
                          <w:rFonts w:ascii="Times New Roman" w:hAnsi="Times New Roman" w:cs="Times New Roman"/>
                          <w:b/>
                          <w:sz w:val="8"/>
                          <w:szCs w:val="8"/>
                        </w:rPr>
                      </w:pPr>
                    </w:p>
                    <w:p w:rsidR="002F538C" w:rsidRPr="005E323E" w:rsidRDefault="002F538C" w:rsidP="00043B3C">
                      <w:pPr>
                        <w:spacing w:after="0" w:line="240" w:lineRule="auto"/>
                        <w:rPr>
                          <w:rFonts w:ascii="Times New Roman" w:hAnsi="Times New Roman" w:cs="Times New Roman"/>
                          <w:b/>
                          <w:sz w:val="28"/>
                        </w:rPr>
                      </w:pPr>
                      <w:r w:rsidRPr="005E323E">
                        <w:rPr>
                          <w:rFonts w:ascii="Times New Roman" w:hAnsi="Times New Roman" w:cs="Times New Roman"/>
                          <w:b/>
                          <w:sz w:val="28"/>
                        </w:rPr>
                        <w:t xml:space="preserve">    </w:t>
                      </w:r>
                      <w:r w:rsidR="009273E4">
                        <w:rPr>
                          <w:rFonts w:ascii="Times New Roman" w:hAnsi="Times New Roman" w:cs="Times New Roman"/>
                          <w:b/>
                          <w:sz w:val="28"/>
                        </w:rPr>
                        <w:t xml:space="preserve">               </w:t>
                      </w:r>
                      <w:r w:rsidRPr="005E323E">
                        <w:rPr>
                          <w:rFonts w:ascii="Times New Roman" w:hAnsi="Times New Roman" w:cs="Times New Roman"/>
                          <w:b/>
                          <w:sz w:val="28"/>
                        </w:rPr>
                        <w:t xml:space="preserve">Le </w:t>
                      </w:r>
                      <w:r w:rsidR="009273E4" w:rsidRPr="009273E4">
                        <w:rPr>
                          <w:rFonts w:ascii="Times New Roman" w:hAnsi="Times New Roman" w:cs="Times New Roman"/>
                          <w:b/>
                          <w:sz w:val="28"/>
                        </w:rPr>
                        <w:t xml:space="preserve">1er Adjoint au </w:t>
                      </w:r>
                      <w:r w:rsidRPr="005E323E">
                        <w:rPr>
                          <w:rFonts w:ascii="Times New Roman" w:hAnsi="Times New Roman" w:cs="Times New Roman"/>
                          <w:b/>
                          <w:sz w:val="28"/>
                        </w:rPr>
                        <w:t>Maire,</w:t>
                      </w:r>
                    </w:p>
                    <w:p w:rsidR="002F538C" w:rsidRPr="00FC410E" w:rsidRDefault="002F538C" w:rsidP="00043B3C">
                      <w:pPr>
                        <w:spacing w:after="0" w:line="240" w:lineRule="auto"/>
                        <w:ind w:left="708"/>
                        <w:jc w:val="center"/>
                        <w:rPr>
                          <w:rFonts w:ascii="Times New Roman" w:hAnsi="Times New Roman" w:cs="Times New Roman"/>
                        </w:rPr>
                      </w:pPr>
                      <w:r w:rsidRPr="00FC410E">
                        <w:rPr>
                          <w:rFonts w:ascii="Times New Roman" w:hAnsi="Times New Roman" w:cs="Times New Roman"/>
                        </w:rPr>
                        <w:t>(Autorité Contractante)</w:t>
                      </w:r>
                    </w:p>
                    <w:p w:rsidR="002F538C" w:rsidRDefault="002F538C" w:rsidP="00043B3C">
                      <w:pPr>
                        <w:tabs>
                          <w:tab w:val="left" w:pos="4962"/>
                        </w:tabs>
                        <w:spacing w:after="0" w:line="240" w:lineRule="auto"/>
                        <w:outlineLvl w:val="0"/>
                        <w:rPr>
                          <w:rFonts w:ascii="Times New Roman" w:hAnsi="Times New Roman" w:cs="Times New Roman"/>
                        </w:rPr>
                      </w:pPr>
                    </w:p>
                    <w:p w:rsidR="002F538C" w:rsidRDefault="002F538C" w:rsidP="00043B3C">
                      <w:pPr>
                        <w:tabs>
                          <w:tab w:val="left" w:pos="4962"/>
                        </w:tabs>
                        <w:spacing w:after="0" w:line="240" w:lineRule="auto"/>
                        <w:outlineLvl w:val="0"/>
                        <w:rPr>
                          <w:b/>
                          <w:sz w:val="28"/>
                          <w:szCs w:val="28"/>
                          <w:u w:val="single"/>
                        </w:rPr>
                      </w:pPr>
                    </w:p>
                    <w:p w:rsidR="002F538C" w:rsidRDefault="002F538C" w:rsidP="00043B3C">
                      <w:pPr>
                        <w:tabs>
                          <w:tab w:val="left" w:pos="4962"/>
                        </w:tabs>
                        <w:spacing w:after="0" w:line="240" w:lineRule="auto"/>
                        <w:outlineLvl w:val="0"/>
                        <w:rPr>
                          <w:b/>
                          <w:sz w:val="28"/>
                          <w:szCs w:val="28"/>
                          <w:u w:val="single"/>
                        </w:rPr>
                      </w:pPr>
                    </w:p>
                    <w:p w:rsidR="002F538C" w:rsidRDefault="002F538C" w:rsidP="00043B3C">
                      <w:pPr>
                        <w:tabs>
                          <w:tab w:val="left" w:pos="4962"/>
                        </w:tabs>
                        <w:spacing w:after="0" w:line="240" w:lineRule="auto"/>
                        <w:outlineLvl w:val="0"/>
                        <w:rPr>
                          <w:b/>
                          <w:sz w:val="28"/>
                          <w:szCs w:val="28"/>
                          <w:u w:val="single"/>
                        </w:rPr>
                      </w:pPr>
                    </w:p>
                    <w:p w:rsidR="002F538C" w:rsidRDefault="002F538C" w:rsidP="00043B3C">
                      <w:pPr>
                        <w:tabs>
                          <w:tab w:val="left" w:pos="4962"/>
                        </w:tabs>
                        <w:spacing w:after="0" w:line="240" w:lineRule="auto"/>
                        <w:outlineLvl w:val="0"/>
                        <w:rPr>
                          <w:b/>
                          <w:sz w:val="28"/>
                          <w:szCs w:val="28"/>
                          <w:u w:val="single"/>
                        </w:rPr>
                      </w:pPr>
                    </w:p>
                    <w:p w:rsidR="002F538C" w:rsidRDefault="002F538C" w:rsidP="00043B3C">
                      <w:pPr>
                        <w:tabs>
                          <w:tab w:val="left" w:pos="4962"/>
                        </w:tabs>
                        <w:spacing w:after="0" w:line="240" w:lineRule="auto"/>
                        <w:outlineLvl w:val="0"/>
                        <w:rPr>
                          <w:b/>
                          <w:sz w:val="28"/>
                          <w:szCs w:val="28"/>
                          <w:u w:val="single"/>
                        </w:rPr>
                      </w:pPr>
                    </w:p>
                    <w:p w:rsidR="002F538C" w:rsidRPr="001C4AC2" w:rsidRDefault="002F538C" w:rsidP="00043B3C">
                      <w:pPr>
                        <w:spacing w:after="0"/>
                        <w:rPr>
                          <w:rFonts w:ascii="Times New Roman" w:hAnsi="Times New Roman" w:cs="Times New Roman"/>
                        </w:rPr>
                      </w:pPr>
                    </w:p>
                    <w:p w:rsidR="002F538C" w:rsidRPr="00EA436D" w:rsidRDefault="002F538C" w:rsidP="00043B3C">
                      <w:pPr>
                        <w:jc w:val="center"/>
                      </w:pPr>
                    </w:p>
                    <w:p w:rsidR="002F538C" w:rsidRPr="00EA436D" w:rsidRDefault="002F538C" w:rsidP="00043B3C"/>
                    <w:p w:rsidR="002F538C" w:rsidRDefault="002F538C" w:rsidP="00043B3C"/>
                    <w:p w:rsidR="002F538C" w:rsidRDefault="002F538C" w:rsidP="00043B3C"/>
                    <w:p w:rsidR="002F538C" w:rsidRDefault="002F538C" w:rsidP="00043B3C"/>
                    <w:p w:rsidR="002F538C" w:rsidRDefault="002F538C" w:rsidP="00043B3C"/>
                  </w:txbxContent>
                </v:textbox>
              </v:shape>
            </w:pict>
          </mc:Fallback>
        </mc:AlternateContent>
      </w:r>
    </w:p>
    <w:p w:rsidR="00043B3C" w:rsidRPr="008B2598" w:rsidRDefault="00043B3C" w:rsidP="00043B3C">
      <w:pPr>
        <w:spacing w:after="0" w:line="240" w:lineRule="auto"/>
        <w:rPr>
          <w:rFonts w:ascii="Arial Narrow" w:hAnsi="Arial Narrow" w:cs="Times New Roman"/>
        </w:rPr>
      </w:pPr>
    </w:p>
    <w:p w:rsidR="00043B3C" w:rsidRPr="008B2598" w:rsidRDefault="00043B3C" w:rsidP="00043B3C">
      <w:pPr>
        <w:tabs>
          <w:tab w:val="left" w:pos="1020"/>
        </w:tabs>
        <w:spacing w:after="0" w:line="240" w:lineRule="auto"/>
        <w:rPr>
          <w:rFonts w:ascii="Arial Narrow" w:hAnsi="Arial Narrow" w:cs="Times New Roman"/>
        </w:rPr>
      </w:pPr>
      <w:r w:rsidRPr="008B2598">
        <w:rPr>
          <w:rFonts w:ascii="Arial Narrow" w:hAnsi="Arial Narrow" w:cs="Times New Roman"/>
        </w:rPr>
        <w:tab/>
      </w:r>
    </w:p>
    <w:p w:rsidR="00043B3C" w:rsidRPr="008B2598" w:rsidRDefault="00043B3C" w:rsidP="00043B3C">
      <w:pPr>
        <w:widowControl w:val="0"/>
        <w:autoSpaceDE w:val="0"/>
        <w:spacing w:after="0" w:line="240" w:lineRule="auto"/>
        <w:jc w:val="center"/>
        <w:rPr>
          <w:rFonts w:ascii="Arial Narrow" w:hAnsi="Arial Narrow" w:cs="Arial"/>
        </w:rPr>
      </w:pPr>
    </w:p>
    <w:p w:rsidR="00043B3C" w:rsidRPr="008B2598" w:rsidRDefault="00043B3C" w:rsidP="00043B3C">
      <w:pPr>
        <w:spacing w:after="0"/>
        <w:jc w:val="center"/>
        <w:rPr>
          <w:rFonts w:ascii="Arial Narrow" w:hAnsi="Arial Narrow" w:cs="Times New Roman"/>
        </w:rPr>
      </w:pPr>
    </w:p>
    <w:p w:rsidR="00043B3C" w:rsidRPr="008B2598" w:rsidRDefault="00043B3C" w:rsidP="00043B3C">
      <w:pPr>
        <w:jc w:val="center"/>
        <w:rPr>
          <w:rFonts w:ascii="Arial Narrow" w:hAnsi="Arial Narrow" w:cs="Times New Roman"/>
        </w:rPr>
      </w:pPr>
    </w:p>
    <w:p w:rsidR="00043B3C" w:rsidRPr="008B2598" w:rsidRDefault="00043B3C" w:rsidP="00043B3C">
      <w:pPr>
        <w:pStyle w:val="Titre10"/>
        <w:spacing w:before="100" w:beforeAutospacing="1" w:after="100" w:afterAutospacing="1"/>
        <w:jc w:val="both"/>
        <w:rPr>
          <w:rFonts w:ascii="Arial Narrow" w:hAnsi="Arial Narrow"/>
          <w:bCs w:val="0"/>
          <w:iCs/>
          <w:color w:val="auto"/>
          <w:sz w:val="22"/>
          <w:szCs w:val="22"/>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Default="00043B3C" w:rsidP="00043B3C">
      <w:pPr>
        <w:rPr>
          <w:rFonts w:ascii="Arial Narrow" w:hAnsi="Arial Narrow"/>
          <w:lang w:eastAsia="fr-FR"/>
        </w:rPr>
      </w:pPr>
    </w:p>
    <w:p w:rsidR="00AC6D77" w:rsidRDefault="00AC6D77" w:rsidP="00043B3C">
      <w:pPr>
        <w:rPr>
          <w:rFonts w:ascii="Arial Narrow" w:hAnsi="Arial Narrow"/>
          <w:lang w:eastAsia="fr-FR"/>
        </w:rPr>
      </w:pPr>
    </w:p>
    <w:p w:rsidR="00A44433" w:rsidRPr="008B2598" w:rsidRDefault="00A44433"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3A19E0" w:rsidP="00043B3C">
      <w:pPr>
        <w:rPr>
          <w:rFonts w:ascii="Arial Narrow" w:hAnsi="Arial Narrow"/>
          <w:lang w:eastAsia="fr-FR"/>
        </w:rPr>
      </w:pPr>
      <w:r>
        <w:rPr>
          <w:rFonts w:ascii="Arial Narrow" w:hAnsi="Arial Narrow"/>
          <w:noProof/>
          <w:lang w:eastAsia="fr-FR"/>
        </w:rPr>
        <mc:AlternateContent>
          <mc:Choice Requires="wps">
            <w:drawing>
              <wp:anchor distT="0" distB="0" distL="114300" distR="114300" simplePos="0" relativeHeight="251681792" behindDoc="0" locked="0" layoutInCell="1" allowOverlap="1">
                <wp:simplePos x="0" y="0"/>
                <wp:positionH relativeFrom="column">
                  <wp:posOffset>-340995</wp:posOffset>
                </wp:positionH>
                <wp:positionV relativeFrom="paragraph">
                  <wp:posOffset>-184150</wp:posOffset>
                </wp:positionV>
                <wp:extent cx="2411095" cy="1810385"/>
                <wp:effectExtent l="0" t="0" r="27305" b="18415"/>
                <wp:wrapNone/>
                <wp:docPr id="26"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1810385"/>
                        </a:xfrm>
                        <a:prstGeom prst="rect">
                          <a:avLst/>
                        </a:prstGeom>
                        <a:solidFill>
                          <a:srgbClr val="FFFFFF"/>
                        </a:solidFill>
                        <a:ln w="9525">
                          <a:solidFill>
                            <a:schemeClr val="bg1">
                              <a:lumMod val="100000"/>
                              <a:lumOff val="0"/>
                            </a:schemeClr>
                          </a:solidFill>
                          <a:miter lim="800000"/>
                          <a:headEnd/>
                          <a:tailEnd/>
                        </a:ln>
                      </wps:spPr>
                      <wps:txbx>
                        <w:txbxContent>
                          <w:p w:rsidR="002F538C" w:rsidRPr="00C063E4" w:rsidRDefault="002F538C" w:rsidP="00CD2C76">
                            <w:pPr>
                              <w:spacing w:after="0" w:line="240" w:lineRule="auto"/>
                              <w:jc w:val="center"/>
                              <w:rPr>
                                <w:b/>
                              </w:rPr>
                            </w:pPr>
                            <w:r w:rsidRPr="00C063E4">
                              <w:rPr>
                                <w:b/>
                              </w:rPr>
                              <w:t>REPUBLIQUE DU CAMEROUN</w:t>
                            </w:r>
                          </w:p>
                          <w:p w:rsidR="002F538C" w:rsidRDefault="002F538C" w:rsidP="00CD2C76">
                            <w:pPr>
                              <w:spacing w:after="0" w:line="240" w:lineRule="auto"/>
                              <w:jc w:val="center"/>
                              <w:rPr>
                                <w:b/>
                              </w:rPr>
                            </w:pPr>
                            <w:r w:rsidRPr="00C063E4">
                              <w:rPr>
                                <w:b/>
                              </w:rPr>
                              <w:t>Paix-Travail-Patrie</w:t>
                            </w:r>
                          </w:p>
                          <w:p w:rsidR="002F538C" w:rsidRPr="00C063E4" w:rsidRDefault="002F538C" w:rsidP="00CD2C76">
                            <w:pPr>
                              <w:spacing w:after="0" w:line="240" w:lineRule="auto"/>
                              <w:jc w:val="center"/>
                              <w:rPr>
                                <w:b/>
                              </w:rPr>
                            </w:pPr>
                            <w:r>
                              <w:rPr>
                                <w:b/>
                              </w:rPr>
                              <w:t>********</w:t>
                            </w:r>
                          </w:p>
                          <w:p w:rsidR="002F538C" w:rsidRDefault="002F538C" w:rsidP="00CD2C76">
                            <w:pPr>
                              <w:spacing w:after="0" w:line="240" w:lineRule="auto"/>
                              <w:jc w:val="center"/>
                              <w:rPr>
                                <w:b/>
                              </w:rPr>
                            </w:pPr>
                            <w:r w:rsidRPr="00C063E4">
                              <w:rPr>
                                <w:b/>
                              </w:rPr>
                              <w:t>REGION DE L’EST</w:t>
                            </w:r>
                          </w:p>
                          <w:p w:rsidR="002F538C" w:rsidRPr="00C063E4" w:rsidRDefault="002F538C" w:rsidP="00CD2C76">
                            <w:pPr>
                              <w:spacing w:after="0" w:line="240" w:lineRule="auto"/>
                              <w:jc w:val="center"/>
                              <w:rPr>
                                <w:b/>
                              </w:rPr>
                            </w:pPr>
                            <w:r>
                              <w:rPr>
                                <w:b/>
                              </w:rPr>
                              <w:t>********</w:t>
                            </w:r>
                          </w:p>
                          <w:p w:rsidR="002F538C" w:rsidRDefault="002F538C" w:rsidP="00CD2C76">
                            <w:pPr>
                              <w:spacing w:after="0" w:line="240" w:lineRule="auto"/>
                              <w:jc w:val="center"/>
                              <w:rPr>
                                <w:b/>
                              </w:rPr>
                            </w:pPr>
                            <w:r w:rsidRPr="00C063E4">
                              <w:rPr>
                                <w:b/>
                              </w:rPr>
                              <w:t xml:space="preserve">DEPARTEMENT </w:t>
                            </w:r>
                            <w:r>
                              <w:rPr>
                                <w:b/>
                              </w:rPr>
                              <w:t>DU HAUT NYONG</w:t>
                            </w:r>
                          </w:p>
                          <w:p w:rsidR="002F538C" w:rsidRPr="00C063E4" w:rsidRDefault="002F538C" w:rsidP="00CD2C76">
                            <w:pPr>
                              <w:spacing w:after="0" w:line="240" w:lineRule="auto"/>
                              <w:jc w:val="center"/>
                              <w:rPr>
                                <w:b/>
                              </w:rPr>
                            </w:pPr>
                            <w:r>
                              <w:rPr>
                                <w:b/>
                              </w:rPr>
                              <w:t>********</w:t>
                            </w:r>
                          </w:p>
                          <w:p w:rsidR="002F538C" w:rsidRDefault="002F538C" w:rsidP="00CD2C76">
                            <w:pPr>
                              <w:spacing w:after="0" w:line="240" w:lineRule="auto"/>
                              <w:jc w:val="center"/>
                              <w:rPr>
                                <w:b/>
                              </w:rPr>
                            </w:pPr>
                            <w:r w:rsidRPr="00C063E4">
                              <w:rPr>
                                <w:b/>
                              </w:rPr>
                              <w:t xml:space="preserve">COMMUNE </w:t>
                            </w:r>
                            <w:r>
                              <w:rPr>
                                <w:b/>
                              </w:rPr>
                              <w:t>D’ATOK</w:t>
                            </w:r>
                          </w:p>
                          <w:p w:rsidR="002F538C" w:rsidRDefault="002F538C" w:rsidP="00CD2C76">
                            <w:pPr>
                              <w:spacing w:after="0" w:line="240" w:lineRule="auto"/>
                              <w:jc w:val="center"/>
                              <w:rPr>
                                <w:b/>
                              </w:rPr>
                            </w:pPr>
                            <w:r>
                              <w:rPr>
                                <w:b/>
                              </w:rPr>
                              <w:t>********</w:t>
                            </w:r>
                          </w:p>
                          <w:p w:rsidR="002F538C" w:rsidRDefault="002F538C" w:rsidP="00043B3C">
                            <w:pPr>
                              <w:spacing w:after="0"/>
                              <w:rPr>
                                <w:b/>
                              </w:rPr>
                            </w:pPr>
                          </w:p>
                          <w:p w:rsidR="002F538C" w:rsidRPr="00C063E4" w:rsidRDefault="002F538C" w:rsidP="00043B3C">
                            <w:pPr>
                              <w:spacing w:after="0"/>
                              <w:rPr>
                                <w:b/>
                              </w:rPr>
                            </w:pPr>
                          </w:p>
                          <w:p w:rsidR="002F538C" w:rsidRPr="00C063E4" w:rsidRDefault="002F538C" w:rsidP="00043B3C">
                            <w:pPr>
                              <w:spacing w:after="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3" o:spid="_x0000_s1035" type="#_x0000_t202" style="position:absolute;margin-left:-26.85pt;margin-top:-14.5pt;width:189.85pt;height:14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" strokecolor="white [3212]">
                <v:textbox>
                  <w:txbxContent>
                    <w:p w:rsidR="002F538C" w:rsidRPr="00C063E4" w:rsidRDefault="002F538C" w:rsidP="00CD2C76">
                      <w:pPr>
                        <w:spacing w:after="0" w:line="240" w:lineRule="auto"/>
                        <w:jc w:val="center"/>
                        <w:rPr>
                          <w:b/>
                        </w:rPr>
                      </w:pPr>
                      <w:r w:rsidRPr="00C063E4">
                        <w:rPr>
                          <w:b/>
                        </w:rPr>
                        <w:t>REPUBLIQUE DU CAMEROUN</w:t>
                      </w:r>
                    </w:p>
                    <w:p w:rsidR="002F538C" w:rsidRDefault="002F538C" w:rsidP="00CD2C76">
                      <w:pPr>
                        <w:spacing w:after="0" w:line="240" w:lineRule="auto"/>
                        <w:jc w:val="center"/>
                        <w:rPr>
                          <w:b/>
                        </w:rPr>
                      </w:pPr>
                      <w:r w:rsidRPr="00C063E4">
                        <w:rPr>
                          <w:b/>
                        </w:rPr>
                        <w:t>Paix-Travail-Patrie</w:t>
                      </w:r>
                    </w:p>
                    <w:p w:rsidR="002F538C" w:rsidRPr="00C063E4" w:rsidRDefault="002F538C" w:rsidP="00CD2C76">
                      <w:pPr>
                        <w:spacing w:after="0" w:line="240" w:lineRule="auto"/>
                        <w:jc w:val="center"/>
                        <w:rPr>
                          <w:b/>
                        </w:rPr>
                      </w:pPr>
                      <w:r>
                        <w:rPr>
                          <w:b/>
                        </w:rPr>
                        <w:t>********</w:t>
                      </w:r>
                    </w:p>
                    <w:p w:rsidR="002F538C" w:rsidRDefault="002F538C" w:rsidP="00CD2C76">
                      <w:pPr>
                        <w:spacing w:after="0" w:line="240" w:lineRule="auto"/>
                        <w:jc w:val="center"/>
                        <w:rPr>
                          <w:b/>
                        </w:rPr>
                      </w:pPr>
                      <w:r w:rsidRPr="00C063E4">
                        <w:rPr>
                          <w:b/>
                        </w:rPr>
                        <w:t>REGION DE L’EST</w:t>
                      </w:r>
                    </w:p>
                    <w:p w:rsidR="002F538C" w:rsidRPr="00C063E4" w:rsidRDefault="002F538C" w:rsidP="00CD2C76">
                      <w:pPr>
                        <w:spacing w:after="0" w:line="240" w:lineRule="auto"/>
                        <w:jc w:val="center"/>
                        <w:rPr>
                          <w:b/>
                        </w:rPr>
                      </w:pPr>
                      <w:r>
                        <w:rPr>
                          <w:b/>
                        </w:rPr>
                        <w:t>********</w:t>
                      </w:r>
                    </w:p>
                    <w:p w:rsidR="002F538C" w:rsidRDefault="002F538C" w:rsidP="00CD2C76">
                      <w:pPr>
                        <w:spacing w:after="0" w:line="240" w:lineRule="auto"/>
                        <w:jc w:val="center"/>
                        <w:rPr>
                          <w:b/>
                        </w:rPr>
                      </w:pPr>
                      <w:r w:rsidRPr="00C063E4">
                        <w:rPr>
                          <w:b/>
                        </w:rPr>
                        <w:t xml:space="preserve">DEPARTEMENT </w:t>
                      </w:r>
                      <w:r>
                        <w:rPr>
                          <w:b/>
                        </w:rPr>
                        <w:t>DU HAUT NYONG</w:t>
                      </w:r>
                    </w:p>
                    <w:p w:rsidR="002F538C" w:rsidRPr="00C063E4" w:rsidRDefault="002F538C" w:rsidP="00CD2C76">
                      <w:pPr>
                        <w:spacing w:after="0" w:line="240" w:lineRule="auto"/>
                        <w:jc w:val="center"/>
                        <w:rPr>
                          <w:b/>
                        </w:rPr>
                      </w:pPr>
                      <w:r>
                        <w:rPr>
                          <w:b/>
                        </w:rPr>
                        <w:t>********</w:t>
                      </w:r>
                    </w:p>
                    <w:p w:rsidR="002F538C" w:rsidRDefault="002F538C" w:rsidP="00CD2C76">
                      <w:pPr>
                        <w:spacing w:after="0" w:line="240" w:lineRule="auto"/>
                        <w:jc w:val="center"/>
                        <w:rPr>
                          <w:b/>
                        </w:rPr>
                      </w:pPr>
                      <w:r w:rsidRPr="00C063E4">
                        <w:rPr>
                          <w:b/>
                        </w:rPr>
                        <w:t xml:space="preserve">COMMUNE </w:t>
                      </w:r>
                      <w:r>
                        <w:rPr>
                          <w:b/>
                        </w:rPr>
                        <w:t>D’ATOK</w:t>
                      </w:r>
                    </w:p>
                    <w:p w:rsidR="002F538C" w:rsidRDefault="002F538C" w:rsidP="00CD2C76">
                      <w:pPr>
                        <w:spacing w:after="0" w:line="240" w:lineRule="auto"/>
                        <w:jc w:val="center"/>
                        <w:rPr>
                          <w:b/>
                        </w:rPr>
                      </w:pPr>
                      <w:r>
                        <w:rPr>
                          <w:b/>
                        </w:rPr>
                        <w:t>********</w:t>
                      </w:r>
                    </w:p>
                    <w:p w:rsidR="002F538C" w:rsidRDefault="002F538C" w:rsidP="00043B3C">
                      <w:pPr>
                        <w:spacing w:after="0"/>
                        <w:rPr>
                          <w:b/>
                        </w:rPr>
                      </w:pPr>
                    </w:p>
                    <w:p w:rsidR="002F538C" w:rsidRPr="00C063E4" w:rsidRDefault="002F538C" w:rsidP="00043B3C">
                      <w:pPr>
                        <w:spacing w:after="0"/>
                        <w:rPr>
                          <w:b/>
                        </w:rPr>
                      </w:pPr>
                    </w:p>
                    <w:p w:rsidR="002F538C" w:rsidRPr="00C063E4" w:rsidRDefault="002F538C" w:rsidP="00043B3C">
                      <w:pPr>
                        <w:spacing w:after="0"/>
                        <w:jc w:val="center"/>
                        <w:rPr>
                          <w:b/>
                        </w:rPr>
                      </w:pPr>
                    </w:p>
                  </w:txbxContent>
                </v:textbox>
              </v:shape>
            </w:pict>
          </mc:Fallback>
        </mc:AlternateContent>
      </w:r>
      <w:r>
        <w:rPr>
          <w:rFonts w:ascii="Arial Narrow" w:hAnsi="Arial Narrow"/>
          <w:noProof/>
          <w:lang w:eastAsia="fr-FR"/>
        </w:rPr>
        <mc:AlternateContent>
          <mc:Choice Requires="wps">
            <w:drawing>
              <wp:anchor distT="0" distB="0" distL="114300" distR="114300" simplePos="0" relativeHeight="251682816" behindDoc="0" locked="0" layoutInCell="1" allowOverlap="1">
                <wp:simplePos x="0" y="0"/>
                <wp:positionH relativeFrom="column">
                  <wp:posOffset>4703445</wp:posOffset>
                </wp:positionH>
                <wp:positionV relativeFrom="paragraph">
                  <wp:posOffset>-218440</wp:posOffset>
                </wp:positionV>
                <wp:extent cx="2174875" cy="1784985"/>
                <wp:effectExtent l="0" t="0" r="15875" b="24765"/>
                <wp:wrapNone/>
                <wp:docPr id="25"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784985"/>
                        </a:xfrm>
                        <a:prstGeom prst="rect">
                          <a:avLst/>
                        </a:prstGeom>
                        <a:solidFill>
                          <a:srgbClr val="FFFFFF"/>
                        </a:solidFill>
                        <a:ln w="9525">
                          <a:solidFill>
                            <a:schemeClr val="bg1">
                              <a:lumMod val="100000"/>
                              <a:lumOff val="0"/>
                            </a:schemeClr>
                          </a:solidFill>
                          <a:miter lim="800000"/>
                          <a:headEnd/>
                          <a:tailEnd/>
                        </a:ln>
                      </wps:spPr>
                      <wps:txbx>
                        <w:txbxContent>
                          <w:p w:rsidR="002F538C" w:rsidRPr="00C063E4" w:rsidRDefault="002F538C" w:rsidP="00CD2C76">
                            <w:pPr>
                              <w:spacing w:after="0" w:line="240" w:lineRule="auto"/>
                              <w:jc w:val="center"/>
                              <w:rPr>
                                <w:b/>
                                <w:lang w:val="en-US"/>
                              </w:rPr>
                            </w:pPr>
                            <w:r w:rsidRPr="00C063E4">
                              <w:rPr>
                                <w:b/>
                                <w:lang w:val="en-US"/>
                              </w:rPr>
                              <w:t>REPUBLIC OF CAMEROON</w:t>
                            </w:r>
                          </w:p>
                          <w:p w:rsidR="002F538C" w:rsidRPr="00C063E4" w:rsidRDefault="002F538C" w:rsidP="00CD2C76">
                            <w:pPr>
                              <w:spacing w:after="0" w:line="240" w:lineRule="auto"/>
                              <w:jc w:val="center"/>
                              <w:rPr>
                                <w:b/>
                                <w:lang w:val="en-US"/>
                              </w:rPr>
                            </w:pPr>
                            <w:r w:rsidRPr="00C063E4">
                              <w:rPr>
                                <w:b/>
                                <w:lang w:val="en-US"/>
                              </w:rPr>
                              <w:t>Pecae-Work-Fatherland</w:t>
                            </w:r>
                          </w:p>
                          <w:p w:rsidR="002F538C" w:rsidRPr="00C063E4" w:rsidRDefault="002F538C" w:rsidP="00CD2C76">
                            <w:pPr>
                              <w:spacing w:after="0" w:line="240" w:lineRule="auto"/>
                              <w:jc w:val="center"/>
                              <w:rPr>
                                <w:b/>
                                <w:lang w:val="en-US"/>
                              </w:rPr>
                            </w:pPr>
                            <w:r w:rsidRPr="00C063E4">
                              <w:rPr>
                                <w:b/>
                                <w:lang w:val="en-US"/>
                              </w:rPr>
                              <w:t>********</w:t>
                            </w:r>
                          </w:p>
                          <w:p w:rsidR="002F538C" w:rsidRPr="00C063E4" w:rsidRDefault="002F538C" w:rsidP="00CD2C76">
                            <w:pPr>
                              <w:spacing w:after="0" w:line="240" w:lineRule="auto"/>
                              <w:jc w:val="center"/>
                              <w:rPr>
                                <w:b/>
                                <w:lang w:val="en-US"/>
                              </w:rPr>
                            </w:pPr>
                            <w:r w:rsidRPr="00C063E4">
                              <w:rPr>
                                <w:b/>
                                <w:lang w:val="en-US"/>
                              </w:rPr>
                              <w:t>EAST REGION</w:t>
                            </w:r>
                          </w:p>
                          <w:p w:rsidR="002F538C" w:rsidRPr="00C063E4" w:rsidRDefault="002F538C" w:rsidP="00CD2C76">
                            <w:pPr>
                              <w:spacing w:after="0" w:line="240" w:lineRule="auto"/>
                              <w:jc w:val="center"/>
                              <w:rPr>
                                <w:b/>
                                <w:lang w:val="en-US"/>
                              </w:rPr>
                            </w:pPr>
                            <w:r w:rsidRPr="00C063E4">
                              <w:rPr>
                                <w:b/>
                                <w:lang w:val="en-US"/>
                              </w:rPr>
                              <w:t>********</w:t>
                            </w:r>
                          </w:p>
                          <w:p w:rsidR="002F538C" w:rsidRPr="00C063E4" w:rsidRDefault="002F538C" w:rsidP="00CD2C76">
                            <w:pPr>
                              <w:spacing w:after="0" w:line="240" w:lineRule="auto"/>
                              <w:jc w:val="center"/>
                              <w:rPr>
                                <w:b/>
                                <w:lang w:val="en-US"/>
                              </w:rPr>
                            </w:pPr>
                            <w:r>
                              <w:rPr>
                                <w:b/>
                                <w:lang w:val="en-US"/>
                              </w:rPr>
                              <w:t xml:space="preserve">HAUT NYONG </w:t>
                            </w:r>
                            <w:r w:rsidRPr="00C063E4">
                              <w:rPr>
                                <w:b/>
                                <w:lang w:val="en-US"/>
                              </w:rPr>
                              <w:t>DIVISION</w:t>
                            </w:r>
                          </w:p>
                          <w:p w:rsidR="002F538C" w:rsidRPr="00C063E4" w:rsidRDefault="002F538C" w:rsidP="00CD2C76">
                            <w:pPr>
                              <w:spacing w:after="0" w:line="240" w:lineRule="auto"/>
                              <w:jc w:val="center"/>
                              <w:rPr>
                                <w:b/>
                                <w:lang w:val="en-US"/>
                              </w:rPr>
                            </w:pPr>
                            <w:r w:rsidRPr="00C063E4">
                              <w:rPr>
                                <w:b/>
                                <w:lang w:val="en-US"/>
                              </w:rPr>
                              <w:t>********</w:t>
                            </w:r>
                          </w:p>
                          <w:p w:rsidR="002F538C" w:rsidRPr="00C063E4" w:rsidRDefault="002F538C" w:rsidP="00CD2C76">
                            <w:pPr>
                              <w:spacing w:after="0" w:line="240" w:lineRule="auto"/>
                              <w:jc w:val="center"/>
                              <w:rPr>
                                <w:b/>
                                <w:lang w:val="en-US"/>
                              </w:rPr>
                            </w:pPr>
                            <w:r>
                              <w:rPr>
                                <w:b/>
                                <w:lang w:val="en-US"/>
                              </w:rPr>
                              <w:t xml:space="preserve">ATOK </w:t>
                            </w:r>
                            <w:r w:rsidRPr="00C063E4">
                              <w:rPr>
                                <w:b/>
                                <w:lang w:val="en-US"/>
                              </w:rPr>
                              <w:t xml:space="preserve"> COUNCIL</w:t>
                            </w:r>
                          </w:p>
                          <w:p w:rsidR="002F538C" w:rsidRDefault="002F538C" w:rsidP="00CD2C76">
                            <w:pPr>
                              <w:spacing w:after="0" w:line="240" w:lineRule="auto"/>
                              <w:jc w:val="center"/>
                              <w:rPr>
                                <w:b/>
                              </w:rPr>
                            </w:pPr>
                            <w:r>
                              <w:rPr>
                                <w:b/>
                              </w:rPr>
                              <w:t>********</w:t>
                            </w:r>
                          </w:p>
                          <w:p w:rsidR="002F538C" w:rsidRDefault="002F538C" w:rsidP="00043B3C">
                            <w:pPr>
                              <w:spacing w:after="0"/>
                              <w:rPr>
                                <w:b/>
                              </w:rPr>
                            </w:pPr>
                          </w:p>
                          <w:p w:rsidR="002F538C" w:rsidRPr="00C063E4" w:rsidRDefault="002F538C" w:rsidP="00043B3C">
                            <w:pPr>
                              <w:spacing w:after="0"/>
                              <w:rPr>
                                <w:b/>
                              </w:rPr>
                            </w:pPr>
                          </w:p>
                          <w:p w:rsidR="002F538C" w:rsidRPr="00C063E4" w:rsidRDefault="002F538C" w:rsidP="00043B3C">
                            <w:pPr>
                              <w:spacing w:after="0"/>
                              <w:jc w:val="cente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 o:spid="_x0000_s1036" type="#_x0000_t202" style="position:absolute;margin-left:370.35pt;margin-top:-17.2pt;width:171.25pt;height:140.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" strokecolor="white [3212]">
                <v:textbox>
                  <w:txbxContent>
                    <w:p w:rsidR="002F538C" w:rsidRPr="00C063E4" w:rsidRDefault="002F538C" w:rsidP="00CD2C76">
                      <w:pPr>
                        <w:spacing w:after="0" w:line="240" w:lineRule="auto"/>
                        <w:jc w:val="center"/>
                        <w:rPr>
                          <w:b/>
                          <w:lang w:val="en-US"/>
                        </w:rPr>
                      </w:pPr>
                      <w:r w:rsidRPr="00C063E4">
                        <w:rPr>
                          <w:b/>
                          <w:lang w:val="en-US"/>
                        </w:rPr>
                        <w:t>REPUBLIC OF CAMEROON</w:t>
                      </w:r>
                    </w:p>
                    <w:p w:rsidR="002F538C" w:rsidRPr="00C063E4" w:rsidRDefault="002F538C" w:rsidP="00CD2C76">
                      <w:pPr>
                        <w:spacing w:after="0" w:line="240" w:lineRule="auto"/>
                        <w:jc w:val="center"/>
                        <w:rPr>
                          <w:b/>
                          <w:lang w:val="en-US"/>
                        </w:rPr>
                      </w:pPr>
                      <w:r w:rsidRPr="00C063E4">
                        <w:rPr>
                          <w:b/>
                          <w:lang w:val="en-US"/>
                        </w:rPr>
                        <w:t>Pecae-Work-Fatherland</w:t>
                      </w:r>
                    </w:p>
                    <w:p w:rsidR="002F538C" w:rsidRPr="00C063E4" w:rsidRDefault="002F538C" w:rsidP="00CD2C76">
                      <w:pPr>
                        <w:spacing w:after="0" w:line="240" w:lineRule="auto"/>
                        <w:jc w:val="center"/>
                        <w:rPr>
                          <w:b/>
                          <w:lang w:val="en-US"/>
                        </w:rPr>
                      </w:pPr>
                      <w:r w:rsidRPr="00C063E4">
                        <w:rPr>
                          <w:b/>
                          <w:lang w:val="en-US"/>
                        </w:rPr>
                        <w:t>********</w:t>
                      </w:r>
                    </w:p>
                    <w:p w:rsidR="002F538C" w:rsidRPr="00C063E4" w:rsidRDefault="002F538C" w:rsidP="00CD2C76">
                      <w:pPr>
                        <w:spacing w:after="0" w:line="240" w:lineRule="auto"/>
                        <w:jc w:val="center"/>
                        <w:rPr>
                          <w:b/>
                          <w:lang w:val="en-US"/>
                        </w:rPr>
                      </w:pPr>
                      <w:r w:rsidRPr="00C063E4">
                        <w:rPr>
                          <w:b/>
                          <w:lang w:val="en-US"/>
                        </w:rPr>
                        <w:t>EAST REGION</w:t>
                      </w:r>
                    </w:p>
                    <w:p w:rsidR="002F538C" w:rsidRPr="00C063E4" w:rsidRDefault="002F538C" w:rsidP="00CD2C76">
                      <w:pPr>
                        <w:spacing w:after="0" w:line="240" w:lineRule="auto"/>
                        <w:jc w:val="center"/>
                        <w:rPr>
                          <w:b/>
                          <w:lang w:val="en-US"/>
                        </w:rPr>
                      </w:pPr>
                      <w:r w:rsidRPr="00C063E4">
                        <w:rPr>
                          <w:b/>
                          <w:lang w:val="en-US"/>
                        </w:rPr>
                        <w:t>********</w:t>
                      </w:r>
                    </w:p>
                    <w:p w:rsidR="002F538C" w:rsidRPr="00C063E4" w:rsidRDefault="002F538C" w:rsidP="00CD2C76">
                      <w:pPr>
                        <w:spacing w:after="0" w:line="240" w:lineRule="auto"/>
                        <w:jc w:val="center"/>
                        <w:rPr>
                          <w:b/>
                          <w:lang w:val="en-US"/>
                        </w:rPr>
                      </w:pPr>
                      <w:r>
                        <w:rPr>
                          <w:b/>
                          <w:lang w:val="en-US"/>
                        </w:rPr>
                        <w:t xml:space="preserve">HAUT NYONG </w:t>
                      </w:r>
                      <w:r w:rsidRPr="00C063E4">
                        <w:rPr>
                          <w:b/>
                          <w:lang w:val="en-US"/>
                        </w:rPr>
                        <w:t>DIVISION</w:t>
                      </w:r>
                    </w:p>
                    <w:p w:rsidR="002F538C" w:rsidRPr="00C063E4" w:rsidRDefault="002F538C" w:rsidP="00CD2C76">
                      <w:pPr>
                        <w:spacing w:after="0" w:line="240" w:lineRule="auto"/>
                        <w:jc w:val="center"/>
                        <w:rPr>
                          <w:b/>
                          <w:lang w:val="en-US"/>
                        </w:rPr>
                      </w:pPr>
                      <w:r w:rsidRPr="00C063E4">
                        <w:rPr>
                          <w:b/>
                          <w:lang w:val="en-US"/>
                        </w:rPr>
                        <w:t>********</w:t>
                      </w:r>
                    </w:p>
                    <w:p w:rsidR="002F538C" w:rsidRPr="00C063E4" w:rsidRDefault="002F538C" w:rsidP="00CD2C76">
                      <w:pPr>
                        <w:spacing w:after="0" w:line="240" w:lineRule="auto"/>
                        <w:jc w:val="center"/>
                        <w:rPr>
                          <w:b/>
                          <w:lang w:val="en-US"/>
                        </w:rPr>
                      </w:pPr>
                      <w:r>
                        <w:rPr>
                          <w:b/>
                          <w:lang w:val="en-US"/>
                        </w:rPr>
                        <w:t xml:space="preserve">ATOK </w:t>
                      </w:r>
                      <w:r w:rsidRPr="00C063E4">
                        <w:rPr>
                          <w:b/>
                          <w:lang w:val="en-US"/>
                        </w:rPr>
                        <w:t xml:space="preserve"> COUNCIL</w:t>
                      </w:r>
                    </w:p>
                    <w:p w:rsidR="002F538C" w:rsidRDefault="002F538C" w:rsidP="00CD2C76">
                      <w:pPr>
                        <w:spacing w:after="0" w:line="240" w:lineRule="auto"/>
                        <w:jc w:val="center"/>
                        <w:rPr>
                          <w:b/>
                        </w:rPr>
                      </w:pPr>
                      <w:r>
                        <w:rPr>
                          <w:b/>
                        </w:rPr>
                        <w:t>********</w:t>
                      </w:r>
                    </w:p>
                    <w:p w:rsidR="002F538C" w:rsidRDefault="002F538C" w:rsidP="00043B3C">
                      <w:pPr>
                        <w:spacing w:after="0"/>
                        <w:rPr>
                          <w:b/>
                        </w:rPr>
                      </w:pPr>
                    </w:p>
                    <w:p w:rsidR="002F538C" w:rsidRPr="00C063E4" w:rsidRDefault="002F538C" w:rsidP="00043B3C">
                      <w:pPr>
                        <w:spacing w:after="0"/>
                        <w:rPr>
                          <w:b/>
                        </w:rPr>
                      </w:pPr>
                    </w:p>
                    <w:p w:rsidR="002F538C" w:rsidRPr="00C063E4" w:rsidRDefault="002F538C" w:rsidP="00043B3C">
                      <w:pPr>
                        <w:spacing w:after="0"/>
                        <w:jc w:val="center"/>
                        <w:rPr>
                          <w:b/>
                          <w:sz w:val="24"/>
                        </w:rPr>
                      </w:pPr>
                    </w:p>
                  </w:txbxContent>
                </v:textbox>
              </v:shape>
            </w:pict>
          </mc:Fallback>
        </mc:AlternateContent>
      </w:r>
      <w:r w:rsidR="00FD0DE9">
        <w:rPr>
          <w:rFonts w:ascii="Arial Narrow" w:hAnsi="Arial Narrow"/>
          <w:noProof/>
          <w:lang w:eastAsia="fr-FR"/>
        </w:rPr>
        <w:drawing>
          <wp:anchor distT="0" distB="0" distL="114300" distR="114300" simplePos="0" relativeHeight="251703296" behindDoc="1" locked="0" layoutInCell="1" allowOverlap="1">
            <wp:simplePos x="0" y="0"/>
            <wp:positionH relativeFrom="column">
              <wp:posOffset>2707640</wp:posOffset>
            </wp:positionH>
            <wp:positionV relativeFrom="paragraph">
              <wp:posOffset>259080</wp:posOffset>
            </wp:positionV>
            <wp:extent cx="1263650" cy="1296035"/>
            <wp:effectExtent l="19050" t="0" r="0" b="0"/>
            <wp:wrapThrough wrapText="bothSides">
              <wp:wrapPolygon edited="0">
                <wp:start x="10094" y="0"/>
                <wp:lineTo x="6187" y="1905"/>
                <wp:lineTo x="2605" y="4445"/>
                <wp:lineTo x="977" y="9842"/>
                <wp:lineTo x="-326" y="15875"/>
                <wp:lineTo x="-326" y="16510"/>
                <wp:lineTo x="7164" y="20319"/>
                <wp:lineTo x="9118" y="20954"/>
                <wp:lineTo x="9443" y="20954"/>
                <wp:lineTo x="13025" y="20954"/>
                <wp:lineTo x="13351" y="20954"/>
                <wp:lineTo x="15305" y="20319"/>
                <wp:lineTo x="21166" y="17145"/>
                <wp:lineTo x="21491" y="16510"/>
                <wp:lineTo x="21491" y="10160"/>
                <wp:lineTo x="20840" y="7937"/>
                <wp:lineTo x="19863" y="5080"/>
                <wp:lineTo x="20189" y="4445"/>
                <wp:lineTo x="15305" y="1270"/>
                <wp:lineTo x="11723" y="0"/>
                <wp:lineTo x="10094" y="0"/>
              </wp:wrapPolygon>
            </wp:wrapThrough>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srcRect/>
                    <a:stretch>
                      <a:fillRect/>
                    </a:stretch>
                  </pic:blipFill>
                  <pic:spPr bwMode="auto">
                    <a:xfrm>
                      <a:off x="0" y="0"/>
                      <a:ext cx="1263650" cy="1296035"/>
                    </a:xfrm>
                    <a:prstGeom prst="rect">
                      <a:avLst/>
                    </a:prstGeom>
                    <a:noFill/>
                    <a:ln w="9525">
                      <a:noFill/>
                      <a:miter lim="800000"/>
                      <a:headEnd/>
                      <a:tailEnd/>
                    </a:ln>
                  </pic:spPr>
                </pic:pic>
              </a:graphicData>
            </a:graphic>
          </wp:anchor>
        </w:drawing>
      </w:r>
    </w:p>
    <w:p w:rsidR="00043B3C" w:rsidRPr="008B2598" w:rsidRDefault="00043B3C" w:rsidP="00043B3C">
      <w:pPr>
        <w:widowControl w:val="0"/>
        <w:autoSpaceDE w:val="0"/>
        <w:spacing w:after="0" w:line="240" w:lineRule="auto"/>
        <w:jc w:val="center"/>
        <w:rPr>
          <w:rFonts w:ascii="Arial Narrow" w:hAnsi="Arial Narrow" w:cs="Times New Roman"/>
          <w:i/>
          <w:iCs/>
        </w:rPr>
      </w:pPr>
    </w:p>
    <w:p w:rsidR="00043B3C" w:rsidRPr="008B2598" w:rsidRDefault="00FD0DE9" w:rsidP="00FD0DE9">
      <w:pPr>
        <w:tabs>
          <w:tab w:val="center" w:pos="5230"/>
        </w:tabs>
        <w:rPr>
          <w:rFonts w:ascii="Arial Narrow" w:hAnsi="Arial Narrow"/>
        </w:rPr>
      </w:pPr>
      <w:r>
        <w:rPr>
          <w:rFonts w:ascii="Arial Narrow" w:hAnsi="Arial Narrow"/>
        </w:rPr>
        <w:tab/>
      </w:r>
    </w:p>
    <w:p w:rsidR="00043B3C" w:rsidRPr="008B2598" w:rsidRDefault="00043B3C" w:rsidP="00043B3C">
      <w:pPr>
        <w:rPr>
          <w:rFonts w:ascii="Arial Narrow" w:hAnsi="Arial Narrow"/>
        </w:rPr>
      </w:pPr>
    </w:p>
    <w:p w:rsidR="00043B3C" w:rsidRPr="008B2598" w:rsidRDefault="00043B3C" w:rsidP="00043B3C">
      <w:pPr>
        <w:widowControl w:val="0"/>
        <w:autoSpaceDE w:val="0"/>
        <w:spacing w:after="0" w:line="240" w:lineRule="auto"/>
        <w:rPr>
          <w:rFonts w:ascii="Arial Narrow" w:hAnsi="Arial Narrow"/>
        </w:rPr>
      </w:pPr>
    </w:p>
    <w:p w:rsidR="00043B3C" w:rsidRPr="008B2598" w:rsidRDefault="00043B3C" w:rsidP="00043B3C">
      <w:pPr>
        <w:widowControl w:val="0"/>
        <w:autoSpaceDE w:val="0"/>
        <w:spacing w:after="0" w:line="240" w:lineRule="auto"/>
        <w:rPr>
          <w:rFonts w:ascii="Arial Narrow" w:hAnsi="Arial Narrow"/>
        </w:rPr>
      </w:pPr>
    </w:p>
    <w:p w:rsidR="00043B3C" w:rsidRPr="008B2598" w:rsidRDefault="00043B3C" w:rsidP="00043B3C">
      <w:pPr>
        <w:widowControl w:val="0"/>
        <w:autoSpaceDE w:val="0"/>
        <w:spacing w:after="0" w:line="240" w:lineRule="auto"/>
        <w:rPr>
          <w:rFonts w:ascii="Arial Narrow" w:hAnsi="Arial Narrow"/>
        </w:rPr>
      </w:pPr>
    </w:p>
    <w:p w:rsidR="00043B3C" w:rsidRPr="008B2598" w:rsidRDefault="00043B3C" w:rsidP="00043B3C">
      <w:pPr>
        <w:widowControl w:val="0"/>
        <w:autoSpaceDE w:val="0"/>
        <w:spacing w:after="0" w:line="240" w:lineRule="auto"/>
        <w:rPr>
          <w:rFonts w:ascii="Arial Narrow" w:hAnsi="Arial Narrow" w:cs="Times New Roman"/>
          <w:i/>
          <w:iCs/>
        </w:rPr>
      </w:pPr>
    </w:p>
    <w:p w:rsidR="00043B3C" w:rsidRPr="008B2598" w:rsidRDefault="00043B3C" w:rsidP="00043B3C">
      <w:pPr>
        <w:widowControl w:val="0"/>
        <w:autoSpaceDE w:val="0"/>
        <w:spacing w:after="0" w:line="240" w:lineRule="auto"/>
        <w:jc w:val="center"/>
        <w:rPr>
          <w:rFonts w:ascii="Arial Narrow" w:hAnsi="Arial Narrow" w:cs="Times New Roman"/>
          <w:i/>
          <w:iCs/>
        </w:rPr>
      </w:pPr>
    </w:p>
    <w:p w:rsidR="00043B3C" w:rsidRPr="008B2598" w:rsidRDefault="00043B3C" w:rsidP="00043B3C">
      <w:pPr>
        <w:widowControl w:val="0"/>
        <w:autoSpaceDE w:val="0"/>
        <w:spacing w:after="0" w:line="240" w:lineRule="auto"/>
        <w:jc w:val="center"/>
        <w:rPr>
          <w:rFonts w:ascii="Arial Narrow" w:hAnsi="Arial Narrow" w:cs="Times New Roman"/>
          <w:lang w:val="en-US"/>
        </w:rPr>
      </w:pPr>
      <w:r w:rsidRPr="008B2598">
        <w:rPr>
          <w:rFonts w:ascii="Arial Narrow" w:hAnsi="Arial Narrow" w:cs="Times New Roman"/>
          <w:i/>
          <w:iCs/>
          <w:lang w:val="en-GB"/>
        </w:rPr>
        <w:t>[[Open</w:t>
      </w:r>
      <w:r w:rsidR="00E22397">
        <w:rPr>
          <w:rFonts w:ascii="Arial Narrow" w:hAnsi="Arial Narrow" w:cs="Times New Roman"/>
          <w:i/>
          <w:iCs/>
          <w:lang w:val="en-GB"/>
        </w:rPr>
        <w:t xml:space="preserve"> </w:t>
      </w:r>
      <w:r w:rsidRPr="008B2598">
        <w:rPr>
          <w:rFonts w:ascii="Arial Narrow" w:hAnsi="Arial Narrow" w:cs="Times New Roman"/>
          <w:i/>
          <w:iCs/>
          <w:lang w:val="en-GB"/>
        </w:rPr>
        <w:t>or</w:t>
      </w:r>
      <w:r w:rsidR="00E22397">
        <w:rPr>
          <w:rFonts w:ascii="Arial Narrow" w:hAnsi="Arial Narrow" w:cs="Times New Roman"/>
          <w:i/>
          <w:iCs/>
          <w:lang w:val="en-GB"/>
        </w:rPr>
        <w:t xml:space="preserve"> </w:t>
      </w:r>
      <w:r w:rsidRPr="008B2598">
        <w:rPr>
          <w:rFonts w:ascii="Arial Narrow" w:hAnsi="Arial Narrow" w:cs="Times New Roman"/>
          <w:i/>
          <w:iCs/>
          <w:lang w:val="en-GB"/>
        </w:rPr>
        <w:t xml:space="preserve">restricted][National or </w:t>
      </w:r>
      <w:r w:rsidRPr="008B2598">
        <w:rPr>
          <w:rFonts w:ascii="Arial Narrow" w:hAnsi="Arial Narrow" w:cs="Times New Roman"/>
          <w:bCs/>
          <w:i/>
          <w:lang w:val="en-GB"/>
        </w:rPr>
        <w:t>International</w:t>
      </w:r>
      <w:r w:rsidRPr="008B2598">
        <w:rPr>
          <w:rFonts w:ascii="Arial Narrow" w:hAnsi="Arial Narrow" w:cs="Times New Roman"/>
          <w:i/>
          <w:iCs/>
          <w:lang w:val="en-GB"/>
        </w:rPr>
        <w:t>]</w:t>
      </w:r>
      <w:r w:rsidR="00E22397">
        <w:rPr>
          <w:rFonts w:ascii="Arial Narrow" w:hAnsi="Arial Narrow" w:cs="Times New Roman"/>
          <w:i/>
          <w:iCs/>
          <w:lang w:val="en-GB"/>
        </w:rPr>
        <w:t xml:space="preserve"> </w:t>
      </w:r>
      <w:r w:rsidRPr="008B2598">
        <w:rPr>
          <w:rFonts w:ascii="Arial Narrow" w:hAnsi="Arial Narrow" w:cs="Times New Roman"/>
          <w:b/>
          <w:bCs/>
          <w:lang w:val="en-GB"/>
        </w:rPr>
        <w:t>Invitation</w:t>
      </w:r>
      <w:r w:rsidR="00E22397">
        <w:rPr>
          <w:rFonts w:ascii="Arial Narrow" w:hAnsi="Arial Narrow" w:cs="Times New Roman"/>
          <w:b/>
          <w:bCs/>
          <w:lang w:val="en-GB"/>
        </w:rPr>
        <w:t xml:space="preserve"> </w:t>
      </w:r>
      <w:r w:rsidRPr="008B2598">
        <w:rPr>
          <w:rFonts w:ascii="Arial Narrow" w:hAnsi="Arial Narrow" w:cs="Times New Roman"/>
          <w:b/>
          <w:bCs/>
          <w:lang w:val="en-GB"/>
        </w:rPr>
        <w:t>to</w:t>
      </w:r>
      <w:r w:rsidR="00E22397">
        <w:rPr>
          <w:rFonts w:ascii="Arial Narrow" w:hAnsi="Arial Narrow" w:cs="Times New Roman"/>
          <w:b/>
          <w:bCs/>
          <w:lang w:val="en-GB"/>
        </w:rPr>
        <w:t xml:space="preserve"> </w:t>
      </w:r>
      <w:r w:rsidRPr="008B2598">
        <w:rPr>
          <w:rFonts w:ascii="Arial Narrow" w:hAnsi="Arial Narrow" w:cs="Times New Roman"/>
          <w:b/>
          <w:bCs/>
          <w:lang w:val="en-GB"/>
        </w:rPr>
        <w:t>tender</w:t>
      </w:r>
      <w:r w:rsidR="00E22397">
        <w:rPr>
          <w:rFonts w:ascii="Arial Narrow" w:hAnsi="Arial Narrow" w:cs="Times New Roman"/>
          <w:b/>
          <w:bCs/>
          <w:lang w:val="en-GB"/>
        </w:rPr>
        <w:t xml:space="preserve"> </w:t>
      </w:r>
      <w:r w:rsidRPr="008B2598">
        <w:rPr>
          <w:rFonts w:ascii="Arial Narrow" w:hAnsi="Arial Narrow" w:cs="Times New Roman"/>
          <w:b/>
          <w:bCs/>
          <w:lang w:val="en-GB"/>
        </w:rPr>
        <w:t>No.</w:t>
      </w:r>
      <w:r w:rsidRPr="008B2598">
        <w:rPr>
          <w:rFonts w:ascii="Arial Narrow" w:hAnsi="Arial Narrow" w:cs="Times New Roman"/>
          <w:lang w:val="en-GB"/>
        </w:rPr>
        <w:t>…...................</w:t>
      </w:r>
      <w:r w:rsidRPr="008B2598">
        <w:rPr>
          <w:rFonts w:ascii="Arial Narrow" w:hAnsi="Arial Narrow" w:cs="Times New Roman"/>
          <w:i/>
          <w:iCs/>
          <w:lang w:val="en-GB"/>
        </w:rPr>
        <w:t>[Type:</w:t>
      </w:r>
      <w:r w:rsidR="00E22397">
        <w:rPr>
          <w:rFonts w:ascii="Arial Narrow" w:hAnsi="Arial Narrow" w:cs="Times New Roman"/>
          <w:i/>
          <w:iCs/>
          <w:lang w:val="en-GB"/>
        </w:rPr>
        <w:t xml:space="preserve"> </w:t>
      </w:r>
      <w:r w:rsidRPr="008B2598">
        <w:rPr>
          <w:rFonts w:ascii="Arial Narrow" w:hAnsi="Arial Narrow" w:cs="Times New Roman"/>
          <w:i/>
          <w:iCs/>
          <w:lang w:val="en-GB"/>
        </w:rPr>
        <w:t>ONIT,</w:t>
      </w:r>
      <w:r w:rsidRPr="008B2598">
        <w:rPr>
          <w:rFonts w:ascii="Arial Narrow" w:hAnsi="Arial Narrow" w:cs="Times New Roman"/>
          <w:i/>
          <w:iCs/>
          <w:spacing w:val="5"/>
          <w:lang w:val="en-GB"/>
        </w:rPr>
        <w:t xml:space="preserve"> OIIT, </w:t>
      </w:r>
      <w:r w:rsidRPr="008B2598">
        <w:rPr>
          <w:rFonts w:ascii="Arial Narrow" w:hAnsi="Arial Narrow" w:cs="Times New Roman"/>
          <w:i/>
          <w:iCs/>
          <w:lang w:val="en-GB"/>
        </w:rPr>
        <w:t>RIIT or RNIT][Contracting Authority]</w:t>
      </w:r>
      <w:r w:rsidRPr="008B2598">
        <w:rPr>
          <w:rFonts w:ascii="Arial Narrow" w:hAnsi="Arial Narrow" w:cs="Times New Roman"/>
          <w:b/>
          <w:bCs/>
          <w:lang w:val="en-GB"/>
        </w:rPr>
        <w:t>TB/</w:t>
      </w:r>
      <w:r w:rsidRPr="008B2598">
        <w:rPr>
          <w:rFonts w:ascii="Arial Narrow" w:hAnsi="Arial Narrow" w:cs="Times New Roman"/>
          <w:i/>
          <w:iCs/>
          <w:lang w:val="en-GB"/>
        </w:rPr>
        <w:t>[Financial</w:t>
      </w:r>
      <w:r w:rsidR="00E22397">
        <w:rPr>
          <w:rFonts w:ascii="Arial Narrow" w:hAnsi="Arial Narrow" w:cs="Times New Roman"/>
          <w:i/>
          <w:iCs/>
          <w:lang w:val="en-GB"/>
        </w:rPr>
        <w:t xml:space="preserve"> </w:t>
      </w:r>
      <w:r w:rsidRPr="008B2598">
        <w:rPr>
          <w:rFonts w:ascii="Arial Narrow" w:hAnsi="Arial Narrow" w:cs="Times New Roman"/>
          <w:i/>
          <w:iCs/>
          <w:lang w:val="en-GB"/>
        </w:rPr>
        <w:t xml:space="preserve">year] </w:t>
      </w:r>
      <w:r w:rsidRPr="008B2598">
        <w:rPr>
          <w:rFonts w:ascii="Arial Narrow" w:hAnsi="Arial Narrow" w:cs="Times New Roman"/>
          <w:b/>
          <w:bCs/>
          <w:lang w:val="en-GB"/>
        </w:rPr>
        <w:t>of</w:t>
      </w:r>
      <w:r w:rsidRPr="008B2598">
        <w:rPr>
          <w:rFonts w:ascii="Arial Narrow" w:hAnsi="Arial Narrow" w:cs="Times New Roman"/>
          <w:i/>
          <w:iCs/>
          <w:lang w:val="en-GB"/>
        </w:rPr>
        <w:t>[date</w:t>
      </w:r>
      <w:r w:rsidR="00E22397">
        <w:rPr>
          <w:rFonts w:ascii="Arial Narrow" w:hAnsi="Arial Narrow" w:cs="Times New Roman"/>
          <w:i/>
          <w:iCs/>
          <w:lang w:val="en-GB"/>
        </w:rPr>
        <w:t xml:space="preserve"> </w:t>
      </w:r>
      <w:r w:rsidRPr="008B2598">
        <w:rPr>
          <w:rFonts w:ascii="Arial Narrow" w:hAnsi="Arial Narrow" w:cs="Times New Roman"/>
          <w:i/>
          <w:iCs/>
          <w:lang w:val="en-GB"/>
        </w:rPr>
        <w:t>of</w:t>
      </w:r>
      <w:r w:rsidR="00E22397">
        <w:rPr>
          <w:rFonts w:ascii="Arial Narrow" w:hAnsi="Arial Narrow" w:cs="Times New Roman"/>
          <w:i/>
          <w:iCs/>
          <w:lang w:val="en-GB"/>
        </w:rPr>
        <w:t xml:space="preserve"> </w:t>
      </w:r>
      <w:r w:rsidRPr="008B2598">
        <w:rPr>
          <w:rFonts w:ascii="Arial Narrow" w:hAnsi="Arial Narrow" w:cs="Times New Roman"/>
          <w:i/>
          <w:iCs/>
          <w:lang w:val="en-GB"/>
        </w:rPr>
        <w:t>signature</w:t>
      </w:r>
      <w:r w:rsidR="00E22397">
        <w:rPr>
          <w:rFonts w:ascii="Arial Narrow" w:hAnsi="Arial Narrow" w:cs="Times New Roman"/>
          <w:i/>
          <w:iCs/>
          <w:lang w:val="en-GB"/>
        </w:rPr>
        <w:t xml:space="preserve"> </w:t>
      </w:r>
      <w:r w:rsidRPr="008B2598">
        <w:rPr>
          <w:rFonts w:ascii="Arial Narrow" w:hAnsi="Arial Narrow" w:cs="Times New Roman"/>
          <w:i/>
          <w:iCs/>
          <w:lang w:val="en-GB"/>
        </w:rPr>
        <w:t>of</w:t>
      </w:r>
      <w:r w:rsidR="00E22397">
        <w:rPr>
          <w:rFonts w:ascii="Arial Narrow" w:hAnsi="Arial Narrow" w:cs="Times New Roman"/>
          <w:i/>
          <w:iCs/>
          <w:lang w:val="en-GB"/>
        </w:rPr>
        <w:t xml:space="preserve"> </w:t>
      </w:r>
      <w:r w:rsidRPr="008B2598">
        <w:rPr>
          <w:rFonts w:ascii="Arial Narrow" w:hAnsi="Arial Narrow" w:cs="Times New Roman"/>
          <w:i/>
          <w:iCs/>
          <w:lang w:val="en-GB"/>
        </w:rPr>
        <w:t>the</w:t>
      </w:r>
      <w:r w:rsidR="00E22397">
        <w:rPr>
          <w:rFonts w:ascii="Arial Narrow" w:hAnsi="Arial Narrow" w:cs="Times New Roman"/>
          <w:i/>
          <w:iCs/>
          <w:lang w:val="en-GB"/>
        </w:rPr>
        <w:t xml:space="preserve"> </w:t>
      </w:r>
      <w:r w:rsidRPr="008B2598">
        <w:rPr>
          <w:rFonts w:ascii="Arial Narrow" w:hAnsi="Arial Narrow" w:cs="Times New Roman"/>
          <w:i/>
          <w:iCs/>
          <w:lang w:val="en-GB"/>
        </w:rPr>
        <w:t>tender</w:t>
      </w:r>
      <w:r w:rsidR="00E22397">
        <w:rPr>
          <w:rFonts w:ascii="Arial Narrow" w:hAnsi="Arial Narrow" w:cs="Times New Roman"/>
          <w:i/>
          <w:iCs/>
          <w:lang w:val="en-GB"/>
        </w:rPr>
        <w:t xml:space="preserve"> </w:t>
      </w:r>
      <w:r w:rsidRPr="008B2598">
        <w:rPr>
          <w:rFonts w:ascii="Arial Narrow" w:hAnsi="Arial Narrow" w:cs="Times New Roman"/>
          <w:i/>
          <w:iCs/>
          <w:lang w:val="en-GB"/>
        </w:rPr>
        <w:t>notice]</w:t>
      </w:r>
    </w:p>
    <w:p w:rsidR="00043B3C" w:rsidRPr="008B2598" w:rsidRDefault="00043B3C" w:rsidP="00043B3C">
      <w:pPr>
        <w:widowControl w:val="0"/>
        <w:autoSpaceDE w:val="0"/>
        <w:spacing w:after="0" w:line="240" w:lineRule="auto"/>
        <w:jc w:val="center"/>
        <w:rPr>
          <w:rFonts w:ascii="Arial Narrow" w:hAnsi="Arial Narrow" w:cs="Times New Roman"/>
          <w:lang w:val="en-US"/>
        </w:rPr>
      </w:pPr>
      <w:r w:rsidRPr="008B2598">
        <w:rPr>
          <w:rFonts w:ascii="Arial Narrow" w:hAnsi="Arial Narrow" w:cs="Times New Roman"/>
          <w:b/>
          <w:bCs/>
          <w:lang w:val="en-GB"/>
        </w:rPr>
        <w:t>for</w:t>
      </w:r>
      <w:r w:rsidRPr="008B2598">
        <w:rPr>
          <w:rFonts w:ascii="Arial Narrow" w:hAnsi="Arial Narrow" w:cs="Times New Roman"/>
          <w:i/>
          <w:iCs/>
          <w:lang w:val="en-GB"/>
        </w:rPr>
        <w:t>[Subject</w:t>
      </w:r>
      <w:r w:rsidR="00E22397">
        <w:rPr>
          <w:rFonts w:ascii="Arial Narrow" w:hAnsi="Arial Narrow" w:cs="Times New Roman"/>
          <w:i/>
          <w:iCs/>
          <w:lang w:val="en-GB"/>
        </w:rPr>
        <w:t xml:space="preserve"> </w:t>
      </w:r>
      <w:r w:rsidRPr="008B2598">
        <w:rPr>
          <w:rFonts w:ascii="Arial Narrow" w:hAnsi="Arial Narrow" w:cs="Times New Roman"/>
          <w:i/>
          <w:iCs/>
          <w:lang w:val="en-GB"/>
        </w:rPr>
        <w:t>of</w:t>
      </w:r>
      <w:r w:rsidR="00E22397">
        <w:rPr>
          <w:rFonts w:ascii="Arial Narrow" w:hAnsi="Arial Narrow" w:cs="Times New Roman"/>
          <w:i/>
          <w:iCs/>
          <w:lang w:val="en-GB"/>
        </w:rPr>
        <w:t xml:space="preserve"> </w:t>
      </w:r>
      <w:r w:rsidRPr="008B2598">
        <w:rPr>
          <w:rFonts w:ascii="Arial Narrow" w:hAnsi="Arial Narrow" w:cs="Times New Roman"/>
          <w:i/>
          <w:iCs/>
          <w:lang w:val="en-GB"/>
        </w:rPr>
        <w:t>the</w:t>
      </w:r>
      <w:r w:rsidR="00E22397">
        <w:rPr>
          <w:rFonts w:ascii="Arial Narrow" w:hAnsi="Arial Narrow" w:cs="Times New Roman"/>
          <w:i/>
          <w:iCs/>
          <w:lang w:val="en-GB"/>
        </w:rPr>
        <w:t xml:space="preserve"> </w:t>
      </w:r>
      <w:r w:rsidRPr="008B2598">
        <w:rPr>
          <w:rFonts w:ascii="Arial Narrow" w:hAnsi="Arial Narrow" w:cs="Times New Roman"/>
          <w:i/>
          <w:iCs/>
          <w:lang w:val="en-GB"/>
        </w:rPr>
        <w:t>invitation</w:t>
      </w:r>
      <w:r w:rsidR="00E22397">
        <w:rPr>
          <w:rFonts w:ascii="Arial Narrow" w:hAnsi="Arial Narrow" w:cs="Times New Roman"/>
          <w:i/>
          <w:iCs/>
          <w:lang w:val="en-GB"/>
        </w:rPr>
        <w:t xml:space="preserve"> </w:t>
      </w:r>
      <w:r w:rsidRPr="008B2598">
        <w:rPr>
          <w:rFonts w:ascii="Arial Narrow" w:hAnsi="Arial Narrow" w:cs="Times New Roman"/>
          <w:i/>
          <w:iCs/>
          <w:lang w:val="en-GB"/>
        </w:rPr>
        <w:t>to</w:t>
      </w:r>
      <w:r w:rsidR="00E22397">
        <w:rPr>
          <w:rFonts w:ascii="Arial Narrow" w:hAnsi="Arial Narrow" w:cs="Times New Roman"/>
          <w:i/>
          <w:iCs/>
          <w:lang w:val="en-GB"/>
        </w:rPr>
        <w:t xml:space="preserve"> </w:t>
      </w:r>
      <w:r w:rsidRPr="008B2598">
        <w:rPr>
          <w:rFonts w:ascii="Arial Narrow" w:hAnsi="Arial Narrow" w:cs="Times New Roman"/>
          <w:i/>
          <w:iCs/>
          <w:lang w:val="en-GB"/>
        </w:rPr>
        <w:t>tender]</w:t>
      </w:r>
    </w:p>
    <w:p w:rsidR="00043B3C" w:rsidRPr="008B2598" w:rsidRDefault="00043B3C" w:rsidP="00043B3C">
      <w:pPr>
        <w:widowControl w:val="0"/>
        <w:autoSpaceDE w:val="0"/>
        <w:spacing w:after="0" w:line="240" w:lineRule="auto"/>
        <w:jc w:val="center"/>
        <w:rPr>
          <w:rFonts w:ascii="Arial Narrow" w:hAnsi="Arial Narrow" w:cs="Times New Roman"/>
          <w:lang w:val="en-US"/>
        </w:rPr>
      </w:pPr>
      <w:r w:rsidRPr="008B2598">
        <w:rPr>
          <w:rFonts w:ascii="Arial Narrow" w:hAnsi="Arial Narrow" w:cs="Times New Roman"/>
          <w:b/>
          <w:bCs/>
          <w:lang w:val="en-GB"/>
        </w:rPr>
        <w:t>Financing</w:t>
      </w:r>
      <w:r w:rsidRPr="008B2598">
        <w:rPr>
          <w:rFonts w:ascii="Arial Narrow" w:hAnsi="Arial Narrow" w:cs="Times New Roman"/>
          <w:b/>
          <w:bCs/>
          <w:spacing w:val="6"/>
          <w:lang w:val="en-GB"/>
        </w:rPr>
        <w:t xml:space="preserve">: </w:t>
      </w:r>
      <w:r w:rsidRPr="008B2598">
        <w:rPr>
          <w:rFonts w:ascii="Arial Narrow" w:hAnsi="Arial Narrow" w:cs="Times New Roman"/>
          <w:lang w:val="en-GB"/>
        </w:rPr>
        <w:t>………………....................……….</w:t>
      </w:r>
    </w:p>
    <w:p w:rsidR="00043B3C" w:rsidRPr="008B2598" w:rsidRDefault="00043B3C" w:rsidP="00043B3C">
      <w:pPr>
        <w:widowControl w:val="0"/>
        <w:autoSpaceDE w:val="0"/>
        <w:spacing w:after="0" w:line="240" w:lineRule="auto"/>
        <w:jc w:val="both"/>
        <w:rPr>
          <w:rFonts w:ascii="Arial Narrow" w:hAnsi="Arial Narrow" w:cs="Times New Roman"/>
          <w:lang w:val="en-GB"/>
        </w:rPr>
      </w:pP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1.Subject</w:t>
      </w:r>
      <w:r w:rsidR="00E22397">
        <w:rPr>
          <w:rFonts w:ascii="Arial Narrow" w:hAnsi="Arial Narrow" w:cs="Times New Roman"/>
          <w:b/>
          <w:bCs/>
          <w:lang w:val="en-GB"/>
        </w:rPr>
        <w:t xml:space="preserve"> </w:t>
      </w:r>
      <w:r w:rsidRPr="008B2598">
        <w:rPr>
          <w:rFonts w:ascii="Arial Narrow" w:hAnsi="Arial Narrow" w:cs="Times New Roman"/>
          <w:b/>
          <w:bCs/>
          <w:lang w:val="en-GB"/>
        </w:rPr>
        <w:t>of</w:t>
      </w:r>
      <w:r w:rsidR="00E22397">
        <w:rPr>
          <w:rFonts w:ascii="Arial Narrow" w:hAnsi="Arial Narrow" w:cs="Times New Roman"/>
          <w:b/>
          <w:bCs/>
          <w:lang w:val="en-GB"/>
        </w:rPr>
        <w:t xml:space="preserve"> </w:t>
      </w:r>
      <w:r w:rsidRPr="008B2598">
        <w:rPr>
          <w:rFonts w:ascii="Arial Narrow" w:hAnsi="Arial Narrow" w:cs="Times New Roman"/>
          <w:b/>
          <w:bCs/>
          <w:lang w:val="en-GB"/>
        </w:rPr>
        <w:t>the</w:t>
      </w:r>
      <w:r w:rsidR="00E22397">
        <w:rPr>
          <w:rFonts w:ascii="Arial Narrow" w:hAnsi="Arial Narrow" w:cs="Times New Roman"/>
          <w:b/>
          <w:bCs/>
          <w:lang w:val="en-GB"/>
        </w:rPr>
        <w:t xml:space="preserve"> </w:t>
      </w:r>
      <w:r w:rsidRPr="008B2598">
        <w:rPr>
          <w:rFonts w:ascii="Arial Narrow" w:hAnsi="Arial Narrow" w:cs="Times New Roman"/>
          <w:b/>
          <w:bCs/>
          <w:lang w:val="en-GB"/>
        </w:rPr>
        <w:t>invitation</w:t>
      </w:r>
      <w:r w:rsidR="00E22397">
        <w:rPr>
          <w:rFonts w:ascii="Arial Narrow" w:hAnsi="Arial Narrow" w:cs="Times New Roman"/>
          <w:b/>
          <w:bCs/>
          <w:lang w:val="en-GB"/>
        </w:rPr>
        <w:t xml:space="preserve"> </w:t>
      </w:r>
      <w:r w:rsidRPr="008B2598">
        <w:rPr>
          <w:rFonts w:ascii="Arial Narrow" w:hAnsi="Arial Narrow" w:cs="Times New Roman"/>
          <w:b/>
          <w:bCs/>
          <w:lang w:val="en-GB"/>
        </w:rPr>
        <w:t>to</w:t>
      </w:r>
      <w:r w:rsidR="00E22397">
        <w:rPr>
          <w:rFonts w:ascii="Arial Narrow" w:hAnsi="Arial Narrow" w:cs="Times New Roman"/>
          <w:b/>
          <w:bCs/>
          <w:lang w:val="en-GB"/>
        </w:rPr>
        <w:t xml:space="preserve"> </w:t>
      </w:r>
      <w:r w:rsidRPr="008B2598">
        <w:rPr>
          <w:rFonts w:ascii="Arial Narrow" w:hAnsi="Arial Narrow" w:cs="Times New Roman"/>
          <w:b/>
          <w:bCs/>
          <w:lang w:val="en-GB"/>
        </w:rPr>
        <w:t>tender</w:t>
      </w:r>
    </w:p>
    <w:p w:rsidR="00043B3C" w:rsidRPr="008B2598" w:rsidRDefault="00043B3C" w:rsidP="00043B3C">
      <w:pPr>
        <w:widowControl w:val="0"/>
        <w:tabs>
          <w:tab w:val="left" w:pos="4500"/>
        </w:tabs>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Within</w:t>
      </w:r>
      <w:r w:rsidR="00E22397">
        <w:rPr>
          <w:rFonts w:ascii="Arial Narrow" w:hAnsi="Arial Narrow" w:cs="Times New Roman"/>
          <w:lang w:val="en-GB"/>
        </w:rPr>
        <w:t xml:space="preserve"> </w:t>
      </w:r>
      <w:r w:rsidRPr="008B2598">
        <w:rPr>
          <w:rFonts w:ascii="Arial Narrow" w:hAnsi="Arial Narrow" w:cs="Times New Roman"/>
          <w:lang w:val="en-GB"/>
        </w:rPr>
        <w:t>the</w:t>
      </w:r>
      <w:r w:rsidR="00E22397">
        <w:rPr>
          <w:rFonts w:ascii="Arial Narrow" w:hAnsi="Arial Narrow" w:cs="Times New Roman"/>
          <w:lang w:val="en-GB"/>
        </w:rPr>
        <w:t xml:space="preserve"> </w:t>
      </w:r>
      <w:r w:rsidRPr="008B2598">
        <w:rPr>
          <w:rFonts w:ascii="Arial Narrow" w:hAnsi="Arial Narrow" w:cs="Times New Roman"/>
          <w:lang w:val="en-GB"/>
        </w:rPr>
        <w:t>framework</w:t>
      </w:r>
      <w:r w:rsidR="00E22397">
        <w:rPr>
          <w:rFonts w:ascii="Arial Narrow" w:hAnsi="Arial Narrow" w:cs="Times New Roman"/>
          <w:lang w:val="en-GB"/>
        </w:rPr>
        <w:t xml:space="preserve"> </w:t>
      </w:r>
      <w:r w:rsidRPr="008B2598">
        <w:rPr>
          <w:rFonts w:ascii="Arial Narrow" w:hAnsi="Arial Narrow" w:cs="Times New Roman"/>
          <w:lang w:val="en-GB"/>
        </w:rPr>
        <w:t>of</w:t>
      </w:r>
      <w:r w:rsidR="00E22397">
        <w:rPr>
          <w:rFonts w:ascii="Arial Narrow" w:hAnsi="Arial Narrow" w:cs="Times New Roman"/>
          <w:lang w:val="en-GB"/>
        </w:rPr>
        <w:t xml:space="preserve"> </w:t>
      </w:r>
      <w:r w:rsidRPr="008B2598">
        <w:rPr>
          <w:rFonts w:ascii="Arial Narrow" w:hAnsi="Arial Narrow" w:cs="Times New Roman"/>
          <w:i/>
          <w:iCs/>
          <w:lang w:val="en-GB"/>
        </w:rPr>
        <w:t>[to</w:t>
      </w:r>
      <w:r w:rsidR="00E22397">
        <w:rPr>
          <w:rFonts w:ascii="Arial Narrow" w:hAnsi="Arial Narrow" w:cs="Times New Roman"/>
          <w:i/>
          <w:iCs/>
          <w:lang w:val="en-GB"/>
        </w:rPr>
        <w:t xml:space="preserve"> </w:t>
      </w:r>
      <w:r w:rsidRPr="008B2598">
        <w:rPr>
          <w:rFonts w:ascii="Arial Narrow" w:hAnsi="Arial Narrow" w:cs="Times New Roman"/>
          <w:i/>
          <w:iCs/>
          <w:lang w:val="en-GB"/>
        </w:rPr>
        <w:t>be</w:t>
      </w:r>
      <w:r w:rsidR="00E22397">
        <w:rPr>
          <w:rFonts w:ascii="Arial Narrow" w:hAnsi="Arial Narrow" w:cs="Times New Roman"/>
          <w:i/>
          <w:iCs/>
          <w:lang w:val="en-GB"/>
        </w:rPr>
        <w:t xml:space="preserve"> </w:t>
      </w:r>
      <w:r w:rsidRPr="008B2598">
        <w:rPr>
          <w:rFonts w:ascii="Arial Narrow" w:hAnsi="Arial Narrow" w:cs="Times New Roman"/>
          <w:i/>
          <w:iCs/>
          <w:lang w:val="en-GB"/>
        </w:rPr>
        <w:t>specified]</w:t>
      </w:r>
      <w:r w:rsidR="00E22397">
        <w:rPr>
          <w:rFonts w:ascii="Arial Narrow" w:hAnsi="Arial Narrow" w:cs="Times New Roman"/>
          <w:i/>
          <w:iCs/>
          <w:lang w:val="en-GB"/>
        </w:rPr>
        <w:t xml:space="preserve"> </w:t>
      </w:r>
      <w:r w:rsidRPr="008B2598">
        <w:rPr>
          <w:rFonts w:ascii="Arial Narrow" w:hAnsi="Arial Narrow" w:cs="Times New Roman"/>
          <w:lang w:val="en-GB"/>
        </w:rPr>
        <w:t>the</w:t>
      </w:r>
      <w:r w:rsidRPr="008B2598">
        <w:rPr>
          <w:rFonts w:ascii="Arial Narrow" w:hAnsi="Arial Narrow" w:cs="Times New Roman"/>
          <w:i/>
          <w:iCs/>
          <w:lang w:val="en-GB"/>
        </w:rPr>
        <w:t xml:space="preserve">[Contracting </w:t>
      </w:r>
      <w:r w:rsidRPr="008B2598">
        <w:rPr>
          <w:rFonts w:ascii="Arial Narrow" w:hAnsi="Arial Narrow" w:cs="Times New Roman"/>
          <w:i/>
          <w:iCs/>
          <w:spacing w:val="4"/>
          <w:lang w:val="en-GB"/>
        </w:rPr>
        <w:t>Authorit</w:t>
      </w:r>
      <w:r w:rsidRPr="008B2598">
        <w:rPr>
          <w:rFonts w:ascii="Arial Narrow" w:hAnsi="Arial Narrow" w:cs="Times New Roman"/>
          <w:i/>
          <w:iCs/>
          <w:lang w:val="en-GB"/>
        </w:rPr>
        <w:t xml:space="preserve">y] </w:t>
      </w:r>
      <w:r w:rsidRPr="008B2598">
        <w:rPr>
          <w:rFonts w:ascii="Arial Narrow" w:hAnsi="Arial Narrow" w:cs="Times New Roman"/>
          <w:spacing w:val="5"/>
          <w:lang w:val="en-GB"/>
        </w:rPr>
        <w:t xml:space="preserve">hereby </w:t>
      </w:r>
      <w:r w:rsidRPr="008B2598">
        <w:rPr>
          <w:rFonts w:ascii="Arial Narrow" w:hAnsi="Arial Narrow" w:cs="Times New Roman"/>
          <w:lang w:val="en-GB"/>
        </w:rPr>
        <w:t xml:space="preserve">launches an invitation to tender </w:t>
      </w:r>
      <w:r w:rsidRPr="008B2598">
        <w:rPr>
          <w:rFonts w:ascii="Arial Narrow" w:hAnsi="Arial Narrow" w:cs="Times New Roman"/>
          <w:i/>
          <w:iCs/>
          <w:lang w:val="en-GB"/>
        </w:rPr>
        <w:t>[type of invitation to tender]</w:t>
      </w:r>
      <w:r w:rsidRPr="008B2598">
        <w:rPr>
          <w:rFonts w:ascii="Arial Narrow" w:hAnsi="Arial Narrow" w:cs="Times New Roman"/>
          <w:lang w:val="en-GB"/>
        </w:rPr>
        <w:t>for</w:t>
      </w:r>
      <w:r w:rsidRPr="008B2598">
        <w:rPr>
          <w:rFonts w:ascii="Arial Narrow" w:hAnsi="Arial Narrow" w:cs="Times New Roman"/>
          <w:i/>
          <w:iCs/>
          <w:lang w:val="en-GB"/>
        </w:rPr>
        <w:t>[Project Owner or Delegated Project Owner]</w:t>
      </w:r>
      <w:r w:rsidRPr="008B2598">
        <w:rPr>
          <w:rFonts w:ascii="Arial Narrow" w:hAnsi="Arial Narrow" w:cs="Times New Roman"/>
          <w:lang w:val="en-GB"/>
        </w:rPr>
        <w:t xml:space="preserve"> for</w:t>
      </w:r>
      <w:r w:rsidRPr="008B2598">
        <w:rPr>
          <w:rFonts w:ascii="Arial Narrow" w:hAnsi="Arial Narrow" w:cs="Times New Roman"/>
          <w:i/>
          <w:iCs/>
          <w:lang w:val="en-GB"/>
        </w:rPr>
        <w:t xml:space="preserve"> [subject</w:t>
      </w:r>
      <w:r w:rsidR="00E22397">
        <w:rPr>
          <w:rFonts w:ascii="Arial Narrow" w:hAnsi="Arial Narrow" w:cs="Times New Roman"/>
          <w:i/>
          <w:iCs/>
          <w:lang w:val="en-GB"/>
        </w:rPr>
        <w:t xml:space="preserve"> </w:t>
      </w:r>
      <w:r w:rsidRPr="008B2598">
        <w:rPr>
          <w:rFonts w:ascii="Arial Narrow" w:hAnsi="Arial Narrow" w:cs="Times New Roman"/>
          <w:i/>
          <w:iCs/>
          <w:lang w:val="en-GB"/>
        </w:rPr>
        <w:t>of</w:t>
      </w:r>
      <w:r w:rsidR="00E22397">
        <w:rPr>
          <w:rFonts w:ascii="Arial Narrow" w:hAnsi="Arial Narrow" w:cs="Times New Roman"/>
          <w:i/>
          <w:iCs/>
          <w:lang w:val="en-GB"/>
        </w:rPr>
        <w:t xml:space="preserve"> </w:t>
      </w:r>
      <w:r w:rsidRPr="008B2598">
        <w:rPr>
          <w:rFonts w:ascii="Arial Narrow" w:hAnsi="Arial Narrow" w:cs="Times New Roman"/>
          <w:i/>
          <w:iCs/>
          <w:lang w:val="en-GB"/>
        </w:rPr>
        <w:t>the</w:t>
      </w:r>
      <w:r w:rsidR="00E22397">
        <w:rPr>
          <w:rFonts w:ascii="Arial Narrow" w:hAnsi="Arial Narrow" w:cs="Times New Roman"/>
          <w:i/>
          <w:iCs/>
          <w:lang w:val="en-GB"/>
        </w:rPr>
        <w:t xml:space="preserve"> </w:t>
      </w:r>
      <w:r w:rsidRPr="008B2598">
        <w:rPr>
          <w:rFonts w:ascii="Arial Narrow" w:hAnsi="Arial Narrow" w:cs="Times New Roman"/>
          <w:i/>
          <w:iCs/>
          <w:lang w:val="en-GB"/>
        </w:rPr>
        <w:t>invitation</w:t>
      </w:r>
      <w:r w:rsidR="00E22397">
        <w:rPr>
          <w:rFonts w:ascii="Arial Narrow" w:hAnsi="Arial Narrow" w:cs="Times New Roman"/>
          <w:i/>
          <w:iCs/>
          <w:lang w:val="en-GB"/>
        </w:rPr>
        <w:t xml:space="preserve"> </w:t>
      </w:r>
      <w:r w:rsidRPr="008B2598">
        <w:rPr>
          <w:rFonts w:ascii="Arial Narrow" w:hAnsi="Arial Narrow" w:cs="Times New Roman"/>
          <w:i/>
          <w:iCs/>
          <w:lang w:val="en-GB"/>
        </w:rPr>
        <w:t>to</w:t>
      </w:r>
      <w:r w:rsidR="00E22397">
        <w:rPr>
          <w:rFonts w:ascii="Arial Narrow" w:hAnsi="Arial Narrow" w:cs="Times New Roman"/>
          <w:i/>
          <w:iCs/>
          <w:lang w:val="en-GB"/>
        </w:rPr>
        <w:t xml:space="preserve"> </w:t>
      </w:r>
      <w:r w:rsidRPr="008B2598">
        <w:rPr>
          <w:rFonts w:ascii="Arial Narrow" w:hAnsi="Arial Narrow" w:cs="Times New Roman"/>
          <w:i/>
          <w:iCs/>
          <w:lang w:val="en-GB"/>
        </w:rPr>
        <w:t>tender]</w:t>
      </w:r>
      <w:r w:rsidRPr="008B2598">
        <w:rPr>
          <w:rFonts w:ascii="Arial Narrow" w:hAnsi="Arial Narrow" w:cs="Times New Roman"/>
          <w:lang w:val="en-GB"/>
        </w:rPr>
        <w:t>.</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lang w:val="en-GB"/>
        </w:rPr>
        <w:t>[Specify in the case of restricted invitation to tender that “this invitation</w:t>
      </w:r>
      <w:r w:rsidR="00FD0DE9">
        <w:rPr>
          <w:rFonts w:ascii="Arial Narrow" w:hAnsi="Arial Narrow" w:cs="Times New Roman"/>
          <w:i/>
          <w:iCs/>
          <w:lang w:val="en-GB"/>
        </w:rPr>
        <w:t xml:space="preserve"> </w:t>
      </w:r>
      <w:r w:rsidRPr="008B2598">
        <w:rPr>
          <w:rFonts w:ascii="Arial Narrow" w:hAnsi="Arial Narrow" w:cs="Times New Roman"/>
          <w:i/>
          <w:iCs/>
          <w:lang w:val="en-GB"/>
        </w:rPr>
        <w:t>to</w:t>
      </w:r>
      <w:r w:rsidR="00FD0DE9">
        <w:rPr>
          <w:rFonts w:ascii="Arial Narrow" w:hAnsi="Arial Narrow" w:cs="Times New Roman"/>
          <w:i/>
          <w:iCs/>
          <w:lang w:val="en-GB"/>
        </w:rPr>
        <w:t xml:space="preserve"> </w:t>
      </w:r>
      <w:r w:rsidRPr="008B2598">
        <w:rPr>
          <w:rFonts w:ascii="Arial Narrow" w:hAnsi="Arial Narrow" w:cs="Times New Roman"/>
          <w:i/>
          <w:iCs/>
          <w:lang w:val="en-GB"/>
        </w:rPr>
        <w:t>tender</w:t>
      </w:r>
      <w:r w:rsidR="00FD0DE9">
        <w:rPr>
          <w:rFonts w:ascii="Arial Narrow" w:hAnsi="Arial Narrow" w:cs="Times New Roman"/>
          <w:i/>
          <w:iCs/>
          <w:lang w:val="en-GB"/>
        </w:rPr>
        <w:t xml:space="preserve"> </w:t>
      </w:r>
      <w:r w:rsidRPr="008B2598">
        <w:rPr>
          <w:rFonts w:ascii="Arial Narrow" w:hAnsi="Arial Narrow" w:cs="Times New Roman"/>
          <w:i/>
          <w:iCs/>
          <w:lang w:val="en-GB"/>
        </w:rPr>
        <w:t>is</w:t>
      </w:r>
      <w:r w:rsidR="00FD0DE9">
        <w:rPr>
          <w:rFonts w:ascii="Arial Narrow" w:hAnsi="Arial Narrow" w:cs="Times New Roman"/>
          <w:i/>
          <w:iCs/>
          <w:lang w:val="en-GB"/>
        </w:rPr>
        <w:t xml:space="preserve"> </w:t>
      </w:r>
      <w:r w:rsidRPr="008B2598">
        <w:rPr>
          <w:rFonts w:ascii="Arial Narrow" w:hAnsi="Arial Narrow" w:cs="Times New Roman"/>
          <w:i/>
          <w:iCs/>
          <w:lang w:val="en-GB"/>
        </w:rPr>
        <w:t>launched</w:t>
      </w:r>
      <w:r w:rsidR="00FD0DE9">
        <w:rPr>
          <w:rFonts w:ascii="Arial Narrow" w:hAnsi="Arial Narrow" w:cs="Times New Roman"/>
          <w:i/>
          <w:iCs/>
          <w:lang w:val="en-GB"/>
        </w:rPr>
        <w:t xml:space="preserve"> </w:t>
      </w:r>
      <w:r w:rsidRPr="008B2598">
        <w:rPr>
          <w:rFonts w:ascii="Arial Narrow" w:hAnsi="Arial Narrow" w:cs="Times New Roman"/>
          <w:i/>
          <w:iCs/>
          <w:lang w:val="en-GB"/>
        </w:rPr>
        <w:t>following</w:t>
      </w:r>
      <w:r w:rsidR="00FD0DE9">
        <w:rPr>
          <w:rFonts w:ascii="Arial Narrow" w:hAnsi="Arial Narrow" w:cs="Times New Roman"/>
          <w:i/>
          <w:iCs/>
          <w:lang w:val="en-GB"/>
        </w:rPr>
        <w:t xml:space="preserve"> </w:t>
      </w:r>
      <w:r w:rsidRPr="008B2598">
        <w:rPr>
          <w:rFonts w:ascii="Arial Narrow" w:hAnsi="Arial Narrow" w:cs="Times New Roman"/>
          <w:i/>
          <w:iCs/>
          <w:lang w:val="en-GB"/>
        </w:rPr>
        <w:t>there</w:t>
      </w:r>
      <w:r w:rsidR="00FD0DE9">
        <w:rPr>
          <w:rFonts w:ascii="Arial Narrow" w:hAnsi="Arial Narrow" w:cs="Times New Roman"/>
          <w:i/>
          <w:iCs/>
          <w:lang w:val="en-GB"/>
        </w:rPr>
        <w:t xml:space="preserve"> </w:t>
      </w:r>
      <w:r w:rsidRPr="008B2598">
        <w:rPr>
          <w:rFonts w:ascii="Arial Narrow" w:hAnsi="Arial Narrow" w:cs="Times New Roman"/>
          <w:i/>
          <w:iCs/>
          <w:lang w:val="en-GB"/>
        </w:rPr>
        <w:t>quest</w:t>
      </w:r>
      <w:r w:rsidR="00FD0DE9">
        <w:rPr>
          <w:rFonts w:ascii="Arial Narrow" w:hAnsi="Arial Narrow" w:cs="Times New Roman"/>
          <w:i/>
          <w:iCs/>
          <w:lang w:val="en-GB"/>
        </w:rPr>
        <w:t xml:space="preserve"> </w:t>
      </w:r>
      <w:r w:rsidRPr="008B2598">
        <w:rPr>
          <w:rFonts w:ascii="Arial Narrow" w:hAnsi="Arial Narrow" w:cs="Times New Roman"/>
          <w:i/>
          <w:iCs/>
          <w:lang w:val="en-GB"/>
        </w:rPr>
        <w:t>for</w:t>
      </w:r>
      <w:r w:rsidR="00FD0DE9">
        <w:rPr>
          <w:rFonts w:ascii="Arial Narrow" w:hAnsi="Arial Narrow" w:cs="Times New Roman"/>
          <w:i/>
          <w:iCs/>
          <w:lang w:val="en-GB"/>
        </w:rPr>
        <w:t xml:space="preserve"> </w:t>
      </w:r>
      <w:r w:rsidRPr="008B2598">
        <w:rPr>
          <w:rFonts w:ascii="Arial Narrow" w:hAnsi="Arial Narrow" w:cs="Times New Roman"/>
          <w:i/>
          <w:iCs/>
          <w:lang w:val="en-GB"/>
        </w:rPr>
        <w:t>manifestation</w:t>
      </w:r>
      <w:r w:rsidR="00FD0DE9">
        <w:rPr>
          <w:rFonts w:ascii="Arial Narrow" w:hAnsi="Arial Narrow" w:cs="Times New Roman"/>
          <w:i/>
          <w:iCs/>
          <w:lang w:val="en-GB"/>
        </w:rPr>
        <w:t xml:space="preserve"> </w:t>
      </w:r>
      <w:r w:rsidRPr="008B2598">
        <w:rPr>
          <w:rFonts w:ascii="Arial Narrow" w:hAnsi="Arial Narrow" w:cs="Times New Roman"/>
          <w:i/>
          <w:iCs/>
          <w:lang w:val="en-GB"/>
        </w:rPr>
        <w:t>of</w:t>
      </w:r>
      <w:r w:rsidR="00FD0DE9">
        <w:rPr>
          <w:rFonts w:ascii="Arial Narrow" w:hAnsi="Arial Narrow" w:cs="Times New Roman"/>
          <w:i/>
          <w:iCs/>
          <w:lang w:val="en-GB"/>
        </w:rPr>
        <w:t xml:space="preserve"> </w:t>
      </w:r>
      <w:r w:rsidRPr="008B2598">
        <w:rPr>
          <w:rFonts w:ascii="Arial Narrow" w:hAnsi="Arial Narrow" w:cs="Times New Roman"/>
          <w:i/>
          <w:iCs/>
          <w:lang w:val="en-GB"/>
        </w:rPr>
        <w:t>interest</w:t>
      </w:r>
      <w:r w:rsidR="00FD0DE9">
        <w:rPr>
          <w:rFonts w:ascii="Arial Narrow" w:hAnsi="Arial Narrow" w:cs="Times New Roman"/>
          <w:i/>
          <w:iCs/>
          <w:lang w:val="en-GB"/>
        </w:rPr>
        <w:t xml:space="preserve"> </w:t>
      </w:r>
      <w:r w:rsidRPr="008B2598">
        <w:rPr>
          <w:rFonts w:ascii="Arial Narrow" w:hAnsi="Arial Narrow" w:cs="Times New Roman"/>
          <w:i/>
          <w:iCs/>
          <w:lang w:val="en-GB"/>
        </w:rPr>
        <w:t>No….......…. of….......…. published</w:t>
      </w:r>
      <w:r w:rsidR="00E22397">
        <w:rPr>
          <w:rFonts w:ascii="Arial Narrow" w:hAnsi="Arial Narrow" w:cs="Times New Roman"/>
          <w:i/>
          <w:iCs/>
          <w:lang w:val="en-GB"/>
        </w:rPr>
        <w:t xml:space="preserve"> </w:t>
      </w:r>
      <w:r w:rsidRPr="008B2598">
        <w:rPr>
          <w:rFonts w:ascii="Arial Narrow" w:hAnsi="Arial Narrow" w:cs="Times New Roman"/>
          <w:i/>
          <w:iCs/>
          <w:lang w:val="en-GB"/>
        </w:rPr>
        <w:t>on….......…........... in…..........................….]</w:t>
      </w:r>
      <w:r w:rsidRPr="008B2598">
        <w:rPr>
          <w:rFonts w:ascii="Arial Narrow" w:hAnsi="Arial Narrow" w:cs="Times New Roman"/>
          <w:i/>
          <w:iCs/>
          <w:position w:val="7"/>
          <w:lang w:val="en-GB"/>
        </w:rPr>
        <w:t>(1)</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2.Nature</w:t>
      </w:r>
      <w:r w:rsidR="00E22397">
        <w:rPr>
          <w:rFonts w:ascii="Arial Narrow" w:hAnsi="Arial Narrow" w:cs="Times New Roman"/>
          <w:b/>
          <w:bCs/>
          <w:lang w:val="en-GB"/>
        </w:rPr>
        <w:t xml:space="preserve"> </w:t>
      </w:r>
      <w:r w:rsidRPr="008B2598">
        <w:rPr>
          <w:rFonts w:ascii="Arial Narrow" w:hAnsi="Arial Narrow" w:cs="Times New Roman"/>
          <w:b/>
          <w:bCs/>
          <w:lang w:val="en-GB"/>
        </w:rPr>
        <w:t>of</w:t>
      </w:r>
      <w:r w:rsidR="00E22397">
        <w:rPr>
          <w:rFonts w:ascii="Arial Narrow" w:hAnsi="Arial Narrow" w:cs="Times New Roman"/>
          <w:b/>
          <w:bCs/>
          <w:lang w:val="en-GB"/>
        </w:rPr>
        <w:t xml:space="preserve"> </w:t>
      </w:r>
      <w:r w:rsidRPr="008B2598">
        <w:rPr>
          <w:rFonts w:ascii="Arial Narrow" w:hAnsi="Arial Narrow" w:cs="Times New Roman"/>
          <w:b/>
          <w:bCs/>
          <w:lang w:val="en-GB"/>
        </w:rPr>
        <w:t>works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spacing w:val="1"/>
          <w:w w:val="99"/>
          <w:lang w:val="en-GB"/>
        </w:rPr>
        <w:t>Th</w:t>
      </w:r>
      <w:r w:rsidRPr="008B2598">
        <w:rPr>
          <w:rFonts w:ascii="Arial Narrow" w:hAnsi="Arial Narrow" w:cs="Times New Roman"/>
          <w:w w:val="99"/>
          <w:lang w:val="en-GB"/>
        </w:rPr>
        <w:t>e</w:t>
      </w:r>
      <w:r w:rsidR="00E22397">
        <w:rPr>
          <w:rFonts w:ascii="Arial Narrow" w:hAnsi="Arial Narrow" w:cs="Times New Roman"/>
          <w:w w:val="99"/>
          <w:lang w:val="en-GB"/>
        </w:rPr>
        <w:t xml:space="preserve"> </w:t>
      </w:r>
      <w:r w:rsidRPr="008B2598">
        <w:rPr>
          <w:rFonts w:ascii="Arial Narrow" w:hAnsi="Arial Narrow" w:cs="Times New Roman"/>
          <w:spacing w:val="1"/>
          <w:w w:val="99"/>
          <w:lang w:val="en-GB"/>
        </w:rPr>
        <w:t>works</w:t>
      </w:r>
      <w:r w:rsidRPr="008B2598">
        <w:rPr>
          <w:rFonts w:ascii="Arial Narrow" w:hAnsi="Arial Narrow" w:cs="Times New Roman"/>
          <w:lang w:val="en-GB"/>
        </w:rPr>
        <w:t xml:space="preserve"> subject </w:t>
      </w:r>
      <w:r w:rsidRPr="008B2598">
        <w:rPr>
          <w:rFonts w:ascii="Arial Narrow" w:hAnsi="Arial Narrow" w:cs="Times New Roman"/>
          <w:spacing w:val="1"/>
          <w:w w:val="99"/>
          <w:lang w:val="en-GB"/>
        </w:rPr>
        <w:t>o</w:t>
      </w:r>
      <w:r w:rsidRPr="008B2598">
        <w:rPr>
          <w:rFonts w:ascii="Arial Narrow" w:hAnsi="Arial Narrow" w:cs="Times New Roman"/>
          <w:w w:val="99"/>
          <w:lang w:val="en-GB"/>
        </w:rPr>
        <w:t>f</w:t>
      </w:r>
      <w:r w:rsidR="00E22397">
        <w:rPr>
          <w:rFonts w:ascii="Arial Narrow" w:hAnsi="Arial Narrow" w:cs="Times New Roman"/>
          <w:w w:val="99"/>
          <w:lang w:val="en-GB"/>
        </w:rPr>
        <w:t xml:space="preserve"> </w:t>
      </w:r>
      <w:r w:rsidRPr="008B2598">
        <w:rPr>
          <w:rFonts w:ascii="Arial Narrow" w:hAnsi="Arial Narrow" w:cs="Times New Roman"/>
          <w:spacing w:val="1"/>
          <w:w w:val="99"/>
          <w:lang w:val="en-GB"/>
        </w:rPr>
        <w:t>thi</w:t>
      </w:r>
      <w:r w:rsidRPr="008B2598">
        <w:rPr>
          <w:rFonts w:ascii="Arial Narrow" w:hAnsi="Arial Narrow" w:cs="Times New Roman"/>
          <w:w w:val="99"/>
          <w:lang w:val="en-GB"/>
        </w:rPr>
        <w:t>s</w:t>
      </w:r>
      <w:r w:rsidR="00E22397">
        <w:rPr>
          <w:rFonts w:ascii="Arial Narrow" w:hAnsi="Arial Narrow" w:cs="Times New Roman"/>
          <w:w w:val="99"/>
          <w:lang w:val="en-GB"/>
        </w:rPr>
        <w:t xml:space="preserve"> </w:t>
      </w:r>
      <w:r w:rsidRPr="008B2598">
        <w:rPr>
          <w:rFonts w:ascii="Arial Narrow" w:hAnsi="Arial Narrow" w:cs="Times New Roman"/>
          <w:spacing w:val="1"/>
          <w:w w:val="99"/>
          <w:lang w:val="en-GB"/>
        </w:rPr>
        <w:t>contrac</w:t>
      </w:r>
      <w:r w:rsidRPr="008B2598">
        <w:rPr>
          <w:rFonts w:ascii="Arial Narrow" w:hAnsi="Arial Narrow" w:cs="Times New Roman"/>
          <w:w w:val="99"/>
          <w:lang w:val="en-GB"/>
        </w:rPr>
        <w:t>t</w:t>
      </w:r>
      <w:r w:rsidR="00E22397">
        <w:rPr>
          <w:rFonts w:ascii="Arial Narrow" w:hAnsi="Arial Narrow" w:cs="Times New Roman"/>
          <w:w w:val="99"/>
          <w:lang w:val="en-GB"/>
        </w:rPr>
        <w:t xml:space="preserve"> </w:t>
      </w:r>
      <w:r w:rsidRPr="008B2598">
        <w:rPr>
          <w:rFonts w:ascii="Arial Narrow" w:hAnsi="Arial Narrow" w:cs="Times New Roman"/>
          <w:spacing w:val="1"/>
          <w:w w:val="99"/>
          <w:lang w:val="en-GB"/>
        </w:rPr>
        <w:t>includ</w:t>
      </w:r>
      <w:r w:rsidRPr="008B2598">
        <w:rPr>
          <w:rFonts w:ascii="Arial Narrow" w:hAnsi="Arial Narrow" w:cs="Times New Roman"/>
          <w:w w:val="99"/>
          <w:lang w:val="en-GB"/>
        </w:rPr>
        <w:t>e :</w:t>
      </w:r>
      <w:r w:rsidRPr="008B2598">
        <w:rPr>
          <w:rFonts w:ascii="Arial Narrow" w:hAnsi="Arial Narrow" w:cs="Times New Roman"/>
          <w:i/>
          <w:spacing w:val="1"/>
          <w:w w:val="99"/>
          <w:lang w:val="en-GB"/>
        </w:rPr>
        <w:t>(post or volume</w:t>
      </w:r>
      <w:r w:rsidRPr="008B2598">
        <w:rPr>
          <w:rFonts w:ascii="Arial Narrow" w:hAnsi="Arial Narrow" w:cs="Times New Roman"/>
          <w:i/>
          <w:w w:val="99"/>
          <w:lang w:val="en-GB"/>
        </w:rPr>
        <w:t xml:space="preserve"> of works).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w w:val="99"/>
          <w:lang w:val="en-GB"/>
        </w:rPr>
        <w:t xml:space="preserve">3. </w:t>
      </w:r>
      <w:r w:rsidRPr="008B2598">
        <w:rPr>
          <w:rFonts w:ascii="Arial Narrow" w:hAnsi="Arial Narrow" w:cs="Times New Roman"/>
          <w:b/>
          <w:bCs/>
          <w:lang w:val="en-GB"/>
        </w:rPr>
        <w:t>Execution deadline</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The maximum execution deadline provided for by the</w:t>
      </w:r>
      <w:r w:rsidR="00E22397">
        <w:rPr>
          <w:rFonts w:ascii="Arial Narrow" w:hAnsi="Arial Narrow" w:cs="Times New Roman"/>
          <w:lang w:val="en-GB"/>
        </w:rPr>
        <w:t xml:space="preserve"> </w:t>
      </w:r>
      <w:r w:rsidRPr="008B2598">
        <w:rPr>
          <w:rFonts w:ascii="Arial Narrow" w:hAnsi="Arial Narrow" w:cs="Times New Roman"/>
          <w:lang w:val="en-GB"/>
        </w:rPr>
        <w:t>Project Owner or Delegated Project Owner</w:t>
      </w:r>
      <w:r w:rsidRPr="008B2598">
        <w:rPr>
          <w:rFonts w:ascii="Arial Narrow" w:hAnsi="Arial Narrow" w:cs="Times New Roman"/>
          <w:spacing w:val="12"/>
          <w:lang w:val="en-GB"/>
        </w:rPr>
        <w:t xml:space="preserve"> for the execution of the works subject of this tender </w:t>
      </w:r>
      <w:r w:rsidRPr="008B2598">
        <w:rPr>
          <w:rFonts w:ascii="Arial Narrow" w:hAnsi="Arial Narrow" w:cs="Times New Roman"/>
          <w:lang w:val="en-GB"/>
        </w:rPr>
        <w:t>shall</w:t>
      </w:r>
      <w:r w:rsidR="00E22397">
        <w:rPr>
          <w:rFonts w:ascii="Arial Narrow" w:hAnsi="Arial Narrow" w:cs="Times New Roman"/>
          <w:lang w:val="en-GB"/>
        </w:rPr>
        <w:t xml:space="preserve"> </w:t>
      </w:r>
      <w:r w:rsidRPr="008B2598">
        <w:rPr>
          <w:rFonts w:ascii="Arial Narrow" w:hAnsi="Arial Narrow" w:cs="Times New Roman"/>
          <w:lang w:val="en-GB"/>
        </w:rPr>
        <w:t>be</w:t>
      </w:r>
      <w:r w:rsidR="00E22397">
        <w:rPr>
          <w:rFonts w:ascii="Arial Narrow" w:hAnsi="Arial Narrow" w:cs="Times New Roman"/>
          <w:lang w:val="en-GB"/>
        </w:rPr>
        <w:t xml:space="preserve"> </w:t>
      </w:r>
      <w:r w:rsidRPr="008B2598">
        <w:rPr>
          <w:rFonts w:ascii="Arial Narrow" w:hAnsi="Arial Narrow" w:cs="Times New Roman"/>
          <w:i/>
          <w:iCs/>
          <w:lang w:val="en-GB"/>
        </w:rPr>
        <w:t>[indicate</w:t>
      </w:r>
      <w:r w:rsidR="00E22397">
        <w:rPr>
          <w:rFonts w:ascii="Arial Narrow" w:hAnsi="Arial Narrow" w:cs="Times New Roman"/>
          <w:i/>
          <w:iCs/>
          <w:lang w:val="en-GB"/>
        </w:rPr>
        <w:t xml:space="preserve"> </w:t>
      </w:r>
      <w:r w:rsidRPr="008B2598">
        <w:rPr>
          <w:rFonts w:ascii="Arial Narrow" w:hAnsi="Arial Narrow" w:cs="Times New Roman"/>
          <w:i/>
          <w:iCs/>
          <w:lang w:val="en-GB"/>
        </w:rPr>
        <w:t>the</w:t>
      </w:r>
      <w:r w:rsidR="00E22397">
        <w:rPr>
          <w:rFonts w:ascii="Arial Narrow" w:hAnsi="Arial Narrow" w:cs="Times New Roman"/>
          <w:i/>
          <w:iCs/>
          <w:lang w:val="en-GB"/>
        </w:rPr>
        <w:t xml:space="preserve"> </w:t>
      </w:r>
      <w:r w:rsidRPr="008B2598">
        <w:rPr>
          <w:rFonts w:ascii="Arial Narrow" w:hAnsi="Arial Narrow" w:cs="Times New Roman"/>
          <w:i/>
          <w:iCs/>
          <w:lang w:val="en-GB"/>
        </w:rPr>
        <w:t>deadline by</w:t>
      </w:r>
      <w:r w:rsidR="00E22397">
        <w:rPr>
          <w:rFonts w:ascii="Arial Narrow" w:hAnsi="Arial Narrow" w:cs="Times New Roman"/>
          <w:i/>
          <w:iCs/>
          <w:lang w:val="en-GB"/>
        </w:rPr>
        <w:t xml:space="preserve"> </w:t>
      </w:r>
      <w:r w:rsidRPr="008B2598">
        <w:rPr>
          <w:rFonts w:ascii="Arial Narrow" w:hAnsi="Arial Narrow" w:cs="Times New Roman"/>
          <w:i/>
          <w:iCs/>
          <w:lang w:val="en-GB"/>
        </w:rPr>
        <w:t>lot,</w:t>
      </w:r>
      <w:r w:rsidR="00E22397">
        <w:rPr>
          <w:rFonts w:ascii="Arial Narrow" w:hAnsi="Arial Narrow" w:cs="Times New Roman"/>
          <w:i/>
          <w:iCs/>
          <w:lang w:val="en-GB"/>
        </w:rPr>
        <w:t xml:space="preserve"> </w:t>
      </w:r>
      <w:r w:rsidRPr="008B2598">
        <w:rPr>
          <w:rFonts w:ascii="Arial Narrow" w:hAnsi="Arial Narrow" w:cs="Times New Roman"/>
          <w:i/>
          <w:iCs/>
          <w:lang w:val="en-GB"/>
        </w:rPr>
        <w:t>where</w:t>
      </w:r>
      <w:r w:rsidR="00E22397">
        <w:rPr>
          <w:rFonts w:ascii="Arial Narrow" w:hAnsi="Arial Narrow" w:cs="Times New Roman"/>
          <w:i/>
          <w:iCs/>
          <w:lang w:val="en-GB"/>
        </w:rPr>
        <w:t xml:space="preserve"> </w:t>
      </w:r>
      <w:r w:rsidRPr="008B2598">
        <w:rPr>
          <w:rFonts w:ascii="Arial Narrow" w:hAnsi="Arial Narrow" w:cs="Times New Roman"/>
          <w:i/>
          <w:iCs/>
          <w:lang w:val="en-GB"/>
        </w:rPr>
        <w:t>need</w:t>
      </w:r>
      <w:r w:rsidR="00E22397">
        <w:rPr>
          <w:rFonts w:ascii="Arial Narrow" w:hAnsi="Arial Narrow" w:cs="Times New Roman"/>
          <w:i/>
          <w:iCs/>
          <w:lang w:val="en-GB"/>
        </w:rPr>
        <w:t xml:space="preserve"> </w:t>
      </w:r>
      <w:r w:rsidRPr="008B2598">
        <w:rPr>
          <w:rFonts w:ascii="Arial Narrow" w:hAnsi="Arial Narrow" w:cs="Times New Roman"/>
          <w:i/>
          <w:iCs/>
          <w:lang w:val="en-GB"/>
        </w:rPr>
        <w:t>be]</w:t>
      </w:r>
      <w:r w:rsidRPr="008B2598">
        <w:rPr>
          <w:rFonts w:ascii="Arial Narrow" w:hAnsi="Arial Narrow" w:cs="Times New Roman"/>
          <w:lang w:val="en-GB"/>
        </w:rPr>
        <w:t>…...........….months.</w:t>
      </w:r>
    </w:p>
    <w:p w:rsidR="00043B3C" w:rsidRPr="008B2598" w:rsidRDefault="00043B3C" w:rsidP="00043B3C">
      <w:pPr>
        <w:widowControl w:val="0"/>
        <w:suppressAutoHyphens/>
        <w:autoSpaceDE w:val="0"/>
        <w:autoSpaceDN w:val="0"/>
        <w:spacing w:after="0" w:line="240" w:lineRule="auto"/>
        <w:jc w:val="both"/>
        <w:textAlignment w:val="baseline"/>
        <w:rPr>
          <w:rFonts w:ascii="Arial Narrow" w:hAnsi="Arial Narrow" w:cs="Times New Roman"/>
          <w:b/>
          <w:lang w:val="en-GB"/>
        </w:rPr>
      </w:pPr>
      <w:r w:rsidRPr="008B2598">
        <w:rPr>
          <w:rFonts w:ascii="Arial Narrow" w:hAnsi="Arial Narrow" w:cs="Times New Roman"/>
          <w:b/>
          <w:lang w:val="en-GB"/>
        </w:rPr>
        <w:t>4. Allotment</w:t>
      </w:r>
    </w:p>
    <w:p w:rsidR="00043B3C" w:rsidRPr="008B2598" w:rsidRDefault="00043B3C" w:rsidP="00043B3C">
      <w:pPr>
        <w:widowControl w:val="0"/>
        <w:autoSpaceDE w:val="0"/>
        <w:spacing w:after="0" w:line="240" w:lineRule="auto"/>
        <w:jc w:val="both"/>
        <w:rPr>
          <w:rFonts w:ascii="Arial Narrow" w:hAnsi="Arial Narrow" w:cs="Times New Roman"/>
          <w:lang w:val="en-GB"/>
        </w:rPr>
      </w:pPr>
      <w:r w:rsidRPr="008B2598">
        <w:rPr>
          <w:rFonts w:ascii="Arial Narrow" w:hAnsi="Arial Narrow" w:cs="Times New Roman"/>
          <w:lang w:val="en-GB"/>
        </w:rPr>
        <w:t>The works shall be divided into……….lots defined as follows: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 xml:space="preserve">5. </w:t>
      </w:r>
      <w:r w:rsidRPr="008B2598">
        <w:rPr>
          <w:rFonts w:ascii="Arial Narrow" w:hAnsi="Arial Narrow" w:cs="Times New Roman"/>
          <w:b/>
          <w:lang w:val="en-GB"/>
        </w:rPr>
        <w:t>Estimated cost</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The estimated cost of the operation following prior studies stands is …………..(</w:t>
      </w:r>
      <w:r w:rsidRPr="008B2598">
        <w:rPr>
          <w:rFonts w:ascii="Arial Narrow" w:hAnsi="Arial Narrow" w:cs="Times New Roman"/>
          <w:i/>
          <w:lang w:val="en-GB"/>
        </w:rPr>
        <w:t>in case of allotment, indicate d the cost for each lot</w:t>
      </w:r>
      <w:r w:rsidRPr="008B2598">
        <w:rPr>
          <w:rFonts w:ascii="Arial Narrow" w:hAnsi="Arial Narrow" w:cs="Times New Roman"/>
          <w:b/>
          <w:lang w:val="en-GB"/>
        </w:rPr>
        <w:t>).</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 xml:space="preserve">6. </w:t>
      </w:r>
      <w:r w:rsidRPr="008B2598">
        <w:rPr>
          <w:rFonts w:ascii="Arial Narrow" w:hAnsi="Arial Narrow" w:cs="Times New Roman"/>
          <w:b/>
          <w:bCs/>
          <w:lang w:val="en-GB"/>
        </w:rPr>
        <w:t>Participation</w:t>
      </w:r>
      <w:r w:rsidR="00E22397">
        <w:rPr>
          <w:rFonts w:ascii="Arial Narrow" w:hAnsi="Arial Narrow" w:cs="Times New Roman"/>
          <w:b/>
          <w:bCs/>
          <w:lang w:val="en-GB"/>
        </w:rPr>
        <w:t xml:space="preserve"> </w:t>
      </w:r>
      <w:r w:rsidRPr="008B2598">
        <w:rPr>
          <w:rFonts w:ascii="Arial Narrow" w:hAnsi="Arial Narrow" w:cs="Times New Roman"/>
          <w:b/>
          <w:bCs/>
          <w:lang w:val="en-GB"/>
        </w:rPr>
        <w:t>and</w:t>
      </w:r>
      <w:r w:rsidR="00E22397">
        <w:rPr>
          <w:rFonts w:ascii="Arial Narrow" w:hAnsi="Arial Narrow" w:cs="Times New Roman"/>
          <w:b/>
          <w:bCs/>
          <w:lang w:val="en-GB"/>
        </w:rPr>
        <w:t xml:space="preserve"> </w:t>
      </w:r>
      <w:r w:rsidRPr="008B2598">
        <w:rPr>
          <w:rFonts w:ascii="Arial Narrow" w:hAnsi="Arial Narrow" w:cs="Times New Roman"/>
          <w:b/>
          <w:bCs/>
          <w:lang w:val="en-GB"/>
        </w:rPr>
        <w:t>origin</w:t>
      </w:r>
    </w:p>
    <w:p w:rsidR="00043B3C" w:rsidRPr="008B2598" w:rsidRDefault="00043B3C" w:rsidP="00043B3C">
      <w:pPr>
        <w:widowControl w:val="0"/>
        <w:autoSpaceDE w:val="0"/>
        <w:spacing w:after="0" w:line="240" w:lineRule="auto"/>
        <w:jc w:val="both"/>
        <w:rPr>
          <w:rFonts w:ascii="Arial Narrow" w:hAnsi="Arial Narrow" w:cs="Times New Roman"/>
          <w:lang w:val="en-GB"/>
        </w:rPr>
      </w:pPr>
      <w:r w:rsidRPr="008B2598">
        <w:rPr>
          <w:rFonts w:ascii="Arial Narrow" w:hAnsi="Arial Narrow" w:cs="Times New Roman"/>
          <w:lang w:val="en-GB"/>
        </w:rPr>
        <w:t>Participation in this invitation to tender is open to</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lang w:val="en-GB"/>
        </w:rPr>
        <w:t>[specify the quality of contractors concerned] or is  restricted</w:t>
      </w:r>
      <w:r w:rsidR="00E22397">
        <w:rPr>
          <w:rFonts w:ascii="Arial Narrow" w:hAnsi="Arial Narrow" w:cs="Times New Roman"/>
          <w:i/>
          <w:iCs/>
          <w:lang w:val="en-GB"/>
        </w:rPr>
        <w:t xml:space="preserve"> </w:t>
      </w:r>
      <w:r w:rsidRPr="008B2598">
        <w:rPr>
          <w:rFonts w:ascii="Arial Narrow" w:hAnsi="Arial Narrow" w:cs="Times New Roman"/>
          <w:i/>
          <w:iCs/>
          <w:lang w:val="en-GB"/>
        </w:rPr>
        <w:t>to</w:t>
      </w:r>
      <w:r w:rsidR="00E22397">
        <w:rPr>
          <w:rFonts w:ascii="Arial Narrow" w:hAnsi="Arial Narrow" w:cs="Times New Roman"/>
          <w:i/>
          <w:iCs/>
          <w:lang w:val="en-GB"/>
        </w:rPr>
        <w:t xml:space="preserve"> </w:t>
      </w:r>
      <w:r w:rsidRPr="008B2598">
        <w:rPr>
          <w:rFonts w:ascii="Arial Narrow" w:hAnsi="Arial Narrow" w:cs="Times New Roman"/>
          <w:i/>
          <w:iCs/>
          <w:lang w:val="en-GB"/>
        </w:rPr>
        <w:t>[list</w:t>
      </w:r>
      <w:r w:rsidR="00E22397">
        <w:rPr>
          <w:rFonts w:ascii="Arial Narrow" w:hAnsi="Arial Narrow" w:cs="Times New Roman"/>
          <w:i/>
          <w:iCs/>
          <w:lang w:val="en-GB"/>
        </w:rPr>
        <w:t xml:space="preserve"> </w:t>
      </w:r>
      <w:r w:rsidRPr="008B2598">
        <w:rPr>
          <w:rFonts w:ascii="Arial Narrow" w:hAnsi="Arial Narrow" w:cs="Times New Roman"/>
          <w:i/>
          <w:iCs/>
          <w:lang w:val="en-GB"/>
        </w:rPr>
        <w:t>of</w:t>
      </w:r>
      <w:r w:rsidR="00E22397">
        <w:rPr>
          <w:rFonts w:ascii="Arial Narrow" w:hAnsi="Arial Narrow" w:cs="Times New Roman"/>
          <w:i/>
          <w:iCs/>
          <w:lang w:val="en-GB"/>
        </w:rPr>
        <w:t xml:space="preserve"> </w:t>
      </w:r>
      <w:r w:rsidRPr="008B2598">
        <w:rPr>
          <w:rFonts w:ascii="Arial Narrow" w:hAnsi="Arial Narrow" w:cs="Times New Roman"/>
          <w:i/>
          <w:iCs/>
          <w:lang w:val="en-GB"/>
        </w:rPr>
        <w:t>pre-qualified</w:t>
      </w:r>
      <w:r w:rsidR="00E22397">
        <w:rPr>
          <w:rFonts w:ascii="Arial Narrow" w:hAnsi="Arial Narrow" w:cs="Times New Roman"/>
          <w:i/>
          <w:iCs/>
          <w:lang w:val="en-GB"/>
        </w:rPr>
        <w:t xml:space="preserve"> </w:t>
      </w:r>
      <w:r w:rsidRPr="008B2598">
        <w:rPr>
          <w:rFonts w:ascii="Arial Narrow" w:hAnsi="Arial Narrow" w:cs="Times New Roman"/>
          <w:i/>
          <w:iCs/>
          <w:lang w:val="en-GB"/>
        </w:rPr>
        <w:t>candidates]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7.Financing</w:t>
      </w:r>
    </w:p>
    <w:p w:rsidR="00043B3C" w:rsidRPr="008B2598" w:rsidRDefault="00FD0DE9"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W</w:t>
      </w:r>
      <w:r w:rsidR="00043B3C" w:rsidRPr="008B2598">
        <w:rPr>
          <w:rFonts w:ascii="Arial Narrow" w:hAnsi="Arial Narrow" w:cs="Times New Roman"/>
          <w:lang w:val="en-GB"/>
        </w:rPr>
        <w:t>orks</w:t>
      </w:r>
      <w:r>
        <w:rPr>
          <w:rFonts w:ascii="Arial Narrow" w:hAnsi="Arial Narrow" w:cs="Times New Roman"/>
          <w:lang w:val="en-GB"/>
        </w:rPr>
        <w:t xml:space="preserve"> </w:t>
      </w:r>
      <w:r w:rsidR="00043B3C" w:rsidRPr="008B2598">
        <w:rPr>
          <w:rFonts w:ascii="Arial Narrow" w:hAnsi="Arial Narrow" w:cs="Times New Roman"/>
          <w:lang w:val="en-GB"/>
        </w:rPr>
        <w:t>which</w:t>
      </w:r>
      <w:r>
        <w:rPr>
          <w:rFonts w:ascii="Arial Narrow" w:hAnsi="Arial Narrow" w:cs="Times New Roman"/>
          <w:lang w:val="en-GB"/>
        </w:rPr>
        <w:t xml:space="preserve"> </w:t>
      </w:r>
      <w:r w:rsidR="00043B3C" w:rsidRPr="008B2598">
        <w:rPr>
          <w:rFonts w:ascii="Arial Narrow" w:hAnsi="Arial Narrow" w:cs="Times New Roman"/>
          <w:lang w:val="en-GB"/>
        </w:rPr>
        <w:t>form</w:t>
      </w:r>
      <w:r>
        <w:rPr>
          <w:rFonts w:ascii="Arial Narrow" w:hAnsi="Arial Narrow" w:cs="Times New Roman"/>
          <w:lang w:val="en-GB"/>
        </w:rPr>
        <w:t xml:space="preserve"> </w:t>
      </w:r>
      <w:r w:rsidR="00043B3C" w:rsidRPr="008B2598">
        <w:rPr>
          <w:rFonts w:ascii="Arial Narrow" w:hAnsi="Arial Narrow" w:cs="Times New Roman"/>
          <w:lang w:val="en-GB"/>
        </w:rPr>
        <w:t>the</w:t>
      </w:r>
      <w:r>
        <w:rPr>
          <w:rFonts w:ascii="Arial Narrow" w:hAnsi="Arial Narrow" w:cs="Times New Roman"/>
          <w:lang w:val="en-GB"/>
        </w:rPr>
        <w:t xml:space="preserve"> </w:t>
      </w:r>
      <w:r w:rsidR="00043B3C" w:rsidRPr="008B2598">
        <w:rPr>
          <w:rFonts w:ascii="Arial Narrow" w:hAnsi="Arial Narrow" w:cs="Times New Roman"/>
          <w:lang w:val="en-GB"/>
        </w:rPr>
        <w:t>subject</w:t>
      </w:r>
      <w:r>
        <w:rPr>
          <w:rFonts w:ascii="Arial Narrow" w:hAnsi="Arial Narrow" w:cs="Times New Roman"/>
          <w:lang w:val="en-GB"/>
        </w:rPr>
        <w:t xml:space="preserve"> </w:t>
      </w:r>
      <w:r w:rsidR="00043B3C" w:rsidRPr="008B2598">
        <w:rPr>
          <w:rFonts w:ascii="Arial Narrow" w:hAnsi="Arial Narrow" w:cs="Times New Roman"/>
          <w:lang w:val="en-GB"/>
        </w:rPr>
        <w:t>of</w:t>
      </w:r>
      <w:r>
        <w:rPr>
          <w:rFonts w:ascii="Arial Narrow" w:hAnsi="Arial Narrow" w:cs="Times New Roman"/>
          <w:lang w:val="en-GB"/>
        </w:rPr>
        <w:t xml:space="preserve"> </w:t>
      </w:r>
      <w:r w:rsidR="00043B3C" w:rsidRPr="008B2598">
        <w:rPr>
          <w:rFonts w:ascii="Arial Narrow" w:hAnsi="Arial Narrow" w:cs="Times New Roman"/>
          <w:lang w:val="en-GB"/>
        </w:rPr>
        <w:t>this</w:t>
      </w:r>
      <w:r>
        <w:rPr>
          <w:rFonts w:ascii="Arial Narrow" w:hAnsi="Arial Narrow" w:cs="Times New Roman"/>
          <w:lang w:val="en-GB"/>
        </w:rPr>
        <w:t xml:space="preserve"> </w:t>
      </w:r>
      <w:r w:rsidR="00043B3C" w:rsidRPr="008B2598">
        <w:rPr>
          <w:rFonts w:ascii="Arial Narrow" w:hAnsi="Arial Narrow" w:cs="Times New Roman"/>
          <w:lang w:val="en-GB"/>
        </w:rPr>
        <w:t>invitation</w:t>
      </w:r>
      <w:r>
        <w:rPr>
          <w:rFonts w:ascii="Arial Narrow" w:hAnsi="Arial Narrow" w:cs="Times New Roman"/>
          <w:lang w:val="en-GB"/>
        </w:rPr>
        <w:t xml:space="preserve"> </w:t>
      </w:r>
      <w:r w:rsidR="00043B3C" w:rsidRPr="008B2598">
        <w:rPr>
          <w:rFonts w:ascii="Arial Narrow" w:hAnsi="Arial Narrow" w:cs="Times New Roman"/>
          <w:lang w:val="en-GB"/>
        </w:rPr>
        <w:t>to tender shall be financed by [</w:t>
      </w:r>
      <w:r w:rsidR="00043B3C" w:rsidRPr="008B2598">
        <w:rPr>
          <w:rFonts w:ascii="Arial Narrow" w:hAnsi="Arial Narrow" w:cs="Times New Roman"/>
          <w:i/>
          <w:lang w:val="en-GB"/>
        </w:rPr>
        <w:t>funding source</w:t>
      </w:r>
      <w:r w:rsidR="00043B3C" w:rsidRPr="008B2598">
        <w:rPr>
          <w:rFonts w:ascii="Arial Narrow" w:hAnsi="Arial Narrow" w:cs="Times New Roman"/>
          <w:lang w:val="en-GB"/>
        </w:rPr>
        <w:t>] of the…………… financial</w:t>
      </w:r>
      <w:r>
        <w:rPr>
          <w:rFonts w:ascii="Arial Narrow" w:hAnsi="Arial Narrow" w:cs="Times New Roman"/>
          <w:lang w:val="en-GB"/>
        </w:rPr>
        <w:t xml:space="preserve"> </w:t>
      </w:r>
      <w:r w:rsidR="00043B3C" w:rsidRPr="008B2598">
        <w:rPr>
          <w:rFonts w:ascii="Arial Narrow" w:hAnsi="Arial Narrow" w:cs="Times New Roman"/>
          <w:lang w:val="en-GB"/>
        </w:rPr>
        <w:t>year;</w:t>
      </w:r>
      <w:r>
        <w:rPr>
          <w:rFonts w:ascii="Arial Narrow" w:hAnsi="Arial Narrow" w:cs="Times New Roman"/>
          <w:lang w:val="en-GB"/>
        </w:rPr>
        <w:t xml:space="preserve"> </w:t>
      </w:r>
      <w:r w:rsidR="00043B3C" w:rsidRPr="008B2598">
        <w:rPr>
          <w:rFonts w:ascii="Arial Narrow" w:hAnsi="Arial Narrow" w:cs="Times New Roman"/>
          <w:lang w:val="en-GB"/>
        </w:rPr>
        <w:t>Budget</w:t>
      </w:r>
      <w:r>
        <w:rPr>
          <w:rFonts w:ascii="Arial Narrow" w:hAnsi="Arial Narrow" w:cs="Times New Roman"/>
          <w:lang w:val="en-GB"/>
        </w:rPr>
        <w:t xml:space="preserve"> </w:t>
      </w:r>
      <w:r w:rsidR="00043B3C" w:rsidRPr="008B2598">
        <w:rPr>
          <w:rFonts w:ascii="Arial Narrow" w:hAnsi="Arial Narrow" w:cs="Times New Roman"/>
          <w:lang w:val="en-GB"/>
        </w:rPr>
        <w:t>Head</w:t>
      </w:r>
      <w:r>
        <w:rPr>
          <w:rFonts w:ascii="Arial Narrow" w:hAnsi="Arial Narrow" w:cs="Times New Roman"/>
          <w:lang w:val="en-GB"/>
        </w:rPr>
        <w:t xml:space="preserve"> </w:t>
      </w:r>
      <w:r w:rsidR="00043B3C" w:rsidRPr="008B2598">
        <w:rPr>
          <w:rFonts w:ascii="Arial Narrow" w:hAnsi="Arial Narrow" w:cs="Times New Roman"/>
          <w:lang w:val="en-GB"/>
        </w:rPr>
        <w:t>No.…….....………</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spacing w:val="2"/>
          <w:lang w:val="en-GB"/>
        </w:rPr>
        <w:lastRenderedPageBreak/>
        <w:t xml:space="preserve">8. </w:t>
      </w:r>
      <w:r w:rsidRPr="008B2598">
        <w:rPr>
          <w:rFonts w:ascii="Arial Narrow" w:hAnsi="Arial Narrow" w:cs="Times New Roman"/>
          <w:b/>
          <w:spacing w:val="2"/>
          <w:lang w:val="en-GB"/>
        </w:rPr>
        <w:t>Provisional bid bond</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spacing w:val="2"/>
          <w:lang w:val="en-GB"/>
        </w:rPr>
        <w:t>Eac</w:t>
      </w:r>
      <w:r w:rsidRPr="008B2598">
        <w:rPr>
          <w:rFonts w:ascii="Arial Narrow" w:hAnsi="Arial Narrow" w:cs="Times New Roman"/>
          <w:lang w:val="en-GB"/>
        </w:rPr>
        <w:t xml:space="preserve">h </w:t>
      </w:r>
      <w:r w:rsidRPr="008B2598">
        <w:rPr>
          <w:rFonts w:ascii="Arial Narrow" w:hAnsi="Arial Narrow" w:cs="Times New Roman"/>
          <w:spacing w:val="2"/>
          <w:lang w:val="en-GB"/>
        </w:rPr>
        <w:t>bidde</w:t>
      </w:r>
      <w:r w:rsidRPr="008B2598">
        <w:rPr>
          <w:rFonts w:ascii="Arial Narrow" w:hAnsi="Arial Narrow" w:cs="Times New Roman"/>
          <w:lang w:val="en-GB"/>
        </w:rPr>
        <w:t xml:space="preserve">r </w:t>
      </w:r>
      <w:r w:rsidRPr="008B2598">
        <w:rPr>
          <w:rFonts w:ascii="Arial Narrow" w:hAnsi="Arial Narrow" w:cs="Times New Roman"/>
          <w:spacing w:val="2"/>
          <w:lang w:val="en-GB"/>
        </w:rPr>
        <w:t>mus</w:t>
      </w:r>
      <w:r w:rsidRPr="008B2598">
        <w:rPr>
          <w:rFonts w:ascii="Arial Narrow" w:hAnsi="Arial Narrow" w:cs="Times New Roman"/>
          <w:lang w:val="en-GB"/>
        </w:rPr>
        <w:t xml:space="preserve">t </w:t>
      </w:r>
      <w:r w:rsidRPr="008B2598">
        <w:rPr>
          <w:rFonts w:ascii="Arial Narrow" w:hAnsi="Arial Narrow" w:cs="Times New Roman"/>
          <w:spacing w:val="2"/>
          <w:lang w:val="en-GB"/>
        </w:rPr>
        <w:t>includ</w:t>
      </w:r>
      <w:r w:rsidRPr="008B2598">
        <w:rPr>
          <w:rFonts w:ascii="Arial Narrow" w:hAnsi="Arial Narrow" w:cs="Times New Roman"/>
          <w:lang w:val="en-GB"/>
        </w:rPr>
        <w:t xml:space="preserve">e </w:t>
      </w:r>
      <w:r w:rsidRPr="008B2598">
        <w:rPr>
          <w:rFonts w:ascii="Arial Narrow" w:hAnsi="Arial Narrow" w:cs="Times New Roman"/>
          <w:spacing w:val="2"/>
          <w:lang w:val="en-GB"/>
        </w:rPr>
        <w:t>i</w:t>
      </w:r>
      <w:r w:rsidRPr="008B2598">
        <w:rPr>
          <w:rFonts w:ascii="Arial Narrow" w:hAnsi="Arial Narrow" w:cs="Times New Roman"/>
          <w:lang w:val="en-GB"/>
        </w:rPr>
        <w:t xml:space="preserve">n </w:t>
      </w:r>
      <w:r w:rsidRPr="008B2598">
        <w:rPr>
          <w:rFonts w:ascii="Arial Narrow" w:hAnsi="Arial Narrow" w:cs="Times New Roman"/>
          <w:spacing w:val="2"/>
          <w:lang w:val="en-GB"/>
        </w:rPr>
        <w:t>hi</w:t>
      </w:r>
      <w:r w:rsidRPr="008B2598">
        <w:rPr>
          <w:rFonts w:ascii="Arial Narrow" w:hAnsi="Arial Narrow" w:cs="Times New Roman"/>
          <w:lang w:val="en-GB"/>
        </w:rPr>
        <w:t xml:space="preserve">s </w:t>
      </w:r>
      <w:r w:rsidRPr="008B2598">
        <w:rPr>
          <w:rFonts w:ascii="Arial Narrow" w:hAnsi="Arial Narrow" w:cs="Times New Roman"/>
          <w:spacing w:val="2"/>
          <w:lang w:val="en-GB"/>
        </w:rPr>
        <w:t xml:space="preserve">administrative </w:t>
      </w:r>
      <w:r w:rsidRPr="008B2598">
        <w:rPr>
          <w:rFonts w:ascii="Arial Narrow" w:hAnsi="Arial Narrow" w:cs="Times New Roman"/>
          <w:lang w:val="en-GB"/>
        </w:rPr>
        <w:t>documents, a bid bond issued by a first rate-bank approved</w:t>
      </w:r>
      <w:r w:rsidR="00FD0DE9">
        <w:rPr>
          <w:rFonts w:ascii="Arial Narrow" w:hAnsi="Arial Narrow" w:cs="Times New Roman"/>
          <w:lang w:val="en-GB"/>
        </w:rPr>
        <w:t xml:space="preserve"> </w:t>
      </w:r>
      <w:r w:rsidRPr="008B2598">
        <w:rPr>
          <w:rFonts w:ascii="Arial Narrow" w:hAnsi="Arial Narrow" w:cs="Times New Roman"/>
          <w:lang w:val="en-GB"/>
        </w:rPr>
        <w:t>by</w:t>
      </w:r>
      <w:r w:rsidR="00FD0DE9">
        <w:rPr>
          <w:rFonts w:ascii="Arial Narrow" w:hAnsi="Arial Narrow" w:cs="Times New Roman"/>
          <w:lang w:val="en-GB"/>
        </w:rPr>
        <w:t xml:space="preserve"> </w:t>
      </w:r>
      <w:r w:rsidRPr="008B2598">
        <w:rPr>
          <w:rFonts w:ascii="Arial Narrow" w:hAnsi="Arial Narrow" w:cs="Times New Roman"/>
          <w:lang w:val="en-GB"/>
        </w:rPr>
        <w:t>the</w:t>
      </w:r>
      <w:r w:rsidR="00FD0DE9">
        <w:rPr>
          <w:rFonts w:ascii="Arial Narrow" w:hAnsi="Arial Narrow" w:cs="Times New Roman"/>
          <w:lang w:val="en-GB"/>
        </w:rPr>
        <w:t xml:space="preserve"> </w:t>
      </w:r>
      <w:r w:rsidRPr="008B2598">
        <w:rPr>
          <w:rFonts w:ascii="Arial Narrow" w:hAnsi="Arial Narrow" w:cs="Times New Roman"/>
          <w:lang w:val="en-GB"/>
        </w:rPr>
        <w:t>Ministry</w:t>
      </w:r>
      <w:r w:rsidR="00FD0DE9">
        <w:rPr>
          <w:rFonts w:ascii="Arial Narrow" w:hAnsi="Arial Narrow" w:cs="Times New Roman"/>
          <w:lang w:val="en-GB"/>
        </w:rPr>
        <w:t xml:space="preserve"> </w:t>
      </w:r>
      <w:r w:rsidRPr="008B2598">
        <w:rPr>
          <w:rFonts w:ascii="Arial Narrow" w:hAnsi="Arial Narrow" w:cs="Times New Roman"/>
          <w:lang w:val="en-GB"/>
        </w:rPr>
        <w:t>in</w:t>
      </w:r>
      <w:r w:rsidR="00FD0DE9">
        <w:rPr>
          <w:rFonts w:ascii="Arial Narrow" w:hAnsi="Arial Narrow" w:cs="Times New Roman"/>
          <w:lang w:val="en-GB"/>
        </w:rPr>
        <w:t xml:space="preserve"> </w:t>
      </w:r>
      <w:r w:rsidRPr="008B2598">
        <w:rPr>
          <w:rFonts w:ascii="Arial Narrow" w:hAnsi="Arial Narrow" w:cs="Times New Roman"/>
          <w:lang w:val="en-GB"/>
        </w:rPr>
        <w:t>charge</w:t>
      </w:r>
      <w:r w:rsidR="00FD0DE9">
        <w:rPr>
          <w:rFonts w:ascii="Arial Narrow" w:hAnsi="Arial Narrow" w:cs="Times New Roman"/>
          <w:lang w:val="en-GB"/>
        </w:rPr>
        <w:t xml:space="preserve"> </w:t>
      </w:r>
      <w:r w:rsidRPr="008B2598">
        <w:rPr>
          <w:rFonts w:ascii="Arial Narrow" w:hAnsi="Arial Narrow" w:cs="Times New Roman"/>
          <w:lang w:val="en-GB"/>
        </w:rPr>
        <w:t>of</w:t>
      </w:r>
      <w:r w:rsidR="00FD0DE9">
        <w:rPr>
          <w:rFonts w:ascii="Arial Narrow" w:hAnsi="Arial Narrow" w:cs="Times New Roman"/>
          <w:lang w:val="en-GB"/>
        </w:rPr>
        <w:t xml:space="preserve"> </w:t>
      </w:r>
      <w:r w:rsidRPr="008B2598">
        <w:rPr>
          <w:rFonts w:ascii="Arial Narrow" w:hAnsi="Arial Narrow" w:cs="Times New Roman"/>
          <w:lang w:val="en-GB"/>
        </w:rPr>
        <w:t>Finance featuring</w:t>
      </w:r>
      <w:r w:rsidR="00FD0DE9">
        <w:rPr>
          <w:rFonts w:ascii="Arial Narrow" w:hAnsi="Arial Narrow" w:cs="Times New Roman"/>
          <w:lang w:val="en-GB"/>
        </w:rPr>
        <w:t xml:space="preserve"> </w:t>
      </w:r>
      <w:r w:rsidRPr="008B2598">
        <w:rPr>
          <w:rFonts w:ascii="Arial Narrow" w:hAnsi="Arial Narrow" w:cs="Times New Roman"/>
          <w:lang w:val="en-GB"/>
        </w:rPr>
        <w:t>on</w:t>
      </w:r>
      <w:r w:rsidR="00FD0DE9">
        <w:rPr>
          <w:rFonts w:ascii="Arial Narrow" w:hAnsi="Arial Narrow" w:cs="Times New Roman"/>
          <w:lang w:val="en-GB"/>
        </w:rPr>
        <w:t xml:space="preserve"> </w:t>
      </w:r>
      <w:r w:rsidRPr="008B2598">
        <w:rPr>
          <w:rFonts w:ascii="Arial Narrow" w:hAnsi="Arial Narrow" w:cs="Times New Roman"/>
          <w:lang w:val="en-GB"/>
        </w:rPr>
        <w:t>the</w:t>
      </w:r>
      <w:r w:rsidR="00FD0DE9">
        <w:rPr>
          <w:rFonts w:ascii="Arial Narrow" w:hAnsi="Arial Narrow" w:cs="Times New Roman"/>
          <w:lang w:val="en-GB"/>
        </w:rPr>
        <w:t xml:space="preserve"> </w:t>
      </w:r>
      <w:r w:rsidRPr="008B2598">
        <w:rPr>
          <w:rFonts w:ascii="Arial Narrow" w:hAnsi="Arial Narrow" w:cs="Times New Roman"/>
          <w:lang w:val="en-GB"/>
        </w:rPr>
        <w:t>list</w:t>
      </w:r>
      <w:r w:rsidR="00FD0DE9">
        <w:rPr>
          <w:rFonts w:ascii="Arial Narrow" w:hAnsi="Arial Narrow" w:cs="Times New Roman"/>
          <w:lang w:val="en-GB"/>
        </w:rPr>
        <w:t xml:space="preserve"> </w:t>
      </w:r>
      <w:r w:rsidRPr="008B2598">
        <w:rPr>
          <w:rFonts w:ascii="Arial Narrow" w:hAnsi="Arial Narrow" w:cs="Times New Roman"/>
          <w:lang w:val="en-GB"/>
        </w:rPr>
        <w:t>in</w:t>
      </w:r>
      <w:r w:rsidR="00FD0DE9">
        <w:rPr>
          <w:rFonts w:ascii="Arial Narrow" w:hAnsi="Arial Narrow" w:cs="Times New Roman"/>
          <w:lang w:val="en-GB"/>
        </w:rPr>
        <w:t xml:space="preserve"> </w:t>
      </w:r>
      <w:r w:rsidRPr="008B2598">
        <w:rPr>
          <w:rFonts w:ascii="Arial Narrow" w:hAnsi="Arial Narrow" w:cs="Times New Roman"/>
          <w:lang w:val="en-GB"/>
        </w:rPr>
        <w:t>document</w:t>
      </w:r>
      <w:r w:rsidR="00FD0DE9">
        <w:rPr>
          <w:rFonts w:ascii="Arial Narrow" w:hAnsi="Arial Narrow" w:cs="Times New Roman"/>
          <w:lang w:val="en-GB"/>
        </w:rPr>
        <w:t xml:space="preserve"> </w:t>
      </w:r>
      <w:r w:rsidRPr="008B2598">
        <w:rPr>
          <w:rFonts w:ascii="Arial Narrow" w:hAnsi="Arial Narrow" w:cs="Times New Roman"/>
          <w:lang w:val="en-GB"/>
        </w:rPr>
        <w:t>12</w:t>
      </w:r>
      <w:r w:rsidR="00FD0DE9">
        <w:rPr>
          <w:rFonts w:ascii="Arial Narrow" w:hAnsi="Arial Narrow" w:cs="Times New Roman"/>
          <w:lang w:val="en-GB"/>
        </w:rPr>
        <w:t xml:space="preserve"> </w:t>
      </w:r>
      <w:r w:rsidRPr="008B2598">
        <w:rPr>
          <w:rFonts w:ascii="Arial Narrow" w:hAnsi="Arial Narrow" w:cs="Times New Roman"/>
          <w:lang w:val="en-GB"/>
        </w:rPr>
        <w:t>of</w:t>
      </w:r>
      <w:r w:rsidR="00FD0DE9">
        <w:rPr>
          <w:rFonts w:ascii="Arial Narrow" w:hAnsi="Arial Narrow" w:cs="Times New Roman"/>
          <w:lang w:val="en-GB"/>
        </w:rPr>
        <w:t xml:space="preserve"> </w:t>
      </w:r>
      <w:r w:rsidRPr="008B2598">
        <w:rPr>
          <w:rFonts w:ascii="Arial Narrow" w:hAnsi="Arial Narrow" w:cs="Times New Roman"/>
          <w:lang w:val="en-GB"/>
        </w:rPr>
        <w:t>the</w:t>
      </w:r>
      <w:r w:rsidR="00FD0DE9">
        <w:rPr>
          <w:rFonts w:ascii="Arial Narrow" w:hAnsi="Arial Narrow" w:cs="Times New Roman"/>
          <w:lang w:val="en-GB"/>
        </w:rPr>
        <w:t xml:space="preserve"> </w:t>
      </w:r>
      <w:r w:rsidRPr="008B2598">
        <w:rPr>
          <w:rFonts w:ascii="Arial Narrow" w:hAnsi="Arial Narrow" w:cs="Times New Roman"/>
          <w:lang w:val="en-GB"/>
        </w:rPr>
        <w:t>tender</w:t>
      </w:r>
      <w:r w:rsidR="00FD0DE9">
        <w:rPr>
          <w:rFonts w:ascii="Arial Narrow" w:hAnsi="Arial Narrow" w:cs="Times New Roman"/>
          <w:lang w:val="en-GB"/>
        </w:rPr>
        <w:t xml:space="preserve"> </w:t>
      </w:r>
      <w:r w:rsidRPr="008B2598">
        <w:rPr>
          <w:rFonts w:ascii="Arial Narrow" w:hAnsi="Arial Narrow" w:cs="Times New Roman"/>
          <w:lang w:val="en-GB"/>
        </w:rPr>
        <w:t>file</w:t>
      </w:r>
      <w:r w:rsidR="00FD0DE9">
        <w:rPr>
          <w:rFonts w:ascii="Arial Narrow" w:hAnsi="Arial Narrow" w:cs="Times New Roman"/>
          <w:lang w:val="en-GB"/>
        </w:rPr>
        <w:t xml:space="preserve"> </w:t>
      </w:r>
      <w:r w:rsidRPr="008B2598">
        <w:rPr>
          <w:rFonts w:ascii="Arial Narrow" w:hAnsi="Arial Narrow" w:cs="Times New Roman"/>
          <w:lang w:val="en-GB"/>
        </w:rPr>
        <w:t>of an</w:t>
      </w:r>
      <w:r w:rsidR="00FD0DE9">
        <w:rPr>
          <w:rFonts w:ascii="Arial Narrow" w:hAnsi="Arial Narrow" w:cs="Times New Roman"/>
          <w:lang w:val="en-GB"/>
        </w:rPr>
        <w:t xml:space="preserve"> </w:t>
      </w:r>
      <w:r w:rsidRPr="008B2598">
        <w:rPr>
          <w:rFonts w:ascii="Arial Narrow" w:hAnsi="Arial Narrow" w:cs="Times New Roman"/>
          <w:lang w:val="en-GB"/>
        </w:rPr>
        <w:t>amount</w:t>
      </w:r>
      <w:r w:rsidR="00FD0DE9">
        <w:rPr>
          <w:rFonts w:ascii="Arial Narrow" w:hAnsi="Arial Narrow" w:cs="Times New Roman"/>
          <w:lang w:val="en-GB"/>
        </w:rPr>
        <w:t xml:space="preserve"> </w:t>
      </w:r>
      <w:r w:rsidRPr="008B2598">
        <w:rPr>
          <w:rFonts w:ascii="Arial Narrow" w:hAnsi="Arial Narrow" w:cs="Times New Roman"/>
          <w:lang w:val="en-GB"/>
        </w:rPr>
        <w:t>of</w:t>
      </w:r>
      <w:r w:rsidR="00FD0DE9">
        <w:rPr>
          <w:rFonts w:ascii="Arial Narrow" w:hAnsi="Arial Narrow" w:cs="Times New Roman"/>
          <w:lang w:val="en-GB"/>
        </w:rPr>
        <w:t xml:space="preserve"> </w:t>
      </w:r>
      <w:r w:rsidRPr="008B2598">
        <w:rPr>
          <w:rFonts w:ascii="Arial Narrow" w:hAnsi="Arial Narrow" w:cs="Times New Roman"/>
          <w:i/>
          <w:iCs/>
          <w:lang w:val="en-GB"/>
        </w:rPr>
        <w:t>[indicate</w:t>
      </w:r>
      <w:r w:rsidR="00FD0DE9">
        <w:rPr>
          <w:rFonts w:ascii="Arial Narrow" w:hAnsi="Arial Narrow" w:cs="Times New Roman"/>
          <w:i/>
          <w:iCs/>
          <w:lang w:val="en-GB"/>
        </w:rPr>
        <w:t xml:space="preserve"> </w:t>
      </w:r>
      <w:r w:rsidRPr="008B2598">
        <w:rPr>
          <w:rFonts w:ascii="Arial Narrow" w:hAnsi="Arial Narrow" w:cs="Times New Roman"/>
          <w:i/>
          <w:iCs/>
          <w:lang w:val="en-GB"/>
        </w:rPr>
        <w:t>the</w:t>
      </w:r>
      <w:r w:rsidRPr="008B2598">
        <w:rPr>
          <w:rFonts w:ascii="Arial Narrow" w:hAnsi="Arial Narrow" w:cs="Times New Roman"/>
          <w:i/>
          <w:iCs/>
          <w:spacing w:val="19"/>
          <w:lang w:val="en-GB"/>
        </w:rPr>
        <w:t xml:space="preserve"> lump sum amount </w:t>
      </w:r>
      <w:r w:rsidRPr="008B2598">
        <w:rPr>
          <w:rFonts w:ascii="Arial Narrow" w:hAnsi="Arial Narrow" w:cs="Times New Roman"/>
          <w:i/>
          <w:iCs/>
          <w:lang w:val="en-GB"/>
        </w:rPr>
        <w:t>in</w:t>
      </w:r>
      <w:r w:rsidR="00033497">
        <w:rPr>
          <w:rFonts w:ascii="Arial Narrow" w:hAnsi="Arial Narrow" w:cs="Times New Roman"/>
          <w:i/>
          <w:iCs/>
          <w:lang w:val="en-GB"/>
        </w:rPr>
        <w:t xml:space="preserve"> </w:t>
      </w:r>
      <w:r w:rsidRPr="008B2598">
        <w:rPr>
          <w:rFonts w:ascii="Arial Narrow" w:hAnsi="Arial Narrow" w:cs="Times New Roman"/>
          <w:i/>
          <w:iCs/>
          <w:lang w:val="en-GB"/>
        </w:rPr>
        <w:t>CFA</w:t>
      </w:r>
      <w:r w:rsidR="00033497">
        <w:rPr>
          <w:rFonts w:ascii="Arial Narrow" w:hAnsi="Arial Narrow" w:cs="Times New Roman"/>
          <w:i/>
          <w:iCs/>
          <w:lang w:val="en-GB"/>
        </w:rPr>
        <w:t xml:space="preserve"> </w:t>
      </w:r>
      <w:r w:rsidRPr="008B2598">
        <w:rPr>
          <w:rFonts w:ascii="Arial Narrow" w:hAnsi="Arial Narrow" w:cs="Times New Roman"/>
          <w:i/>
          <w:iCs/>
          <w:lang w:val="en-GB"/>
        </w:rPr>
        <w:t>francs for each</w:t>
      </w:r>
      <w:r w:rsidR="00033497">
        <w:rPr>
          <w:rFonts w:ascii="Arial Narrow" w:hAnsi="Arial Narrow" w:cs="Times New Roman"/>
          <w:i/>
          <w:iCs/>
          <w:lang w:val="en-GB"/>
        </w:rPr>
        <w:t xml:space="preserve"> </w:t>
      </w:r>
      <w:r w:rsidRPr="008B2598">
        <w:rPr>
          <w:rFonts w:ascii="Arial Narrow" w:hAnsi="Arial Narrow" w:cs="Times New Roman"/>
          <w:i/>
          <w:iCs/>
          <w:lang w:val="en-GB"/>
        </w:rPr>
        <w:t>lot,</w:t>
      </w:r>
      <w:r w:rsidR="00033497">
        <w:rPr>
          <w:rFonts w:ascii="Arial Narrow" w:hAnsi="Arial Narrow" w:cs="Times New Roman"/>
          <w:i/>
          <w:iCs/>
          <w:lang w:val="en-GB"/>
        </w:rPr>
        <w:t xml:space="preserve"> </w:t>
      </w:r>
      <w:r w:rsidRPr="008B2598">
        <w:rPr>
          <w:rFonts w:ascii="Arial Narrow" w:hAnsi="Arial Narrow" w:cs="Times New Roman"/>
          <w:i/>
          <w:iCs/>
          <w:lang w:val="en-GB"/>
        </w:rPr>
        <w:t>where</w:t>
      </w:r>
      <w:r w:rsidR="00033497">
        <w:rPr>
          <w:rFonts w:ascii="Arial Narrow" w:hAnsi="Arial Narrow" w:cs="Times New Roman"/>
          <w:i/>
          <w:iCs/>
          <w:lang w:val="en-GB"/>
        </w:rPr>
        <w:t xml:space="preserve"> </w:t>
      </w:r>
      <w:r w:rsidRPr="008B2598">
        <w:rPr>
          <w:rFonts w:ascii="Arial Narrow" w:hAnsi="Arial Narrow" w:cs="Times New Roman"/>
          <w:i/>
          <w:iCs/>
          <w:lang w:val="en-GB"/>
        </w:rPr>
        <w:t>need</w:t>
      </w:r>
      <w:r w:rsidR="00033497">
        <w:rPr>
          <w:rFonts w:ascii="Arial Narrow" w:hAnsi="Arial Narrow" w:cs="Times New Roman"/>
          <w:i/>
          <w:iCs/>
          <w:lang w:val="en-GB"/>
        </w:rPr>
        <w:t xml:space="preserve"> </w:t>
      </w:r>
      <w:r w:rsidRPr="008B2598">
        <w:rPr>
          <w:rFonts w:ascii="Arial Narrow" w:hAnsi="Arial Narrow" w:cs="Times New Roman"/>
          <w:i/>
          <w:iCs/>
          <w:lang w:val="en-GB"/>
        </w:rPr>
        <w:t>be;itisnotmorethan2% of</w:t>
      </w:r>
      <w:r w:rsidR="00033497">
        <w:rPr>
          <w:rFonts w:ascii="Arial Narrow" w:hAnsi="Arial Narrow" w:cs="Times New Roman"/>
          <w:i/>
          <w:iCs/>
          <w:lang w:val="en-GB"/>
        </w:rPr>
        <w:t xml:space="preserve"> </w:t>
      </w:r>
      <w:r w:rsidRPr="008B2598">
        <w:rPr>
          <w:rFonts w:ascii="Arial Narrow" w:hAnsi="Arial Narrow" w:cs="Times New Roman"/>
          <w:i/>
          <w:iCs/>
          <w:lang w:val="en-GB"/>
        </w:rPr>
        <w:t>the</w:t>
      </w:r>
      <w:r w:rsidR="00033497">
        <w:rPr>
          <w:rFonts w:ascii="Arial Narrow" w:hAnsi="Arial Narrow" w:cs="Times New Roman"/>
          <w:i/>
          <w:iCs/>
          <w:lang w:val="en-GB"/>
        </w:rPr>
        <w:t xml:space="preserve"> </w:t>
      </w:r>
      <w:r w:rsidRPr="008B2598">
        <w:rPr>
          <w:rFonts w:ascii="Arial Narrow" w:hAnsi="Arial Narrow" w:cs="Times New Roman"/>
          <w:i/>
          <w:iCs/>
          <w:lang w:val="en-GB"/>
        </w:rPr>
        <w:t>estimated</w:t>
      </w:r>
      <w:r w:rsidR="00033497">
        <w:rPr>
          <w:rFonts w:ascii="Arial Narrow" w:hAnsi="Arial Narrow" w:cs="Times New Roman"/>
          <w:i/>
          <w:iCs/>
          <w:lang w:val="en-GB"/>
        </w:rPr>
        <w:t xml:space="preserve"> </w:t>
      </w:r>
      <w:r w:rsidRPr="008B2598">
        <w:rPr>
          <w:rFonts w:ascii="Arial Narrow" w:hAnsi="Arial Narrow" w:cs="Times New Roman"/>
          <w:i/>
          <w:iCs/>
          <w:lang w:val="en-GB"/>
        </w:rPr>
        <w:t>cost,</w:t>
      </w:r>
      <w:r w:rsidR="00033497">
        <w:rPr>
          <w:rFonts w:ascii="Arial Narrow" w:hAnsi="Arial Narrow" w:cs="Times New Roman"/>
          <w:i/>
          <w:iCs/>
          <w:lang w:val="en-GB"/>
        </w:rPr>
        <w:t xml:space="preserve"> </w:t>
      </w:r>
      <w:r w:rsidRPr="008B2598">
        <w:rPr>
          <w:rFonts w:ascii="Arial Narrow" w:hAnsi="Arial Narrow" w:cs="Times New Roman"/>
          <w:i/>
          <w:iCs/>
          <w:lang w:val="en-GB"/>
        </w:rPr>
        <w:t>all</w:t>
      </w:r>
      <w:r w:rsidR="00033497">
        <w:rPr>
          <w:rFonts w:ascii="Arial Narrow" w:hAnsi="Arial Narrow" w:cs="Times New Roman"/>
          <w:i/>
          <w:iCs/>
          <w:lang w:val="en-GB"/>
        </w:rPr>
        <w:t xml:space="preserve"> </w:t>
      </w:r>
      <w:r w:rsidRPr="008B2598">
        <w:rPr>
          <w:rFonts w:ascii="Arial Narrow" w:hAnsi="Arial Narrow" w:cs="Times New Roman"/>
          <w:i/>
          <w:iCs/>
          <w:lang w:val="en-GB"/>
        </w:rPr>
        <w:t>taxes inclusive</w:t>
      </w:r>
      <w:r w:rsidR="00033497">
        <w:rPr>
          <w:rFonts w:ascii="Arial Narrow" w:hAnsi="Arial Narrow" w:cs="Times New Roman"/>
          <w:i/>
          <w:iCs/>
          <w:lang w:val="en-GB"/>
        </w:rPr>
        <w:t xml:space="preserve"> </w:t>
      </w:r>
      <w:r w:rsidRPr="008B2598">
        <w:rPr>
          <w:rFonts w:ascii="Arial Narrow" w:hAnsi="Arial Narrow" w:cs="Times New Roman"/>
          <w:i/>
          <w:iCs/>
          <w:lang w:val="en-GB"/>
        </w:rPr>
        <w:t>(ATI)</w:t>
      </w:r>
      <w:r w:rsidR="00033497">
        <w:rPr>
          <w:rFonts w:ascii="Arial Narrow" w:hAnsi="Arial Narrow" w:cs="Times New Roman"/>
          <w:i/>
          <w:iCs/>
          <w:lang w:val="en-GB"/>
        </w:rPr>
        <w:t xml:space="preserve"> </w:t>
      </w:r>
      <w:r w:rsidRPr="008B2598">
        <w:rPr>
          <w:rFonts w:ascii="Arial Narrow" w:hAnsi="Arial Narrow" w:cs="Times New Roman"/>
          <w:i/>
          <w:iCs/>
          <w:lang w:val="en-GB"/>
        </w:rPr>
        <w:t>of</w:t>
      </w:r>
      <w:r w:rsidR="00033497">
        <w:rPr>
          <w:rFonts w:ascii="Arial Narrow" w:hAnsi="Arial Narrow" w:cs="Times New Roman"/>
          <w:i/>
          <w:iCs/>
          <w:lang w:val="en-GB"/>
        </w:rPr>
        <w:t xml:space="preserve"> </w:t>
      </w:r>
      <w:r w:rsidRPr="008B2598">
        <w:rPr>
          <w:rFonts w:ascii="Arial Narrow" w:hAnsi="Arial Narrow" w:cs="Times New Roman"/>
          <w:i/>
          <w:iCs/>
          <w:lang w:val="en-GB"/>
        </w:rPr>
        <w:t>the</w:t>
      </w:r>
      <w:r w:rsidR="00033497">
        <w:rPr>
          <w:rFonts w:ascii="Arial Narrow" w:hAnsi="Arial Narrow" w:cs="Times New Roman"/>
          <w:i/>
          <w:iCs/>
          <w:lang w:val="en-GB"/>
        </w:rPr>
        <w:t xml:space="preserve"> </w:t>
      </w:r>
      <w:r w:rsidRPr="008B2598">
        <w:rPr>
          <w:rFonts w:ascii="Arial Narrow" w:hAnsi="Arial Narrow" w:cs="Times New Roman"/>
          <w:i/>
          <w:iCs/>
          <w:lang w:val="en-GB"/>
        </w:rPr>
        <w:t xml:space="preserve">contract in accordance with the order in force, the Contracting Authority the conditions for the invitation] </w:t>
      </w:r>
      <w:r w:rsidRPr="008B2598">
        <w:rPr>
          <w:rFonts w:ascii="Arial Narrow" w:hAnsi="Arial Narrow" w:cs="Times New Roman"/>
          <w:lang w:val="en-GB"/>
        </w:rPr>
        <w:t>and valid for thirty (30)</w:t>
      </w:r>
      <w:r w:rsidR="00033497">
        <w:rPr>
          <w:rFonts w:ascii="Arial Narrow" w:hAnsi="Arial Narrow" w:cs="Times New Roman"/>
          <w:lang w:val="en-GB"/>
        </w:rPr>
        <w:t xml:space="preserve"> </w:t>
      </w:r>
      <w:r w:rsidRPr="008B2598">
        <w:rPr>
          <w:rFonts w:ascii="Arial Narrow" w:hAnsi="Arial Narrow" w:cs="Times New Roman"/>
          <w:lang w:val="en-GB"/>
        </w:rPr>
        <w:t>days</w:t>
      </w:r>
      <w:r w:rsidR="00033497">
        <w:rPr>
          <w:rFonts w:ascii="Arial Narrow" w:hAnsi="Arial Narrow" w:cs="Times New Roman"/>
          <w:lang w:val="en-GB"/>
        </w:rPr>
        <w:t xml:space="preserve"> </w:t>
      </w:r>
      <w:r w:rsidRPr="008B2598">
        <w:rPr>
          <w:rFonts w:ascii="Arial Narrow" w:hAnsi="Arial Narrow" w:cs="Times New Roman"/>
          <w:lang w:val="en-GB"/>
        </w:rPr>
        <w:t>beyond</w:t>
      </w:r>
      <w:r w:rsidRPr="008B2598">
        <w:rPr>
          <w:rFonts w:ascii="Arial Narrow" w:hAnsi="Arial Narrow" w:cs="Times New Roman"/>
          <w:spacing w:val="6"/>
          <w:lang w:val="en-GB"/>
        </w:rPr>
        <w:t xml:space="preserve"> the original date of </w:t>
      </w:r>
      <w:r w:rsidRPr="008B2598">
        <w:rPr>
          <w:rFonts w:ascii="Arial Narrow" w:hAnsi="Arial Narrow" w:cs="Times New Roman"/>
          <w:lang w:val="en-GB"/>
        </w:rPr>
        <w:t>the</w:t>
      </w:r>
      <w:r w:rsidR="00033497">
        <w:rPr>
          <w:rFonts w:ascii="Arial Narrow" w:hAnsi="Arial Narrow" w:cs="Times New Roman"/>
          <w:lang w:val="en-GB"/>
        </w:rPr>
        <w:t xml:space="preserve"> </w:t>
      </w:r>
      <w:r w:rsidRPr="008B2598">
        <w:rPr>
          <w:rFonts w:ascii="Arial Narrow" w:hAnsi="Arial Narrow" w:cs="Times New Roman"/>
          <w:lang w:val="en-GB"/>
        </w:rPr>
        <w:t>validity</w:t>
      </w:r>
      <w:r w:rsidR="00033497">
        <w:rPr>
          <w:rFonts w:ascii="Arial Narrow" w:hAnsi="Arial Narrow" w:cs="Times New Roman"/>
          <w:lang w:val="en-GB"/>
        </w:rPr>
        <w:t xml:space="preserve"> </w:t>
      </w:r>
      <w:r w:rsidRPr="008B2598">
        <w:rPr>
          <w:rFonts w:ascii="Arial Narrow" w:hAnsi="Arial Narrow" w:cs="Times New Roman"/>
          <w:lang w:val="en-GB"/>
        </w:rPr>
        <w:t>of</w:t>
      </w:r>
      <w:r w:rsidR="00033497">
        <w:rPr>
          <w:rFonts w:ascii="Arial Narrow" w:hAnsi="Arial Narrow" w:cs="Times New Roman"/>
          <w:lang w:val="en-GB"/>
        </w:rPr>
        <w:t xml:space="preserve"> </w:t>
      </w:r>
      <w:r w:rsidRPr="008B2598">
        <w:rPr>
          <w:rFonts w:ascii="Arial Narrow" w:hAnsi="Arial Narrow" w:cs="Times New Roman"/>
          <w:lang w:val="en-GB"/>
        </w:rPr>
        <w:t>the offers.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9.Consultation</w:t>
      </w:r>
      <w:r w:rsidR="00033497">
        <w:rPr>
          <w:rFonts w:ascii="Arial Narrow" w:hAnsi="Arial Narrow" w:cs="Times New Roman"/>
          <w:b/>
          <w:bCs/>
          <w:lang w:val="en-GB"/>
        </w:rPr>
        <w:t xml:space="preserve"> </w:t>
      </w:r>
      <w:r w:rsidRPr="008B2598">
        <w:rPr>
          <w:rFonts w:ascii="Arial Narrow" w:hAnsi="Arial Narrow" w:cs="Times New Roman"/>
          <w:b/>
          <w:bCs/>
          <w:lang w:val="en-GB"/>
        </w:rPr>
        <w:t>of</w:t>
      </w:r>
      <w:r w:rsidR="00033497">
        <w:rPr>
          <w:rFonts w:ascii="Arial Narrow" w:hAnsi="Arial Narrow" w:cs="Times New Roman"/>
          <w:b/>
          <w:bCs/>
          <w:lang w:val="en-GB"/>
        </w:rPr>
        <w:t xml:space="preserve"> </w:t>
      </w:r>
      <w:r w:rsidRPr="008B2598">
        <w:rPr>
          <w:rFonts w:ascii="Arial Narrow" w:hAnsi="Arial Narrow" w:cs="Times New Roman"/>
          <w:b/>
          <w:bCs/>
          <w:lang w:val="en-GB"/>
        </w:rPr>
        <w:t>tender</w:t>
      </w:r>
      <w:r w:rsidR="00033497">
        <w:rPr>
          <w:rFonts w:ascii="Arial Narrow" w:hAnsi="Arial Narrow" w:cs="Times New Roman"/>
          <w:b/>
          <w:bCs/>
          <w:lang w:val="en-GB"/>
        </w:rPr>
        <w:t xml:space="preserve"> </w:t>
      </w:r>
      <w:r w:rsidRPr="008B2598">
        <w:rPr>
          <w:rFonts w:ascii="Arial Narrow" w:hAnsi="Arial Narrow" w:cs="Times New Roman"/>
          <w:b/>
          <w:bCs/>
          <w:lang w:val="en-GB"/>
        </w:rPr>
        <w:t>file</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The</w:t>
      </w:r>
      <w:r w:rsidR="00FD0DE9">
        <w:rPr>
          <w:rFonts w:ascii="Arial Narrow" w:hAnsi="Arial Narrow" w:cs="Times New Roman"/>
          <w:lang w:val="en-GB"/>
        </w:rPr>
        <w:t xml:space="preserve"> </w:t>
      </w:r>
      <w:r w:rsidRPr="008B2598">
        <w:rPr>
          <w:rFonts w:ascii="Arial Narrow" w:hAnsi="Arial Narrow" w:cs="Times New Roman"/>
          <w:lang w:val="en-GB"/>
        </w:rPr>
        <w:t>file</w:t>
      </w:r>
      <w:r w:rsidR="00FD0DE9">
        <w:rPr>
          <w:rFonts w:ascii="Arial Narrow" w:hAnsi="Arial Narrow" w:cs="Times New Roman"/>
          <w:lang w:val="en-GB"/>
        </w:rPr>
        <w:t xml:space="preserve"> </w:t>
      </w:r>
      <w:r w:rsidRPr="008B2598">
        <w:rPr>
          <w:rFonts w:ascii="Arial Narrow" w:hAnsi="Arial Narrow" w:cs="Times New Roman"/>
          <w:lang w:val="en-GB"/>
        </w:rPr>
        <w:t>may</w:t>
      </w:r>
      <w:r w:rsidR="00FD0DE9">
        <w:rPr>
          <w:rFonts w:ascii="Arial Narrow" w:hAnsi="Arial Narrow" w:cs="Times New Roman"/>
          <w:lang w:val="en-GB"/>
        </w:rPr>
        <w:t xml:space="preserve"> </w:t>
      </w:r>
      <w:r w:rsidRPr="008B2598">
        <w:rPr>
          <w:rFonts w:ascii="Arial Narrow" w:hAnsi="Arial Narrow" w:cs="Times New Roman"/>
          <w:lang w:val="en-GB"/>
        </w:rPr>
        <w:t>be</w:t>
      </w:r>
      <w:r w:rsidR="00FD0DE9">
        <w:rPr>
          <w:rFonts w:ascii="Arial Narrow" w:hAnsi="Arial Narrow" w:cs="Times New Roman"/>
          <w:lang w:val="en-GB"/>
        </w:rPr>
        <w:t xml:space="preserve"> </w:t>
      </w:r>
      <w:r w:rsidRPr="008B2598">
        <w:rPr>
          <w:rFonts w:ascii="Arial Narrow" w:hAnsi="Arial Narrow" w:cs="Times New Roman"/>
          <w:lang w:val="en-GB"/>
        </w:rPr>
        <w:t>consulted</w:t>
      </w:r>
      <w:r w:rsidR="00FD0DE9">
        <w:rPr>
          <w:rFonts w:ascii="Arial Narrow" w:hAnsi="Arial Narrow" w:cs="Times New Roman"/>
          <w:lang w:val="en-GB"/>
        </w:rPr>
        <w:t xml:space="preserve"> </w:t>
      </w:r>
      <w:r w:rsidRPr="008B2598">
        <w:rPr>
          <w:rFonts w:ascii="Arial Narrow" w:hAnsi="Arial Narrow" w:cs="Times New Roman"/>
          <w:lang w:val="en-GB"/>
        </w:rPr>
        <w:t>during</w:t>
      </w:r>
      <w:r w:rsidR="00FD0DE9">
        <w:rPr>
          <w:rFonts w:ascii="Arial Narrow" w:hAnsi="Arial Narrow" w:cs="Times New Roman"/>
          <w:lang w:val="en-GB"/>
        </w:rPr>
        <w:t xml:space="preserve"> </w:t>
      </w:r>
      <w:r w:rsidRPr="008B2598">
        <w:rPr>
          <w:rFonts w:ascii="Arial Narrow" w:hAnsi="Arial Narrow" w:cs="Times New Roman"/>
          <w:lang w:val="en-GB"/>
        </w:rPr>
        <w:t>working</w:t>
      </w:r>
      <w:r w:rsidR="00FD0DE9">
        <w:rPr>
          <w:rFonts w:ascii="Arial Narrow" w:hAnsi="Arial Narrow" w:cs="Times New Roman"/>
          <w:lang w:val="en-GB"/>
        </w:rPr>
        <w:t xml:space="preserve"> </w:t>
      </w:r>
      <w:r w:rsidRPr="008B2598">
        <w:rPr>
          <w:rFonts w:ascii="Arial Narrow" w:hAnsi="Arial Narrow" w:cs="Times New Roman"/>
          <w:lang w:val="en-GB"/>
        </w:rPr>
        <w:t>hours</w:t>
      </w:r>
      <w:r w:rsidR="00FD0DE9">
        <w:rPr>
          <w:rFonts w:ascii="Arial Narrow" w:hAnsi="Arial Narrow" w:cs="Times New Roman"/>
          <w:lang w:val="en-GB"/>
        </w:rPr>
        <w:t xml:space="preserve"> </w:t>
      </w:r>
      <w:r w:rsidRPr="008B2598">
        <w:rPr>
          <w:rFonts w:ascii="Arial Narrow" w:hAnsi="Arial Narrow" w:cs="Times New Roman"/>
          <w:lang w:val="en-GB"/>
        </w:rPr>
        <w:t>at</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w:t>
      </w:r>
      <w:r w:rsidRPr="008B2598">
        <w:rPr>
          <w:rFonts w:ascii="Arial Narrow" w:hAnsi="Arial Narrow" w:cs="Times New Roman"/>
          <w:i/>
          <w:lang w:val="en-GB"/>
        </w:rPr>
        <w:t>place of consultation of tender file (service, door number,</w:t>
      </w:r>
      <w:r w:rsidR="00033497">
        <w:rPr>
          <w:rFonts w:ascii="Arial Narrow" w:hAnsi="Arial Narrow" w:cs="Times New Roman"/>
          <w:i/>
          <w:lang w:val="en-GB"/>
        </w:rPr>
        <w:t xml:space="preserve"> </w:t>
      </w:r>
      <w:r w:rsidRPr="008B2598">
        <w:rPr>
          <w:rFonts w:ascii="Arial Narrow" w:hAnsi="Arial Narrow" w:cs="Times New Roman"/>
          <w:i/>
          <w:lang w:val="en-GB"/>
        </w:rPr>
        <w:t>post</w:t>
      </w:r>
      <w:r w:rsidR="00033497">
        <w:rPr>
          <w:rFonts w:ascii="Arial Narrow" w:hAnsi="Arial Narrow" w:cs="Times New Roman"/>
          <w:i/>
          <w:lang w:val="en-GB"/>
        </w:rPr>
        <w:t xml:space="preserve"> </w:t>
      </w:r>
      <w:r w:rsidRPr="008B2598">
        <w:rPr>
          <w:rFonts w:ascii="Arial Narrow" w:hAnsi="Arial Narrow" w:cs="Times New Roman"/>
          <w:i/>
          <w:lang w:val="en-GB"/>
        </w:rPr>
        <w:t>box</w:t>
      </w:r>
      <w:r w:rsidR="00033497">
        <w:rPr>
          <w:rFonts w:ascii="Arial Narrow" w:hAnsi="Arial Narrow" w:cs="Times New Roman"/>
          <w:i/>
          <w:lang w:val="en-GB"/>
        </w:rPr>
        <w:t xml:space="preserve"> </w:t>
      </w:r>
      <w:r w:rsidRPr="008B2598">
        <w:rPr>
          <w:rFonts w:ascii="Arial Narrow" w:hAnsi="Arial Narrow" w:cs="Times New Roman"/>
          <w:i/>
          <w:lang w:val="en-GB"/>
        </w:rPr>
        <w:t>,telephone,</w:t>
      </w:r>
      <w:r w:rsidR="00033497">
        <w:rPr>
          <w:rFonts w:ascii="Arial Narrow" w:hAnsi="Arial Narrow" w:cs="Times New Roman"/>
          <w:i/>
          <w:lang w:val="en-GB"/>
        </w:rPr>
        <w:t xml:space="preserve"> </w:t>
      </w:r>
      <w:r w:rsidRPr="008B2598">
        <w:rPr>
          <w:rFonts w:ascii="Arial Narrow" w:hAnsi="Arial Narrow" w:cs="Times New Roman"/>
          <w:i/>
          <w:lang w:val="en-GB"/>
        </w:rPr>
        <w:t>fax,</w:t>
      </w:r>
      <w:r w:rsidR="00033497">
        <w:rPr>
          <w:rFonts w:ascii="Arial Narrow" w:hAnsi="Arial Narrow" w:cs="Times New Roman"/>
          <w:i/>
          <w:lang w:val="en-GB"/>
        </w:rPr>
        <w:t xml:space="preserve"> </w:t>
      </w:r>
      <w:r w:rsidRPr="008B2598">
        <w:rPr>
          <w:rFonts w:ascii="Arial Narrow" w:hAnsi="Arial Narrow" w:cs="Times New Roman"/>
          <w:i/>
          <w:lang w:val="en-GB"/>
        </w:rPr>
        <w:t>e-mail</w:t>
      </w:r>
      <w:r w:rsidRPr="008B2598">
        <w:rPr>
          <w:rFonts w:ascii="Arial Narrow" w:hAnsi="Arial Narrow" w:cs="Times New Roman"/>
          <w:lang w:val="en-GB"/>
        </w:rPr>
        <w:t>)]</w:t>
      </w:r>
      <w:r w:rsidR="00033497">
        <w:rPr>
          <w:rFonts w:ascii="Arial Narrow" w:hAnsi="Arial Narrow" w:cs="Times New Roman"/>
          <w:lang w:val="en-GB"/>
        </w:rPr>
        <w:t xml:space="preserve"> </w:t>
      </w:r>
      <w:r w:rsidRPr="008B2598">
        <w:rPr>
          <w:rFonts w:ascii="Arial Narrow" w:hAnsi="Arial Narrow" w:cs="Times New Roman"/>
          <w:lang w:val="en-GB"/>
        </w:rPr>
        <w:t>as</w:t>
      </w:r>
      <w:r w:rsidR="00033497">
        <w:rPr>
          <w:rFonts w:ascii="Arial Narrow" w:hAnsi="Arial Narrow" w:cs="Times New Roman"/>
          <w:lang w:val="en-GB"/>
        </w:rPr>
        <w:t xml:space="preserve"> </w:t>
      </w:r>
      <w:r w:rsidRPr="008B2598">
        <w:rPr>
          <w:rFonts w:ascii="Arial Narrow" w:hAnsi="Arial Narrow" w:cs="Times New Roman"/>
          <w:lang w:val="en-GB"/>
        </w:rPr>
        <w:t>soon as</w:t>
      </w:r>
      <w:r w:rsidR="00033497">
        <w:rPr>
          <w:rFonts w:ascii="Arial Narrow" w:hAnsi="Arial Narrow" w:cs="Times New Roman"/>
          <w:lang w:val="en-GB"/>
        </w:rPr>
        <w:t xml:space="preserve"> </w:t>
      </w:r>
      <w:r w:rsidRPr="008B2598">
        <w:rPr>
          <w:rFonts w:ascii="Arial Narrow" w:hAnsi="Arial Narrow" w:cs="Times New Roman"/>
          <w:lang w:val="en-GB"/>
        </w:rPr>
        <w:t>this</w:t>
      </w:r>
      <w:r w:rsidR="00033497">
        <w:rPr>
          <w:rFonts w:ascii="Arial Narrow" w:hAnsi="Arial Narrow" w:cs="Times New Roman"/>
          <w:lang w:val="en-GB"/>
        </w:rPr>
        <w:t xml:space="preserve"> </w:t>
      </w:r>
      <w:r w:rsidRPr="008B2598">
        <w:rPr>
          <w:rFonts w:ascii="Arial Narrow" w:hAnsi="Arial Narrow" w:cs="Times New Roman"/>
          <w:lang w:val="en-GB"/>
        </w:rPr>
        <w:t>notice</w:t>
      </w:r>
      <w:r w:rsidR="00033497">
        <w:rPr>
          <w:rFonts w:ascii="Arial Narrow" w:hAnsi="Arial Narrow" w:cs="Times New Roman"/>
          <w:lang w:val="en-GB"/>
        </w:rPr>
        <w:t xml:space="preserve"> </w:t>
      </w:r>
      <w:r w:rsidRPr="008B2598">
        <w:rPr>
          <w:rFonts w:ascii="Arial Narrow" w:hAnsi="Arial Narrow" w:cs="Times New Roman"/>
          <w:lang w:val="en-GB"/>
        </w:rPr>
        <w:t>is</w:t>
      </w:r>
      <w:r w:rsidR="00033497">
        <w:rPr>
          <w:rFonts w:ascii="Arial Narrow" w:hAnsi="Arial Narrow" w:cs="Times New Roman"/>
          <w:lang w:val="en-GB"/>
        </w:rPr>
        <w:t xml:space="preserve"> </w:t>
      </w:r>
      <w:r w:rsidRPr="008B2598">
        <w:rPr>
          <w:rFonts w:ascii="Arial Narrow" w:hAnsi="Arial Narrow" w:cs="Times New Roman"/>
          <w:lang w:val="en-GB"/>
        </w:rPr>
        <w:t>published.</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10.Acquisitionoftenderfile</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The</w:t>
      </w:r>
      <w:r w:rsidR="00FD0DE9">
        <w:rPr>
          <w:rFonts w:ascii="Arial Narrow" w:hAnsi="Arial Narrow" w:cs="Times New Roman"/>
          <w:lang w:val="en-GB"/>
        </w:rPr>
        <w:t xml:space="preserve"> </w:t>
      </w:r>
      <w:r w:rsidRPr="008B2598">
        <w:rPr>
          <w:rFonts w:ascii="Arial Narrow" w:hAnsi="Arial Narrow" w:cs="Times New Roman"/>
          <w:lang w:val="en-GB"/>
        </w:rPr>
        <w:t>file</w:t>
      </w:r>
      <w:r w:rsidR="00FD0DE9">
        <w:rPr>
          <w:rFonts w:ascii="Arial Narrow" w:hAnsi="Arial Narrow" w:cs="Times New Roman"/>
          <w:lang w:val="en-GB"/>
        </w:rPr>
        <w:t xml:space="preserve"> </w:t>
      </w:r>
      <w:r w:rsidRPr="008B2598">
        <w:rPr>
          <w:rFonts w:ascii="Arial Narrow" w:hAnsi="Arial Narrow" w:cs="Times New Roman"/>
          <w:lang w:val="en-GB"/>
        </w:rPr>
        <w:t>may</w:t>
      </w:r>
      <w:r w:rsidR="00FD0DE9">
        <w:rPr>
          <w:rFonts w:ascii="Arial Narrow" w:hAnsi="Arial Narrow" w:cs="Times New Roman"/>
          <w:lang w:val="en-GB"/>
        </w:rPr>
        <w:t xml:space="preserve"> </w:t>
      </w:r>
      <w:r w:rsidRPr="008B2598">
        <w:rPr>
          <w:rFonts w:ascii="Arial Narrow" w:hAnsi="Arial Narrow" w:cs="Times New Roman"/>
          <w:lang w:val="en-GB"/>
        </w:rPr>
        <w:t>be</w:t>
      </w:r>
      <w:r w:rsidR="00FD0DE9">
        <w:rPr>
          <w:rFonts w:ascii="Arial Narrow" w:hAnsi="Arial Narrow" w:cs="Times New Roman"/>
          <w:lang w:val="en-GB"/>
        </w:rPr>
        <w:t xml:space="preserve"> </w:t>
      </w:r>
      <w:r w:rsidRPr="008B2598">
        <w:rPr>
          <w:rFonts w:ascii="Arial Narrow" w:hAnsi="Arial Narrow" w:cs="Times New Roman"/>
          <w:lang w:val="en-GB"/>
        </w:rPr>
        <w:t>obtained from</w:t>
      </w:r>
      <w:r w:rsidR="00FD0DE9">
        <w:rPr>
          <w:rFonts w:ascii="Arial Narrow" w:hAnsi="Arial Narrow" w:cs="Times New Roman"/>
          <w:lang w:val="en-GB"/>
        </w:rPr>
        <w:t xml:space="preserve"> </w:t>
      </w:r>
      <w:r w:rsidRPr="008B2598">
        <w:rPr>
          <w:rFonts w:ascii="Arial Narrow" w:hAnsi="Arial Narrow" w:cs="Times New Roman"/>
          <w:lang w:val="en-GB"/>
        </w:rPr>
        <w:t>[</w:t>
      </w:r>
      <w:r w:rsidRPr="008B2598">
        <w:rPr>
          <w:rFonts w:ascii="Arial Narrow" w:hAnsi="Arial Narrow" w:cs="Times New Roman"/>
          <w:i/>
          <w:lang w:val="en-GB"/>
        </w:rPr>
        <w:t>place</w:t>
      </w:r>
      <w:r w:rsidR="00FD0DE9">
        <w:rPr>
          <w:rFonts w:ascii="Arial Narrow" w:hAnsi="Arial Narrow" w:cs="Times New Roman"/>
          <w:i/>
          <w:lang w:val="en-GB"/>
        </w:rPr>
        <w:t xml:space="preserve"> </w:t>
      </w:r>
      <w:r w:rsidRPr="008B2598">
        <w:rPr>
          <w:rFonts w:ascii="Arial Narrow" w:hAnsi="Arial Narrow" w:cs="Times New Roman"/>
          <w:i/>
          <w:lang w:val="en-GB"/>
        </w:rPr>
        <w:t>where to obtain the tender file (service, door number, post box, telephone, fax, e-mail</w:t>
      </w:r>
      <w:r w:rsidRPr="008B2598">
        <w:rPr>
          <w:rFonts w:ascii="Arial Narrow" w:hAnsi="Arial Narrow" w:cs="Times New Roman"/>
          <w:lang w:val="en-GB"/>
        </w:rPr>
        <w:t>)] as soon as this notice is published</w:t>
      </w:r>
      <w:r w:rsidR="00FD0DE9">
        <w:rPr>
          <w:rFonts w:ascii="Arial Narrow" w:hAnsi="Arial Narrow" w:cs="Times New Roman"/>
          <w:lang w:val="en-GB"/>
        </w:rPr>
        <w:t xml:space="preserve"> </w:t>
      </w:r>
      <w:r w:rsidRPr="008B2598">
        <w:rPr>
          <w:rFonts w:ascii="Arial Narrow" w:hAnsi="Arial Narrow" w:cs="Times New Roman"/>
          <w:lang w:val="en-GB"/>
        </w:rPr>
        <w:t>against</w:t>
      </w:r>
      <w:r w:rsidR="00FD0DE9">
        <w:rPr>
          <w:rFonts w:ascii="Arial Narrow" w:hAnsi="Arial Narrow" w:cs="Times New Roman"/>
          <w:lang w:val="en-GB"/>
        </w:rPr>
        <w:t xml:space="preserve"> </w:t>
      </w:r>
      <w:r w:rsidRPr="008B2598">
        <w:rPr>
          <w:rFonts w:ascii="Arial Narrow" w:hAnsi="Arial Narrow" w:cs="Times New Roman"/>
          <w:lang w:val="en-GB"/>
        </w:rPr>
        <w:t>payment</w:t>
      </w:r>
      <w:r w:rsidR="00FD0DE9">
        <w:rPr>
          <w:rFonts w:ascii="Arial Narrow" w:hAnsi="Arial Narrow" w:cs="Times New Roman"/>
          <w:lang w:val="en-GB"/>
        </w:rPr>
        <w:t xml:space="preserve"> </w:t>
      </w:r>
      <w:r w:rsidRPr="008B2598">
        <w:rPr>
          <w:rFonts w:ascii="Arial Narrow" w:hAnsi="Arial Narrow" w:cs="Times New Roman"/>
          <w:lang w:val="en-GB"/>
        </w:rPr>
        <w:t>of</w:t>
      </w:r>
      <w:r w:rsidR="00FD0DE9">
        <w:rPr>
          <w:rFonts w:ascii="Arial Narrow" w:hAnsi="Arial Narrow" w:cs="Times New Roman"/>
          <w:lang w:val="en-GB"/>
        </w:rPr>
        <w:t xml:space="preserve"> </w:t>
      </w:r>
      <w:r w:rsidRPr="008B2598">
        <w:rPr>
          <w:rFonts w:ascii="Arial Narrow" w:hAnsi="Arial Narrow" w:cs="Times New Roman"/>
          <w:lang w:val="en-GB"/>
        </w:rPr>
        <w:t>an</w:t>
      </w:r>
      <w:r w:rsidR="00FD0DE9">
        <w:rPr>
          <w:rFonts w:ascii="Arial Narrow" w:hAnsi="Arial Narrow" w:cs="Times New Roman"/>
          <w:lang w:val="en-GB"/>
        </w:rPr>
        <w:t xml:space="preserve"> </w:t>
      </w:r>
      <w:r w:rsidRPr="008B2598">
        <w:rPr>
          <w:rFonts w:ascii="Arial Narrow" w:hAnsi="Arial Narrow" w:cs="Times New Roman"/>
          <w:lang w:val="en-GB"/>
        </w:rPr>
        <w:t>on</w:t>
      </w:r>
      <w:r w:rsidR="00FD0DE9">
        <w:rPr>
          <w:rFonts w:ascii="Arial Narrow" w:hAnsi="Arial Narrow" w:cs="Times New Roman"/>
          <w:lang w:val="en-GB"/>
        </w:rPr>
        <w:t xml:space="preserve"> </w:t>
      </w:r>
      <w:r w:rsidRPr="008B2598">
        <w:rPr>
          <w:rFonts w:ascii="Arial Narrow" w:hAnsi="Arial Narrow" w:cs="Times New Roman"/>
          <w:lang w:val="en-GB"/>
        </w:rPr>
        <w:t>refundable</w:t>
      </w:r>
      <w:r w:rsidR="00FD0DE9">
        <w:rPr>
          <w:rFonts w:ascii="Arial Narrow" w:hAnsi="Arial Narrow" w:cs="Times New Roman"/>
          <w:lang w:val="en-GB"/>
        </w:rPr>
        <w:t xml:space="preserve"> </w:t>
      </w:r>
      <w:r w:rsidRPr="008B2598">
        <w:rPr>
          <w:rFonts w:ascii="Arial Narrow" w:hAnsi="Arial Narrow" w:cs="Times New Roman"/>
          <w:lang w:val="en-GB"/>
        </w:rPr>
        <w:t xml:space="preserve">sum of ……………….............…………………….  CFA francs </w:t>
      </w:r>
      <w:r w:rsidRPr="008B2598">
        <w:rPr>
          <w:rFonts w:ascii="Arial Narrow" w:hAnsi="Arial Narrow" w:cs="Times New Roman"/>
          <w:i/>
          <w:iCs/>
          <w:lang w:val="en-GB"/>
        </w:rPr>
        <w:t>[in figures and in words]</w:t>
      </w:r>
      <w:r w:rsidRPr="008B2598">
        <w:rPr>
          <w:rFonts w:ascii="Arial Narrow" w:hAnsi="Arial Narrow" w:cs="Times New Roman"/>
          <w:lang w:val="en-GB"/>
        </w:rPr>
        <w:t xml:space="preserve"> payable at </w:t>
      </w:r>
      <w:r w:rsidRPr="008B2598">
        <w:rPr>
          <w:rFonts w:ascii="Arial Narrow" w:hAnsi="Arial Narrow" w:cs="Times New Roman"/>
          <w:i/>
          <w:iCs/>
          <w:lang w:val="en-GB"/>
        </w:rPr>
        <w:t>[place</w:t>
      </w:r>
      <w:r w:rsidR="00390A23">
        <w:rPr>
          <w:rFonts w:ascii="Arial Narrow" w:hAnsi="Arial Narrow" w:cs="Times New Roman"/>
          <w:i/>
          <w:iCs/>
          <w:lang w:val="en-GB"/>
        </w:rPr>
        <w:t xml:space="preserve"> </w:t>
      </w:r>
      <w:r w:rsidRPr="008B2598">
        <w:rPr>
          <w:rFonts w:ascii="Arial Narrow" w:hAnsi="Arial Narrow" w:cs="Times New Roman"/>
          <w:i/>
          <w:iCs/>
          <w:lang w:val="en-GB"/>
        </w:rPr>
        <w:t>of</w:t>
      </w:r>
      <w:r w:rsidR="00390A23">
        <w:rPr>
          <w:rFonts w:ascii="Arial Narrow" w:hAnsi="Arial Narrow" w:cs="Times New Roman"/>
          <w:i/>
          <w:iCs/>
          <w:lang w:val="en-GB"/>
        </w:rPr>
        <w:t xml:space="preserve"> </w:t>
      </w:r>
      <w:r w:rsidRPr="008B2598">
        <w:rPr>
          <w:rFonts w:ascii="Arial Narrow" w:hAnsi="Arial Narrow" w:cs="Times New Roman"/>
          <w:i/>
          <w:iCs/>
          <w:lang w:val="en-GB"/>
        </w:rPr>
        <w:t>payment</w:t>
      </w:r>
      <w:r w:rsidR="00390A23">
        <w:rPr>
          <w:rFonts w:ascii="Arial Narrow" w:hAnsi="Arial Narrow" w:cs="Times New Roman"/>
          <w:i/>
          <w:iCs/>
          <w:lang w:val="en-GB"/>
        </w:rPr>
        <w:t xml:space="preserve"> </w:t>
      </w:r>
      <w:r w:rsidRPr="008B2598">
        <w:rPr>
          <w:rFonts w:ascii="Arial Narrow" w:hAnsi="Arial Narrow" w:cs="Times New Roman"/>
          <w:i/>
          <w:iCs/>
          <w:lang w:val="en-GB"/>
        </w:rPr>
        <w:t>of</w:t>
      </w:r>
      <w:r w:rsidRPr="008B2598">
        <w:rPr>
          <w:rFonts w:ascii="Arial Narrow" w:hAnsi="Arial Narrow" w:cs="Times New Roman"/>
          <w:i/>
          <w:iCs/>
          <w:spacing w:val="5"/>
          <w:lang w:val="en-GB"/>
        </w:rPr>
        <w:t xml:space="preserve"> tender file </w:t>
      </w:r>
      <w:r w:rsidRPr="008B2598">
        <w:rPr>
          <w:rFonts w:ascii="Arial Narrow" w:hAnsi="Arial Narrow" w:cs="Times New Roman"/>
          <w:i/>
          <w:iCs/>
          <w:lang w:val="en-GB"/>
        </w:rPr>
        <w:t>purchase</w:t>
      </w:r>
      <w:r w:rsidR="00390A23">
        <w:rPr>
          <w:rFonts w:ascii="Arial Narrow" w:hAnsi="Arial Narrow" w:cs="Times New Roman"/>
          <w:i/>
          <w:iCs/>
          <w:lang w:val="en-GB"/>
        </w:rPr>
        <w:t xml:space="preserve"> </w:t>
      </w:r>
      <w:r w:rsidRPr="008B2598">
        <w:rPr>
          <w:rFonts w:ascii="Arial Narrow" w:hAnsi="Arial Narrow" w:cs="Times New Roman"/>
          <w:i/>
          <w:iCs/>
          <w:lang w:val="en-GB"/>
        </w:rPr>
        <w:t>fees</w:t>
      </w:r>
      <w:r w:rsidRPr="008B2598">
        <w:rPr>
          <w:rFonts w:ascii="Arial Narrow" w:hAnsi="Arial Narrow" w:cs="Times New Roman"/>
          <w:i/>
          <w:iCs/>
          <w:position w:val="7"/>
          <w:lang w:val="en-GB"/>
        </w:rPr>
        <w:t>(2)</w:t>
      </w:r>
      <w:r w:rsidRPr="008B2598">
        <w:rPr>
          <w:rFonts w:ascii="Arial Narrow" w:hAnsi="Arial Narrow" w:cs="Times New Roman"/>
          <w:i/>
          <w:iCs/>
          <w:lang w:val="en-GB"/>
        </w:rPr>
        <w:t>]</w:t>
      </w:r>
      <w:r w:rsidRPr="008B2598">
        <w:rPr>
          <w:rFonts w:ascii="Arial Narrow" w:hAnsi="Arial Narrow" w:cs="Times New Roman"/>
          <w:lang w:val="en-GB"/>
        </w:rPr>
        <w:t>.</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11.Submission</w:t>
      </w:r>
      <w:r w:rsidR="00390A23">
        <w:rPr>
          <w:rFonts w:ascii="Arial Narrow" w:hAnsi="Arial Narrow" w:cs="Times New Roman"/>
          <w:b/>
          <w:bCs/>
          <w:lang w:val="en-GB"/>
        </w:rPr>
        <w:t xml:space="preserve"> </w:t>
      </w:r>
      <w:r w:rsidRPr="008B2598">
        <w:rPr>
          <w:rFonts w:ascii="Arial Narrow" w:hAnsi="Arial Narrow" w:cs="Times New Roman"/>
          <w:b/>
          <w:bCs/>
          <w:lang w:val="en-GB"/>
        </w:rPr>
        <w:t>of</w:t>
      </w:r>
      <w:r w:rsidR="00390A23">
        <w:rPr>
          <w:rFonts w:ascii="Arial Narrow" w:hAnsi="Arial Narrow" w:cs="Times New Roman"/>
          <w:b/>
          <w:bCs/>
          <w:lang w:val="en-GB"/>
        </w:rPr>
        <w:t xml:space="preserve"> </w:t>
      </w:r>
      <w:r w:rsidRPr="008B2598">
        <w:rPr>
          <w:rFonts w:ascii="Arial Narrow" w:hAnsi="Arial Narrow" w:cs="Times New Roman"/>
          <w:b/>
          <w:bCs/>
          <w:lang w:val="en-GB"/>
        </w:rPr>
        <w:t>offers</w:t>
      </w:r>
    </w:p>
    <w:p w:rsidR="00043B3C" w:rsidRPr="008B2598" w:rsidRDefault="00043B3C" w:rsidP="00043B3C">
      <w:pPr>
        <w:widowControl w:val="0"/>
        <w:autoSpaceDE w:val="0"/>
        <w:spacing w:after="0" w:line="240" w:lineRule="auto"/>
        <w:jc w:val="both"/>
        <w:rPr>
          <w:rFonts w:ascii="Arial Narrow" w:hAnsi="Arial Narrow" w:cs="Times New Roman"/>
          <w:lang w:val="en-GB"/>
        </w:rPr>
      </w:pPr>
      <w:r w:rsidRPr="008B2598">
        <w:rPr>
          <w:rFonts w:ascii="Arial Narrow" w:hAnsi="Arial Narrow" w:cs="Times New Roman"/>
          <w:lang w:val="en-GB"/>
        </w:rPr>
        <w:t>Each</w:t>
      </w:r>
      <w:r w:rsidR="00FD0DE9">
        <w:rPr>
          <w:rFonts w:ascii="Arial Narrow" w:hAnsi="Arial Narrow" w:cs="Times New Roman"/>
          <w:lang w:val="en-GB"/>
        </w:rPr>
        <w:t xml:space="preserve"> </w:t>
      </w:r>
      <w:r w:rsidRPr="008B2598">
        <w:rPr>
          <w:rFonts w:ascii="Arial Narrow" w:hAnsi="Arial Narrow" w:cs="Times New Roman"/>
          <w:lang w:val="en-GB"/>
        </w:rPr>
        <w:t>offer</w:t>
      </w:r>
      <w:r w:rsidR="00FD0DE9">
        <w:rPr>
          <w:rFonts w:ascii="Arial Narrow" w:hAnsi="Arial Narrow" w:cs="Times New Roman"/>
          <w:lang w:val="en-GB"/>
        </w:rPr>
        <w:t xml:space="preserve"> </w:t>
      </w:r>
      <w:r w:rsidRPr="008B2598">
        <w:rPr>
          <w:rFonts w:ascii="Arial Narrow" w:hAnsi="Arial Narrow" w:cs="Times New Roman"/>
          <w:lang w:val="en-GB"/>
        </w:rPr>
        <w:t>drafted</w:t>
      </w:r>
      <w:r w:rsidR="00FD0DE9">
        <w:rPr>
          <w:rFonts w:ascii="Arial Narrow" w:hAnsi="Arial Narrow" w:cs="Times New Roman"/>
          <w:lang w:val="en-GB"/>
        </w:rPr>
        <w:t xml:space="preserve"> </w:t>
      </w:r>
      <w:r w:rsidRPr="008B2598">
        <w:rPr>
          <w:rFonts w:ascii="Arial Narrow" w:hAnsi="Arial Narrow" w:cs="Times New Roman"/>
          <w:lang w:val="en-GB"/>
        </w:rPr>
        <w:t>in</w:t>
      </w:r>
      <w:r w:rsidR="00FD0DE9">
        <w:rPr>
          <w:rFonts w:ascii="Arial Narrow" w:hAnsi="Arial Narrow" w:cs="Times New Roman"/>
          <w:lang w:val="en-GB"/>
        </w:rPr>
        <w:t xml:space="preserve"> </w:t>
      </w:r>
      <w:r w:rsidRPr="008B2598">
        <w:rPr>
          <w:rFonts w:ascii="Arial Narrow" w:hAnsi="Arial Narrow" w:cs="Times New Roman"/>
          <w:lang w:val="en-GB"/>
        </w:rPr>
        <w:t>English</w:t>
      </w:r>
      <w:r w:rsidR="00FD0DE9">
        <w:rPr>
          <w:rFonts w:ascii="Arial Narrow" w:hAnsi="Arial Narrow" w:cs="Times New Roman"/>
          <w:lang w:val="en-GB"/>
        </w:rPr>
        <w:t xml:space="preserve"> </w:t>
      </w:r>
      <w:r w:rsidRPr="008B2598">
        <w:rPr>
          <w:rFonts w:ascii="Arial Narrow" w:hAnsi="Arial Narrow" w:cs="Times New Roman"/>
          <w:lang w:val="en-GB"/>
        </w:rPr>
        <w:t>or</w:t>
      </w:r>
      <w:r w:rsidR="00FD0DE9">
        <w:rPr>
          <w:rFonts w:ascii="Arial Narrow" w:hAnsi="Arial Narrow" w:cs="Times New Roman"/>
          <w:lang w:val="en-GB"/>
        </w:rPr>
        <w:t xml:space="preserve"> </w:t>
      </w:r>
      <w:r w:rsidRPr="008B2598">
        <w:rPr>
          <w:rFonts w:ascii="Arial Narrow" w:hAnsi="Arial Narrow" w:cs="Times New Roman"/>
          <w:lang w:val="en-GB"/>
        </w:rPr>
        <w:t>French</w:t>
      </w:r>
      <w:r w:rsidR="00390A23">
        <w:rPr>
          <w:rFonts w:ascii="Arial Narrow" w:hAnsi="Arial Narrow" w:cs="Times New Roman"/>
          <w:lang w:val="en-GB"/>
        </w:rPr>
        <w:t xml:space="preserve"> </w:t>
      </w:r>
      <w:r w:rsidRPr="008B2598">
        <w:rPr>
          <w:rFonts w:ascii="Arial Narrow" w:hAnsi="Arial Narrow" w:cs="Times New Roman"/>
          <w:lang w:val="en-GB"/>
        </w:rPr>
        <w:t>in</w:t>
      </w:r>
      <w:r w:rsidRPr="008B2598">
        <w:rPr>
          <w:rFonts w:ascii="Arial Narrow" w:hAnsi="Arial Narrow" w:cs="Times New Roman"/>
          <w:spacing w:val="5"/>
          <w:lang w:val="en-GB"/>
        </w:rPr>
        <w:t xml:space="preserve"> seven (</w:t>
      </w:r>
      <w:r w:rsidRPr="008B2598">
        <w:rPr>
          <w:rFonts w:ascii="Arial Narrow" w:hAnsi="Arial Narrow" w:cs="Times New Roman"/>
          <w:lang w:val="en-GB"/>
        </w:rPr>
        <w:t>7) copies including the original and six (6) copies</w:t>
      </w:r>
      <w:r w:rsidR="00FD0DE9">
        <w:rPr>
          <w:rFonts w:ascii="Arial Narrow" w:hAnsi="Arial Narrow" w:cs="Times New Roman"/>
          <w:lang w:val="en-GB"/>
        </w:rPr>
        <w:t xml:space="preserve"> </w:t>
      </w:r>
      <w:r w:rsidRPr="008B2598">
        <w:rPr>
          <w:rFonts w:ascii="Arial Narrow" w:hAnsi="Arial Narrow" w:cs="Times New Roman"/>
          <w:lang w:val="en-GB"/>
        </w:rPr>
        <w:t>marked</w:t>
      </w:r>
      <w:r w:rsidR="00FD0DE9">
        <w:rPr>
          <w:rFonts w:ascii="Arial Narrow" w:hAnsi="Arial Narrow" w:cs="Times New Roman"/>
          <w:lang w:val="en-GB"/>
        </w:rPr>
        <w:t xml:space="preserve"> </w:t>
      </w:r>
      <w:r w:rsidRPr="008B2598">
        <w:rPr>
          <w:rFonts w:ascii="Arial Narrow" w:hAnsi="Arial Narrow" w:cs="Times New Roman"/>
          <w:lang w:val="en-GB"/>
        </w:rPr>
        <w:t>as</w:t>
      </w:r>
      <w:r w:rsidR="00FD0DE9">
        <w:rPr>
          <w:rFonts w:ascii="Arial Narrow" w:hAnsi="Arial Narrow" w:cs="Times New Roman"/>
          <w:lang w:val="en-GB"/>
        </w:rPr>
        <w:t xml:space="preserve"> </w:t>
      </w:r>
      <w:r w:rsidRPr="008B2598">
        <w:rPr>
          <w:rFonts w:ascii="Arial Narrow" w:hAnsi="Arial Narrow" w:cs="Times New Roman"/>
          <w:lang w:val="en-GB"/>
        </w:rPr>
        <w:t>such,</w:t>
      </w:r>
      <w:r w:rsidR="00FD0DE9">
        <w:rPr>
          <w:rFonts w:ascii="Arial Narrow" w:hAnsi="Arial Narrow" w:cs="Times New Roman"/>
          <w:lang w:val="en-GB"/>
        </w:rPr>
        <w:t xml:space="preserve"> </w:t>
      </w:r>
      <w:r w:rsidRPr="008B2598">
        <w:rPr>
          <w:rFonts w:ascii="Arial Narrow" w:hAnsi="Arial Narrow" w:cs="Times New Roman"/>
          <w:lang w:val="en-GB"/>
        </w:rPr>
        <w:t>should</w:t>
      </w:r>
      <w:r w:rsidR="00FD0DE9">
        <w:rPr>
          <w:rFonts w:ascii="Arial Narrow" w:hAnsi="Arial Narrow" w:cs="Times New Roman"/>
          <w:lang w:val="en-GB"/>
        </w:rPr>
        <w:t xml:space="preserve"> </w:t>
      </w:r>
      <w:r w:rsidRPr="008B2598">
        <w:rPr>
          <w:rFonts w:ascii="Arial Narrow" w:hAnsi="Arial Narrow" w:cs="Times New Roman"/>
          <w:lang w:val="en-GB"/>
        </w:rPr>
        <w:t>reach</w:t>
      </w:r>
      <w:r w:rsidR="00FD0DE9">
        <w:rPr>
          <w:rFonts w:ascii="Arial Narrow" w:hAnsi="Arial Narrow" w:cs="Times New Roman"/>
          <w:lang w:val="en-GB"/>
        </w:rPr>
        <w:t xml:space="preserve"> </w:t>
      </w:r>
      <w:r w:rsidRPr="008B2598">
        <w:rPr>
          <w:rFonts w:ascii="Arial Narrow" w:hAnsi="Arial Narrow" w:cs="Times New Roman"/>
          <w:lang w:val="en-GB"/>
        </w:rPr>
        <w:t>[</w:t>
      </w:r>
      <w:r w:rsidRPr="008B2598">
        <w:rPr>
          <w:rFonts w:ascii="Arial Narrow" w:hAnsi="Arial Narrow" w:cs="Times New Roman"/>
          <w:i/>
          <w:lang w:val="en-GB"/>
        </w:rPr>
        <w:t>place</w:t>
      </w:r>
      <w:r w:rsidR="00FD0DE9">
        <w:rPr>
          <w:rFonts w:ascii="Arial Narrow" w:hAnsi="Arial Narrow" w:cs="Times New Roman"/>
          <w:i/>
          <w:lang w:val="en-GB"/>
        </w:rPr>
        <w:t xml:space="preserve"> </w:t>
      </w:r>
      <w:r w:rsidRPr="008B2598">
        <w:rPr>
          <w:rFonts w:ascii="Arial Narrow" w:hAnsi="Arial Narrow" w:cs="Times New Roman"/>
          <w:i/>
          <w:lang w:val="en-GB"/>
        </w:rPr>
        <w:t>of</w:t>
      </w:r>
      <w:r w:rsidR="00FD0DE9">
        <w:rPr>
          <w:rFonts w:ascii="Arial Narrow" w:hAnsi="Arial Narrow" w:cs="Times New Roman"/>
          <w:i/>
          <w:lang w:val="en-GB"/>
        </w:rPr>
        <w:t xml:space="preserve"> </w:t>
      </w:r>
      <w:r w:rsidRPr="008B2598">
        <w:rPr>
          <w:rFonts w:ascii="Arial Narrow" w:hAnsi="Arial Narrow" w:cs="Times New Roman"/>
          <w:i/>
          <w:lang w:val="en-GB"/>
        </w:rPr>
        <w:t>registration</w:t>
      </w:r>
      <w:r w:rsidR="00FD0DE9">
        <w:rPr>
          <w:rFonts w:ascii="Arial Narrow" w:hAnsi="Arial Narrow" w:cs="Times New Roman"/>
          <w:i/>
          <w:lang w:val="en-GB"/>
        </w:rPr>
        <w:t xml:space="preserve"> </w:t>
      </w:r>
      <w:r w:rsidRPr="008B2598">
        <w:rPr>
          <w:rFonts w:ascii="Arial Narrow" w:hAnsi="Arial Narrow" w:cs="Times New Roman"/>
          <w:i/>
          <w:lang w:val="en-GB"/>
        </w:rPr>
        <w:t>of</w:t>
      </w:r>
      <w:r w:rsidR="00FD0DE9">
        <w:rPr>
          <w:rFonts w:ascii="Arial Narrow" w:hAnsi="Arial Narrow" w:cs="Times New Roman"/>
          <w:i/>
          <w:lang w:val="en-GB"/>
        </w:rPr>
        <w:t xml:space="preserve"> </w:t>
      </w:r>
      <w:r w:rsidRPr="008B2598">
        <w:rPr>
          <w:rFonts w:ascii="Arial Narrow" w:hAnsi="Arial Narrow" w:cs="Times New Roman"/>
          <w:i/>
          <w:lang w:val="en-GB"/>
        </w:rPr>
        <w:t>offers</w:t>
      </w:r>
      <w:r w:rsidR="00FD0DE9">
        <w:rPr>
          <w:rFonts w:ascii="Arial Narrow" w:hAnsi="Arial Narrow" w:cs="Times New Roman"/>
          <w:i/>
          <w:lang w:val="en-GB"/>
        </w:rPr>
        <w:t xml:space="preserve"> </w:t>
      </w:r>
      <w:r w:rsidRPr="008B2598">
        <w:rPr>
          <w:rFonts w:ascii="Arial Narrow" w:hAnsi="Arial Narrow" w:cs="Times New Roman"/>
          <w:i/>
          <w:lang w:val="en-GB"/>
        </w:rPr>
        <w:t>]</w:t>
      </w:r>
      <w:r w:rsidR="00FD0DE9">
        <w:rPr>
          <w:rFonts w:ascii="Arial Narrow" w:hAnsi="Arial Narrow" w:cs="Times New Roman"/>
          <w:i/>
          <w:lang w:val="en-GB"/>
        </w:rPr>
        <w:t xml:space="preserve"> </w:t>
      </w:r>
      <w:r w:rsidRPr="008B2598">
        <w:rPr>
          <w:rFonts w:ascii="Arial Narrow" w:hAnsi="Arial Narrow" w:cs="Times New Roman"/>
          <w:lang w:val="en-GB"/>
        </w:rPr>
        <w:t>not</w:t>
      </w:r>
      <w:r w:rsidR="00FD0DE9">
        <w:rPr>
          <w:rFonts w:ascii="Arial Narrow" w:hAnsi="Arial Narrow" w:cs="Times New Roman"/>
          <w:lang w:val="en-GB"/>
        </w:rPr>
        <w:t xml:space="preserve"> </w:t>
      </w:r>
      <w:r w:rsidRPr="008B2598">
        <w:rPr>
          <w:rFonts w:ascii="Arial Narrow" w:hAnsi="Arial Narrow" w:cs="Times New Roman"/>
          <w:lang w:val="en-GB"/>
        </w:rPr>
        <w:t>later</w:t>
      </w:r>
      <w:r w:rsidR="00FD0DE9">
        <w:rPr>
          <w:rFonts w:ascii="Arial Narrow" w:hAnsi="Arial Narrow" w:cs="Times New Roman"/>
          <w:lang w:val="en-GB"/>
        </w:rPr>
        <w:t xml:space="preserve"> </w:t>
      </w:r>
      <w:r w:rsidRPr="008B2598">
        <w:rPr>
          <w:rFonts w:ascii="Arial Narrow" w:hAnsi="Arial Narrow" w:cs="Times New Roman"/>
          <w:lang w:val="en-GB"/>
        </w:rPr>
        <w:t>than</w:t>
      </w:r>
      <w:r w:rsidRPr="008B2598">
        <w:rPr>
          <w:rFonts w:ascii="Arial Narrow" w:hAnsi="Arial Narrow" w:cs="Times New Roman"/>
          <w:i/>
          <w:lang w:val="en-GB"/>
        </w:rPr>
        <w:t>[deadline</w:t>
      </w:r>
      <w:r w:rsidR="00FD0DE9">
        <w:rPr>
          <w:rFonts w:ascii="Arial Narrow" w:hAnsi="Arial Narrow" w:cs="Times New Roman"/>
          <w:i/>
          <w:lang w:val="en-GB"/>
        </w:rPr>
        <w:t xml:space="preserve"> </w:t>
      </w:r>
      <w:r w:rsidRPr="008B2598">
        <w:rPr>
          <w:rFonts w:ascii="Arial Narrow" w:hAnsi="Arial Narrow" w:cs="Times New Roman"/>
          <w:i/>
          <w:lang w:val="en-GB"/>
        </w:rPr>
        <w:t>for</w:t>
      </w:r>
      <w:r w:rsidR="00FD0DE9">
        <w:rPr>
          <w:rFonts w:ascii="Arial Narrow" w:hAnsi="Arial Narrow" w:cs="Times New Roman"/>
          <w:i/>
          <w:lang w:val="en-GB"/>
        </w:rPr>
        <w:t xml:space="preserve"> </w:t>
      </w:r>
      <w:r w:rsidRPr="008B2598">
        <w:rPr>
          <w:rFonts w:ascii="Arial Narrow" w:hAnsi="Arial Narrow" w:cs="Times New Roman"/>
          <w:i/>
          <w:lang w:val="en-GB"/>
        </w:rPr>
        <w:t>reception</w:t>
      </w:r>
      <w:r w:rsidR="00FD0DE9">
        <w:rPr>
          <w:rFonts w:ascii="Arial Narrow" w:hAnsi="Arial Narrow" w:cs="Times New Roman"/>
          <w:i/>
          <w:lang w:val="en-GB"/>
        </w:rPr>
        <w:t xml:space="preserve"> </w:t>
      </w:r>
      <w:r w:rsidRPr="008B2598">
        <w:rPr>
          <w:rFonts w:ascii="Arial Narrow" w:hAnsi="Arial Narrow" w:cs="Times New Roman"/>
          <w:i/>
          <w:lang w:val="en-GB"/>
        </w:rPr>
        <w:t>of offers]</w:t>
      </w:r>
      <w:r w:rsidR="00FD0DE9">
        <w:rPr>
          <w:rFonts w:ascii="Arial Narrow" w:hAnsi="Arial Narrow" w:cs="Times New Roman"/>
          <w:i/>
          <w:lang w:val="en-GB"/>
        </w:rPr>
        <w:t xml:space="preserve"> </w:t>
      </w:r>
      <w:r w:rsidRPr="008B2598">
        <w:rPr>
          <w:rFonts w:ascii="Arial Narrow" w:hAnsi="Arial Narrow" w:cs="Times New Roman"/>
          <w:lang w:val="en-GB"/>
        </w:rPr>
        <w:t>at</w:t>
      </w:r>
      <w:r w:rsidR="00FD0DE9">
        <w:rPr>
          <w:rFonts w:ascii="Arial Narrow" w:hAnsi="Arial Narrow" w:cs="Times New Roman"/>
          <w:lang w:val="en-GB"/>
        </w:rPr>
        <w:t xml:space="preserve"> </w:t>
      </w:r>
      <w:r w:rsidRPr="008B2598">
        <w:rPr>
          <w:rFonts w:ascii="Arial Narrow" w:hAnsi="Arial Narrow" w:cs="Times New Roman"/>
          <w:lang w:val="en-GB"/>
        </w:rPr>
        <w:t>[</w:t>
      </w:r>
      <w:r w:rsidRPr="008B2598">
        <w:rPr>
          <w:rFonts w:ascii="Arial Narrow" w:hAnsi="Arial Narrow" w:cs="Times New Roman"/>
          <w:i/>
          <w:lang w:val="en-GB"/>
        </w:rPr>
        <w:t>time</w:t>
      </w:r>
      <w:r w:rsidR="00FD0DE9">
        <w:rPr>
          <w:rFonts w:ascii="Arial Narrow" w:hAnsi="Arial Narrow" w:cs="Times New Roman"/>
          <w:i/>
          <w:lang w:val="en-GB"/>
        </w:rPr>
        <w:t xml:space="preserve"> </w:t>
      </w:r>
      <w:r w:rsidRPr="008B2598">
        <w:rPr>
          <w:rFonts w:ascii="Arial Narrow" w:hAnsi="Arial Narrow" w:cs="Times New Roman"/>
          <w:i/>
          <w:lang w:val="en-GB"/>
        </w:rPr>
        <w:t>limit</w:t>
      </w:r>
      <w:r w:rsidRPr="008B2598">
        <w:rPr>
          <w:rFonts w:ascii="Arial Narrow" w:hAnsi="Arial Narrow" w:cs="Times New Roman"/>
          <w:lang w:val="en-GB"/>
        </w:rPr>
        <w:t>]</w:t>
      </w:r>
      <w:r w:rsidR="00FD0DE9">
        <w:rPr>
          <w:rFonts w:ascii="Arial Narrow" w:hAnsi="Arial Narrow" w:cs="Times New Roman"/>
          <w:lang w:val="en-GB"/>
        </w:rPr>
        <w:t xml:space="preserve"> </w:t>
      </w:r>
      <w:r w:rsidRPr="008B2598">
        <w:rPr>
          <w:rFonts w:ascii="Arial Narrow" w:hAnsi="Arial Narrow" w:cs="Times New Roman"/>
          <w:lang w:val="en-GB"/>
        </w:rPr>
        <w:t>and</w:t>
      </w:r>
      <w:r w:rsidR="00FD0DE9">
        <w:rPr>
          <w:rFonts w:ascii="Arial Narrow" w:hAnsi="Arial Narrow" w:cs="Times New Roman"/>
          <w:lang w:val="en-GB"/>
        </w:rPr>
        <w:t xml:space="preserve"> </w:t>
      </w:r>
      <w:r w:rsidRPr="008B2598">
        <w:rPr>
          <w:rFonts w:ascii="Arial Narrow" w:hAnsi="Arial Narrow" w:cs="Times New Roman"/>
          <w:lang w:val="en-GB"/>
        </w:rPr>
        <w:t>should</w:t>
      </w:r>
      <w:r w:rsidR="00FD0DE9">
        <w:rPr>
          <w:rFonts w:ascii="Arial Narrow" w:hAnsi="Arial Narrow" w:cs="Times New Roman"/>
          <w:lang w:val="en-GB"/>
        </w:rPr>
        <w:t xml:space="preserve"> </w:t>
      </w:r>
      <w:r w:rsidRPr="008B2598">
        <w:rPr>
          <w:rFonts w:ascii="Arial Narrow" w:hAnsi="Arial Narrow" w:cs="Times New Roman"/>
          <w:lang w:val="en-GB"/>
        </w:rPr>
        <w:t>carry</w:t>
      </w:r>
      <w:r w:rsidR="00FD0DE9">
        <w:rPr>
          <w:rFonts w:ascii="Arial Narrow" w:hAnsi="Arial Narrow" w:cs="Times New Roman"/>
          <w:lang w:val="en-GB"/>
        </w:rPr>
        <w:t xml:space="preserve"> </w:t>
      </w:r>
      <w:r w:rsidRPr="008B2598">
        <w:rPr>
          <w:rFonts w:ascii="Arial Narrow" w:hAnsi="Arial Narrow" w:cs="Times New Roman"/>
          <w:lang w:val="en-GB"/>
        </w:rPr>
        <w:t>the</w:t>
      </w:r>
      <w:r w:rsidR="00FD0DE9">
        <w:rPr>
          <w:rFonts w:ascii="Arial Narrow" w:hAnsi="Arial Narrow" w:cs="Times New Roman"/>
          <w:lang w:val="en-GB"/>
        </w:rPr>
        <w:t xml:space="preserve"> </w:t>
      </w:r>
      <w:r w:rsidRPr="008B2598">
        <w:rPr>
          <w:rFonts w:ascii="Arial Narrow" w:hAnsi="Arial Narrow" w:cs="Times New Roman"/>
          <w:lang w:val="en-GB"/>
        </w:rPr>
        <w:t>inscription:</w:t>
      </w:r>
    </w:p>
    <w:p w:rsidR="00043B3C" w:rsidRPr="008B2598" w:rsidRDefault="00043B3C" w:rsidP="00043B3C">
      <w:pPr>
        <w:widowControl w:val="0"/>
        <w:autoSpaceDE w:val="0"/>
        <w:spacing w:after="0" w:line="240" w:lineRule="auto"/>
        <w:jc w:val="center"/>
        <w:rPr>
          <w:rFonts w:ascii="Arial Narrow" w:hAnsi="Arial Narrow" w:cs="Times New Roman"/>
          <w:lang w:val="en-US"/>
        </w:rPr>
      </w:pPr>
      <w:r w:rsidRPr="008B2598">
        <w:rPr>
          <w:rFonts w:ascii="Arial Narrow" w:hAnsi="Arial Narrow" w:cs="Times New Roman"/>
          <w:i/>
          <w:iCs/>
          <w:lang w:val="en-GB"/>
        </w:rPr>
        <w:t>[[Open</w:t>
      </w:r>
      <w:r w:rsidR="00390A23">
        <w:rPr>
          <w:rFonts w:ascii="Arial Narrow" w:hAnsi="Arial Narrow" w:cs="Times New Roman"/>
          <w:i/>
          <w:iCs/>
          <w:lang w:val="en-GB"/>
        </w:rPr>
        <w:t xml:space="preserve"> </w:t>
      </w:r>
      <w:r w:rsidRPr="008B2598">
        <w:rPr>
          <w:rFonts w:ascii="Arial Narrow" w:hAnsi="Arial Narrow" w:cs="Times New Roman"/>
          <w:i/>
          <w:iCs/>
          <w:lang w:val="en-GB"/>
        </w:rPr>
        <w:t>or</w:t>
      </w:r>
      <w:r w:rsidR="00390A23">
        <w:rPr>
          <w:rFonts w:ascii="Arial Narrow" w:hAnsi="Arial Narrow" w:cs="Times New Roman"/>
          <w:i/>
          <w:iCs/>
          <w:lang w:val="en-GB"/>
        </w:rPr>
        <w:t xml:space="preserve"> </w:t>
      </w:r>
      <w:r w:rsidRPr="008B2598">
        <w:rPr>
          <w:rFonts w:ascii="Arial Narrow" w:hAnsi="Arial Narrow" w:cs="Times New Roman"/>
          <w:i/>
          <w:iCs/>
          <w:lang w:val="en-GB"/>
        </w:rPr>
        <w:t>restricted</w:t>
      </w:r>
      <w:r w:rsidR="00390A23">
        <w:rPr>
          <w:rFonts w:ascii="Arial Narrow" w:hAnsi="Arial Narrow" w:cs="Times New Roman"/>
          <w:i/>
          <w:iCs/>
          <w:lang w:val="en-GB"/>
        </w:rPr>
        <w:t xml:space="preserve"> </w:t>
      </w:r>
      <w:r w:rsidRPr="008B2598">
        <w:rPr>
          <w:rFonts w:ascii="Arial Narrow" w:hAnsi="Arial Narrow" w:cs="Times New Roman"/>
          <w:i/>
          <w:iCs/>
          <w:lang w:val="en-GB"/>
        </w:rPr>
        <w:t xml:space="preserve">][National or </w:t>
      </w:r>
      <w:r w:rsidRPr="008B2598">
        <w:rPr>
          <w:rFonts w:ascii="Arial Narrow" w:hAnsi="Arial Narrow" w:cs="Times New Roman"/>
          <w:bCs/>
          <w:i/>
          <w:lang w:val="en-GB"/>
        </w:rPr>
        <w:t>International</w:t>
      </w:r>
      <w:r w:rsidRPr="008B2598">
        <w:rPr>
          <w:rFonts w:ascii="Arial Narrow" w:hAnsi="Arial Narrow" w:cs="Times New Roman"/>
          <w:i/>
          <w:iCs/>
          <w:lang w:val="en-GB"/>
        </w:rPr>
        <w:t>]</w:t>
      </w:r>
      <w:r w:rsidR="00390A23">
        <w:rPr>
          <w:rFonts w:ascii="Arial Narrow" w:hAnsi="Arial Narrow" w:cs="Times New Roman"/>
          <w:i/>
          <w:iCs/>
          <w:lang w:val="en-GB"/>
        </w:rPr>
        <w:t xml:space="preserve"> </w:t>
      </w:r>
      <w:r w:rsidRPr="008B2598">
        <w:rPr>
          <w:rFonts w:ascii="Arial Narrow" w:hAnsi="Arial Narrow" w:cs="Times New Roman"/>
          <w:b/>
          <w:bCs/>
          <w:lang w:val="en-GB"/>
        </w:rPr>
        <w:t>Invitation</w:t>
      </w:r>
      <w:r w:rsidR="00390A23">
        <w:rPr>
          <w:rFonts w:ascii="Arial Narrow" w:hAnsi="Arial Narrow" w:cs="Times New Roman"/>
          <w:b/>
          <w:bCs/>
          <w:lang w:val="en-GB"/>
        </w:rPr>
        <w:t xml:space="preserve"> </w:t>
      </w:r>
      <w:r w:rsidRPr="008B2598">
        <w:rPr>
          <w:rFonts w:ascii="Arial Narrow" w:hAnsi="Arial Narrow" w:cs="Times New Roman"/>
          <w:b/>
          <w:bCs/>
          <w:lang w:val="en-GB"/>
        </w:rPr>
        <w:t>to</w:t>
      </w:r>
      <w:r w:rsidR="00390A23">
        <w:rPr>
          <w:rFonts w:ascii="Arial Narrow" w:hAnsi="Arial Narrow" w:cs="Times New Roman"/>
          <w:b/>
          <w:bCs/>
          <w:lang w:val="en-GB"/>
        </w:rPr>
        <w:t xml:space="preserve"> </w:t>
      </w:r>
      <w:r w:rsidRPr="008B2598">
        <w:rPr>
          <w:rFonts w:ascii="Arial Narrow" w:hAnsi="Arial Narrow" w:cs="Times New Roman"/>
          <w:b/>
          <w:bCs/>
          <w:lang w:val="en-GB"/>
        </w:rPr>
        <w:t>tender</w:t>
      </w:r>
      <w:r w:rsidR="00390A23">
        <w:rPr>
          <w:rFonts w:ascii="Arial Narrow" w:hAnsi="Arial Narrow" w:cs="Times New Roman"/>
          <w:b/>
          <w:bCs/>
          <w:lang w:val="en-GB"/>
        </w:rPr>
        <w:t xml:space="preserve"> </w:t>
      </w:r>
      <w:r w:rsidRPr="008B2598">
        <w:rPr>
          <w:rFonts w:ascii="Arial Narrow" w:hAnsi="Arial Narrow" w:cs="Times New Roman"/>
          <w:b/>
          <w:bCs/>
          <w:lang w:val="en-GB"/>
        </w:rPr>
        <w:t>No.</w:t>
      </w:r>
      <w:r w:rsidRPr="008B2598">
        <w:rPr>
          <w:rFonts w:ascii="Arial Narrow" w:hAnsi="Arial Narrow" w:cs="Times New Roman"/>
          <w:lang w:val="en-GB"/>
        </w:rPr>
        <w:t>…...................</w:t>
      </w:r>
      <w:r w:rsidRPr="008B2598">
        <w:rPr>
          <w:rFonts w:ascii="Arial Narrow" w:hAnsi="Arial Narrow" w:cs="Times New Roman"/>
          <w:i/>
          <w:iCs/>
          <w:lang w:val="en-GB"/>
        </w:rPr>
        <w:t>[Type:</w:t>
      </w:r>
      <w:r w:rsidR="00390A23">
        <w:rPr>
          <w:rFonts w:ascii="Arial Narrow" w:hAnsi="Arial Narrow" w:cs="Times New Roman"/>
          <w:i/>
          <w:iCs/>
          <w:lang w:val="en-GB"/>
        </w:rPr>
        <w:t xml:space="preserve"> </w:t>
      </w:r>
      <w:r w:rsidRPr="008B2598">
        <w:rPr>
          <w:rFonts w:ascii="Arial Narrow" w:hAnsi="Arial Narrow" w:cs="Times New Roman"/>
          <w:i/>
          <w:iCs/>
          <w:lang w:val="en-GB"/>
        </w:rPr>
        <w:t>ONIT,</w:t>
      </w:r>
      <w:r w:rsidRPr="008B2598">
        <w:rPr>
          <w:rFonts w:ascii="Arial Narrow" w:hAnsi="Arial Narrow" w:cs="Times New Roman"/>
          <w:i/>
          <w:iCs/>
          <w:spacing w:val="5"/>
          <w:lang w:val="en-GB"/>
        </w:rPr>
        <w:t xml:space="preserve"> OIIT, </w:t>
      </w:r>
      <w:r w:rsidRPr="008B2598">
        <w:rPr>
          <w:rFonts w:ascii="Arial Narrow" w:hAnsi="Arial Narrow" w:cs="Times New Roman"/>
          <w:i/>
          <w:iCs/>
          <w:lang w:val="en-GB"/>
        </w:rPr>
        <w:t>RIIT or RNIT][Contracting Authority]</w:t>
      </w:r>
      <w:r w:rsidRPr="008B2598">
        <w:rPr>
          <w:rFonts w:ascii="Arial Narrow" w:hAnsi="Arial Narrow" w:cs="Times New Roman"/>
          <w:b/>
          <w:bCs/>
          <w:lang w:val="en-GB"/>
        </w:rPr>
        <w:t>TB/</w:t>
      </w:r>
      <w:r w:rsidRPr="008B2598">
        <w:rPr>
          <w:rFonts w:ascii="Arial Narrow" w:hAnsi="Arial Narrow" w:cs="Times New Roman"/>
          <w:i/>
          <w:iCs/>
          <w:lang w:val="en-GB"/>
        </w:rPr>
        <w:t>[Financial</w:t>
      </w:r>
      <w:r w:rsidR="00390A23">
        <w:rPr>
          <w:rFonts w:ascii="Arial Narrow" w:hAnsi="Arial Narrow" w:cs="Times New Roman"/>
          <w:i/>
          <w:iCs/>
          <w:lang w:val="en-GB"/>
        </w:rPr>
        <w:t xml:space="preserve"> </w:t>
      </w:r>
      <w:r w:rsidRPr="008B2598">
        <w:rPr>
          <w:rFonts w:ascii="Arial Narrow" w:hAnsi="Arial Narrow" w:cs="Times New Roman"/>
          <w:i/>
          <w:iCs/>
          <w:lang w:val="en-GB"/>
        </w:rPr>
        <w:t xml:space="preserve">year] </w:t>
      </w:r>
      <w:r w:rsidRPr="008B2598">
        <w:rPr>
          <w:rFonts w:ascii="Arial Narrow" w:hAnsi="Arial Narrow" w:cs="Times New Roman"/>
          <w:b/>
          <w:bCs/>
          <w:lang w:val="en-GB"/>
        </w:rPr>
        <w:t>of</w:t>
      </w:r>
      <w:r w:rsidR="00390A23">
        <w:rPr>
          <w:rFonts w:ascii="Arial Narrow" w:hAnsi="Arial Narrow" w:cs="Times New Roman"/>
          <w:b/>
          <w:bCs/>
          <w:lang w:val="en-GB"/>
        </w:rPr>
        <w:t xml:space="preserve"> </w:t>
      </w:r>
      <w:r w:rsidRPr="008B2598">
        <w:rPr>
          <w:rFonts w:ascii="Arial Narrow" w:hAnsi="Arial Narrow" w:cs="Times New Roman"/>
          <w:i/>
          <w:iCs/>
          <w:lang w:val="en-GB"/>
        </w:rPr>
        <w:t>[date</w:t>
      </w:r>
      <w:r w:rsidR="00390A23">
        <w:rPr>
          <w:rFonts w:ascii="Arial Narrow" w:hAnsi="Arial Narrow" w:cs="Times New Roman"/>
          <w:i/>
          <w:iCs/>
          <w:lang w:val="en-GB"/>
        </w:rPr>
        <w:t xml:space="preserve"> </w:t>
      </w:r>
      <w:r w:rsidRPr="008B2598">
        <w:rPr>
          <w:rFonts w:ascii="Arial Narrow" w:hAnsi="Arial Narrow" w:cs="Times New Roman"/>
          <w:i/>
          <w:iCs/>
          <w:lang w:val="en-GB"/>
        </w:rPr>
        <w:t>of</w:t>
      </w:r>
      <w:r w:rsidR="00390A23">
        <w:rPr>
          <w:rFonts w:ascii="Arial Narrow" w:hAnsi="Arial Narrow" w:cs="Times New Roman"/>
          <w:i/>
          <w:iCs/>
          <w:lang w:val="en-GB"/>
        </w:rPr>
        <w:t xml:space="preserve"> </w:t>
      </w:r>
      <w:r w:rsidRPr="008B2598">
        <w:rPr>
          <w:rFonts w:ascii="Arial Narrow" w:hAnsi="Arial Narrow" w:cs="Times New Roman"/>
          <w:i/>
          <w:iCs/>
          <w:lang w:val="en-GB"/>
        </w:rPr>
        <w:t>signature</w:t>
      </w:r>
      <w:r w:rsidR="00390A23">
        <w:rPr>
          <w:rFonts w:ascii="Arial Narrow" w:hAnsi="Arial Narrow" w:cs="Times New Roman"/>
          <w:i/>
          <w:iCs/>
          <w:lang w:val="en-GB"/>
        </w:rPr>
        <w:t xml:space="preserve"> </w:t>
      </w:r>
      <w:r w:rsidRPr="008B2598">
        <w:rPr>
          <w:rFonts w:ascii="Arial Narrow" w:hAnsi="Arial Narrow" w:cs="Times New Roman"/>
          <w:i/>
          <w:iCs/>
          <w:lang w:val="en-GB"/>
        </w:rPr>
        <w:t>of</w:t>
      </w:r>
      <w:r w:rsidR="00390A23">
        <w:rPr>
          <w:rFonts w:ascii="Arial Narrow" w:hAnsi="Arial Narrow" w:cs="Times New Roman"/>
          <w:i/>
          <w:iCs/>
          <w:lang w:val="en-GB"/>
        </w:rPr>
        <w:t xml:space="preserve"> </w:t>
      </w:r>
      <w:r w:rsidRPr="008B2598">
        <w:rPr>
          <w:rFonts w:ascii="Arial Narrow" w:hAnsi="Arial Narrow" w:cs="Times New Roman"/>
          <w:i/>
          <w:iCs/>
          <w:lang w:val="en-GB"/>
        </w:rPr>
        <w:t>the</w:t>
      </w:r>
      <w:r w:rsidR="00390A23">
        <w:rPr>
          <w:rFonts w:ascii="Arial Narrow" w:hAnsi="Arial Narrow" w:cs="Times New Roman"/>
          <w:i/>
          <w:iCs/>
          <w:lang w:val="en-GB"/>
        </w:rPr>
        <w:t xml:space="preserve"> </w:t>
      </w:r>
      <w:r w:rsidRPr="008B2598">
        <w:rPr>
          <w:rFonts w:ascii="Arial Narrow" w:hAnsi="Arial Narrow" w:cs="Times New Roman"/>
          <w:i/>
          <w:iCs/>
          <w:lang w:val="en-GB"/>
        </w:rPr>
        <w:t>tender</w:t>
      </w:r>
      <w:r w:rsidR="00390A23">
        <w:rPr>
          <w:rFonts w:ascii="Arial Narrow" w:hAnsi="Arial Narrow" w:cs="Times New Roman"/>
          <w:i/>
          <w:iCs/>
          <w:lang w:val="en-GB"/>
        </w:rPr>
        <w:t xml:space="preserve"> </w:t>
      </w:r>
      <w:r w:rsidRPr="008B2598">
        <w:rPr>
          <w:rFonts w:ascii="Arial Narrow" w:hAnsi="Arial Narrow" w:cs="Times New Roman"/>
          <w:i/>
          <w:iCs/>
          <w:lang w:val="en-GB"/>
        </w:rPr>
        <w:t>notice]</w:t>
      </w:r>
    </w:p>
    <w:p w:rsidR="00043B3C" w:rsidRPr="008B2598" w:rsidRDefault="00390A23" w:rsidP="00043B3C">
      <w:pPr>
        <w:widowControl w:val="0"/>
        <w:autoSpaceDE w:val="0"/>
        <w:spacing w:after="0" w:line="240" w:lineRule="auto"/>
        <w:jc w:val="center"/>
        <w:rPr>
          <w:rFonts w:ascii="Arial Narrow" w:hAnsi="Arial Narrow" w:cs="Times New Roman"/>
          <w:lang w:val="en-US"/>
        </w:rPr>
      </w:pPr>
      <w:r w:rsidRPr="008B2598">
        <w:rPr>
          <w:rFonts w:ascii="Arial Narrow" w:hAnsi="Arial Narrow" w:cs="Times New Roman"/>
          <w:b/>
          <w:bCs/>
          <w:lang w:val="en-GB"/>
        </w:rPr>
        <w:t>F</w:t>
      </w:r>
      <w:r w:rsidR="00043B3C" w:rsidRPr="008B2598">
        <w:rPr>
          <w:rFonts w:ascii="Arial Narrow" w:hAnsi="Arial Narrow" w:cs="Times New Roman"/>
          <w:b/>
          <w:bCs/>
          <w:lang w:val="en-GB"/>
        </w:rPr>
        <w:t>or</w:t>
      </w:r>
      <w:r>
        <w:rPr>
          <w:rFonts w:ascii="Arial Narrow" w:hAnsi="Arial Narrow" w:cs="Times New Roman"/>
          <w:b/>
          <w:bCs/>
          <w:lang w:val="en-GB"/>
        </w:rPr>
        <w:t xml:space="preserve"> </w:t>
      </w:r>
      <w:r w:rsidR="00043B3C" w:rsidRPr="008B2598">
        <w:rPr>
          <w:rFonts w:ascii="Arial Narrow" w:hAnsi="Arial Narrow" w:cs="Times New Roman"/>
          <w:i/>
          <w:iCs/>
          <w:lang w:val="en-GB"/>
        </w:rPr>
        <w:t>[Subject</w:t>
      </w:r>
      <w:r>
        <w:rPr>
          <w:rFonts w:ascii="Arial Narrow" w:hAnsi="Arial Narrow" w:cs="Times New Roman"/>
          <w:i/>
          <w:iCs/>
          <w:lang w:val="en-GB"/>
        </w:rPr>
        <w:t xml:space="preserve"> </w:t>
      </w:r>
      <w:r w:rsidR="00043B3C" w:rsidRPr="008B2598">
        <w:rPr>
          <w:rFonts w:ascii="Arial Narrow" w:hAnsi="Arial Narrow" w:cs="Times New Roman"/>
          <w:i/>
          <w:iCs/>
          <w:lang w:val="en-GB"/>
        </w:rPr>
        <w:t>of</w:t>
      </w:r>
      <w:r>
        <w:rPr>
          <w:rFonts w:ascii="Arial Narrow" w:hAnsi="Arial Narrow" w:cs="Times New Roman"/>
          <w:i/>
          <w:iCs/>
          <w:lang w:val="en-GB"/>
        </w:rPr>
        <w:t xml:space="preserve"> </w:t>
      </w:r>
      <w:r w:rsidR="00043B3C" w:rsidRPr="008B2598">
        <w:rPr>
          <w:rFonts w:ascii="Arial Narrow" w:hAnsi="Arial Narrow" w:cs="Times New Roman"/>
          <w:i/>
          <w:iCs/>
          <w:lang w:val="en-GB"/>
        </w:rPr>
        <w:t>the</w:t>
      </w:r>
      <w:r>
        <w:rPr>
          <w:rFonts w:ascii="Arial Narrow" w:hAnsi="Arial Narrow" w:cs="Times New Roman"/>
          <w:i/>
          <w:iCs/>
          <w:lang w:val="en-GB"/>
        </w:rPr>
        <w:t xml:space="preserve"> </w:t>
      </w:r>
      <w:r w:rsidR="00043B3C" w:rsidRPr="008B2598">
        <w:rPr>
          <w:rFonts w:ascii="Arial Narrow" w:hAnsi="Arial Narrow" w:cs="Times New Roman"/>
          <w:i/>
          <w:iCs/>
          <w:lang w:val="en-GB"/>
        </w:rPr>
        <w:t>invitation</w:t>
      </w:r>
      <w:r>
        <w:rPr>
          <w:rFonts w:ascii="Arial Narrow" w:hAnsi="Arial Narrow" w:cs="Times New Roman"/>
          <w:i/>
          <w:iCs/>
          <w:lang w:val="en-GB"/>
        </w:rPr>
        <w:t xml:space="preserve"> </w:t>
      </w:r>
      <w:r w:rsidR="00043B3C" w:rsidRPr="008B2598">
        <w:rPr>
          <w:rFonts w:ascii="Arial Narrow" w:hAnsi="Arial Narrow" w:cs="Times New Roman"/>
          <w:i/>
          <w:iCs/>
          <w:lang w:val="en-GB"/>
        </w:rPr>
        <w:t>to</w:t>
      </w:r>
      <w:r>
        <w:rPr>
          <w:rFonts w:ascii="Arial Narrow" w:hAnsi="Arial Narrow" w:cs="Times New Roman"/>
          <w:i/>
          <w:iCs/>
          <w:lang w:val="en-GB"/>
        </w:rPr>
        <w:t xml:space="preserve"> </w:t>
      </w:r>
      <w:r w:rsidR="00043B3C" w:rsidRPr="008B2598">
        <w:rPr>
          <w:rFonts w:ascii="Arial Narrow" w:hAnsi="Arial Narrow" w:cs="Times New Roman"/>
          <w:i/>
          <w:iCs/>
          <w:lang w:val="en-GB"/>
        </w:rPr>
        <w:t>tender]</w:t>
      </w:r>
    </w:p>
    <w:p w:rsidR="00043B3C" w:rsidRPr="008B2598" w:rsidRDefault="00043B3C" w:rsidP="00043B3C">
      <w:pPr>
        <w:widowControl w:val="0"/>
        <w:autoSpaceDE w:val="0"/>
        <w:spacing w:after="0" w:line="240" w:lineRule="auto"/>
        <w:jc w:val="center"/>
        <w:rPr>
          <w:rFonts w:ascii="Arial Narrow" w:hAnsi="Arial Narrow" w:cs="Times New Roman"/>
          <w:lang w:val="en-US"/>
        </w:rPr>
      </w:pPr>
      <w:r w:rsidRPr="008B2598">
        <w:rPr>
          <w:rFonts w:ascii="Arial Narrow" w:hAnsi="Arial Narrow" w:cs="Times New Roman"/>
          <w:b/>
          <w:bCs/>
          <w:lang w:val="en-GB"/>
        </w:rPr>
        <w:t>Financing</w:t>
      </w:r>
      <w:r w:rsidRPr="008B2598">
        <w:rPr>
          <w:rFonts w:ascii="Arial Narrow" w:hAnsi="Arial Narrow" w:cs="Times New Roman"/>
          <w:b/>
          <w:bCs/>
          <w:spacing w:val="6"/>
          <w:lang w:val="en-GB"/>
        </w:rPr>
        <w:t xml:space="preserve">: </w:t>
      </w:r>
      <w:r w:rsidRPr="008B2598">
        <w:rPr>
          <w:rFonts w:ascii="Arial Narrow" w:hAnsi="Arial Narrow" w:cs="Times New Roman"/>
          <w:lang w:val="en-GB"/>
        </w:rPr>
        <w:t>………………....................……….</w:t>
      </w:r>
    </w:p>
    <w:p w:rsidR="00043B3C" w:rsidRPr="008B2598" w:rsidRDefault="00043B3C" w:rsidP="00043B3C">
      <w:pPr>
        <w:widowControl w:val="0"/>
        <w:autoSpaceDE w:val="0"/>
        <w:spacing w:after="0" w:line="240" w:lineRule="auto"/>
        <w:jc w:val="center"/>
        <w:rPr>
          <w:rFonts w:ascii="Arial Narrow" w:hAnsi="Arial Narrow" w:cs="Times New Roman"/>
          <w:b/>
          <w:lang w:val="en-US"/>
        </w:rPr>
      </w:pPr>
      <w:r w:rsidRPr="008B2598">
        <w:rPr>
          <w:rFonts w:ascii="Arial Narrow" w:hAnsi="Arial Narrow" w:cs="Times New Roman"/>
          <w:b/>
          <w:iCs/>
          <w:lang w:val="en-GB"/>
        </w:rPr>
        <w:t>“To</w:t>
      </w:r>
      <w:r w:rsidR="00390A23">
        <w:rPr>
          <w:rFonts w:ascii="Arial Narrow" w:hAnsi="Arial Narrow" w:cs="Times New Roman"/>
          <w:b/>
          <w:iCs/>
          <w:lang w:val="en-GB"/>
        </w:rPr>
        <w:t xml:space="preserve"> </w:t>
      </w:r>
      <w:r w:rsidRPr="008B2598">
        <w:rPr>
          <w:rFonts w:ascii="Arial Narrow" w:hAnsi="Arial Narrow" w:cs="Times New Roman"/>
          <w:b/>
          <w:iCs/>
          <w:lang w:val="en-GB"/>
        </w:rPr>
        <w:t>be</w:t>
      </w:r>
      <w:r w:rsidR="00390A23">
        <w:rPr>
          <w:rFonts w:ascii="Arial Narrow" w:hAnsi="Arial Narrow" w:cs="Times New Roman"/>
          <w:b/>
          <w:iCs/>
          <w:lang w:val="en-GB"/>
        </w:rPr>
        <w:t xml:space="preserve"> </w:t>
      </w:r>
      <w:r w:rsidRPr="008B2598">
        <w:rPr>
          <w:rFonts w:ascii="Arial Narrow" w:hAnsi="Arial Narrow" w:cs="Times New Roman"/>
          <w:b/>
          <w:iCs/>
          <w:lang w:val="en-GB"/>
        </w:rPr>
        <w:t>opened</w:t>
      </w:r>
      <w:r w:rsidR="00390A23">
        <w:rPr>
          <w:rFonts w:ascii="Arial Narrow" w:hAnsi="Arial Narrow" w:cs="Times New Roman"/>
          <w:b/>
          <w:iCs/>
          <w:lang w:val="en-GB"/>
        </w:rPr>
        <w:t xml:space="preserve"> </w:t>
      </w:r>
      <w:r w:rsidRPr="008B2598">
        <w:rPr>
          <w:rFonts w:ascii="Arial Narrow" w:hAnsi="Arial Narrow" w:cs="Times New Roman"/>
          <w:b/>
          <w:iCs/>
          <w:lang w:val="en-GB"/>
        </w:rPr>
        <w:t>only</w:t>
      </w:r>
      <w:r w:rsidR="00390A23">
        <w:rPr>
          <w:rFonts w:ascii="Arial Narrow" w:hAnsi="Arial Narrow" w:cs="Times New Roman"/>
          <w:b/>
          <w:iCs/>
          <w:lang w:val="en-GB"/>
        </w:rPr>
        <w:t xml:space="preserve"> </w:t>
      </w:r>
      <w:r w:rsidRPr="008B2598">
        <w:rPr>
          <w:rFonts w:ascii="Arial Narrow" w:hAnsi="Arial Narrow" w:cs="Times New Roman"/>
          <w:b/>
          <w:iCs/>
          <w:lang w:val="en-GB"/>
        </w:rPr>
        <w:t>during</w:t>
      </w:r>
      <w:r w:rsidR="00390A23">
        <w:rPr>
          <w:rFonts w:ascii="Arial Narrow" w:hAnsi="Arial Narrow" w:cs="Times New Roman"/>
          <w:b/>
          <w:iCs/>
          <w:lang w:val="en-GB"/>
        </w:rPr>
        <w:t xml:space="preserve"> </w:t>
      </w:r>
      <w:r w:rsidRPr="008B2598">
        <w:rPr>
          <w:rFonts w:ascii="Arial Narrow" w:hAnsi="Arial Narrow" w:cs="Times New Roman"/>
          <w:b/>
          <w:iCs/>
          <w:lang w:val="en-GB"/>
        </w:rPr>
        <w:t>the</w:t>
      </w:r>
      <w:r w:rsidR="00390A23">
        <w:rPr>
          <w:rFonts w:ascii="Arial Narrow" w:hAnsi="Arial Narrow" w:cs="Times New Roman"/>
          <w:b/>
          <w:iCs/>
          <w:lang w:val="en-GB"/>
        </w:rPr>
        <w:t xml:space="preserve"> </w:t>
      </w:r>
      <w:r w:rsidRPr="008B2598">
        <w:rPr>
          <w:rFonts w:ascii="Arial Narrow" w:hAnsi="Arial Narrow" w:cs="Times New Roman"/>
          <w:b/>
          <w:iCs/>
          <w:lang w:val="en-GB"/>
        </w:rPr>
        <w:t>bid-opening</w:t>
      </w:r>
      <w:r w:rsidR="00390A23">
        <w:rPr>
          <w:rFonts w:ascii="Arial Narrow" w:hAnsi="Arial Narrow" w:cs="Times New Roman"/>
          <w:b/>
          <w:iCs/>
          <w:lang w:val="en-GB"/>
        </w:rPr>
        <w:t xml:space="preserve"> </w:t>
      </w:r>
      <w:r w:rsidRPr="008B2598">
        <w:rPr>
          <w:rFonts w:ascii="Arial Narrow" w:hAnsi="Arial Narrow" w:cs="Times New Roman"/>
          <w:b/>
          <w:iCs/>
          <w:lang w:val="en-GB"/>
        </w:rPr>
        <w:t>session”</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12.Admissibility</w:t>
      </w:r>
      <w:r w:rsidR="00390A23">
        <w:rPr>
          <w:rFonts w:ascii="Arial Narrow" w:hAnsi="Arial Narrow" w:cs="Times New Roman"/>
          <w:b/>
          <w:bCs/>
          <w:lang w:val="en-GB"/>
        </w:rPr>
        <w:t xml:space="preserve"> </w:t>
      </w:r>
      <w:r w:rsidRPr="008B2598">
        <w:rPr>
          <w:rFonts w:ascii="Arial Narrow" w:hAnsi="Arial Narrow" w:cs="Times New Roman"/>
          <w:b/>
          <w:bCs/>
          <w:lang w:val="en-GB"/>
        </w:rPr>
        <w:t>of</w:t>
      </w:r>
      <w:r w:rsidR="00390A23">
        <w:rPr>
          <w:rFonts w:ascii="Arial Narrow" w:hAnsi="Arial Narrow" w:cs="Times New Roman"/>
          <w:b/>
          <w:bCs/>
          <w:lang w:val="en-GB"/>
        </w:rPr>
        <w:t xml:space="preserve"> </w:t>
      </w:r>
      <w:r w:rsidRPr="008B2598">
        <w:rPr>
          <w:rFonts w:ascii="Arial Narrow" w:hAnsi="Arial Narrow" w:cs="Times New Roman"/>
          <w:b/>
          <w:bCs/>
          <w:lang w:val="en-GB"/>
        </w:rPr>
        <w:t>offers</w:t>
      </w:r>
      <w:r w:rsidRPr="008B2598">
        <w:rPr>
          <w:rFonts w:ascii="Arial Narrow" w:hAnsi="Arial Narrow" w:cs="Times New Roman"/>
          <w:lang w:val="en-GB"/>
        </w:rPr>
        <w:t>.</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w w:val="97"/>
          <w:lang w:val="en-GB"/>
        </w:rPr>
        <w:t>Under pain of rejection, the</w:t>
      </w:r>
      <w:r w:rsidR="00390A23">
        <w:rPr>
          <w:rFonts w:ascii="Arial Narrow" w:hAnsi="Arial Narrow" w:cs="Times New Roman"/>
          <w:w w:val="97"/>
          <w:lang w:val="en-GB"/>
        </w:rPr>
        <w:t xml:space="preserve"> </w:t>
      </w:r>
      <w:r w:rsidRPr="008B2598">
        <w:rPr>
          <w:rFonts w:ascii="Arial Narrow" w:hAnsi="Arial Narrow" w:cs="Times New Roman"/>
          <w:w w:val="97"/>
          <w:lang w:val="en-GB"/>
        </w:rPr>
        <w:t>administrative</w:t>
      </w:r>
      <w:r w:rsidR="00390A23">
        <w:rPr>
          <w:rFonts w:ascii="Arial Narrow" w:hAnsi="Arial Narrow" w:cs="Times New Roman"/>
          <w:w w:val="97"/>
          <w:lang w:val="en-GB"/>
        </w:rPr>
        <w:t xml:space="preserve"> </w:t>
      </w:r>
      <w:r w:rsidRPr="008B2598">
        <w:rPr>
          <w:rFonts w:ascii="Arial Narrow" w:hAnsi="Arial Narrow" w:cs="Times New Roman"/>
          <w:w w:val="97"/>
          <w:lang w:val="en-GB"/>
        </w:rPr>
        <w:t>documents</w:t>
      </w:r>
      <w:r w:rsidR="00390A23">
        <w:rPr>
          <w:rFonts w:ascii="Arial Narrow" w:hAnsi="Arial Narrow" w:cs="Times New Roman"/>
          <w:w w:val="97"/>
          <w:lang w:val="en-GB"/>
        </w:rPr>
        <w:t xml:space="preserve"> </w:t>
      </w:r>
      <w:r w:rsidRPr="008B2598">
        <w:rPr>
          <w:rFonts w:ascii="Arial Narrow" w:hAnsi="Arial Narrow" w:cs="Times New Roman"/>
          <w:w w:val="97"/>
          <w:lang w:val="en-GB"/>
        </w:rPr>
        <w:t>required, must</w:t>
      </w:r>
      <w:r w:rsidR="00390A23">
        <w:rPr>
          <w:rFonts w:ascii="Arial Narrow" w:hAnsi="Arial Narrow" w:cs="Times New Roman"/>
          <w:w w:val="97"/>
          <w:lang w:val="en-GB"/>
        </w:rPr>
        <w:t xml:space="preserve"> </w:t>
      </w:r>
      <w:r w:rsidRPr="008B2598">
        <w:rPr>
          <w:rFonts w:ascii="Arial Narrow" w:hAnsi="Arial Narrow" w:cs="Times New Roman"/>
          <w:w w:val="97"/>
          <w:lang w:val="en-GB"/>
        </w:rPr>
        <w:t>be</w:t>
      </w:r>
      <w:r w:rsidR="00390A23">
        <w:rPr>
          <w:rFonts w:ascii="Arial Narrow" w:hAnsi="Arial Narrow" w:cs="Times New Roman"/>
          <w:w w:val="97"/>
          <w:lang w:val="en-GB"/>
        </w:rPr>
        <w:t xml:space="preserve"> </w:t>
      </w:r>
      <w:r w:rsidRPr="008B2598">
        <w:rPr>
          <w:rFonts w:ascii="Arial Narrow" w:hAnsi="Arial Narrow" w:cs="Times New Roman"/>
          <w:w w:val="97"/>
          <w:lang w:val="en-GB"/>
        </w:rPr>
        <w:t>produced in</w:t>
      </w:r>
      <w:r w:rsidR="00390A23">
        <w:rPr>
          <w:rFonts w:ascii="Arial Narrow" w:hAnsi="Arial Narrow" w:cs="Times New Roman"/>
          <w:w w:val="97"/>
          <w:lang w:val="en-GB"/>
        </w:rPr>
        <w:t xml:space="preserve"> </w:t>
      </w:r>
      <w:r w:rsidRPr="008B2598">
        <w:rPr>
          <w:rFonts w:ascii="Arial Narrow" w:hAnsi="Arial Narrow" w:cs="Times New Roman"/>
          <w:w w:val="97"/>
          <w:lang w:val="en-GB"/>
        </w:rPr>
        <w:t>originals</w:t>
      </w:r>
      <w:r w:rsidR="00390A23">
        <w:rPr>
          <w:rFonts w:ascii="Arial Narrow" w:hAnsi="Arial Narrow" w:cs="Times New Roman"/>
          <w:w w:val="97"/>
          <w:lang w:val="en-GB"/>
        </w:rPr>
        <w:t xml:space="preserve"> </w:t>
      </w:r>
      <w:r w:rsidRPr="008B2598">
        <w:rPr>
          <w:rFonts w:ascii="Arial Narrow" w:hAnsi="Arial Narrow" w:cs="Times New Roman"/>
          <w:w w:val="97"/>
          <w:lang w:val="en-GB"/>
        </w:rPr>
        <w:t>or</w:t>
      </w:r>
      <w:r w:rsidR="00390A23">
        <w:rPr>
          <w:rFonts w:ascii="Arial Narrow" w:hAnsi="Arial Narrow" w:cs="Times New Roman"/>
          <w:w w:val="97"/>
          <w:lang w:val="en-GB"/>
        </w:rPr>
        <w:t xml:space="preserve"> </w:t>
      </w:r>
      <w:r w:rsidRPr="008B2598">
        <w:rPr>
          <w:rFonts w:ascii="Arial Narrow" w:hAnsi="Arial Narrow" w:cs="Times New Roman"/>
          <w:w w:val="97"/>
          <w:lang w:val="en-GB"/>
        </w:rPr>
        <w:t>true copies</w:t>
      </w:r>
      <w:r w:rsidR="00390A23">
        <w:rPr>
          <w:rFonts w:ascii="Arial Narrow" w:hAnsi="Arial Narrow" w:cs="Times New Roman"/>
          <w:w w:val="97"/>
          <w:lang w:val="en-GB"/>
        </w:rPr>
        <w:t xml:space="preserve"> </w:t>
      </w:r>
      <w:r w:rsidRPr="008B2598">
        <w:rPr>
          <w:rFonts w:ascii="Arial Narrow" w:hAnsi="Arial Narrow" w:cs="Times New Roman"/>
          <w:w w:val="97"/>
          <w:lang w:val="en-GB"/>
        </w:rPr>
        <w:t>certified</w:t>
      </w:r>
      <w:r w:rsidR="00390A23">
        <w:rPr>
          <w:rFonts w:ascii="Arial Narrow" w:hAnsi="Arial Narrow" w:cs="Times New Roman"/>
          <w:w w:val="97"/>
          <w:lang w:val="en-GB"/>
        </w:rPr>
        <w:t xml:space="preserve"> </w:t>
      </w:r>
      <w:r w:rsidRPr="008B2598">
        <w:rPr>
          <w:rFonts w:ascii="Arial Narrow" w:hAnsi="Arial Narrow" w:cs="Times New Roman"/>
          <w:w w:val="97"/>
          <w:lang w:val="en-GB"/>
        </w:rPr>
        <w:t>by</w:t>
      </w:r>
      <w:r w:rsidR="00390A23">
        <w:rPr>
          <w:rFonts w:ascii="Arial Narrow" w:hAnsi="Arial Narrow" w:cs="Times New Roman"/>
          <w:w w:val="97"/>
          <w:lang w:val="en-GB"/>
        </w:rPr>
        <w:t xml:space="preserve"> </w:t>
      </w:r>
      <w:r w:rsidRPr="008B2598">
        <w:rPr>
          <w:rFonts w:ascii="Arial Narrow" w:hAnsi="Arial Narrow" w:cs="Times New Roman"/>
          <w:w w:val="97"/>
          <w:lang w:val="en-GB"/>
        </w:rPr>
        <w:t>the</w:t>
      </w:r>
      <w:r w:rsidR="00390A23">
        <w:rPr>
          <w:rFonts w:ascii="Arial Narrow" w:hAnsi="Arial Narrow" w:cs="Times New Roman"/>
          <w:w w:val="97"/>
          <w:lang w:val="en-GB"/>
        </w:rPr>
        <w:t xml:space="preserve"> </w:t>
      </w:r>
      <w:r w:rsidRPr="008B2598">
        <w:rPr>
          <w:rFonts w:ascii="Arial Narrow" w:hAnsi="Arial Narrow" w:cs="Times New Roman"/>
          <w:w w:val="97"/>
          <w:lang w:val="en-GB"/>
        </w:rPr>
        <w:t>issuing</w:t>
      </w:r>
      <w:r w:rsidR="00390A23">
        <w:rPr>
          <w:rFonts w:ascii="Arial Narrow" w:hAnsi="Arial Narrow" w:cs="Times New Roman"/>
          <w:w w:val="97"/>
          <w:lang w:val="en-GB"/>
        </w:rPr>
        <w:t xml:space="preserve"> </w:t>
      </w:r>
      <w:r w:rsidRPr="008B2598">
        <w:rPr>
          <w:rFonts w:ascii="Arial Narrow" w:hAnsi="Arial Narrow" w:cs="Times New Roman"/>
          <w:w w:val="97"/>
          <w:lang w:val="en-GB"/>
        </w:rPr>
        <w:t>service</w:t>
      </w:r>
      <w:r w:rsidR="00390A23">
        <w:rPr>
          <w:rFonts w:ascii="Arial Narrow" w:hAnsi="Arial Narrow" w:cs="Times New Roman"/>
          <w:w w:val="97"/>
          <w:lang w:val="en-GB"/>
        </w:rPr>
        <w:t xml:space="preserve"> </w:t>
      </w:r>
      <w:r w:rsidRPr="008B2598">
        <w:rPr>
          <w:rFonts w:ascii="Arial Narrow" w:hAnsi="Arial Narrow" w:cs="Times New Roman"/>
          <w:w w:val="97"/>
          <w:lang w:val="en-GB"/>
        </w:rPr>
        <w:t>or</w:t>
      </w:r>
      <w:r w:rsidRPr="008B2598">
        <w:rPr>
          <w:rFonts w:ascii="Arial Narrow" w:hAnsi="Arial Narrow" w:cs="Times New Roman"/>
          <w:spacing w:val="26"/>
          <w:lang w:val="en-GB"/>
        </w:rPr>
        <w:t xml:space="preserve"> an </w:t>
      </w:r>
      <w:r w:rsidRPr="008B2598">
        <w:rPr>
          <w:rFonts w:ascii="Arial Narrow" w:hAnsi="Arial Narrow" w:cs="Times New Roman"/>
          <w:w w:val="97"/>
          <w:lang w:val="en-GB"/>
        </w:rPr>
        <w:t>administrative</w:t>
      </w:r>
      <w:r w:rsidR="00390A23">
        <w:rPr>
          <w:rFonts w:ascii="Arial Narrow" w:hAnsi="Arial Narrow" w:cs="Times New Roman"/>
          <w:w w:val="97"/>
          <w:lang w:val="en-GB"/>
        </w:rPr>
        <w:t xml:space="preserve"> </w:t>
      </w:r>
      <w:r w:rsidRPr="008B2598">
        <w:rPr>
          <w:rFonts w:ascii="Arial Narrow" w:hAnsi="Arial Narrow" w:cs="Times New Roman"/>
          <w:w w:val="97"/>
          <w:lang w:val="en-GB"/>
        </w:rPr>
        <w:t>authority</w:t>
      </w:r>
      <w:r w:rsidR="00390A23">
        <w:rPr>
          <w:rFonts w:ascii="Arial Narrow" w:hAnsi="Arial Narrow" w:cs="Times New Roman"/>
          <w:w w:val="97"/>
          <w:lang w:val="en-GB"/>
        </w:rPr>
        <w:t xml:space="preserve"> </w:t>
      </w:r>
      <w:r w:rsidRPr="008B2598">
        <w:rPr>
          <w:rFonts w:ascii="Arial Narrow" w:hAnsi="Arial Narrow" w:cs="Times New Roman"/>
          <w:w w:val="97"/>
          <w:lang w:val="en-GB"/>
        </w:rPr>
        <w:t>(Senior</w:t>
      </w:r>
      <w:r w:rsidR="00390A23">
        <w:rPr>
          <w:rFonts w:ascii="Arial Narrow" w:hAnsi="Arial Narrow" w:cs="Times New Roman"/>
          <w:w w:val="97"/>
          <w:lang w:val="en-GB"/>
        </w:rPr>
        <w:t xml:space="preserve"> </w:t>
      </w:r>
      <w:r w:rsidRPr="008B2598">
        <w:rPr>
          <w:rFonts w:ascii="Arial Narrow" w:hAnsi="Arial Narrow" w:cs="Times New Roman"/>
          <w:w w:val="97"/>
          <w:lang w:val="en-GB"/>
        </w:rPr>
        <w:t>Divisional</w:t>
      </w:r>
      <w:r w:rsidR="00390A23">
        <w:rPr>
          <w:rFonts w:ascii="Arial Narrow" w:hAnsi="Arial Narrow" w:cs="Times New Roman"/>
          <w:w w:val="97"/>
          <w:lang w:val="en-GB"/>
        </w:rPr>
        <w:t xml:space="preserve"> </w:t>
      </w:r>
      <w:r w:rsidRPr="008B2598">
        <w:rPr>
          <w:rFonts w:ascii="Arial Narrow" w:hAnsi="Arial Narrow" w:cs="Times New Roman"/>
          <w:w w:val="97"/>
          <w:lang w:val="en-GB"/>
        </w:rPr>
        <w:t>Officer,</w:t>
      </w:r>
      <w:r w:rsidR="00390A23">
        <w:rPr>
          <w:rFonts w:ascii="Arial Narrow" w:hAnsi="Arial Narrow" w:cs="Times New Roman"/>
          <w:w w:val="97"/>
          <w:lang w:val="en-GB"/>
        </w:rPr>
        <w:t xml:space="preserve"> </w:t>
      </w:r>
      <w:r w:rsidRPr="008B2598">
        <w:rPr>
          <w:rFonts w:ascii="Arial Narrow" w:hAnsi="Arial Narrow" w:cs="Times New Roman"/>
          <w:w w:val="97"/>
          <w:lang w:val="en-GB"/>
        </w:rPr>
        <w:t>Divisional Officer…)</w:t>
      </w:r>
      <w:r w:rsidR="00390A23">
        <w:rPr>
          <w:rFonts w:ascii="Arial Narrow" w:hAnsi="Arial Narrow" w:cs="Times New Roman"/>
          <w:w w:val="97"/>
          <w:lang w:val="en-GB"/>
        </w:rPr>
        <w:t xml:space="preserve"> </w:t>
      </w:r>
      <w:r w:rsidRPr="008B2598">
        <w:rPr>
          <w:rFonts w:ascii="Arial Narrow" w:hAnsi="Arial Narrow" w:cs="Times New Roman"/>
          <w:w w:val="97"/>
          <w:lang w:val="en-GB"/>
        </w:rPr>
        <w:t>in</w:t>
      </w:r>
      <w:r w:rsidR="00390A23">
        <w:rPr>
          <w:rFonts w:ascii="Arial Narrow" w:hAnsi="Arial Narrow" w:cs="Times New Roman"/>
          <w:w w:val="97"/>
          <w:lang w:val="en-GB"/>
        </w:rPr>
        <w:t xml:space="preserve"> </w:t>
      </w:r>
      <w:r w:rsidRPr="008B2598">
        <w:rPr>
          <w:rFonts w:ascii="Arial Narrow" w:hAnsi="Arial Narrow" w:cs="Times New Roman"/>
          <w:w w:val="97"/>
          <w:lang w:val="en-GB"/>
        </w:rPr>
        <w:t>accordance</w:t>
      </w:r>
      <w:r w:rsidR="00390A23">
        <w:rPr>
          <w:rFonts w:ascii="Arial Narrow" w:hAnsi="Arial Narrow" w:cs="Times New Roman"/>
          <w:w w:val="97"/>
          <w:lang w:val="en-GB"/>
        </w:rPr>
        <w:t xml:space="preserve"> </w:t>
      </w:r>
      <w:r w:rsidRPr="008B2598">
        <w:rPr>
          <w:rFonts w:ascii="Arial Narrow" w:hAnsi="Arial Narrow" w:cs="Times New Roman"/>
          <w:w w:val="97"/>
          <w:lang w:val="en-GB"/>
        </w:rPr>
        <w:t>with</w:t>
      </w:r>
      <w:r w:rsidR="00390A23">
        <w:rPr>
          <w:rFonts w:ascii="Arial Narrow" w:hAnsi="Arial Narrow" w:cs="Times New Roman"/>
          <w:w w:val="97"/>
          <w:lang w:val="en-GB"/>
        </w:rPr>
        <w:t xml:space="preserve"> </w:t>
      </w:r>
      <w:r w:rsidRPr="008B2598">
        <w:rPr>
          <w:rFonts w:ascii="Arial Narrow" w:hAnsi="Arial Narrow" w:cs="Times New Roman"/>
          <w:w w:val="97"/>
          <w:lang w:val="en-GB"/>
        </w:rPr>
        <w:t>the Special</w:t>
      </w:r>
      <w:r w:rsidR="003D58DB">
        <w:rPr>
          <w:rFonts w:ascii="Arial Narrow" w:hAnsi="Arial Narrow" w:cs="Times New Roman"/>
          <w:w w:val="97"/>
          <w:lang w:val="en-GB"/>
        </w:rPr>
        <w:t xml:space="preserve"> </w:t>
      </w:r>
      <w:r w:rsidRPr="008B2598">
        <w:rPr>
          <w:rFonts w:ascii="Arial Narrow" w:hAnsi="Arial Narrow" w:cs="Times New Roman"/>
          <w:w w:val="97"/>
          <w:lang w:val="en-GB"/>
        </w:rPr>
        <w:t>Conditions</w:t>
      </w:r>
      <w:r w:rsidR="003D58DB">
        <w:rPr>
          <w:rFonts w:ascii="Arial Narrow" w:hAnsi="Arial Narrow" w:cs="Times New Roman"/>
          <w:w w:val="97"/>
          <w:lang w:val="en-GB"/>
        </w:rPr>
        <w:t xml:space="preserve"> </w:t>
      </w:r>
      <w:r w:rsidRPr="008B2598">
        <w:rPr>
          <w:rFonts w:ascii="Arial Narrow" w:hAnsi="Arial Narrow" w:cs="Times New Roman"/>
          <w:w w:val="97"/>
          <w:lang w:val="en-GB"/>
        </w:rPr>
        <w:t>of</w:t>
      </w:r>
      <w:r w:rsidR="003D58DB">
        <w:rPr>
          <w:rFonts w:ascii="Arial Narrow" w:hAnsi="Arial Narrow" w:cs="Times New Roman"/>
          <w:w w:val="97"/>
          <w:lang w:val="en-GB"/>
        </w:rPr>
        <w:t xml:space="preserve"> </w:t>
      </w:r>
      <w:r w:rsidRPr="008B2598">
        <w:rPr>
          <w:rFonts w:ascii="Arial Narrow" w:hAnsi="Arial Narrow" w:cs="Times New Roman"/>
          <w:w w:val="97"/>
          <w:lang w:val="en-GB"/>
        </w:rPr>
        <w:t>the</w:t>
      </w:r>
      <w:r w:rsidR="003D58DB">
        <w:rPr>
          <w:rFonts w:ascii="Arial Narrow" w:hAnsi="Arial Narrow" w:cs="Times New Roman"/>
          <w:w w:val="97"/>
          <w:lang w:val="en-GB"/>
        </w:rPr>
        <w:t xml:space="preserve"> </w:t>
      </w:r>
      <w:r w:rsidRPr="008B2598">
        <w:rPr>
          <w:rFonts w:ascii="Arial Narrow" w:hAnsi="Arial Narrow" w:cs="Times New Roman"/>
          <w:w w:val="97"/>
          <w:lang w:val="en-GB"/>
        </w:rPr>
        <w:t>invitation</w:t>
      </w:r>
      <w:r w:rsidR="003D58DB">
        <w:rPr>
          <w:rFonts w:ascii="Arial Narrow" w:hAnsi="Arial Narrow" w:cs="Times New Roman"/>
          <w:w w:val="97"/>
          <w:lang w:val="en-GB"/>
        </w:rPr>
        <w:t xml:space="preserve"> </w:t>
      </w:r>
      <w:r w:rsidRPr="008B2598">
        <w:rPr>
          <w:rFonts w:ascii="Arial Narrow" w:hAnsi="Arial Narrow" w:cs="Times New Roman"/>
          <w:w w:val="97"/>
          <w:lang w:val="en-GB"/>
        </w:rPr>
        <w:t>to</w:t>
      </w:r>
      <w:r w:rsidR="003D58DB">
        <w:rPr>
          <w:rFonts w:ascii="Arial Narrow" w:hAnsi="Arial Narrow" w:cs="Times New Roman"/>
          <w:w w:val="97"/>
          <w:lang w:val="en-GB"/>
        </w:rPr>
        <w:t xml:space="preserve"> </w:t>
      </w:r>
      <w:r w:rsidRPr="008B2598">
        <w:rPr>
          <w:rFonts w:ascii="Arial Narrow" w:hAnsi="Arial Narrow" w:cs="Times New Roman"/>
          <w:w w:val="97"/>
          <w:lang w:val="en-GB"/>
        </w:rPr>
        <w:t>tender.</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w w:val="97"/>
          <w:lang w:val="en-GB"/>
        </w:rPr>
        <w:t>They must</w:t>
      </w:r>
      <w:r w:rsidR="003D58DB">
        <w:rPr>
          <w:rFonts w:ascii="Arial Narrow" w:hAnsi="Arial Narrow" w:cs="Times New Roman"/>
          <w:w w:val="97"/>
          <w:lang w:val="en-GB"/>
        </w:rPr>
        <w:t xml:space="preserve"> </w:t>
      </w:r>
      <w:r w:rsidRPr="008B2598">
        <w:rPr>
          <w:rFonts w:ascii="Arial Narrow" w:hAnsi="Arial Narrow" w:cs="Times New Roman"/>
          <w:w w:val="97"/>
          <w:lang w:val="en-GB"/>
        </w:rPr>
        <w:t>not</w:t>
      </w:r>
      <w:r w:rsidR="003D58DB">
        <w:rPr>
          <w:rFonts w:ascii="Arial Narrow" w:hAnsi="Arial Narrow" w:cs="Times New Roman"/>
          <w:w w:val="97"/>
          <w:lang w:val="en-GB"/>
        </w:rPr>
        <w:t xml:space="preserve"> </w:t>
      </w:r>
      <w:r w:rsidRPr="008B2598">
        <w:rPr>
          <w:rFonts w:ascii="Arial Narrow" w:hAnsi="Arial Narrow" w:cs="Times New Roman"/>
          <w:w w:val="97"/>
          <w:lang w:val="en-GB"/>
        </w:rPr>
        <w:t>be</w:t>
      </w:r>
      <w:r w:rsidR="003D58DB">
        <w:rPr>
          <w:rFonts w:ascii="Arial Narrow" w:hAnsi="Arial Narrow" w:cs="Times New Roman"/>
          <w:w w:val="97"/>
          <w:lang w:val="en-GB"/>
        </w:rPr>
        <w:t xml:space="preserve"> </w:t>
      </w:r>
      <w:r w:rsidRPr="008B2598">
        <w:rPr>
          <w:rFonts w:ascii="Arial Narrow" w:hAnsi="Arial Narrow" w:cs="Times New Roman"/>
          <w:w w:val="97"/>
          <w:lang w:val="en-GB"/>
        </w:rPr>
        <w:t>older</w:t>
      </w:r>
      <w:r w:rsidR="003D58DB">
        <w:rPr>
          <w:rFonts w:ascii="Arial Narrow" w:hAnsi="Arial Narrow" w:cs="Times New Roman"/>
          <w:w w:val="97"/>
          <w:lang w:val="en-GB"/>
        </w:rPr>
        <w:t xml:space="preserve"> </w:t>
      </w:r>
      <w:r w:rsidRPr="008B2598">
        <w:rPr>
          <w:rFonts w:ascii="Arial Narrow" w:hAnsi="Arial Narrow" w:cs="Times New Roman"/>
          <w:w w:val="97"/>
          <w:lang w:val="en-GB"/>
        </w:rPr>
        <w:t>than</w:t>
      </w:r>
      <w:r w:rsidR="003D58DB">
        <w:rPr>
          <w:rFonts w:ascii="Arial Narrow" w:hAnsi="Arial Narrow" w:cs="Times New Roman"/>
          <w:w w:val="97"/>
          <w:lang w:val="en-GB"/>
        </w:rPr>
        <w:t xml:space="preserve"> </w:t>
      </w:r>
      <w:r w:rsidRPr="008B2598">
        <w:rPr>
          <w:rFonts w:ascii="Arial Narrow" w:hAnsi="Arial Narrow" w:cs="Times New Roman"/>
          <w:w w:val="97"/>
          <w:lang w:val="en-GB"/>
        </w:rPr>
        <w:t>three</w:t>
      </w:r>
      <w:r w:rsidRPr="008B2598">
        <w:rPr>
          <w:rFonts w:ascii="Arial Narrow" w:hAnsi="Arial Narrow" w:cs="Times New Roman"/>
          <w:spacing w:val="-1"/>
          <w:lang w:val="en-GB"/>
        </w:rPr>
        <w:t xml:space="preserve"> preceding the original date of submission of bids </w:t>
      </w:r>
      <w:r w:rsidRPr="008B2598">
        <w:rPr>
          <w:rFonts w:ascii="Arial Narrow" w:hAnsi="Arial Narrow" w:cs="Times New Roman"/>
          <w:w w:val="97"/>
          <w:lang w:val="en-GB"/>
        </w:rPr>
        <w:t>(3)</w:t>
      </w:r>
      <w:r w:rsidR="003D58DB">
        <w:rPr>
          <w:rFonts w:ascii="Arial Narrow" w:hAnsi="Arial Narrow" w:cs="Times New Roman"/>
          <w:w w:val="97"/>
          <w:lang w:val="en-GB"/>
        </w:rPr>
        <w:t xml:space="preserve"> </w:t>
      </w:r>
      <w:r w:rsidRPr="008B2598">
        <w:rPr>
          <w:rFonts w:ascii="Arial Narrow" w:hAnsi="Arial Narrow" w:cs="Times New Roman"/>
          <w:w w:val="97"/>
          <w:lang w:val="en-GB"/>
        </w:rPr>
        <w:t>months</w:t>
      </w:r>
      <w:r w:rsidR="003D58DB">
        <w:rPr>
          <w:rFonts w:ascii="Arial Narrow" w:hAnsi="Arial Narrow" w:cs="Times New Roman"/>
          <w:w w:val="97"/>
          <w:lang w:val="en-GB"/>
        </w:rPr>
        <w:t xml:space="preserve"> </w:t>
      </w:r>
      <w:r w:rsidRPr="008B2598">
        <w:rPr>
          <w:rFonts w:ascii="Arial Narrow" w:hAnsi="Arial Narrow" w:cs="Times New Roman"/>
          <w:w w:val="97"/>
          <w:lang w:val="en-GB"/>
        </w:rPr>
        <w:t>or must</w:t>
      </w:r>
      <w:r w:rsidR="003D58DB">
        <w:rPr>
          <w:rFonts w:ascii="Arial Narrow" w:hAnsi="Arial Narrow" w:cs="Times New Roman"/>
          <w:w w:val="97"/>
          <w:lang w:val="en-GB"/>
        </w:rPr>
        <w:t xml:space="preserve"> </w:t>
      </w:r>
      <w:r w:rsidRPr="008B2598">
        <w:rPr>
          <w:rFonts w:ascii="Arial Narrow" w:hAnsi="Arial Narrow" w:cs="Times New Roman"/>
          <w:w w:val="97"/>
          <w:lang w:val="en-GB"/>
        </w:rPr>
        <w:t>not</w:t>
      </w:r>
      <w:r w:rsidR="003D58DB">
        <w:rPr>
          <w:rFonts w:ascii="Arial Narrow" w:hAnsi="Arial Narrow" w:cs="Times New Roman"/>
          <w:w w:val="97"/>
          <w:lang w:val="en-GB"/>
        </w:rPr>
        <w:t xml:space="preserve"> </w:t>
      </w:r>
      <w:r w:rsidRPr="008B2598">
        <w:rPr>
          <w:rFonts w:ascii="Arial Narrow" w:hAnsi="Arial Narrow" w:cs="Times New Roman"/>
          <w:w w:val="97"/>
          <w:lang w:val="en-GB"/>
        </w:rPr>
        <w:t>have</w:t>
      </w:r>
      <w:r w:rsidR="003D58DB">
        <w:rPr>
          <w:rFonts w:ascii="Arial Narrow" w:hAnsi="Arial Narrow" w:cs="Times New Roman"/>
          <w:w w:val="97"/>
          <w:lang w:val="en-GB"/>
        </w:rPr>
        <w:t xml:space="preserve"> </w:t>
      </w:r>
      <w:r w:rsidRPr="008B2598">
        <w:rPr>
          <w:rFonts w:ascii="Arial Narrow" w:hAnsi="Arial Narrow" w:cs="Times New Roman"/>
          <w:w w:val="97"/>
          <w:lang w:val="en-GB"/>
        </w:rPr>
        <w:t>been</w:t>
      </w:r>
      <w:r w:rsidR="003D58DB">
        <w:rPr>
          <w:rFonts w:ascii="Arial Narrow" w:hAnsi="Arial Narrow" w:cs="Times New Roman"/>
          <w:w w:val="97"/>
          <w:lang w:val="en-GB"/>
        </w:rPr>
        <w:t xml:space="preserve"> </w:t>
      </w:r>
      <w:r w:rsidRPr="008B2598">
        <w:rPr>
          <w:rFonts w:ascii="Arial Narrow" w:hAnsi="Arial Narrow" w:cs="Times New Roman"/>
          <w:w w:val="97"/>
          <w:lang w:val="en-GB"/>
        </w:rPr>
        <w:t>established</w:t>
      </w:r>
      <w:r w:rsidR="003D58DB">
        <w:rPr>
          <w:rFonts w:ascii="Arial Narrow" w:hAnsi="Arial Narrow" w:cs="Times New Roman"/>
          <w:w w:val="97"/>
          <w:lang w:val="en-GB"/>
        </w:rPr>
        <w:t xml:space="preserve"> </w:t>
      </w:r>
      <w:r w:rsidRPr="008B2598">
        <w:rPr>
          <w:rFonts w:ascii="Arial Narrow" w:hAnsi="Arial Narrow" w:cs="Times New Roman"/>
          <w:w w:val="97"/>
          <w:lang w:val="en-GB"/>
        </w:rPr>
        <w:t>after</w:t>
      </w:r>
      <w:r w:rsidR="003D58DB">
        <w:rPr>
          <w:rFonts w:ascii="Arial Narrow" w:hAnsi="Arial Narrow" w:cs="Times New Roman"/>
          <w:w w:val="97"/>
          <w:lang w:val="en-GB"/>
        </w:rPr>
        <w:t xml:space="preserve"> </w:t>
      </w:r>
      <w:r w:rsidRPr="008B2598">
        <w:rPr>
          <w:rFonts w:ascii="Arial Narrow" w:hAnsi="Arial Narrow" w:cs="Times New Roman"/>
          <w:w w:val="97"/>
          <w:lang w:val="en-GB"/>
        </w:rPr>
        <w:t>the</w:t>
      </w:r>
      <w:r w:rsidR="003D58DB">
        <w:rPr>
          <w:rFonts w:ascii="Arial Narrow" w:hAnsi="Arial Narrow" w:cs="Times New Roman"/>
          <w:w w:val="97"/>
          <w:lang w:val="en-GB"/>
        </w:rPr>
        <w:t xml:space="preserve"> </w:t>
      </w:r>
      <w:r w:rsidRPr="008B2598">
        <w:rPr>
          <w:rFonts w:ascii="Arial Narrow" w:hAnsi="Arial Narrow" w:cs="Times New Roman"/>
          <w:w w:val="97"/>
          <w:lang w:val="en-GB"/>
        </w:rPr>
        <w:t>signing</w:t>
      </w:r>
      <w:r w:rsidR="003D58DB">
        <w:rPr>
          <w:rFonts w:ascii="Arial Narrow" w:hAnsi="Arial Narrow" w:cs="Times New Roman"/>
          <w:w w:val="97"/>
          <w:lang w:val="en-GB"/>
        </w:rPr>
        <w:t xml:space="preserve"> </w:t>
      </w:r>
      <w:r w:rsidRPr="008B2598">
        <w:rPr>
          <w:rFonts w:ascii="Arial Narrow" w:hAnsi="Arial Narrow" w:cs="Times New Roman"/>
          <w:w w:val="97"/>
          <w:lang w:val="en-GB"/>
        </w:rPr>
        <w:t>of the</w:t>
      </w:r>
      <w:r w:rsidR="003D58DB">
        <w:rPr>
          <w:rFonts w:ascii="Arial Narrow" w:hAnsi="Arial Narrow" w:cs="Times New Roman"/>
          <w:w w:val="97"/>
          <w:lang w:val="en-GB"/>
        </w:rPr>
        <w:t xml:space="preserve"> </w:t>
      </w:r>
      <w:r w:rsidRPr="008B2598">
        <w:rPr>
          <w:rFonts w:ascii="Arial Narrow" w:hAnsi="Arial Narrow" w:cs="Times New Roman"/>
          <w:w w:val="97"/>
          <w:lang w:val="en-GB"/>
        </w:rPr>
        <w:t>tender</w:t>
      </w:r>
      <w:r w:rsidR="003D58DB">
        <w:rPr>
          <w:rFonts w:ascii="Arial Narrow" w:hAnsi="Arial Narrow" w:cs="Times New Roman"/>
          <w:w w:val="97"/>
          <w:lang w:val="en-GB"/>
        </w:rPr>
        <w:t xml:space="preserve"> </w:t>
      </w:r>
      <w:r w:rsidRPr="008B2598">
        <w:rPr>
          <w:rFonts w:ascii="Arial Narrow" w:hAnsi="Arial Narrow" w:cs="Times New Roman"/>
          <w:w w:val="97"/>
          <w:lang w:val="en-GB"/>
        </w:rPr>
        <w:t>notice.</w:t>
      </w:r>
    </w:p>
    <w:p w:rsidR="00043B3C" w:rsidRPr="008B2598" w:rsidRDefault="00043B3C" w:rsidP="00043B3C">
      <w:pPr>
        <w:widowControl w:val="0"/>
        <w:tabs>
          <w:tab w:val="left" w:pos="8880"/>
        </w:tabs>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Any</w:t>
      </w:r>
      <w:r w:rsidRPr="008B2598">
        <w:rPr>
          <w:rFonts w:ascii="Arial Narrow" w:hAnsi="Arial Narrow" w:cs="Times New Roman"/>
          <w:spacing w:val="20"/>
          <w:lang w:val="en-GB"/>
        </w:rPr>
        <w:t xml:space="preserve"> incomplete </w:t>
      </w:r>
      <w:r w:rsidRPr="008B2598">
        <w:rPr>
          <w:rFonts w:ascii="Arial Narrow" w:hAnsi="Arial Narrow" w:cs="Times New Roman"/>
          <w:lang w:val="en-GB"/>
        </w:rPr>
        <w:t>offer in accordance</w:t>
      </w:r>
      <w:r w:rsidR="005936B4">
        <w:rPr>
          <w:rFonts w:ascii="Arial Narrow" w:hAnsi="Arial Narrow" w:cs="Times New Roman"/>
          <w:lang w:val="en-GB"/>
        </w:rPr>
        <w:t xml:space="preserve"> </w:t>
      </w:r>
      <w:r w:rsidRPr="008B2598">
        <w:rPr>
          <w:rFonts w:ascii="Arial Narrow" w:hAnsi="Arial Narrow" w:cs="Times New Roman"/>
          <w:lang w:val="en-GB"/>
        </w:rPr>
        <w:t>with</w:t>
      </w:r>
      <w:r w:rsidR="005936B4">
        <w:rPr>
          <w:rFonts w:ascii="Arial Narrow" w:hAnsi="Arial Narrow" w:cs="Times New Roman"/>
          <w:lang w:val="en-GB"/>
        </w:rPr>
        <w:t xml:space="preserve"> </w:t>
      </w:r>
      <w:r w:rsidRPr="008B2598">
        <w:rPr>
          <w:rFonts w:ascii="Arial Narrow" w:hAnsi="Arial Narrow" w:cs="Times New Roman"/>
          <w:lang w:val="en-GB"/>
        </w:rPr>
        <w:t>the</w:t>
      </w:r>
      <w:r w:rsidR="003D58DB">
        <w:rPr>
          <w:rFonts w:ascii="Arial Narrow" w:hAnsi="Arial Narrow" w:cs="Times New Roman"/>
          <w:lang w:val="en-GB"/>
        </w:rPr>
        <w:t xml:space="preserve"> </w:t>
      </w:r>
      <w:r w:rsidRPr="008B2598">
        <w:rPr>
          <w:rFonts w:ascii="Arial Narrow" w:hAnsi="Arial Narrow" w:cs="Times New Roman"/>
          <w:lang w:val="en-GB"/>
        </w:rPr>
        <w:t>prescriptions</w:t>
      </w:r>
      <w:r w:rsidR="003D58DB">
        <w:rPr>
          <w:rFonts w:ascii="Arial Narrow" w:hAnsi="Arial Narrow" w:cs="Times New Roman"/>
          <w:lang w:val="en-GB"/>
        </w:rPr>
        <w:t xml:space="preserve"> </w:t>
      </w:r>
      <w:r w:rsidRPr="008B2598">
        <w:rPr>
          <w:rFonts w:ascii="Arial Narrow" w:hAnsi="Arial Narrow" w:cs="Times New Roman"/>
          <w:lang w:val="en-GB"/>
        </w:rPr>
        <w:t>of this</w:t>
      </w:r>
      <w:r w:rsidR="003D58DB">
        <w:rPr>
          <w:rFonts w:ascii="Arial Narrow" w:hAnsi="Arial Narrow" w:cs="Times New Roman"/>
          <w:lang w:val="en-GB"/>
        </w:rPr>
        <w:t xml:space="preserve"> </w:t>
      </w:r>
      <w:r w:rsidRPr="008B2598">
        <w:rPr>
          <w:rFonts w:ascii="Arial Narrow" w:hAnsi="Arial Narrow" w:cs="Times New Roman"/>
          <w:lang w:val="en-GB"/>
        </w:rPr>
        <w:t>notice</w:t>
      </w:r>
      <w:r w:rsidR="003D58DB">
        <w:rPr>
          <w:rFonts w:ascii="Arial Narrow" w:hAnsi="Arial Narrow" w:cs="Times New Roman"/>
          <w:lang w:val="en-GB"/>
        </w:rPr>
        <w:t xml:space="preserve"> </w:t>
      </w:r>
      <w:r w:rsidRPr="008B2598">
        <w:rPr>
          <w:rFonts w:ascii="Arial Narrow" w:hAnsi="Arial Narrow" w:cs="Times New Roman"/>
          <w:lang w:val="en-GB"/>
        </w:rPr>
        <w:t>and</w:t>
      </w:r>
      <w:r w:rsidR="003D58DB">
        <w:rPr>
          <w:rFonts w:ascii="Arial Narrow" w:hAnsi="Arial Narrow" w:cs="Times New Roman"/>
          <w:lang w:val="en-GB"/>
        </w:rPr>
        <w:t xml:space="preserve"> </w:t>
      </w:r>
      <w:r w:rsidRPr="008B2598">
        <w:rPr>
          <w:rFonts w:ascii="Arial Narrow" w:hAnsi="Arial Narrow" w:cs="Times New Roman"/>
          <w:lang w:val="en-GB"/>
        </w:rPr>
        <w:t>tender</w:t>
      </w:r>
      <w:r w:rsidR="003D58DB">
        <w:rPr>
          <w:rFonts w:ascii="Arial Narrow" w:hAnsi="Arial Narrow" w:cs="Times New Roman"/>
          <w:lang w:val="en-GB"/>
        </w:rPr>
        <w:t xml:space="preserve"> </w:t>
      </w:r>
      <w:r w:rsidRPr="008B2598">
        <w:rPr>
          <w:rFonts w:ascii="Arial Narrow" w:hAnsi="Arial Narrow" w:cs="Times New Roman"/>
          <w:lang w:val="en-GB"/>
        </w:rPr>
        <w:t>file</w:t>
      </w:r>
      <w:r w:rsidR="003D58DB">
        <w:rPr>
          <w:rFonts w:ascii="Arial Narrow" w:hAnsi="Arial Narrow" w:cs="Times New Roman"/>
          <w:lang w:val="en-GB"/>
        </w:rPr>
        <w:t xml:space="preserve"> </w:t>
      </w:r>
      <w:r w:rsidRPr="008B2598">
        <w:rPr>
          <w:rFonts w:ascii="Arial Narrow" w:hAnsi="Arial Narrow" w:cs="Times New Roman"/>
          <w:lang w:val="en-GB"/>
        </w:rPr>
        <w:t>shall</w:t>
      </w:r>
      <w:r w:rsidR="003D58DB">
        <w:rPr>
          <w:rFonts w:ascii="Arial Narrow" w:hAnsi="Arial Narrow" w:cs="Times New Roman"/>
          <w:lang w:val="en-GB"/>
        </w:rPr>
        <w:t xml:space="preserve"> </w:t>
      </w:r>
      <w:r w:rsidRPr="008B2598">
        <w:rPr>
          <w:rFonts w:ascii="Arial Narrow" w:hAnsi="Arial Narrow" w:cs="Times New Roman"/>
          <w:lang w:val="en-GB"/>
        </w:rPr>
        <w:t>be</w:t>
      </w:r>
      <w:r w:rsidR="003D58DB">
        <w:rPr>
          <w:rFonts w:ascii="Arial Narrow" w:hAnsi="Arial Narrow" w:cs="Times New Roman"/>
          <w:lang w:val="en-GB"/>
        </w:rPr>
        <w:t xml:space="preserve"> </w:t>
      </w:r>
      <w:r w:rsidRPr="008B2598">
        <w:rPr>
          <w:rFonts w:ascii="Arial Narrow" w:hAnsi="Arial Narrow" w:cs="Times New Roman"/>
          <w:lang w:val="en-GB"/>
        </w:rPr>
        <w:t>declared</w:t>
      </w:r>
      <w:r w:rsidR="003D58DB">
        <w:rPr>
          <w:rFonts w:ascii="Arial Narrow" w:hAnsi="Arial Narrow" w:cs="Times New Roman"/>
          <w:lang w:val="en-GB"/>
        </w:rPr>
        <w:t xml:space="preserve"> </w:t>
      </w:r>
      <w:r w:rsidRPr="008B2598">
        <w:rPr>
          <w:rFonts w:ascii="Arial Narrow" w:hAnsi="Arial Narrow" w:cs="Times New Roman"/>
          <w:lang w:val="en-GB"/>
        </w:rPr>
        <w:t>inadmissible.</w:t>
      </w:r>
      <w:r w:rsidR="003D58DB">
        <w:rPr>
          <w:rFonts w:ascii="Arial Narrow" w:hAnsi="Arial Narrow" w:cs="Times New Roman"/>
          <w:lang w:val="en-GB"/>
        </w:rPr>
        <w:t xml:space="preserve"> </w:t>
      </w:r>
      <w:r w:rsidRPr="008B2598">
        <w:rPr>
          <w:rFonts w:ascii="Arial Narrow" w:hAnsi="Arial Narrow" w:cs="Times New Roman"/>
          <w:lang w:val="en-GB"/>
        </w:rPr>
        <w:t>Especially</w:t>
      </w:r>
      <w:r w:rsidR="003D58DB">
        <w:rPr>
          <w:rFonts w:ascii="Arial Narrow" w:hAnsi="Arial Narrow" w:cs="Times New Roman"/>
          <w:lang w:val="en-GB"/>
        </w:rPr>
        <w:t xml:space="preserve"> </w:t>
      </w:r>
      <w:r w:rsidRPr="008B2598">
        <w:rPr>
          <w:rFonts w:ascii="Arial Narrow" w:hAnsi="Arial Narrow" w:cs="Times New Roman"/>
          <w:lang w:val="en-GB"/>
        </w:rPr>
        <w:t>the</w:t>
      </w:r>
      <w:r w:rsidR="003D58DB">
        <w:rPr>
          <w:rFonts w:ascii="Arial Narrow" w:hAnsi="Arial Narrow" w:cs="Times New Roman"/>
          <w:lang w:val="en-GB"/>
        </w:rPr>
        <w:t xml:space="preserve"> </w:t>
      </w:r>
      <w:r w:rsidRPr="008B2598">
        <w:rPr>
          <w:rFonts w:ascii="Arial Narrow" w:hAnsi="Arial Narrow" w:cs="Times New Roman"/>
          <w:lang w:val="en-GB"/>
        </w:rPr>
        <w:t>absence</w:t>
      </w:r>
      <w:r w:rsidR="003D58DB">
        <w:rPr>
          <w:rFonts w:ascii="Arial Narrow" w:hAnsi="Arial Narrow" w:cs="Times New Roman"/>
          <w:lang w:val="en-GB"/>
        </w:rPr>
        <w:t xml:space="preserve"> </w:t>
      </w:r>
      <w:r w:rsidRPr="008B2598">
        <w:rPr>
          <w:rFonts w:ascii="Arial Narrow" w:hAnsi="Arial Narrow" w:cs="Times New Roman"/>
          <w:lang w:val="en-GB"/>
        </w:rPr>
        <w:t>of</w:t>
      </w:r>
      <w:r w:rsidR="003D58DB">
        <w:rPr>
          <w:rFonts w:ascii="Arial Narrow" w:hAnsi="Arial Narrow" w:cs="Times New Roman"/>
          <w:lang w:val="en-GB"/>
        </w:rPr>
        <w:t xml:space="preserve"> </w:t>
      </w:r>
      <w:r w:rsidRPr="008B2598">
        <w:rPr>
          <w:rFonts w:ascii="Arial Narrow" w:hAnsi="Arial Narrow" w:cs="Times New Roman"/>
          <w:lang w:val="en-GB"/>
        </w:rPr>
        <w:t>a</w:t>
      </w:r>
      <w:r w:rsidR="003D58DB">
        <w:rPr>
          <w:rFonts w:ascii="Arial Narrow" w:hAnsi="Arial Narrow" w:cs="Times New Roman"/>
          <w:lang w:val="en-GB"/>
        </w:rPr>
        <w:t xml:space="preserve"> </w:t>
      </w:r>
      <w:r w:rsidRPr="008B2598">
        <w:rPr>
          <w:rFonts w:ascii="Arial Narrow" w:hAnsi="Arial Narrow" w:cs="Times New Roman"/>
          <w:lang w:val="en-GB"/>
        </w:rPr>
        <w:t>bid</w:t>
      </w:r>
      <w:r w:rsidR="003D58DB">
        <w:rPr>
          <w:rFonts w:ascii="Arial Narrow" w:hAnsi="Arial Narrow" w:cs="Times New Roman"/>
          <w:lang w:val="en-GB"/>
        </w:rPr>
        <w:t xml:space="preserve"> </w:t>
      </w:r>
      <w:r w:rsidRPr="008B2598">
        <w:rPr>
          <w:rFonts w:ascii="Arial Narrow" w:hAnsi="Arial Narrow" w:cs="Times New Roman"/>
          <w:lang w:val="en-GB"/>
        </w:rPr>
        <w:t>bond</w:t>
      </w:r>
      <w:r w:rsidR="003D58DB">
        <w:rPr>
          <w:rFonts w:ascii="Arial Narrow" w:hAnsi="Arial Narrow" w:cs="Times New Roman"/>
          <w:lang w:val="en-GB"/>
        </w:rPr>
        <w:t xml:space="preserve"> </w:t>
      </w:r>
      <w:r w:rsidRPr="008B2598">
        <w:rPr>
          <w:rFonts w:ascii="Arial Narrow" w:hAnsi="Arial Narrow" w:cs="Times New Roman"/>
          <w:lang w:val="en-GB"/>
        </w:rPr>
        <w:t>issued</w:t>
      </w:r>
      <w:r w:rsidR="003D58DB">
        <w:rPr>
          <w:rFonts w:ascii="Arial Narrow" w:hAnsi="Arial Narrow" w:cs="Times New Roman"/>
          <w:lang w:val="en-GB"/>
        </w:rPr>
        <w:t xml:space="preserve"> </w:t>
      </w:r>
      <w:r w:rsidRPr="008B2598">
        <w:rPr>
          <w:rFonts w:ascii="Arial Narrow" w:hAnsi="Arial Narrow" w:cs="Times New Roman"/>
          <w:lang w:val="en-GB"/>
        </w:rPr>
        <w:t>by a</w:t>
      </w:r>
      <w:r w:rsidR="003D58DB">
        <w:rPr>
          <w:rFonts w:ascii="Arial Narrow" w:hAnsi="Arial Narrow" w:cs="Times New Roman"/>
          <w:lang w:val="en-GB"/>
        </w:rPr>
        <w:t xml:space="preserve"> </w:t>
      </w:r>
      <w:r w:rsidRPr="008B2598">
        <w:rPr>
          <w:rFonts w:ascii="Arial Narrow" w:hAnsi="Arial Narrow" w:cs="Times New Roman"/>
          <w:lang w:val="en-GB"/>
        </w:rPr>
        <w:t>first-rate</w:t>
      </w:r>
      <w:r w:rsidR="003D58DB">
        <w:rPr>
          <w:rFonts w:ascii="Arial Narrow" w:hAnsi="Arial Narrow" w:cs="Times New Roman"/>
          <w:lang w:val="en-GB"/>
        </w:rPr>
        <w:t xml:space="preserve"> </w:t>
      </w:r>
      <w:r w:rsidRPr="008B2598">
        <w:rPr>
          <w:rFonts w:ascii="Arial Narrow" w:hAnsi="Arial Narrow" w:cs="Times New Roman"/>
          <w:lang w:val="en-GB"/>
        </w:rPr>
        <w:t>bank</w:t>
      </w:r>
      <w:r w:rsidR="003D58DB">
        <w:rPr>
          <w:rFonts w:ascii="Arial Narrow" w:hAnsi="Arial Narrow" w:cs="Times New Roman"/>
          <w:lang w:val="en-GB"/>
        </w:rPr>
        <w:t xml:space="preserve"> </w:t>
      </w:r>
      <w:r w:rsidRPr="008B2598">
        <w:rPr>
          <w:rFonts w:ascii="Arial Narrow" w:hAnsi="Arial Narrow" w:cs="Times New Roman"/>
          <w:lang w:val="en-GB"/>
        </w:rPr>
        <w:t>approved</w:t>
      </w:r>
      <w:r w:rsidR="003D58DB">
        <w:rPr>
          <w:rFonts w:ascii="Arial Narrow" w:hAnsi="Arial Narrow" w:cs="Times New Roman"/>
          <w:lang w:val="en-GB"/>
        </w:rPr>
        <w:t xml:space="preserve"> </w:t>
      </w:r>
      <w:r w:rsidRPr="008B2598">
        <w:rPr>
          <w:rFonts w:ascii="Arial Narrow" w:hAnsi="Arial Narrow" w:cs="Times New Roman"/>
          <w:lang w:val="en-GB"/>
        </w:rPr>
        <w:t>by</w:t>
      </w:r>
      <w:r w:rsidR="003D58DB">
        <w:rPr>
          <w:rFonts w:ascii="Arial Narrow" w:hAnsi="Arial Narrow" w:cs="Times New Roman"/>
          <w:lang w:val="en-GB"/>
        </w:rPr>
        <w:t xml:space="preserve"> </w:t>
      </w:r>
      <w:r w:rsidRPr="008B2598">
        <w:rPr>
          <w:rFonts w:ascii="Arial Narrow" w:hAnsi="Arial Narrow" w:cs="Times New Roman"/>
          <w:lang w:val="en-GB"/>
        </w:rPr>
        <w:t>the</w:t>
      </w:r>
      <w:r w:rsidR="003D58DB">
        <w:rPr>
          <w:rFonts w:ascii="Arial Narrow" w:hAnsi="Arial Narrow" w:cs="Times New Roman"/>
          <w:lang w:val="en-GB"/>
        </w:rPr>
        <w:t xml:space="preserve"> </w:t>
      </w:r>
      <w:r w:rsidRPr="008B2598">
        <w:rPr>
          <w:rFonts w:ascii="Arial Narrow" w:hAnsi="Arial Narrow" w:cs="Times New Roman"/>
          <w:lang w:val="en-GB"/>
        </w:rPr>
        <w:t>Ministry</w:t>
      </w:r>
      <w:r w:rsidR="003D58DB">
        <w:rPr>
          <w:rFonts w:ascii="Arial Narrow" w:hAnsi="Arial Narrow" w:cs="Times New Roman"/>
          <w:lang w:val="en-GB"/>
        </w:rPr>
        <w:t xml:space="preserve"> </w:t>
      </w:r>
      <w:r w:rsidRPr="008B2598">
        <w:rPr>
          <w:rFonts w:ascii="Arial Narrow" w:hAnsi="Arial Narrow" w:cs="Times New Roman"/>
          <w:lang w:val="en-GB"/>
        </w:rPr>
        <w:t>in</w:t>
      </w:r>
      <w:r w:rsidR="003D58DB">
        <w:rPr>
          <w:rFonts w:ascii="Arial Narrow" w:hAnsi="Arial Narrow" w:cs="Times New Roman"/>
          <w:lang w:val="en-GB"/>
        </w:rPr>
        <w:t xml:space="preserve"> </w:t>
      </w:r>
      <w:r w:rsidRPr="008B2598">
        <w:rPr>
          <w:rFonts w:ascii="Arial Narrow" w:hAnsi="Arial Narrow" w:cs="Times New Roman"/>
          <w:lang w:val="en-GB"/>
        </w:rPr>
        <w:t>charge of</w:t>
      </w:r>
      <w:r w:rsidR="003D58DB">
        <w:rPr>
          <w:rFonts w:ascii="Arial Narrow" w:hAnsi="Arial Narrow" w:cs="Times New Roman"/>
          <w:lang w:val="en-GB"/>
        </w:rPr>
        <w:t xml:space="preserve"> </w:t>
      </w:r>
      <w:r w:rsidRPr="008B2598">
        <w:rPr>
          <w:rFonts w:ascii="Arial Narrow" w:hAnsi="Arial Narrow" w:cs="Times New Roman"/>
          <w:lang w:val="en-GB"/>
        </w:rPr>
        <w:t>Finance</w:t>
      </w:r>
      <w:r w:rsidRPr="008B2598">
        <w:rPr>
          <w:rFonts w:ascii="Arial Narrow" w:hAnsi="Arial Narrow" w:cs="Times New Roman"/>
          <w:spacing w:val="23"/>
          <w:lang w:val="en-GB"/>
        </w:rPr>
        <w:t>.</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position w:val="7"/>
          <w:lang w:val="en-US"/>
        </w:rPr>
        <w:t xml:space="preserve">(6) </w:t>
      </w:r>
      <w:r w:rsidRPr="008B2598">
        <w:rPr>
          <w:rFonts w:ascii="Arial Narrow" w:hAnsi="Arial Narrow" w:cs="Times New Roman"/>
          <w:i/>
          <w:iCs/>
          <w:lang w:val="en-US"/>
        </w:rPr>
        <w:t>Specify the approved publication</w:t>
      </w:r>
      <w:r w:rsidR="003D58DB">
        <w:rPr>
          <w:rFonts w:ascii="Arial Narrow" w:hAnsi="Arial Narrow" w:cs="Times New Roman"/>
          <w:i/>
          <w:iCs/>
          <w:lang w:val="en-US"/>
        </w:rPr>
        <w:t xml:space="preserve"> </w:t>
      </w:r>
      <w:r w:rsidRPr="008B2598">
        <w:rPr>
          <w:rFonts w:ascii="Arial Narrow" w:hAnsi="Arial Narrow" w:cs="Times New Roman"/>
          <w:i/>
          <w:iCs/>
          <w:lang w:val="en-US"/>
        </w:rPr>
        <w:t>organ(JDM,</w:t>
      </w:r>
      <w:r w:rsidR="003D58DB">
        <w:rPr>
          <w:rFonts w:ascii="Arial Narrow" w:hAnsi="Arial Narrow" w:cs="Times New Roman"/>
          <w:i/>
          <w:iCs/>
          <w:lang w:val="en-US"/>
        </w:rPr>
        <w:t xml:space="preserve"> </w:t>
      </w:r>
      <w:r w:rsidRPr="008B2598">
        <w:rPr>
          <w:rFonts w:ascii="Arial Narrow" w:hAnsi="Arial Narrow" w:cs="Times New Roman"/>
          <w:i/>
          <w:iCs/>
          <w:lang w:val="en-US"/>
        </w:rPr>
        <w:t>Cameroon-tribune)</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position w:val="7"/>
          <w:lang w:val="en-US"/>
        </w:rPr>
        <w:t xml:space="preserve">(7) </w:t>
      </w:r>
      <w:r w:rsidRPr="008B2598">
        <w:rPr>
          <w:rFonts w:ascii="Arial Narrow" w:hAnsi="Arial Narrow" w:cs="Times New Roman"/>
          <w:i/>
          <w:iCs/>
          <w:lang w:val="en-US"/>
        </w:rPr>
        <w:t>At the Public Treasury for government departments and Local Authorities and in the CA</w:t>
      </w:r>
      <w:r w:rsidRPr="008B2598">
        <w:rPr>
          <w:rFonts w:ascii="Arial Narrow" w:hAnsi="Arial Narrow" w:cs="Times New Roman"/>
          <w:i/>
          <w:iCs/>
          <w:spacing w:val="1"/>
          <w:lang w:val="en-US"/>
        </w:rPr>
        <w:t>S</w:t>
      </w:r>
      <w:r w:rsidRPr="008B2598">
        <w:rPr>
          <w:rFonts w:ascii="Arial Narrow" w:hAnsi="Arial Narrow" w:cs="Times New Roman"/>
          <w:i/>
          <w:iCs/>
          <w:lang w:val="en-US"/>
        </w:rPr>
        <w:t>- ARMP</w:t>
      </w:r>
      <w:r w:rsidRPr="008B2598">
        <w:rPr>
          <w:rFonts w:ascii="Arial Narrow" w:hAnsi="Arial Narrow" w:cs="Times New Roman"/>
          <w:i/>
          <w:iCs/>
          <w:spacing w:val="-5"/>
          <w:lang w:val="en-US"/>
        </w:rPr>
        <w:t xml:space="preserve"> Special Account </w:t>
      </w:r>
      <w:r w:rsidRPr="008B2598">
        <w:rPr>
          <w:rFonts w:ascii="Arial Narrow" w:hAnsi="Arial Narrow" w:cs="Times New Roman"/>
          <w:i/>
          <w:iCs/>
          <w:lang w:val="en-US"/>
        </w:rPr>
        <w:t>N°335988 at BICEC</w:t>
      </w:r>
      <w:r w:rsidR="003D58DB">
        <w:rPr>
          <w:rFonts w:ascii="Arial Narrow" w:hAnsi="Arial Narrow" w:cs="Times New Roman"/>
          <w:i/>
          <w:iCs/>
          <w:lang w:val="en-US"/>
        </w:rPr>
        <w:t xml:space="preserve"> </w:t>
      </w:r>
      <w:r w:rsidRPr="008B2598">
        <w:rPr>
          <w:rFonts w:ascii="Arial Narrow" w:hAnsi="Arial Narrow" w:cs="Times New Roman"/>
          <w:i/>
          <w:iCs/>
          <w:lang w:val="en-US"/>
        </w:rPr>
        <w:t>for Public  Administrative Establishments,</w:t>
      </w:r>
      <w:r w:rsidRPr="008B2598">
        <w:rPr>
          <w:rFonts w:ascii="Arial Narrow" w:hAnsi="Arial Narrow" w:cs="Times New Roman"/>
          <w:i/>
          <w:iCs/>
          <w:spacing w:val="-5"/>
          <w:lang w:val="en-US"/>
        </w:rPr>
        <w:t xml:space="preserve"> Public and Semi Public </w:t>
      </w:r>
      <w:r w:rsidRPr="008B2598">
        <w:rPr>
          <w:rFonts w:ascii="Arial Narrow" w:hAnsi="Arial Narrow" w:cs="Times New Roman"/>
          <w:i/>
          <w:iCs/>
          <w:lang w:val="en-US"/>
        </w:rPr>
        <w:t>Enterprises,</w:t>
      </w:r>
      <w:r w:rsidRPr="008B2598">
        <w:rPr>
          <w:rFonts w:ascii="Arial Narrow" w:hAnsi="Arial Narrow" w:cs="Times New Roman"/>
          <w:i/>
          <w:iCs/>
          <w:spacing w:val="-5"/>
          <w:lang w:val="en-US"/>
        </w:rPr>
        <w:t xml:space="preserve"> the </w:t>
      </w:r>
      <w:r w:rsidRPr="008B2598">
        <w:rPr>
          <w:rFonts w:ascii="Arial Narrow" w:hAnsi="Arial Narrow" w:cs="Times New Roman"/>
          <w:i/>
          <w:iCs/>
          <w:lang w:val="en-US"/>
        </w:rPr>
        <w:t>Yaoundé and Douala City Councils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13.Opening</w:t>
      </w:r>
      <w:r w:rsidR="003D58DB">
        <w:rPr>
          <w:rFonts w:ascii="Arial Narrow" w:hAnsi="Arial Narrow" w:cs="Times New Roman"/>
          <w:b/>
          <w:bCs/>
          <w:lang w:val="en-GB"/>
        </w:rPr>
        <w:t xml:space="preserve"> </w:t>
      </w:r>
      <w:r w:rsidRPr="008B2598">
        <w:rPr>
          <w:rFonts w:ascii="Arial Narrow" w:hAnsi="Arial Narrow" w:cs="Times New Roman"/>
          <w:b/>
          <w:bCs/>
          <w:lang w:val="en-GB"/>
        </w:rPr>
        <w:t>of</w:t>
      </w:r>
      <w:r w:rsidR="003D58DB">
        <w:rPr>
          <w:rFonts w:ascii="Arial Narrow" w:hAnsi="Arial Narrow" w:cs="Times New Roman"/>
          <w:b/>
          <w:bCs/>
          <w:lang w:val="en-GB"/>
        </w:rPr>
        <w:t xml:space="preserve"> </w:t>
      </w:r>
      <w:r w:rsidRPr="008B2598">
        <w:rPr>
          <w:rFonts w:ascii="Arial Narrow" w:hAnsi="Arial Narrow" w:cs="Times New Roman"/>
          <w:b/>
          <w:bCs/>
          <w:lang w:val="en-GB"/>
        </w:rPr>
        <w:t>bids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The</w:t>
      </w:r>
      <w:r w:rsidR="003D58DB">
        <w:rPr>
          <w:rFonts w:ascii="Arial Narrow" w:hAnsi="Arial Narrow" w:cs="Times New Roman"/>
          <w:lang w:val="en-GB"/>
        </w:rPr>
        <w:t xml:space="preserve"> </w:t>
      </w:r>
      <w:r w:rsidRPr="008B2598">
        <w:rPr>
          <w:rFonts w:ascii="Arial Narrow" w:hAnsi="Arial Narrow" w:cs="Times New Roman"/>
          <w:lang w:val="en-GB"/>
        </w:rPr>
        <w:t>bids</w:t>
      </w:r>
      <w:r w:rsidR="003D58DB">
        <w:rPr>
          <w:rFonts w:ascii="Arial Narrow" w:hAnsi="Arial Narrow" w:cs="Times New Roman"/>
          <w:lang w:val="en-GB"/>
        </w:rPr>
        <w:t xml:space="preserve"> </w:t>
      </w:r>
      <w:r w:rsidRPr="008B2598">
        <w:rPr>
          <w:rFonts w:ascii="Arial Narrow" w:hAnsi="Arial Narrow" w:cs="Times New Roman"/>
          <w:lang w:val="en-GB"/>
        </w:rPr>
        <w:t>shall</w:t>
      </w:r>
      <w:r w:rsidR="003D58DB">
        <w:rPr>
          <w:rFonts w:ascii="Arial Narrow" w:hAnsi="Arial Narrow" w:cs="Times New Roman"/>
          <w:lang w:val="en-GB"/>
        </w:rPr>
        <w:t xml:space="preserve"> </w:t>
      </w:r>
      <w:r w:rsidRPr="008B2598">
        <w:rPr>
          <w:rFonts w:ascii="Arial Narrow" w:hAnsi="Arial Narrow" w:cs="Times New Roman"/>
          <w:lang w:val="en-GB"/>
        </w:rPr>
        <w:t>be</w:t>
      </w:r>
      <w:r w:rsidR="003D58DB">
        <w:rPr>
          <w:rFonts w:ascii="Arial Narrow" w:hAnsi="Arial Narrow" w:cs="Times New Roman"/>
          <w:lang w:val="en-GB"/>
        </w:rPr>
        <w:t xml:space="preserve"> </w:t>
      </w:r>
      <w:r w:rsidRPr="008B2598">
        <w:rPr>
          <w:rFonts w:ascii="Arial Narrow" w:hAnsi="Arial Narrow" w:cs="Times New Roman"/>
          <w:lang w:val="en-GB"/>
        </w:rPr>
        <w:t>opened</w:t>
      </w:r>
      <w:r w:rsidR="003D58DB">
        <w:rPr>
          <w:rFonts w:ascii="Arial Narrow" w:hAnsi="Arial Narrow" w:cs="Times New Roman"/>
          <w:lang w:val="en-GB"/>
        </w:rPr>
        <w:t xml:space="preserve"> </w:t>
      </w:r>
      <w:r w:rsidRPr="008B2598">
        <w:rPr>
          <w:rFonts w:ascii="Arial Narrow" w:hAnsi="Arial Narrow" w:cs="Times New Roman"/>
          <w:lang w:val="en-GB"/>
        </w:rPr>
        <w:t>in</w:t>
      </w:r>
      <w:r w:rsidR="003D58DB">
        <w:rPr>
          <w:rFonts w:ascii="Arial Narrow" w:hAnsi="Arial Narrow" w:cs="Times New Roman"/>
          <w:lang w:val="en-GB"/>
        </w:rPr>
        <w:t xml:space="preserve"> </w:t>
      </w:r>
      <w:r w:rsidRPr="008B2598">
        <w:rPr>
          <w:rFonts w:ascii="Arial Narrow" w:hAnsi="Arial Narrow" w:cs="Times New Roman"/>
          <w:i/>
          <w:iCs/>
          <w:lang w:val="en-GB"/>
        </w:rPr>
        <w:t>[single</w:t>
      </w:r>
      <w:r w:rsidR="003D58DB">
        <w:rPr>
          <w:rFonts w:ascii="Arial Narrow" w:hAnsi="Arial Narrow" w:cs="Times New Roman"/>
          <w:i/>
          <w:iCs/>
          <w:lang w:val="en-GB"/>
        </w:rPr>
        <w:t xml:space="preserve"> </w:t>
      </w:r>
      <w:r w:rsidRPr="008B2598">
        <w:rPr>
          <w:rFonts w:ascii="Arial Narrow" w:hAnsi="Arial Narrow" w:cs="Times New Roman"/>
          <w:i/>
          <w:iCs/>
          <w:lang w:val="en-GB"/>
        </w:rPr>
        <w:t>or</w:t>
      </w:r>
      <w:r w:rsidR="003D58DB">
        <w:rPr>
          <w:rFonts w:ascii="Arial Narrow" w:hAnsi="Arial Narrow" w:cs="Times New Roman"/>
          <w:i/>
          <w:iCs/>
          <w:lang w:val="en-GB"/>
        </w:rPr>
        <w:t xml:space="preserve"> </w:t>
      </w:r>
      <w:r w:rsidRPr="008B2598">
        <w:rPr>
          <w:rFonts w:ascii="Arial Narrow" w:hAnsi="Arial Narrow" w:cs="Times New Roman"/>
          <w:i/>
          <w:iCs/>
          <w:lang w:val="en-GB"/>
        </w:rPr>
        <w:t>two</w:t>
      </w:r>
      <w:r w:rsidR="003D58DB">
        <w:rPr>
          <w:rFonts w:ascii="Arial Narrow" w:hAnsi="Arial Narrow" w:cs="Times New Roman"/>
          <w:i/>
          <w:iCs/>
          <w:lang w:val="en-GB"/>
        </w:rPr>
        <w:t xml:space="preserve"> </w:t>
      </w:r>
      <w:r w:rsidRPr="008B2598">
        <w:rPr>
          <w:rFonts w:ascii="Arial Narrow" w:hAnsi="Arial Narrow" w:cs="Times New Roman"/>
          <w:i/>
          <w:iCs/>
          <w:lang w:val="en-GB"/>
        </w:rPr>
        <w:t>]</w:t>
      </w:r>
      <w:r w:rsidR="003D58DB">
        <w:rPr>
          <w:rFonts w:ascii="Arial Narrow" w:hAnsi="Arial Narrow" w:cs="Times New Roman"/>
          <w:i/>
          <w:iCs/>
          <w:lang w:val="en-GB"/>
        </w:rPr>
        <w:t xml:space="preserve"> </w:t>
      </w:r>
      <w:r w:rsidRPr="008B2598">
        <w:rPr>
          <w:rFonts w:ascii="Arial Narrow" w:hAnsi="Arial Narrow" w:cs="Times New Roman"/>
          <w:lang w:val="en-GB"/>
        </w:rPr>
        <w:t>phase(s).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lang w:val="en-GB"/>
        </w:rPr>
        <w:t>(The</w:t>
      </w:r>
      <w:r w:rsidR="003D58DB">
        <w:rPr>
          <w:rFonts w:ascii="Arial Narrow" w:hAnsi="Arial Narrow" w:cs="Times New Roman"/>
          <w:i/>
          <w:iCs/>
          <w:lang w:val="en-GB"/>
        </w:rPr>
        <w:t xml:space="preserve"> </w:t>
      </w:r>
      <w:r w:rsidRPr="008B2598">
        <w:rPr>
          <w:rFonts w:ascii="Arial Narrow" w:hAnsi="Arial Narrow" w:cs="Times New Roman"/>
          <w:i/>
          <w:iCs/>
          <w:lang w:val="en-GB"/>
        </w:rPr>
        <w:t>opening</w:t>
      </w:r>
      <w:r w:rsidR="003D58DB">
        <w:rPr>
          <w:rFonts w:ascii="Arial Narrow" w:hAnsi="Arial Narrow" w:cs="Times New Roman"/>
          <w:i/>
          <w:iCs/>
          <w:lang w:val="en-GB"/>
        </w:rPr>
        <w:t xml:space="preserve"> </w:t>
      </w:r>
      <w:r w:rsidRPr="008B2598">
        <w:rPr>
          <w:rFonts w:ascii="Arial Narrow" w:hAnsi="Arial Narrow" w:cs="Times New Roman"/>
          <w:i/>
          <w:iCs/>
          <w:lang w:val="en-GB"/>
        </w:rPr>
        <w:t>of</w:t>
      </w:r>
      <w:r w:rsidR="003D58DB">
        <w:rPr>
          <w:rFonts w:ascii="Arial Narrow" w:hAnsi="Arial Narrow" w:cs="Times New Roman"/>
          <w:i/>
          <w:iCs/>
          <w:lang w:val="en-GB"/>
        </w:rPr>
        <w:t xml:space="preserve"> </w:t>
      </w:r>
      <w:r w:rsidRPr="008B2598">
        <w:rPr>
          <w:rFonts w:ascii="Arial Narrow" w:hAnsi="Arial Narrow" w:cs="Times New Roman"/>
          <w:i/>
          <w:iCs/>
          <w:lang w:val="en-GB"/>
        </w:rPr>
        <w:t>all</w:t>
      </w:r>
      <w:r w:rsidR="003D58DB">
        <w:rPr>
          <w:rFonts w:ascii="Arial Narrow" w:hAnsi="Arial Narrow" w:cs="Times New Roman"/>
          <w:i/>
          <w:iCs/>
          <w:lang w:val="en-GB"/>
        </w:rPr>
        <w:t xml:space="preserve"> </w:t>
      </w:r>
      <w:r w:rsidRPr="008B2598">
        <w:rPr>
          <w:rFonts w:ascii="Arial Narrow" w:hAnsi="Arial Narrow" w:cs="Times New Roman"/>
          <w:i/>
          <w:iCs/>
          <w:lang w:val="en-GB"/>
        </w:rPr>
        <w:t>bids</w:t>
      </w:r>
      <w:r w:rsidRPr="008B2598">
        <w:rPr>
          <w:rFonts w:ascii="Arial Narrow" w:hAnsi="Arial Narrow" w:cs="Times New Roman"/>
          <w:i/>
          <w:iCs/>
          <w:spacing w:val="13"/>
          <w:lang w:val="en-GB"/>
        </w:rPr>
        <w:t xml:space="preserve"> is done </w:t>
      </w:r>
      <w:r w:rsidRPr="008B2598">
        <w:rPr>
          <w:rFonts w:ascii="Arial Narrow" w:hAnsi="Arial Narrow" w:cs="Times New Roman"/>
          <w:i/>
          <w:iCs/>
          <w:lang w:val="en-GB"/>
        </w:rPr>
        <w:t>in</w:t>
      </w:r>
      <w:r w:rsidR="003D58DB">
        <w:rPr>
          <w:rFonts w:ascii="Arial Narrow" w:hAnsi="Arial Narrow" w:cs="Times New Roman"/>
          <w:i/>
          <w:iCs/>
          <w:lang w:val="en-GB"/>
        </w:rPr>
        <w:t xml:space="preserve"> </w:t>
      </w:r>
      <w:r w:rsidRPr="008B2598">
        <w:rPr>
          <w:rFonts w:ascii="Arial Narrow" w:hAnsi="Arial Narrow" w:cs="Times New Roman"/>
          <w:i/>
          <w:iCs/>
          <w:lang w:val="en-GB"/>
        </w:rPr>
        <w:t>a</w:t>
      </w:r>
      <w:r w:rsidR="003D58DB">
        <w:rPr>
          <w:rFonts w:ascii="Arial Narrow" w:hAnsi="Arial Narrow" w:cs="Times New Roman"/>
          <w:i/>
          <w:iCs/>
          <w:lang w:val="en-GB"/>
        </w:rPr>
        <w:t xml:space="preserve"> </w:t>
      </w:r>
      <w:r w:rsidRPr="008B2598">
        <w:rPr>
          <w:rFonts w:ascii="Arial Narrow" w:hAnsi="Arial Narrow" w:cs="Times New Roman"/>
          <w:i/>
          <w:iCs/>
          <w:lang w:val="en-GB"/>
        </w:rPr>
        <w:t>single</w:t>
      </w:r>
      <w:r w:rsidR="003D58DB">
        <w:rPr>
          <w:rFonts w:ascii="Arial Narrow" w:hAnsi="Arial Narrow" w:cs="Times New Roman"/>
          <w:i/>
          <w:iCs/>
          <w:lang w:val="en-GB"/>
        </w:rPr>
        <w:t xml:space="preserve"> </w:t>
      </w:r>
      <w:r w:rsidRPr="008B2598">
        <w:rPr>
          <w:rFonts w:ascii="Arial Narrow" w:hAnsi="Arial Narrow" w:cs="Times New Roman"/>
          <w:i/>
          <w:iCs/>
          <w:lang w:val="en-GB"/>
        </w:rPr>
        <w:t>phase. However, in case of complex supplies, especially those that were the subject of prequalification, the opening can be done in two phases).</w:t>
      </w:r>
    </w:p>
    <w:p w:rsidR="00043B3C" w:rsidRPr="008B2598" w:rsidRDefault="00043B3C" w:rsidP="00043B3C">
      <w:pPr>
        <w:widowControl w:val="0"/>
        <w:tabs>
          <w:tab w:val="left" w:pos="4480"/>
          <w:tab w:val="left" w:pos="4860"/>
        </w:tabs>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 xml:space="preserve">The opening of the administrative documents and the technical </w:t>
      </w:r>
      <w:r w:rsidRPr="008B2598">
        <w:rPr>
          <w:rFonts w:ascii="Arial Narrow" w:hAnsi="Arial Narrow" w:cs="Times New Roman"/>
          <w:i/>
          <w:iCs/>
          <w:lang w:val="en-GB"/>
        </w:rPr>
        <w:t xml:space="preserve">[and/or] </w:t>
      </w:r>
      <w:r w:rsidRPr="008B2598">
        <w:rPr>
          <w:rFonts w:ascii="Arial Narrow" w:hAnsi="Arial Narrow" w:cs="Times New Roman"/>
          <w:lang w:val="en-GB"/>
        </w:rPr>
        <w:t xml:space="preserve">financial offers </w:t>
      </w:r>
      <w:r w:rsidRPr="008B2598">
        <w:rPr>
          <w:rFonts w:ascii="Arial Narrow" w:hAnsi="Arial Narrow" w:cs="Times New Roman"/>
          <w:i/>
          <w:iCs/>
          <w:lang w:val="en-GB"/>
        </w:rPr>
        <w:t>[technical and financial if it is the single phase opening, technical only if two-phase opening]shall take place</w:t>
      </w:r>
      <w:r w:rsidR="003D58DB">
        <w:rPr>
          <w:rFonts w:ascii="Arial Narrow" w:hAnsi="Arial Narrow" w:cs="Times New Roman"/>
          <w:i/>
          <w:iCs/>
          <w:lang w:val="en-GB"/>
        </w:rPr>
        <w:t xml:space="preserve"> </w:t>
      </w:r>
      <w:r w:rsidRPr="008B2598">
        <w:rPr>
          <w:rFonts w:ascii="Arial Narrow" w:hAnsi="Arial Narrow" w:cs="Times New Roman"/>
          <w:lang w:val="en-GB"/>
        </w:rPr>
        <w:t>on ………..........................……..  at ……...........…. o’clock</w:t>
      </w:r>
      <w:r w:rsidR="003D58DB">
        <w:rPr>
          <w:rFonts w:ascii="Arial Narrow" w:hAnsi="Arial Narrow" w:cs="Times New Roman"/>
          <w:lang w:val="en-GB"/>
        </w:rPr>
        <w:t xml:space="preserve"> </w:t>
      </w:r>
      <w:r w:rsidRPr="008B2598">
        <w:rPr>
          <w:rFonts w:ascii="Arial Narrow" w:hAnsi="Arial Narrow" w:cs="Times New Roman"/>
          <w:lang w:val="en-GB"/>
        </w:rPr>
        <w:t>by</w:t>
      </w:r>
      <w:r w:rsidR="003D58DB">
        <w:rPr>
          <w:rFonts w:ascii="Arial Narrow" w:hAnsi="Arial Narrow" w:cs="Times New Roman"/>
          <w:lang w:val="en-GB"/>
        </w:rPr>
        <w:t xml:space="preserve"> </w:t>
      </w:r>
      <w:r w:rsidRPr="008B2598">
        <w:rPr>
          <w:rFonts w:ascii="Arial Narrow" w:hAnsi="Arial Narrow" w:cs="Times New Roman"/>
          <w:lang w:val="en-GB"/>
        </w:rPr>
        <w:t>the</w:t>
      </w:r>
      <w:r w:rsidR="003D58DB">
        <w:rPr>
          <w:rFonts w:ascii="Arial Narrow" w:hAnsi="Arial Narrow" w:cs="Times New Roman"/>
          <w:lang w:val="en-GB"/>
        </w:rPr>
        <w:t xml:space="preserve"> </w:t>
      </w:r>
      <w:r w:rsidRPr="008B2598">
        <w:rPr>
          <w:rFonts w:ascii="Arial Narrow" w:hAnsi="Arial Narrow" w:cs="Times New Roman"/>
          <w:lang w:val="en-GB"/>
        </w:rPr>
        <w:t>Tenders</w:t>
      </w:r>
      <w:r w:rsidR="003D58DB">
        <w:rPr>
          <w:rFonts w:ascii="Arial Narrow" w:hAnsi="Arial Narrow" w:cs="Times New Roman"/>
          <w:lang w:val="en-GB"/>
        </w:rPr>
        <w:t xml:space="preserve"> </w:t>
      </w:r>
      <w:r w:rsidRPr="008B2598">
        <w:rPr>
          <w:rFonts w:ascii="Arial Narrow" w:hAnsi="Arial Narrow" w:cs="Times New Roman"/>
          <w:lang w:val="en-GB"/>
        </w:rPr>
        <w:t>Board</w:t>
      </w:r>
      <w:r w:rsidR="003D58DB">
        <w:rPr>
          <w:rFonts w:ascii="Arial Narrow" w:hAnsi="Arial Narrow" w:cs="Times New Roman"/>
          <w:lang w:val="en-GB"/>
        </w:rPr>
        <w:t xml:space="preserve">  </w:t>
      </w:r>
      <w:r w:rsidRPr="008B2598">
        <w:rPr>
          <w:rFonts w:ascii="Arial Narrow" w:hAnsi="Arial Narrow" w:cs="Times New Roman"/>
          <w:lang w:val="en-GB"/>
        </w:rPr>
        <w:t>attached to</w:t>
      </w:r>
      <w:r w:rsidRPr="008B2598">
        <w:rPr>
          <w:rFonts w:ascii="Arial Narrow" w:hAnsi="Arial Narrow" w:cs="Times New Roman"/>
          <w:spacing w:val="-4"/>
          <w:lang w:val="en-GB"/>
        </w:rPr>
        <w:t xml:space="preserve"> the </w:t>
      </w:r>
      <w:r w:rsidRPr="008B2598">
        <w:rPr>
          <w:rFonts w:ascii="Arial Narrow" w:hAnsi="Arial Narrow" w:cs="Times New Roman"/>
          <w:i/>
          <w:iCs/>
          <w:lang w:val="en-GB"/>
        </w:rPr>
        <w:t xml:space="preserve">[Contracting </w:t>
      </w:r>
      <w:r w:rsidRPr="008B2598">
        <w:rPr>
          <w:rFonts w:ascii="Arial Narrow" w:hAnsi="Arial Narrow" w:cs="Times New Roman"/>
          <w:i/>
          <w:iCs/>
          <w:spacing w:val="4"/>
          <w:lang w:val="en-GB"/>
        </w:rPr>
        <w:t>Authorit</w:t>
      </w:r>
      <w:r w:rsidRPr="008B2598">
        <w:rPr>
          <w:rFonts w:ascii="Arial Narrow" w:hAnsi="Arial Narrow" w:cs="Times New Roman"/>
          <w:i/>
          <w:iCs/>
          <w:lang w:val="en-GB"/>
        </w:rPr>
        <w:t>y]</w:t>
      </w:r>
      <w:r w:rsidRPr="008B2598">
        <w:rPr>
          <w:rFonts w:ascii="Arial Narrow" w:hAnsi="Arial Narrow" w:cs="Times New Roman"/>
          <w:spacing w:val="5"/>
          <w:lang w:val="en-GB"/>
        </w:rPr>
        <w:t>i</w:t>
      </w:r>
      <w:r w:rsidRPr="008B2598">
        <w:rPr>
          <w:rFonts w:ascii="Arial Narrow" w:hAnsi="Arial Narrow" w:cs="Times New Roman"/>
          <w:lang w:val="en-GB"/>
        </w:rPr>
        <w:t xml:space="preserve">n </w:t>
      </w:r>
      <w:r w:rsidRPr="008B2598">
        <w:rPr>
          <w:rFonts w:ascii="Arial Narrow" w:hAnsi="Arial Narrow" w:cs="Times New Roman"/>
          <w:spacing w:val="5"/>
          <w:lang w:val="en-GB"/>
        </w:rPr>
        <w:t>the</w:t>
      </w:r>
      <w:r w:rsidRPr="008B2598">
        <w:rPr>
          <w:rFonts w:ascii="Arial Narrow" w:hAnsi="Arial Narrow" w:cs="Times New Roman"/>
          <w:i/>
          <w:iCs/>
          <w:lang w:val="en-GB"/>
        </w:rPr>
        <w:t>[……..........……….]</w:t>
      </w:r>
      <w:r w:rsidRPr="008B2598">
        <w:rPr>
          <w:rFonts w:ascii="Arial Narrow" w:hAnsi="Arial Narrow" w:cs="Times New Roman"/>
          <w:lang w:val="en-GB"/>
        </w:rPr>
        <w:t>hall.</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Only</w:t>
      </w:r>
      <w:r w:rsidR="003D58DB">
        <w:rPr>
          <w:rFonts w:ascii="Arial Narrow" w:hAnsi="Arial Narrow" w:cs="Times New Roman"/>
          <w:lang w:val="en-GB"/>
        </w:rPr>
        <w:t xml:space="preserve"> </w:t>
      </w:r>
      <w:r w:rsidRPr="008B2598">
        <w:rPr>
          <w:rFonts w:ascii="Arial Narrow" w:hAnsi="Arial Narrow" w:cs="Times New Roman"/>
          <w:lang w:val="en-GB"/>
        </w:rPr>
        <w:t>bidders</w:t>
      </w:r>
      <w:r w:rsidR="003D58DB">
        <w:rPr>
          <w:rFonts w:ascii="Arial Narrow" w:hAnsi="Arial Narrow" w:cs="Times New Roman"/>
          <w:lang w:val="en-GB"/>
        </w:rPr>
        <w:t xml:space="preserve"> </w:t>
      </w:r>
      <w:r w:rsidRPr="008B2598">
        <w:rPr>
          <w:rFonts w:ascii="Arial Narrow" w:hAnsi="Arial Narrow" w:cs="Times New Roman"/>
          <w:lang w:val="en-GB"/>
        </w:rPr>
        <w:t>may</w:t>
      </w:r>
      <w:r w:rsidR="003D58DB">
        <w:rPr>
          <w:rFonts w:ascii="Arial Narrow" w:hAnsi="Arial Narrow" w:cs="Times New Roman"/>
          <w:lang w:val="en-GB"/>
        </w:rPr>
        <w:t xml:space="preserve"> </w:t>
      </w:r>
      <w:r w:rsidRPr="008B2598">
        <w:rPr>
          <w:rFonts w:ascii="Arial Narrow" w:hAnsi="Arial Narrow" w:cs="Times New Roman"/>
          <w:lang w:val="en-GB"/>
        </w:rPr>
        <w:t>attend</w:t>
      </w:r>
      <w:r w:rsidR="003D58DB">
        <w:rPr>
          <w:rFonts w:ascii="Arial Narrow" w:hAnsi="Arial Narrow" w:cs="Times New Roman"/>
          <w:lang w:val="en-GB"/>
        </w:rPr>
        <w:t xml:space="preserve"> </w:t>
      </w:r>
      <w:r w:rsidRPr="008B2598">
        <w:rPr>
          <w:rFonts w:ascii="Arial Narrow" w:hAnsi="Arial Narrow" w:cs="Times New Roman"/>
          <w:lang w:val="en-GB"/>
        </w:rPr>
        <w:t>or</w:t>
      </w:r>
      <w:r w:rsidR="003D58DB">
        <w:rPr>
          <w:rFonts w:ascii="Arial Narrow" w:hAnsi="Arial Narrow" w:cs="Times New Roman"/>
          <w:lang w:val="en-GB"/>
        </w:rPr>
        <w:t xml:space="preserve"> </w:t>
      </w:r>
      <w:r w:rsidRPr="008B2598">
        <w:rPr>
          <w:rFonts w:ascii="Arial Narrow" w:hAnsi="Arial Narrow" w:cs="Times New Roman"/>
          <w:lang w:val="en-GB"/>
        </w:rPr>
        <w:t>be</w:t>
      </w:r>
      <w:r w:rsidR="003D58DB">
        <w:rPr>
          <w:rFonts w:ascii="Arial Narrow" w:hAnsi="Arial Narrow" w:cs="Times New Roman"/>
          <w:lang w:val="en-GB"/>
        </w:rPr>
        <w:t xml:space="preserve"> </w:t>
      </w:r>
      <w:r w:rsidRPr="008B2598">
        <w:rPr>
          <w:rFonts w:ascii="Arial Narrow" w:hAnsi="Arial Narrow" w:cs="Times New Roman"/>
          <w:lang w:val="en-GB"/>
        </w:rPr>
        <w:t>duly</w:t>
      </w:r>
      <w:r w:rsidR="003D58DB">
        <w:rPr>
          <w:rFonts w:ascii="Arial Narrow" w:hAnsi="Arial Narrow" w:cs="Times New Roman"/>
          <w:lang w:val="en-GB"/>
        </w:rPr>
        <w:t xml:space="preserve"> </w:t>
      </w:r>
      <w:r w:rsidRPr="008B2598">
        <w:rPr>
          <w:rFonts w:ascii="Arial Narrow" w:hAnsi="Arial Narrow" w:cs="Times New Roman"/>
          <w:lang w:val="en-GB"/>
        </w:rPr>
        <w:t>represented</w:t>
      </w:r>
      <w:r w:rsidR="003D58DB">
        <w:rPr>
          <w:rFonts w:ascii="Arial Narrow" w:hAnsi="Arial Narrow" w:cs="Times New Roman"/>
          <w:lang w:val="en-GB"/>
        </w:rPr>
        <w:t xml:space="preserve"> </w:t>
      </w:r>
      <w:r w:rsidRPr="008B2598">
        <w:rPr>
          <w:rFonts w:ascii="Arial Narrow" w:hAnsi="Arial Narrow" w:cs="Times New Roman"/>
          <w:lang w:val="en-GB"/>
        </w:rPr>
        <w:t>by</w:t>
      </w:r>
      <w:r w:rsidR="003D58DB">
        <w:rPr>
          <w:rFonts w:ascii="Arial Narrow" w:hAnsi="Arial Narrow" w:cs="Times New Roman"/>
          <w:lang w:val="en-GB"/>
        </w:rPr>
        <w:t xml:space="preserve"> </w:t>
      </w:r>
      <w:r w:rsidRPr="008B2598">
        <w:rPr>
          <w:rFonts w:ascii="Arial Narrow" w:hAnsi="Arial Narrow" w:cs="Times New Roman"/>
          <w:lang w:val="en-GB"/>
        </w:rPr>
        <w:t>a person</w:t>
      </w:r>
      <w:r w:rsidR="003D58DB">
        <w:rPr>
          <w:rFonts w:ascii="Arial Narrow" w:hAnsi="Arial Narrow" w:cs="Times New Roman"/>
          <w:lang w:val="en-GB"/>
        </w:rPr>
        <w:t xml:space="preserve"> </w:t>
      </w:r>
      <w:r w:rsidRPr="008B2598">
        <w:rPr>
          <w:rFonts w:ascii="Arial Narrow" w:hAnsi="Arial Narrow" w:cs="Times New Roman"/>
          <w:lang w:val="en-GB"/>
        </w:rPr>
        <w:t>of</w:t>
      </w:r>
      <w:r w:rsidR="003D58DB">
        <w:rPr>
          <w:rFonts w:ascii="Arial Narrow" w:hAnsi="Arial Narrow" w:cs="Times New Roman"/>
          <w:lang w:val="en-GB"/>
        </w:rPr>
        <w:t xml:space="preserve"> </w:t>
      </w:r>
      <w:r w:rsidRPr="008B2598">
        <w:rPr>
          <w:rFonts w:ascii="Arial Narrow" w:hAnsi="Arial Narrow" w:cs="Times New Roman"/>
          <w:lang w:val="en-GB"/>
        </w:rPr>
        <w:t>their</w:t>
      </w:r>
      <w:r w:rsidR="003D58DB">
        <w:rPr>
          <w:rFonts w:ascii="Arial Narrow" w:hAnsi="Arial Narrow" w:cs="Times New Roman"/>
          <w:lang w:val="en-GB"/>
        </w:rPr>
        <w:t xml:space="preserve"> </w:t>
      </w:r>
      <w:r w:rsidRPr="008B2598">
        <w:rPr>
          <w:rFonts w:ascii="Arial Narrow" w:hAnsi="Arial Narrow" w:cs="Times New Roman"/>
          <w:lang w:val="en-GB"/>
        </w:rPr>
        <w:t>choice.</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lang w:val="en-GB"/>
        </w:rPr>
        <w:t>[The</w:t>
      </w:r>
      <w:r w:rsidR="003D58DB">
        <w:rPr>
          <w:rFonts w:ascii="Arial Narrow" w:hAnsi="Arial Narrow" w:cs="Times New Roman"/>
          <w:i/>
          <w:iCs/>
          <w:lang w:val="en-GB"/>
        </w:rPr>
        <w:t xml:space="preserve"> </w:t>
      </w:r>
      <w:r w:rsidRPr="008B2598">
        <w:rPr>
          <w:rFonts w:ascii="Arial Narrow" w:hAnsi="Arial Narrow" w:cs="Times New Roman"/>
          <w:i/>
          <w:iCs/>
          <w:lang w:val="en-GB"/>
        </w:rPr>
        <w:t>opening</w:t>
      </w:r>
      <w:r w:rsidR="003D58DB">
        <w:rPr>
          <w:rFonts w:ascii="Arial Narrow" w:hAnsi="Arial Narrow" w:cs="Times New Roman"/>
          <w:i/>
          <w:iCs/>
          <w:lang w:val="en-GB"/>
        </w:rPr>
        <w:t xml:space="preserve"> </w:t>
      </w:r>
      <w:r w:rsidRPr="008B2598">
        <w:rPr>
          <w:rFonts w:ascii="Arial Narrow" w:hAnsi="Arial Narrow" w:cs="Times New Roman"/>
          <w:i/>
          <w:iCs/>
          <w:lang w:val="en-GB"/>
        </w:rPr>
        <w:t>of</w:t>
      </w:r>
      <w:r w:rsidR="003D58DB">
        <w:rPr>
          <w:rFonts w:ascii="Arial Narrow" w:hAnsi="Arial Narrow" w:cs="Times New Roman"/>
          <w:i/>
          <w:iCs/>
          <w:lang w:val="en-GB"/>
        </w:rPr>
        <w:t xml:space="preserve"> </w:t>
      </w:r>
      <w:r w:rsidRPr="008B2598">
        <w:rPr>
          <w:rFonts w:ascii="Arial Narrow" w:hAnsi="Arial Narrow" w:cs="Times New Roman"/>
          <w:i/>
          <w:iCs/>
          <w:lang w:val="en-GB"/>
        </w:rPr>
        <w:t>the</w:t>
      </w:r>
      <w:r w:rsidR="003D58DB">
        <w:rPr>
          <w:rFonts w:ascii="Arial Narrow" w:hAnsi="Arial Narrow" w:cs="Times New Roman"/>
          <w:i/>
          <w:iCs/>
          <w:lang w:val="en-GB"/>
        </w:rPr>
        <w:t xml:space="preserve"> </w:t>
      </w:r>
      <w:r w:rsidRPr="008B2598">
        <w:rPr>
          <w:rFonts w:ascii="Arial Narrow" w:hAnsi="Arial Narrow" w:cs="Times New Roman"/>
          <w:i/>
          <w:iCs/>
          <w:lang w:val="en-GB"/>
        </w:rPr>
        <w:t>bid-opening</w:t>
      </w:r>
      <w:r w:rsidR="003D58DB">
        <w:rPr>
          <w:rFonts w:ascii="Arial Narrow" w:hAnsi="Arial Narrow" w:cs="Times New Roman"/>
          <w:i/>
          <w:iCs/>
          <w:lang w:val="en-GB"/>
        </w:rPr>
        <w:t xml:space="preserve"> </w:t>
      </w:r>
      <w:r w:rsidRPr="008B2598">
        <w:rPr>
          <w:rFonts w:ascii="Arial Narrow" w:hAnsi="Arial Narrow" w:cs="Times New Roman"/>
          <w:i/>
          <w:iCs/>
          <w:lang w:val="en-GB"/>
        </w:rPr>
        <w:t>session</w:t>
      </w:r>
      <w:r w:rsidR="003D58DB">
        <w:rPr>
          <w:rFonts w:ascii="Arial Narrow" w:hAnsi="Arial Narrow" w:cs="Times New Roman"/>
          <w:i/>
          <w:iCs/>
          <w:lang w:val="en-GB"/>
        </w:rPr>
        <w:t xml:space="preserve"> </w:t>
      </w:r>
      <w:r w:rsidRPr="008B2598">
        <w:rPr>
          <w:rFonts w:ascii="Arial Narrow" w:hAnsi="Arial Narrow" w:cs="Times New Roman"/>
          <w:i/>
          <w:iCs/>
          <w:lang w:val="en-GB"/>
        </w:rPr>
        <w:t>must</w:t>
      </w:r>
      <w:r w:rsidR="003D58DB">
        <w:rPr>
          <w:rFonts w:ascii="Arial Narrow" w:hAnsi="Arial Narrow" w:cs="Times New Roman"/>
          <w:i/>
          <w:iCs/>
          <w:lang w:val="en-GB"/>
        </w:rPr>
        <w:t xml:space="preserve"> </w:t>
      </w:r>
      <w:r w:rsidRPr="008B2598">
        <w:rPr>
          <w:rFonts w:ascii="Arial Narrow" w:hAnsi="Arial Narrow" w:cs="Times New Roman"/>
          <w:i/>
          <w:iCs/>
          <w:lang w:val="en-GB"/>
        </w:rPr>
        <w:t>be</w:t>
      </w:r>
      <w:r w:rsidR="003D58DB">
        <w:rPr>
          <w:rFonts w:ascii="Arial Narrow" w:hAnsi="Arial Narrow" w:cs="Times New Roman"/>
          <w:i/>
          <w:iCs/>
          <w:lang w:val="en-GB"/>
        </w:rPr>
        <w:t xml:space="preserve"> </w:t>
      </w:r>
      <w:r w:rsidRPr="008B2598">
        <w:rPr>
          <w:rFonts w:ascii="Arial Narrow" w:hAnsi="Arial Narrow" w:cs="Times New Roman"/>
          <w:i/>
          <w:iCs/>
          <w:lang w:val="en-GB"/>
        </w:rPr>
        <w:t>done</w:t>
      </w:r>
      <w:r w:rsidR="003D58DB">
        <w:rPr>
          <w:rFonts w:ascii="Arial Narrow" w:hAnsi="Arial Narrow" w:cs="Times New Roman"/>
          <w:i/>
          <w:iCs/>
          <w:lang w:val="en-GB"/>
        </w:rPr>
        <w:t xml:space="preserve"> </w:t>
      </w:r>
      <w:r w:rsidRPr="008B2598">
        <w:rPr>
          <w:rFonts w:ascii="Arial Narrow" w:hAnsi="Arial Narrow" w:cs="Times New Roman"/>
          <w:i/>
          <w:iCs/>
          <w:lang w:val="en-GB"/>
        </w:rPr>
        <w:t>not</w:t>
      </w:r>
      <w:r w:rsidR="003D58DB">
        <w:rPr>
          <w:rFonts w:ascii="Arial Narrow" w:hAnsi="Arial Narrow" w:cs="Times New Roman"/>
          <w:i/>
          <w:iCs/>
          <w:lang w:val="en-GB"/>
        </w:rPr>
        <w:t xml:space="preserve"> </w:t>
      </w:r>
      <w:r w:rsidRPr="008B2598">
        <w:rPr>
          <w:rFonts w:ascii="Arial Narrow" w:hAnsi="Arial Narrow" w:cs="Times New Roman"/>
          <w:i/>
          <w:iCs/>
          <w:lang w:val="en-GB"/>
        </w:rPr>
        <w:t>later than</w:t>
      </w:r>
      <w:r w:rsidR="003D58DB">
        <w:rPr>
          <w:rFonts w:ascii="Arial Narrow" w:hAnsi="Arial Narrow" w:cs="Times New Roman"/>
          <w:i/>
          <w:iCs/>
          <w:lang w:val="en-GB"/>
        </w:rPr>
        <w:t xml:space="preserve"> </w:t>
      </w:r>
      <w:r w:rsidRPr="008B2598">
        <w:rPr>
          <w:rFonts w:ascii="Arial Narrow" w:hAnsi="Arial Narrow" w:cs="Times New Roman"/>
          <w:i/>
          <w:iCs/>
          <w:lang w:val="en-GB"/>
        </w:rPr>
        <w:t>one</w:t>
      </w:r>
      <w:r w:rsidR="003D58DB">
        <w:rPr>
          <w:rFonts w:ascii="Arial Narrow" w:hAnsi="Arial Narrow" w:cs="Times New Roman"/>
          <w:i/>
          <w:iCs/>
          <w:lang w:val="en-GB"/>
        </w:rPr>
        <w:t xml:space="preserve"> </w:t>
      </w:r>
      <w:r w:rsidRPr="008B2598">
        <w:rPr>
          <w:rFonts w:ascii="Arial Narrow" w:hAnsi="Arial Narrow" w:cs="Times New Roman"/>
          <w:i/>
          <w:iCs/>
          <w:lang w:val="en-GB"/>
        </w:rPr>
        <w:t>hour</w:t>
      </w:r>
      <w:r w:rsidR="003D58DB">
        <w:rPr>
          <w:rFonts w:ascii="Arial Narrow" w:hAnsi="Arial Narrow" w:cs="Times New Roman"/>
          <w:i/>
          <w:iCs/>
          <w:lang w:val="en-GB"/>
        </w:rPr>
        <w:t xml:space="preserve"> </w:t>
      </w:r>
      <w:r w:rsidRPr="008B2598">
        <w:rPr>
          <w:rFonts w:ascii="Arial Narrow" w:hAnsi="Arial Narrow" w:cs="Times New Roman"/>
          <w:i/>
          <w:iCs/>
          <w:lang w:val="en-GB"/>
        </w:rPr>
        <w:t>after</w:t>
      </w:r>
      <w:r w:rsidR="003D58DB">
        <w:rPr>
          <w:rFonts w:ascii="Arial Narrow" w:hAnsi="Arial Narrow" w:cs="Times New Roman"/>
          <w:i/>
          <w:iCs/>
          <w:lang w:val="en-GB"/>
        </w:rPr>
        <w:t xml:space="preserve"> </w:t>
      </w:r>
      <w:r w:rsidRPr="008B2598">
        <w:rPr>
          <w:rFonts w:ascii="Arial Narrow" w:hAnsi="Arial Narrow" w:cs="Times New Roman"/>
          <w:i/>
          <w:iCs/>
          <w:lang w:val="en-GB"/>
        </w:rPr>
        <w:t>the</w:t>
      </w:r>
      <w:r w:rsidR="003D58DB">
        <w:rPr>
          <w:rFonts w:ascii="Arial Narrow" w:hAnsi="Arial Narrow" w:cs="Times New Roman"/>
          <w:i/>
          <w:iCs/>
          <w:lang w:val="en-GB"/>
        </w:rPr>
        <w:t xml:space="preserve"> </w:t>
      </w:r>
      <w:r w:rsidRPr="008B2598">
        <w:rPr>
          <w:rFonts w:ascii="Arial Narrow" w:hAnsi="Arial Narrow" w:cs="Times New Roman"/>
          <w:i/>
          <w:iCs/>
          <w:lang w:val="en-GB"/>
        </w:rPr>
        <w:t>time-limit</w:t>
      </w:r>
      <w:r w:rsidR="003D58DB">
        <w:rPr>
          <w:rFonts w:ascii="Arial Narrow" w:hAnsi="Arial Narrow" w:cs="Times New Roman"/>
          <w:i/>
          <w:iCs/>
          <w:lang w:val="en-GB"/>
        </w:rPr>
        <w:t xml:space="preserve"> </w:t>
      </w:r>
      <w:r w:rsidRPr="008B2598">
        <w:rPr>
          <w:rFonts w:ascii="Arial Narrow" w:hAnsi="Arial Narrow" w:cs="Times New Roman"/>
          <w:i/>
          <w:iCs/>
          <w:lang w:val="en-GB"/>
        </w:rPr>
        <w:t>for</w:t>
      </w:r>
      <w:r w:rsidR="003D58DB">
        <w:rPr>
          <w:rFonts w:ascii="Arial Narrow" w:hAnsi="Arial Narrow" w:cs="Times New Roman"/>
          <w:i/>
          <w:iCs/>
          <w:lang w:val="en-GB"/>
        </w:rPr>
        <w:t xml:space="preserve"> </w:t>
      </w:r>
      <w:r w:rsidRPr="008B2598">
        <w:rPr>
          <w:rFonts w:ascii="Arial Narrow" w:hAnsi="Arial Narrow" w:cs="Times New Roman"/>
          <w:i/>
          <w:iCs/>
          <w:lang w:val="en-GB"/>
        </w:rPr>
        <w:t>the</w:t>
      </w:r>
      <w:r w:rsidR="003D58DB">
        <w:rPr>
          <w:rFonts w:ascii="Arial Narrow" w:hAnsi="Arial Narrow" w:cs="Times New Roman"/>
          <w:i/>
          <w:iCs/>
          <w:lang w:val="en-GB"/>
        </w:rPr>
        <w:t xml:space="preserve"> </w:t>
      </w:r>
      <w:r w:rsidRPr="008B2598">
        <w:rPr>
          <w:rFonts w:ascii="Arial Narrow" w:hAnsi="Arial Narrow" w:cs="Times New Roman"/>
          <w:i/>
          <w:iCs/>
          <w:lang w:val="en-GB"/>
        </w:rPr>
        <w:t>submission</w:t>
      </w:r>
      <w:r w:rsidR="003D58DB">
        <w:rPr>
          <w:rFonts w:ascii="Arial Narrow" w:hAnsi="Arial Narrow" w:cs="Times New Roman"/>
          <w:i/>
          <w:iCs/>
          <w:lang w:val="en-GB"/>
        </w:rPr>
        <w:t xml:space="preserve"> </w:t>
      </w:r>
      <w:r w:rsidRPr="008B2598">
        <w:rPr>
          <w:rFonts w:ascii="Arial Narrow" w:hAnsi="Arial Narrow" w:cs="Times New Roman"/>
          <w:i/>
          <w:iCs/>
          <w:lang w:val="en-GB"/>
        </w:rPr>
        <w:t>of</w:t>
      </w:r>
      <w:r w:rsidR="003D58DB">
        <w:rPr>
          <w:rFonts w:ascii="Arial Narrow" w:hAnsi="Arial Narrow" w:cs="Times New Roman"/>
          <w:i/>
          <w:iCs/>
          <w:lang w:val="en-GB"/>
        </w:rPr>
        <w:t xml:space="preserve"> </w:t>
      </w:r>
      <w:r w:rsidRPr="008B2598">
        <w:rPr>
          <w:rFonts w:ascii="Arial Narrow" w:hAnsi="Arial Narrow" w:cs="Times New Roman"/>
          <w:i/>
          <w:iCs/>
          <w:lang w:val="en-GB"/>
        </w:rPr>
        <w:t>bids</w:t>
      </w:r>
      <w:r w:rsidR="003D58DB">
        <w:rPr>
          <w:rFonts w:ascii="Arial Narrow" w:hAnsi="Arial Narrow" w:cs="Times New Roman"/>
          <w:i/>
          <w:iCs/>
          <w:lang w:val="en-GB"/>
        </w:rPr>
        <w:t xml:space="preserve"> </w:t>
      </w:r>
      <w:r w:rsidRPr="008B2598">
        <w:rPr>
          <w:rFonts w:ascii="Arial Narrow" w:hAnsi="Arial Narrow" w:cs="Times New Roman"/>
          <w:i/>
          <w:iCs/>
          <w:lang w:val="en-GB"/>
        </w:rPr>
        <w:t>as specified</w:t>
      </w:r>
      <w:r w:rsidR="003D58DB">
        <w:rPr>
          <w:rFonts w:ascii="Arial Narrow" w:hAnsi="Arial Narrow" w:cs="Times New Roman"/>
          <w:i/>
          <w:iCs/>
          <w:lang w:val="en-GB"/>
        </w:rPr>
        <w:t xml:space="preserve"> </w:t>
      </w:r>
      <w:r w:rsidRPr="008B2598">
        <w:rPr>
          <w:rFonts w:ascii="Arial Narrow" w:hAnsi="Arial Narrow" w:cs="Times New Roman"/>
          <w:i/>
          <w:iCs/>
          <w:lang w:val="en-GB"/>
        </w:rPr>
        <w:t>in</w:t>
      </w:r>
      <w:r w:rsidR="003D58DB">
        <w:rPr>
          <w:rFonts w:ascii="Arial Narrow" w:hAnsi="Arial Narrow" w:cs="Times New Roman"/>
          <w:i/>
          <w:iCs/>
          <w:lang w:val="en-GB"/>
        </w:rPr>
        <w:t xml:space="preserve"> </w:t>
      </w:r>
      <w:r w:rsidRPr="008B2598">
        <w:rPr>
          <w:rFonts w:ascii="Arial Narrow" w:hAnsi="Arial Narrow" w:cs="Times New Roman"/>
          <w:i/>
          <w:iCs/>
          <w:lang w:val="en-GB"/>
        </w:rPr>
        <w:t>the</w:t>
      </w:r>
      <w:r w:rsidR="003D58DB">
        <w:rPr>
          <w:rFonts w:ascii="Arial Narrow" w:hAnsi="Arial Narrow" w:cs="Times New Roman"/>
          <w:i/>
          <w:iCs/>
          <w:lang w:val="en-GB"/>
        </w:rPr>
        <w:t xml:space="preserve"> </w:t>
      </w:r>
      <w:r w:rsidRPr="008B2598">
        <w:rPr>
          <w:rFonts w:ascii="Arial Narrow" w:hAnsi="Arial Narrow" w:cs="Times New Roman"/>
          <w:i/>
          <w:iCs/>
          <w:lang w:val="en-GB"/>
        </w:rPr>
        <w:t>tender</w:t>
      </w:r>
      <w:r w:rsidR="003D58DB">
        <w:rPr>
          <w:rFonts w:ascii="Arial Narrow" w:hAnsi="Arial Narrow" w:cs="Times New Roman"/>
          <w:i/>
          <w:iCs/>
          <w:lang w:val="en-GB"/>
        </w:rPr>
        <w:t xml:space="preserve"> </w:t>
      </w:r>
      <w:r w:rsidRPr="008B2598">
        <w:rPr>
          <w:rFonts w:ascii="Arial Narrow" w:hAnsi="Arial Narrow" w:cs="Times New Roman"/>
          <w:i/>
          <w:iCs/>
          <w:lang w:val="en-GB"/>
        </w:rPr>
        <w:t>file]</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14. Evaluation</w:t>
      </w:r>
      <w:r w:rsidR="003D58DB">
        <w:rPr>
          <w:rFonts w:ascii="Arial Narrow" w:hAnsi="Arial Narrow" w:cs="Times New Roman"/>
          <w:b/>
          <w:bCs/>
          <w:lang w:val="en-GB"/>
        </w:rPr>
        <w:t xml:space="preserve"> </w:t>
      </w:r>
      <w:r w:rsidRPr="008B2598">
        <w:rPr>
          <w:rFonts w:ascii="Arial Narrow" w:hAnsi="Arial Narrow" w:cs="Times New Roman"/>
          <w:b/>
          <w:bCs/>
          <w:lang w:val="en-GB"/>
        </w:rPr>
        <w:t>criteria</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lang w:val="en-GB"/>
        </w:rPr>
        <w:t>[The evaluation criteria are of two types: the eliminatory criteria and the essential criteria</w:t>
      </w:r>
      <w:r w:rsidRPr="008B2598">
        <w:rPr>
          <w:rFonts w:ascii="Arial Narrow" w:hAnsi="Arial Narrow" w:cs="Times New Roman"/>
          <w:lang w:val="en-GB"/>
        </w:rPr>
        <w:t xml:space="preserve">. </w:t>
      </w:r>
      <w:r w:rsidRPr="008B2598">
        <w:rPr>
          <w:rFonts w:ascii="Arial Narrow" w:hAnsi="Arial Narrow" w:cs="Times New Roman"/>
          <w:i/>
          <w:lang w:val="en-GB"/>
        </w:rPr>
        <w:t>The aim of these criteria is to identify and reject incomplete</w:t>
      </w:r>
      <w:r w:rsidR="003D58DB">
        <w:rPr>
          <w:rFonts w:ascii="Arial Narrow" w:hAnsi="Arial Narrow" w:cs="Times New Roman"/>
          <w:i/>
          <w:lang w:val="en-GB"/>
        </w:rPr>
        <w:t xml:space="preserve"> </w:t>
      </w:r>
      <w:r w:rsidRPr="008B2598">
        <w:rPr>
          <w:rFonts w:ascii="Arial Narrow" w:hAnsi="Arial Narrow" w:cs="Times New Roman"/>
          <w:i/>
          <w:lang w:val="en-GB"/>
        </w:rPr>
        <w:t>offers</w:t>
      </w:r>
      <w:r w:rsidR="003D58DB">
        <w:rPr>
          <w:rFonts w:ascii="Arial Narrow" w:hAnsi="Arial Narrow" w:cs="Times New Roman"/>
          <w:i/>
          <w:lang w:val="en-GB"/>
        </w:rPr>
        <w:t xml:space="preserve"> </w:t>
      </w:r>
      <w:r w:rsidRPr="008B2598">
        <w:rPr>
          <w:rFonts w:ascii="Arial Narrow" w:hAnsi="Arial Narrow" w:cs="Times New Roman"/>
          <w:i/>
          <w:lang w:val="en-GB"/>
        </w:rPr>
        <w:t>or</w:t>
      </w:r>
      <w:r w:rsidR="003D58DB">
        <w:rPr>
          <w:rFonts w:ascii="Arial Narrow" w:hAnsi="Arial Narrow" w:cs="Times New Roman"/>
          <w:i/>
          <w:lang w:val="en-GB"/>
        </w:rPr>
        <w:t xml:space="preserve"> </w:t>
      </w:r>
      <w:r w:rsidRPr="008B2598">
        <w:rPr>
          <w:rFonts w:ascii="Arial Narrow" w:hAnsi="Arial Narrow" w:cs="Times New Roman"/>
          <w:i/>
          <w:lang w:val="en-GB"/>
        </w:rPr>
        <w:t>offers not</w:t>
      </w:r>
      <w:r w:rsidR="003D58DB">
        <w:rPr>
          <w:rFonts w:ascii="Arial Narrow" w:hAnsi="Arial Narrow" w:cs="Times New Roman"/>
          <w:i/>
          <w:lang w:val="en-GB"/>
        </w:rPr>
        <w:t xml:space="preserve"> </w:t>
      </w:r>
      <w:r w:rsidRPr="008B2598">
        <w:rPr>
          <w:rFonts w:ascii="Arial Narrow" w:hAnsi="Arial Narrow" w:cs="Times New Roman"/>
          <w:i/>
          <w:lang w:val="en-GB"/>
        </w:rPr>
        <w:t>inconformity</w:t>
      </w:r>
      <w:r w:rsidR="003D58DB">
        <w:rPr>
          <w:rFonts w:ascii="Arial Narrow" w:hAnsi="Arial Narrow" w:cs="Times New Roman"/>
          <w:i/>
          <w:lang w:val="en-GB"/>
        </w:rPr>
        <w:t xml:space="preserve"> </w:t>
      </w:r>
      <w:r w:rsidRPr="008B2598">
        <w:rPr>
          <w:rFonts w:ascii="Arial Narrow" w:hAnsi="Arial Narrow" w:cs="Times New Roman"/>
          <w:i/>
          <w:lang w:val="en-GB"/>
        </w:rPr>
        <w:t>with</w:t>
      </w:r>
      <w:r w:rsidR="003D58DB">
        <w:rPr>
          <w:rFonts w:ascii="Arial Narrow" w:hAnsi="Arial Narrow" w:cs="Times New Roman"/>
          <w:i/>
          <w:lang w:val="en-GB"/>
        </w:rPr>
        <w:t xml:space="preserve"> </w:t>
      </w:r>
      <w:r w:rsidRPr="008B2598">
        <w:rPr>
          <w:rFonts w:ascii="Arial Narrow" w:hAnsi="Arial Narrow" w:cs="Times New Roman"/>
          <w:i/>
          <w:lang w:val="en-GB"/>
        </w:rPr>
        <w:t>the essential</w:t>
      </w:r>
      <w:r w:rsidR="003D58DB">
        <w:rPr>
          <w:rFonts w:ascii="Arial Narrow" w:hAnsi="Arial Narrow" w:cs="Times New Roman"/>
          <w:i/>
          <w:lang w:val="en-GB"/>
        </w:rPr>
        <w:t xml:space="preserve"> </w:t>
      </w:r>
      <w:r w:rsidRPr="008B2598">
        <w:rPr>
          <w:rFonts w:ascii="Arial Narrow" w:hAnsi="Arial Narrow" w:cs="Times New Roman"/>
          <w:i/>
          <w:lang w:val="en-GB"/>
        </w:rPr>
        <w:t>conditions</w:t>
      </w:r>
      <w:r w:rsidR="003D58DB">
        <w:rPr>
          <w:rFonts w:ascii="Arial Narrow" w:hAnsi="Arial Narrow" w:cs="Times New Roman"/>
          <w:i/>
          <w:lang w:val="en-GB"/>
        </w:rPr>
        <w:t xml:space="preserve"> </w:t>
      </w:r>
      <w:r w:rsidRPr="008B2598">
        <w:rPr>
          <w:rFonts w:ascii="Arial Narrow" w:hAnsi="Arial Narrow" w:cs="Times New Roman"/>
          <w:i/>
          <w:lang w:val="en-GB"/>
        </w:rPr>
        <w:t>laid</w:t>
      </w:r>
      <w:r w:rsidR="003D58DB">
        <w:rPr>
          <w:rFonts w:ascii="Arial Narrow" w:hAnsi="Arial Narrow" w:cs="Times New Roman"/>
          <w:i/>
          <w:lang w:val="en-GB"/>
        </w:rPr>
        <w:t xml:space="preserve"> </w:t>
      </w:r>
      <w:r w:rsidRPr="008B2598">
        <w:rPr>
          <w:rFonts w:ascii="Arial Narrow" w:hAnsi="Arial Narrow" w:cs="Times New Roman"/>
          <w:i/>
          <w:lang w:val="en-GB"/>
        </w:rPr>
        <w:t>down</w:t>
      </w:r>
      <w:r w:rsidR="003D58DB">
        <w:rPr>
          <w:rFonts w:ascii="Arial Narrow" w:hAnsi="Arial Narrow" w:cs="Times New Roman"/>
          <w:i/>
          <w:lang w:val="en-GB"/>
        </w:rPr>
        <w:t xml:space="preserve"> </w:t>
      </w:r>
      <w:r w:rsidRPr="008B2598">
        <w:rPr>
          <w:rFonts w:ascii="Arial Narrow" w:hAnsi="Arial Narrow" w:cs="Times New Roman"/>
          <w:i/>
          <w:lang w:val="en-GB"/>
        </w:rPr>
        <w:t>in</w:t>
      </w:r>
      <w:r w:rsidR="003D58DB">
        <w:rPr>
          <w:rFonts w:ascii="Arial Narrow" w:hAnsi="Arial Narrow" w:cs="Times New Roman"/>
          <w:i/>
          <w:lang w:val="en-GB"/>
        </w:rPr>
        <w:t xml:space="preserve"> </w:t>
      </w:r>
      <w:r w:rsidRPr="008B2598">
        <w:rPr>
          <w:rFonts w:ascii="Arial Narrow" w:hAnsi="Arial Narrow" w:cs="Times New Roman"/>
          <w:i/>
          <w:lang w:val="en-GB"/>
        </w:rPr>
        <w:t>the</w:t>
      </w:r>
      <w:r w:rsidR="003D58DB">
        <w:rPr>
          <w:rFonts w:ascii="Arial Narrow" w:hAnsi="Arial Narrow" w:cs="Times New Roman"/>
          <w:i/>
          <w:lang w:val="en-GB"/>
        </w:rPr>
        <w:t xml:space="preserve"> </w:t>
      </w:r>
      <w:r w:rsidRPr="008B2598">
        <w:rPr>
          <w:rFonts w:ascii="Arial Narrow" w:hAnsi="Arial Narrow" w:cs="Times New Roman"/>
          <w:i/>
          <w:lang w:val="en-GB"/>
        </w:rPr>
        <w:t>tender</w:t>
      </w:r>
      <w:r w:rsidR="003D58DB">
        <w:rPr>
          <w:rFonts w:ascii="Arial Narrow" w:hAnsi="Arial Narrow" w:cs="Times New Roman"/>
          <w:i/>
          <w:lang w:val="en-GB"/>
        </w:rPr>
        <w:t xml:space="preserve"> </w:t>
      </w:r>
      <w:r w:rsidRPr="008B2598">
        <w:rPr>
          <w:rFonts w:ascii="Arial Narrow" w:hAnsi="Arial Narrow" w:cs="Times New Roman"/>
          <w:i/>
          <w:lang w:val="en-GB"/>
        </w:rPr>
        <w:t>file</w:t>
      </w:r>
      <w:r w:rsidR="003D58DB">
        <w:rPr>
          <w:rFonts w:ascii="Arial Narrow" w:hAnsi="Arial Narrow" w:cs="Times New Roman"/>
          <w:i/>
          <w:lang w:val="en-GB"/>
        </w:rPr>
        <w:t xml:space="preserve"> </w:t>
      </w:r>
      <w:r w:rsidRPr="008B2598">
        <w:rPr>
          <w:rFonts w:ascii="Arial Narrow" w:hAnsi="Arial Narrow" w:cs="Times New Roman"/>
          <w:i/>
          <w:lang w:val="en-GB"/>
        </w:rPr>
        <w:t>rela</w:t>
      </w:r>
      <w:r w:rsidRPr="008B2598">
        <w:rPr>
          <w:rFonts w:ascii="Arial Narrow" w:hAnsi="Arial Narrow" w:cs="Times New Roman"/>
          <w:i/>
          <w:spacing w:val="2"/>
          <w:lang w:val="en-GB"/>
        </w:rPr>
        <w:t>tin</w:t>
      </w:r>
      <w:r w:rsidRPr="008B2598">
        <w:rPr>
          <w:rFonts w:ascii="Arial Narrow" w:hAnsi="Arial Narrow" w:cs="Times New Roman"/>
          <w:i/>
          <w:lang w:val="en-GB"/>
        </w:rPr>
        <w:t xml:space="preserve">g </w:t>
      </w:r>
      <w:r w:rsidRPr="008B2598">
        <w:rPr>
          <w:rFonts w:ascii="Arial Narrow" w:hAnsi="Arial Narrow" w:cs="Times New Roman"/>
          <w:i/>
          <w:spacing w:val="2"/>
          <w:lang w:val="en-GB"/>
        </w:rPr>
        <w:t>especiall</w:t>
      </w:r>
      <w:r w:rsidRPr="008B2598">
        <w:rPr>
          <w:rFonts w:ascii="Arial Narrow" w:hAnsi="Arial Narrow" w:cs="Times New Roman"/>
          <w:i/>
          <w:lang w:val="en-GB"/>
        </w:rPr>
        <w:t xml:space="preserve">y </w:t>
      </w:r>
      <w:r w:rsidRPr="008B2598">
        <w:rPr>
          <w:rFonts w:ascii="Arial Narrow" w:hAnsi="Arial Narrow" w:cs="Times New Roman"/>
          <w:i/>
          <w:spacing w:val="2"/>
          <w:lang w:val="en-GB"/>
        </w:rPr>
        <w:t>t</w:t>
      </w:r>
      <w:r w:rsidRPr="008B2598">
        <w:rPr>
          <w:rFonts w:ascii="Arial Narrow" w:hAnsi="Arial Narrow" w:cs="Times New Roman"/>
          <w:i/>
          <w:lang w:val="en-GB"/>
        </w:rPr>
        <w:t xml:space="preserve">o </w:t>
      </w:r>
      <w:r w:rsidRPr="008B2598">
        <w:rPr>
          <w:rFonts w:ascii="Arial Narrow" w:hAnsi="Arial Narrow" w:cs="Times New Roman"/>
          <w:i/>
          <w:spacing w:val="2"/>
          <w:lang w:val="en-GB"/>
        </w:rPr>
        <w:t>admissibilit</w:t>
      </w:r>
      <w:r w:rsidRPr="008B2598">
        <w:rPr>
          <w:rFonts w:ascii="Arial Narrow" w:hAnsi="Arial Narrow" w:cs="Times New Roman"/>
          <w:i/>
          <w:lang w:val="en-GB"/>
        </w:rPr>
        <w:t xml:space="preserve">y </w:t>
      </w:r>
      <w:r w:rsidRPr="008B2598">
        <w:rPr>
          <w:rFonts w:ascii="Arial Narrow" w:hAnsi="Arial Narrow" w:cs="Times New Roman"/>
          <w:i/>
          <w:spacing w:val="2"/>
          <w:lang w:val="en-GB"/>
        </w:rPr>
        <w:t>o</w:t>
      </w:r>
      <w:r w:rsidRPr="008B2598">
        <w:rPr>
          <w:rFonts w:ascii="Arial Narrow" w:hAnsi="Arial Narrow" w:cs="Times New Roman"/>
          <w:i/>
          <w:lang w:val="en-GB"/>
        </w:rPr>
        <w:t xml:space="preserve">f </w:t>
      </w:r>
      <w:r w:rsidRPr="008B2598">
        <w:rPr>
          <w:rFonts w:ascii="Arial Narrow" w:hAnsi="Arial Narrow" w:cs="Times New Roman"/>
          <w:i/>
          <w:spacing w:val="2"/>
          <w:lang w:val="en-GB"/>
        </w:rPr>
        <w:t xml:space="preserve">administrative </w:t>
      </w:r>
      <w:r w:rsidRPr="008B2598">
        <w:rPr>
          <w:rFonts w:ascii="Arial Narrow" w:hAnsi="Arial Narrow" w:cs="Times New Roman"/>
          <w:i/>
          <w:lang w:val="en-GB"/>
        </w:rPr>
        <w:t>documents, the conformity of the technical offer to the Terms of reference of the tender file and the qualification of candidates</w:t>
      </w:r>
      <w:r w:rsidRPr="008B2598">
        <w:rPr>
          <w:rFonts w:ascii="Arial Narrow" w:hAnsi="Arial Narrow" w:cs="Times New Roman"/>
          <w:i/>
          <w:iCs/>
          <w:lang w:val="en-GB"/>
        </w:rPr>
        <w:t>]</w:t>
      </w:r>
      <w:r w:rsidRPr="008B2598">
        <w:rPr>
          <w:rFonts w:ascii="Arial Narrow" w:hAnsi="Arial Narrow" w:cs="Times New Roman"/>
          <w:i/>
          <w:lang w:val="en-GB"/>
        </w:rPr>
        <w:t>.</w:t>
      </w:r>
    </w:p>
    <w:p w:rsidR="00043B3C" w:rsidRPr="008B2598" w:rsidRDefault="00043B3C" w:rsidP="002B36F0">
      <w:pPr>
        <w:widowControl w:val="0"/>
        <w:numPr>
          <w:ilvl w:val="0"/>
          <w:numId w:val="44"/>
        </w:numPr>
        <w:suppressAutoHyphens/>
        <w:autoSpaceDE w:val="0"/>
        <w:autoSpaceDN w:val="0"/>
        <w:spacing w:after="0" w:line="240" w:lineRule="auto"/>
        <w:ind w:left="0" w:firstLine="0"/>
        <w:jc w:val="both"/>
        <w:textAlignment w:val="baseline"/>
        <w:rPr>
          <w:rFonts w:ascii="Arial Narrow" w:hAnsi="Arial Narrow" w:cs="Times New Roman"/>
          <w:i/>
          <w:lang w:val="en-GB"/>
        </w:rPr>
      </w:pPr>
      <w:r w:rsidRPr="008B2598">
        <w:rPr>
          <w:rFonts w:ascii="Arial Narrow" w:hAnsi="Arial Narrow" w:cs="Times New Roman"/>
          <w:i/>
          <w:lang w:val="en-GB"/>
        </w:rPr>
        <w:t>Eliminatory criteria</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lang w:val="en-GB"/>
        </w:rPr>
        <w:t>The eliminatory criteria set the minimum conditions to be fulfilled in order to execute works subject of the tender. They should not be marked. They should be determined depending on the nature and the content of works to be executed</w:t>
      </w:r>
      <w:r w:rsidRPr="008B2598">
        <w:rPr>
          <w:rFonts w:ascii="Arial Narrow" w:hAnsi="Arial Narrow" w:cs="Times New Roman"/>
          <w:i/>
          <w:iCs/>
          <w:lang w:val="en-GB"/>
        </w:rPr>
        <w:t>.</w:t>
      </w:r>
    </w:p>
    <w:p w:rsidR="00043B3C" w:rsidRPr="008B2598" w:rsidRDefault="00043B3C" w:rsidP="002B36F0">
      <w:pPr>
        <w:widowControl w:val="0"/>
        <w:numPr>
          <w:ilvl w:val="0"/>
          <w:numId w:val="44"/>
        </w:numPr>
        <w:suppressAutoHyphens/>
        <w:autoSpaceDE w:val="0"/>
        <w:autoSpaceDN w:val="0"/>
        <w:spacing w:after="0" w:line="240" w:lineRule="auto"/>
        <w:ind w:left="0" w:firstLine="0"/>
        <w:jc w:val="both"/>
        <w:textAlignment w:val="baseline"/>
        <w:rPr>
          <w:rFonts w:ascii="Arial Narrow" w:hAnsi="Arial Narrow" w:cs="Times New Roman"/>
          <w:i/>
          <w:lang w:val="en-GB"/>
        </w:rPr>
      </w:pPr>
      <w:r w:rsidRPr="008B2598">
        <w:rPr>
          <w:rFonts w:ascii="Arial Narrow" w:hAnsi="Arial Narrow" w:cs="Times New Roman"/>
          <w:i/>
          <w:lang w:val="en-GB"/>
        </w:rPr>
        <w:t>Essential criteria</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lang w:val="en-GB"/>
        </w:rPr>
        <w:t>[</w:t>
      </w:r>
      <w:r w:rsidRPr="008B2598">
        <w:rPr>
          <w:rFonts w:ascii="Arial Narrow" w:hAnsi="Arial Narrow" w:cs="Times New Roman"/>
          <w:i/>
          <w:lang w:val="en-GB"/>
        </w:rPr>
        <w:t>These criteria are the fundamental or key ones that will help to measure the financial and the technical capacity of candidates wishing to execute the works subject of the tender. They should be determined depending on the nature and the content of the works to be executed.</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The criteria relating to the qualification of candidates could</w:t>
      </w:r>
      <w:r w:rsidR="003D58DB">
        <w:rPr>
          <w:rFonts w:ascii="Arial Narrow" w:hAnsi="Arial Narrow" w:cs="Times New Roman"/>
          <w:lang w:val="en-GB"/>
        </w:rPr>
        <w:t xml:space="preserve"> </w:t>
      </w:r>
      <w:r w:rsidRPr="008B2598">
        <w:rPr>
          <w:rFonts w:ascii="Arial Narrow" w:hAnsi="Arial Narrow" w:cs="Times New Roman"/>
          <w:lang w:val="en-GB"/>
        </w:rPr>
        <w:t>indicatively</w:t>
      </w:r>
      <w:r w:rsidR="003D58DB">
        <w:rPr>
          <w:rFonts w:ascii="Arial Narrow" w:hAnsi="Arial Narrow" w:cs="Times New Roman"/>
          <w:lang w:val="en-GB"/>
        </w:rPr>
        <w:t xml:space="preserve"> </w:t>
      </w:r>
      <w:r w:rsidRPr="008B2598">
        <w:rPr>
          <w:rFonts w:ascii="Arial Narrow" w:hAnsi="Arial Narrow" w:cs="Times New Roman"/>
          <w:lang w:val="en-GB"/>
        </w:rPr>
        <w:t>be</w:t>
      </w:r>
      <w:r w:rsidR="003D58DB">
        <w:rPr>
          <w:rFonts w:ascii="Arial Narrow" w:hAnsi="Arial Narrow" w:cs="Times New Roman"/>
          <w:lang w:val="en-GB"/>
        </w:rPr>
        <w:t xml:space="preserve"> </w:t>
      </w:r>
      <w:r w:rsidRPr="008B2598">
        <w:rPr>
          <w:rFonts w:ascii="Arial Narrow" w:hAnsi="Arial Narrow" w:cs="Times New Roman"/>
          <w:lang w:val="en-GB"/>
        </w:rPr>
        <w:t>on</w:t>
      </w:r>
      <w:r w:rsidR="003D58DB">
        <w:rPr>
          <w:rFonts w:ascii="Arial Narrow" w:hAnsi="Arial Narrow" w:cs="Times New Roman"/>
          <w:lang w:val="en-GB"/>
        </w:rPr>
        <w:t xml:space="preserve"> </w:t>
      </w:r>
      <w:r w:rsidRPr="008B2598">
        <w:rPr>
          <w:rFonts w:ascii="Arial Narrow" w:hAnsi="Arial Narrow" w:cs="Times New Roman"/>
          <w:lang w:val="en-GB"/>
        </w:rPr>
        <w:t>the</w:t>
      </w:r>
      <w:r w:rsidR="003D58DB">
        <w:rPr>
          <w:rFonts w:ascii="Arial Narrow" w:hAnsi="Arial Narrow" w:cs="Times New Roman"/>
          <w:lang w:val="en-GB"/>
        </w:rPr>
        <w:t xml:space="preserve"> </w:t>
      </w:r>
      <w:r w:rsidRPr="008B2598">
        <w:rPr>
          <w:rFonts w:ascii="Arial Narrow" w:hAnsi="Arial Narrow" w:cs="Times New Roman"/>
          <w:lang w:val="en-GB"/>
        </w:rPr>
        <w:t>following:</w:t>
      </w:r>
    </w:p>
    <w:p w:rsidR="00043B3C" w:rsidRPr="008B2598" w:rsidRDefault="00043B3C" w:rsidP="002B36F0">
      <w:pPr>
        <w:widowControl w:val="0"/>
        <w:numPr>
          <w:ilvl w:val="0"/>
          <w:numId w:val="45"/>
        </w:numPr>
        <w:suppressAutoHyphens/>
        <w:autoSpaceDE w:val="0"/>
        <w:autoSpaceDN w:val="0"/>
        <w:spacing w:after="0" w:line="240" w:lineRule="auto"/>
        <w:jc w:val="both"/>
        <w:textAlignment w:val="baseline"/>
        <w:rPr>
          <w:rFonts w:ascii="Arial Narrow" w:hAnsi="Arial Narrow" w:cs="Times New Roman"/>
          <w:lang w:val="en-GB"/>
        </w:rPr>
      </w:pPr>
      <w:r w:rsidRPr="008B2598">
        <w:rPr>
          <w:rFonts w:ascii="Arial Narrow" w:hAnsi="Arial Narrow" w:cs="Times New Roman"/>
          <w:lang w:val="en-GB"/>
        </w:rPr>
        <w:t>Financial situation;</w:t>
      </w:r>
    </w:p>
    <w:p w:rsidR="00043B3C" w:rsidRPr="008B2598" w:rsidRDefault="00043B3C" w:rsidP="002B36F0">
      <w:pPr>
        <w:widowControl w:val="0"/>
        <w:numPr>
          <w:ilvl w:val="0"/>
          <w:numId w:val="45"/>
        </w:numPr>
        <w:suppressAutoHyphens/>
        <w:autoSpaceDE w:val="0"/>
        <w:autoSpaceDN w:val="0"/>
        <w:spacing w:after="0" w:line="240" w:lineRule="auto"/>
        <w:jc w:val="both"/>
        <w:textAlignment w:val="baseline"/>
        <w:rPr>
          <w:rFonts w:ascii="Arial Narrow" w:hAnsi="Arial Narrow" w:cs="Times New Roman"/>
          <w:lang w:val="en-GB"/>
        </w:rPr>
      </w:pPr>
      <w:r w:rsidRPr="008B2598">
        <w:rPr>
          <w:rFonts w:ascii="Arial Narrow" w:hAnsi="Arial Narrow" w:cs="Times New Roman"/>
          <w:lang w:val="en-GB"/>
        </w:rPr>
        <w:t>Experience;</w:t>
      </w:r>
    </w:p>
    <w:p w:rsidR="00043B3C" w:rsidRPr="008B2598" w:rsidRDefault="00043B3C" w:rsidP="002B36F0">
      <w:pPr>
        <w:widowControl w:val="0"/>
        <w:numPr>
          <w:ilvl w:val="0"/>
          <w:numId w:val="45"/>
        </w:numPr>
        <w:suppressAutoHyphens/>
        <w:autoSpaceDE w:val="0"/>
        <w:autoSpaceDN w:val="0"/>
        <w:spacing w:after="0" w:line="240" w:lineRule="auto"/>
        <w:jc w:val="both"/>
        <w:textAlignment w:val="baseline"/>
        <w:rPr>
          <w:rFonts w:ascii="Arial Narrow" w:hAnsi="Arial Narrow" w:cs="Times New Roman"/>
          <w:lang w:val="en-GB"/>
        </w:rPr>
      </w:pPr>
      <w:r w:rsidRPr="008B2598">
        <w:rPr>
          <w:rFonts w:ascii="Arial Narrow" w:hAnsi="Arial Narrow" w:cs="Times New Roman"/>
          <w:lang w:val="en-GB"/>
        </w:rPr>
        <w:lastRenderedPageBreak/>
        <w:t>Personnel;</w:t>
      </w:r>
    </w:p>
    <w:p w:rsidR="00043B3C" w:rsidRPr="008B2598" w:rsidRDefault="00043B3C" w:rsidP="002B36F0">
      <w:pPr>
        <w:widowControl w:val="0"/>
        <w:numPr>
          <w:ilvl w:val="0"/>
          <w:numId w:val="45"/>
        </w:numPr>
        <w:suppressAutoHyphens/>
        <w:autoSpaceDE w:val="0"/>
        <w:autoSpaceDN w:val="0"/>
        <w:spacing w:after="0" w:line="240" w:lineRule="auto"/>
        <w:jc w:val="both"/>
        <w:textAlignment w:val="baseline"/>
        <w:rPr>
          <w:rFonts w:ascii="Arial Narrow" w:hAnsi="Arial Narrow" w:cs="Times New Roman"/>
          <w:lang w:val="en-GB"/>
        </w:rPr>
      </w:pPr>
      <w:r w:rsidRPr="008B2598">
        <w:rPr>
          <w:rFonts w:ascii="Arial Narrow" w:hAnsi="Arial Narrow" w:cs="Times New Roman"/>
          <w:lang w:val="en-GB"/>
        </w:rPr>
        <w:t>Equipment.</w:t>
      </w:r>
    </w:p>
    <w:p w:rsidR="00043B3C" w:rsidRPr="008B2598" w:rsidRDefault="00043B3C" w:rsidP="00043B3C">
      <w:pPr>
        <w:widowControl w:val="0"/>
        <w:autoSpaceDE w:val="0"/>
        <w:spacing w:after="0" w:line="240" w:lineRule="auto"/>
        <w:jc w:val="both"/>
        <w:rPr>
          <w:rFonts w:ascii="Arial Narrow" w:hAnsi="Arial Narrow" w:cs="Times New Roman"/>
          <w:b/>
          <w:bCs/>
          <w:lang w:val="en-GB"/>
        </w:rPr>
      </w:pPr>
      <w:r w:rsidRPr="008B2598">
        <w:rPr>
          <w:rFonts w:ascii="Arial Narrow" w:hAnsi="Arial Narrow" w:cs="Times New Roman"/>
          <w:b/>
          <w:bCs/>
          <w:lang w:val="en-GB"/>
        </w:rPr>
        <w:t>15. Award</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lang w:val="en-GB"/>
        </w:rPr>
        <w:t>[The Contracting Authority must</w:t>
      </w:r>
      <w:r w:rsidR="003D58DB">
        <w:rPr>
          <w:rFonts w:ascii="Arial Narrow" w:hAnsi="Arial Narrow" w:cs="Times New Roman"/>
          <w:i/>
          <w:iCs/>
          <w:lang w:val="en-GB"/>
        </w:rPr>
        <w:t xml:space="preserve"> </w:t>
      </w:r>
      <w:r w:rsidRPr="008B2598">
        <w:rPr>
          <w:rFonts w:ascii="Arial Narrow" w:hAnsi="Arial Narrow" w:cs="Times New Roman"/>
          <w:i/>
          <w:iCs/>
          <w:lang w:val="en-GB"/>
        </w:rPr>
        <w:t>specify</w:t>
      </w:r>
      <w:r w:rsidR="003D58DB">
        <w:rPr>
          <w:rFonts w:ascii="Arial Narrow" w:hAnsi="Arial Narrow" w:cs="Times New Roman"/>
          <w:i/>
          <w:iCs/>
          <w:lang w:val="en-GB"/>
        </w:rPr>
        <w:t xml:space="preserve"> </w:t>
      </w:r>
      <w:r w:rsidRPr="008B2598">
        <w:rPr>
          <w:rFonts w:ascii="Arial Narrow" w:hAnsi="Arial Narrow" w:cs="Times New Roman"/>
          <w:i/>
          <w:iCs/>
          <w:lang w:val="en-GB"/>
        </w:rPr>
        <w:t>in</w:t>
      </w:r>
      <w:r w:rsidR="003D58DB">
        <w:rPr>
          <w:rFonts w:ascii="Arial Narrow" w:hAnsi="Arial Narrow" w:cs="Times New Roman"/>
          <w:i/>
          <w:iCs/>
          <w:lang w:val="en-GB"/>
        </w:rPr>
        <w:t xml:space="preserve"> </w:t>
      </w:r>
      <w:r w:rsidRPr="008B2598">
        <w:rPr>
          <w:rFonts w:ascii="Arial Narrow" w:hAnsi="Arial Narrow" w:cs="Times New Roman"/>
          <w:i/>
          <w:iCs/>
          <w:lang w:val="en-GB"/>
        </w:rPr>
        <w:t>the</w:t>
      </w:r>
      <w:r w:rsidR="003D58DB">
        <w:rPr>
          <w:rFonts w:ascii="Arial Narrow" w:hAnsi="Arial Narrow" w:cs="Times New Roman"/>
          <w:i/>
          <w:iCs/>
          <w:lang w:val="en-GB"/>
        </w:rPr>
        <w:t xml:space="preserve"> </w:t>
      </w:r>
      <w:r w:rsidRPr="008B2598">
        <w:rPr>
          <w:rFonts w:ascii="Arial Narrow" w:hAnsi="Arial Narrow" w:cs="Times New Roman"/>
          <w:i/>
          <w:iCs/>
          <w:lang w:val="en-GB"/>
        </w:rPr>
        <w:t>Special</w:t>
      </w:r>
      <w:r w:rsidR="003D58DB">
        <w:rPr>
          <w:rFonts w:ascii="Arial Narrow" w:hAnsi="Arial Narrow" w:cs="Times New Roman"/>
          <w:i/>
          <w:iCs/>
          <w:lang w:val="en-GB"/>
        </w:rPr>
        <w:t xml:space="preserve"> </w:t>
      </w:r>
      <w:r w:rsidRPr="008B2598">
        <w:rPr>
          <w:rFonts w:ascii="Arial Narrow" w:hAnsi="Arial Narrow" w:cs="Times New Roman"/>
          <w:i/>
          <w:iCs/>
          <w:lang w:val="en-GB"/>
        </w:rPr>
        <w:t>Conditions</w:t>
      </w:r>
      <w:r w:rsidRPr="008B2598">
        <w:rPr>
          <w:rFonts w:ascii="Arial Narrow" w:hAnsi="Arial Narrow" w:cs="Times New Roman"/>
          <w:i/>
          <w:iCs/>
          <w:spacing w:val="13"/>
          <w:lang w:val="en-GB"/>
        </w:rPr>
        <w:t xml:space="preserve"> of the tender </w:t>
      </w:r>
      <w:r w:rsidRPr="008B2598">
        <w:rPr>
          <w:rFonts w:ascii="Arial Narrow" w:hAnsi="Arial Narrow" w:cs="Times New Roman"/>
          <w:i/>
          <w:iCs/>
          <w:lang w:val="en-GB"/>
        </w:rPr>
        <w:t>the</w:t>
      </w:r>
      <w:r w:rsidR="003D58DB">
        <w:rPr>
          <w:rFonts w:ascii="Arial Narrow" w:hAnsi="Arial Narrow" w:cs="Times New Roman"/>
          <w:i/>
          <w:iCs/>
          <w:lang w:val="en-GB"/>
        </w:rPr>
        <w:t xml:space="preserve"> </w:t>
      </w:r>
      <w:r w:rsidRPr="008B2598">
        <w:rPr>
          <w:rFonts w:ascii="Arial Narrow" w:hAnsi="Arial Narrow" w:cs="Times New Roman"/>
          <w:i/>
          <w:iCs/>
          <w:lang w:val="en-GB"/>
        </w:rPr>
        <w:t>conditions</w:t>
      </w:r>
      <w:r w:rsidR="003D58DB">
        <w:rPr>
          <w:rFonts w:ascii="Arial Narrow" w:hAnsi="Arial Narrow" w:cs="Times New Roman"/>
          <w:i/>
          <w:iCs/>
          <w:lang w:val="en-GB"/>
        </w:rPr>
        <w:t xml:space="preserve"> </w:t>
      </w:r>
      <w:r w:rsidRPr="008B2598">
        <w:rPr>
          <w:rFonts w:ascii="Arial Narrow" w:hAnsi="Arial Narrow" w:cs="Times New Roman"/>
          <w:i/>
          <w:iCs/>
          <w:lang w:val="en-GB"/>
        </w:rPr>
        <w:t>to</w:t>
      </w:r>
      <w:r w:rsidRPr="008B2598">
        <w:rPr>
          <w:rFonts w:ascii="Arial Narrow" w:hAnsi="Arial Narrow" w:cs="Times New Roman"/>
          <w:i/>
          <w:iCs/>
          <w:spacing w:val="13"/>
          <w:lang w:val="en-GB"/>
        </w:rPr>
        <w:t xml:space="preserve"> be </w:t>
      </w:r>
      <w:r w:rsidRPr="008B2598">
        <w:rPr>
          <w:rFonts w:ascii="Arial Narrow" w:hAnsi="Arial Narrow" w:cs="Times New Roman"/>
          <w:i/>
          <w:iCs/>
          <w:lang w:val="en-GB"/>
        </w:rPr>
        <w:t>fulfilled in order</w:t>
      </w:r>
      <w:r w:rsidR="003D58DB">
        <w:rPr>
          <w:rFonts w:ascii="Arial Narrow" w:hAnsi="Arial Narrow" w:cs="Times New Roman"/>
          <w:i/>
          <w:iCs/>
          <w:lang w:val="en-GB"/>
        </w:rPr>
        <w:t xml:space="preserve"> </w:t>
      </w:r>
      <w:r w:rsidRPr="008B2598">
        <w:rPr>
          <w:rFonts w:ascii="Arial Narrow" w:hAnsi="Arial Narrow" w:cs="Times New Roman"/>
          <w:i/>
          <w:iCs/>
          <w:lang w:val="en-GB"/>
        </w:rPr>
        <w:t>to</w:t>
      </w:r>
      <w:r w:rsidR="003D58DB">
        <w:rPr>
          <w:rFonts w:ascii="Arial Narrow" w:hAnsi="Arial Narrow" w:cs="Times New Roman"/>
          <w:i/>
          <w:iCs/>
          <w:lang w:val="en-GB"/>
        </w:rPr>
        <w:t xml:space="preserve"> </w:t>
      </w:r>
      <w:r w:rsidRPr="008B2598">
        <w:rPr>
          <w:rFonts w:ascii="Arial Narrow" w:hAnsi="Arial Narrow" w:cs="Times New Roman"/>
          <w:i/>
          <w:iCs/>
          <w:lang w:val="en-GB"/>
        </w:rPr>
        <w:t>be</w:t>
      </w:r>
      <w:r w:rsidR="003D58DB">
        <w:rPr>
          <w:rFonts w:ascii="Arial Narrow" w:hAnsi="Arial Narrow" w:cs="Times New Roman"/>
          <w:i/>
          <w:iCs/>
          <w:lang w:val="en-GB"/>
        </w:rPr>
        <w:t xml:space="preserve"> </w:t>
      </w:r>
      <w:r w:rsidRPr="008B2598">
        <w:rPr>
          <w:rFonts w:ascii="Arial Narrow" w:hAnsi="Arial Narrow" w:cs="Times New Roman"/>
          <w:i/>
          <w:iCs/>
          <w:lang w:val="en-GB"/>
        </w:rPr>
        <w:t>awarded</w:t>
      </w:r>
      <w:r w:rsidR="003D58DB">
        <w:rPr>
          <w:rFonts w:ascii="Arial Narrow" w:hAnsi="Arial Narrow" w:cs="Times New Roman"/>
          <w:i/>
          <w:iCs/>
          <w:lang w:val="en-GB"/>
        </w:rPr>
        <w:t xml:space="preserve"> </w:t>
      </w:r>
      <w:r w:rsidRPr="008B2598">
        <w:rPr>
          <w:rFonts w:ascii="Arial Narrow" w:hAnsi="Arial Narrow" w:cs="Times New Roman"/>
          <w:i/>
          <w:iCs/>
          <w:lang w:val="en-GB"/>
        </w:rPr>
        <w:t>more</w:t>
      </w:r>
      <w:r w:rsidR="003D58DB">
        <w:rPr>
          <w:rFonts w:ascii="Arial Narrow" w:hAnsi="Arial Narrow" w:cs="Times New Roman"/>
          <w:i/>
          <w:iCs/>
          <w:lang w:val="en-GB"/>
        </w:rPr>
        <w:t xml:space="preserve"> </w:t>
      </w:r>
      <w:r w:rsidRPr="008B2598">
        <w:rPr>
          <w:rFonts w:ascii="Arial Narrow" w:hAnsi="Arial Narrow" w:cs="Times New Roman"/>
          <w:i/>
          <w:iCs/>
          <w:lang w:val="en-GB"/>
        </w:rPr>
        <w:t>than</w:t>
      </w:r>
      <w:r w:rsidR="003D58DB">
        <w:rPr>
          <w:rFonts w:ascii="Arial Narrow" w:hAnsi="Arial Narrow" w:cs="Times New Roman"/>
          <w:i/>
          <w:iCs/>
          <w:lang w:val="en-GB"/>
        </w:rPr>
        <w:t xml:space="preserve"> </w:t>
      </w:r>
      <w:r w:rsidRPr="008B2598">
        <w:rPr>
          <w:rFonts w:ascii="Arial Narrow" w:hAnsi="Arial Narrow" w:cs="Times New Roman"/>
          <w:i/>
          <w:iCs/>
          <w:lang w:val="en-GB"/>
        </w:rPr>
        <w:t>one</w:t>
      </w:r>
      <w:r w:rsidR="003D58DB">
        <w:rPr>
          <w:rFonts w:ascii="Arial Narrow" w:hAnsi="Arial Narrow" w:cs="Times New Roman"/>
          <w:i/>
          <w:iCs/>
          <w:lang w:val="en-GB"/>
        </w:rPr>
        <w:t xml:space="preserve"> </w:t>
      </w:r>
      <w:r w:rsidRPr="008B2598">
        <w:rPr>
          <w:rFonts w:ascii="Arial Narrow" w:hAnsi="Arial Narrow" w:cs="Times New Roman"/>
          <w:i/>
          <w:iCs/>
          <w:lang w:val="en-GB"/>
        </w:rPr>
        <w:t>lot]</w:t>
      </w:r>
      <w:r w:rsidRPr="008B2598">
        <w:rPr>
          <w:rFonts w:ascii="Arial Narrow" w:hAnsi="Arial Narrow" w:cs="Times New Roman"/>
          <w:lang w:val="en-GB"/>
        </w:rPr>
        <w:t>.</w:t>
      </w:r>
    </w:p>
    <w:p w:rsidR="00043B3C" w:rsidRPr="008B2598" w:rsidRDefault="00043B3C" w:rsidP="00043B3C">
      <w:pPr>
        <w:widowControl w:val="0"/>
        <w:autoSpaceDE w:val="0"/>
        <w:spacing w:after="0" w:line="240" w:lineRule="auto"/>
        <w:jc w:val="both"/>
        <w:rPr>
          <w:rFonts w:ascii="Arial Narrow" w:hAnsi="Arial Narrow" w:cs="Times New Roman"/>
          <w:i/>
          <w:iCs/>
          <w:lang w:val="en-GB"/>
        </w:rPr>
      </w:pPr>
      <w:r w:rsidRPr="008B2598">
        <w:rPr>
          <w:rFonts w:ascii="Arial Narrow" w:hAnsi="Arial Narrow" w:cs="Times New Roman"/>
          <w:i/>
          <w:lang w:val="en-US"/>
        </w:rPr>
        <w:t>[In case of division into lots, indicate the maximum number of lots a bidder may be awarded</w:t>
      </w:r>
      <w:r w:rsidRPr="008B2598">
        <w:rPr>
          <w:rFonts w:ascii="Arial Narrow" w:hAnsi="Arial Narrow" w:cs="Times New Roman"/>
          <w:i/>
          <w:iCs/>
          <w:lang w:val="en-GB"/>
        </w:rPr>
        <w:t>].</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16.Validity</w:t>
      </w:r>
      <w:r w:rsidR="00AB3472">
        <w:rPr>
          <w:rFonts w:ascii="Arial Narrow" w:hAnsi="Arial Narrow" w:cs="Times New Roman"/>
          <w:b/>
          <w:bCs/>
          <w:lang w:val="en-GB"/>
        </w:rPr>
        <w:t xml:space="preserve"> </w:t>
      </w:r>
      <w:r w:rsidRPr="008B2598">
        <w:rPr>
          <w:rFonts w:ascii="Arial Narrow" w:hAnsi="Arial Narrow" w:cs="Times New Roman"/>
          <w:b/>
          <w:bCs/>
          <w:lang w:val="en-GB"/>
        </w:rPr>
        <w:t>of</w:t>
      </w:r>
      <w:r w:rsidR="00AB3472">
        <w:rPr>
          <w:rFonts w:ascii="Arial Narrow" w:hAnsi="Arial Narrow" w:cs="Times New Roman"/>
          <w:b/>
          <w:bCs/>
          <w:lang w:val="en-GB"/>
        </w:rPr>
        <w:t xml:space="preserve"> </w:t>
      </w:r>
      <w:r w:rsidRPr="008B2598">
        <w:rPr>
          <w:rFonts w:ascii="Arial Narrow" w:hAnsi="Arial Narrow" w:cs="Times New Roman"/>
          <w:b/>
          <w:bCs/>
          <w:lang w:val="en-GB"/>
        </w:rPr>
        <w:t>offers</w:t>
      </w:r>
    </w:p>
    <w:p w:rsidR="00043B3C" w:rsidRPr="008B2598" w:rsidRDefault="00043B3C" w:rsidP="00043B3C">
      <w:pPr>
        <w:widowControl w:val="0"/>
        <w:autoSpaceDE w:val="0"/>
        <w:spacing w:after="0" w:line="240" w:lineRule="auto"/>
        <w:jc w:val="both"/>
        <w:rPr>
          <w:rFonts w:ascii="Arial Narrow" w:hAnsi="Arial Narrow" w:cs="Times New Roman"/>
          <w:lang w:val="en-GB"/>
        </w:rPr>
      </w:pPr>
      <w:r w:rsidRPr="008B2598">
        <w:rPr>
          <w:rFonts w:ascii="Arial Narrow" w:hAnsi="Arial Narrow" w:cs="Times New Roman"/>
          <w:lang w:val="en-GB"/>
        </w:rPr>
        <w:t>Bidders will remain committed to their offers for</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lang w:val="en-GB"/>
        </w:rPr>
        <w:t>[In</w:t>
      </w:r>
      <w:r w:rsidR="00AB3472">
        <w:rPr>
          <w:rFonts w:ascii="Arial Narrow" w:hAnsi="Arial Narrow" w:cs="Times New Roman"/>
          <w:i/>
          <w:iCs/>
          <w:lang w:val="en-GB"/>
        </w:rPr>
        <w:t>dicate t</w:t>
      </w:r>
      <w:r w:rsidRPr="008B2598">
        <w:rPr>
          <w:rFonts w:ascii="Arial Narrow" w:hAnsi="Arial Narrow" w:cs="Times New Roman"/>
          <w:i/>
          <w:iCs/>
          <w:lang w:val="en-GB"/>
        </w:rPr>
        <w:t>he</w:t>
      </w:r>
      <w:r w:rsidR="00AB3472">
        <w:rPr>
          <w:rFonts w:ascii="Arial Narrow" w:hAnsi="Arial Narrow" w:cs="Times New Roman"/>
          <w:i/>
          <w:iCs/>
          <w:lang w:val="en-GB"/>
        </w:rPr>
        <w:t xml:space="preserve"> </w:t>
      </w:r>
      <w:r w:rsidRPr="008B2598">
        <w:rPr>
          <w:rFonts w:ascii="Arial Narrow" w:hAnsi="Arial Narrow" w:cs="Times New Roman"/>
          <w:i/>
          <w:iCs/>
          <w:lang w:val="en-GB"/>
        </w:rPr>
        <w:t>duration</w:t>
      </w:r>
      <w:r w:rsidR="00AB3472">
        <w:rPr>
          <w:rFonts w:ascii="Arial Narrow" w:hAnsi="Arial Narrow" w:cs="Times New Roman"/>
          <w:i/>
          <w:iCs/>
          <w:lang w:val="en-GB"/>
        </w:rPr>
        <w:t xml:space="preserve"> </w:t>
      </w:r>
      <w:r w:rsidRPr="008B2598">
        <w:rPr>
          <w:rFonts w:ascii="Arial Narrow" w:hAnsi="Arial Narrow" w:cs="Times New Roman"/>
          <w:i/>
          <w:iCs/>
          <w:lang w:val="en-GB"/>
        </w:rPr>
        <w:t>between</w:t>
      </w:r>
      <w:r w:rsidR="00AB3472">
        <w:rPr>
          <w:rFonts w:ascii="Arial Narrow" w:hAnsi="Arial Narrow" w:cs="Times New Roman"/>
          <w:i/>
          <w:iCs/>
          <w:lang w:val="en-GB"/>
        </w:rPr>
        <w:t xml:space="preserve"> </w:t>
      </w:r>
      <w:r w:rsidRPr="008B2598">
        <w:rPr>
          <w:rFonts w:ascii="Arial Narrow" w:hAnsi="Arial Narrow" w:cs="Times New Roman"/>
          <w:i/>
          <w:iCs/>
          <w:lang w:val="en-GB"/>
        </w:rPr>
        <w:t>60</w:t>
      </w:r>
      <w:r w:rsidR="00AB3472">
        <w:rPr>
          <w:rFonts w:ascii="Arial Narrow" w:hAnsi="Arial Narrow" w:cs="Times New Roman"/>
          <w:i/>
          <w:iCs/>
          <w:lang w:val="en-GB"/>
        </w:rPr>
        <w:t xml:space="preserve"> </w:t>
      </w:r>
      <w:r w:rsidRPr="008B2598">
        <w:rPr>
          <w:rFonts w:ascii="Arial Narrow" w:hAnsi="Arial Narrow" w:cs="Times New Roman"/>
          <w:i/>
          <w:iCs/>
          <w:lang w:val="en-GB"/>
        </w:rPr>
        <w:t>and</w:t>
      </w:r>
      <w:r w:rsidR="00AB3472">
        <w:rPr>
          <w:rFonts w:ascii="Arial Narrow" w:hAnsi="Arial Narrow" w:cs="Times New Roman"/>
          <w:i/>
          <w:iCs/>
          <w:lang w:val="en-GB"/>
        </w:rPr>
        <w:t xml:space="preserve"> </w:t>
      </w:r>
      <w:r w:rsidRPr="008B2598">
        <w:rPr>
          <w:rFonts w:ascii="Arial Narrow" w:hAnsi="Arial Narrow" w:cs="Times New Roman"/>
          <w:i/>
          <w:iCs/>
          <w:lang w:val="en-GB"/>
        </w:rPr>
        <w:t>90</w:t>
      </w:r>
      <w:r w:rsidR="00AB3472">
        <w:rPr>
          <w:rFonts w:ascii="Arial Narrow" w:hAnsi="Arial Narrow" w:cs="Times New Roman"/>
          <w:i/>
          <w:iCs/>
          <w:lang w:val="en-GB"/>
        </w:rPr>
        <w:t xml:space="preserve"> </w:t>
      </w:r>
      <w:r w:rsidRPr="008B2598">
        <w:rPr>
          <w:rFonts w:ascii="Arial Narrow" w:hAnsi="Arial Narrow" w:cs="Times New Roman"/>
          <w:i/>
          <w:iCs/>
          <w:lang w:val="en-GB"/>
        </w:rPr>
        <w:t>days</w:t>
      </w:r>
      <w:r w:rsidR="00AB3472">
        <w:rPr>
          <w:rFonts w:ascii="Arial Narrow" w:hAnsi="Arial Narrow" w:cs="Times New Roman"/>
          <w:i/>
          <w:iCs/>
          <w:lang w:val="en-GB"/>
        </w:rPr>
        <w:t xml:space="preserve"> </w:t>
      </w:r>
      <w:r w:rsidRPr="008B2598">
        <w:rPr>
          <w:rFonts w:ascii="Arial Narrow" w:hAnsi="Arial Narrow" w:cs="Times New Roman"/>
          <w:i/>
          <w:iCs/>
          <w:lang w:val="en-GB"/>
        </w:rPr>
        <w:t>for</w:t>
      </w:r>
      <w:r w:rsidR="00AB3472">
        <w:rPr>
          <w:rFonts w:ascii="Arial Narrow" w:hAnsi="Arial Narrow" w:cs="Times New Roman"/>
          <w:i/>
          <w:iCs/>
          <w:lang w:val="en-GB"/>
        </w:rPr>
        <w:t xml:space="preserve"> </w:t>
      </w:r>
      <w:r w:rsidRPr="008B2598">
        <w:rPr>
          <w:rFonts w:ascii="Arial Narrow" w:hAnsi="Arial Narrow" w:cs="Times New Roman"/>
          <w:i/>
          <w:iCs/>
          <w:lang w:val="en-GB"/>
        </w:rPr>
        <w:t>NITand120 days</w:t>
      </w:r>
      <w:r w:rsidR="00AB3472">
        <w:rPr>
          <w:rFonts w:ascii="Arial Narrow" w:hAnsi="Arial Narrow" w:cs="Times New Roman"/>
          <w:i/>
          <w:iCs/>
          <w:lang w:val="en-GB"/>
        </w:rPr>
        <w:t xml:space="preserve"> </w:t>
      </w:r>
      <w:r w:rsidRPr="008B2598">
        <w:rPr>
          <w:rFonts w:ascii="Arial Narrow" w:hAnsi="Arial Narrow" w:cs="Times New Roman"/>
          <w:i/>
          <w:iCs/>
          <w:lang w:val="en-GB"/>
        </w:rPr>
        <w:t>for</w:t>
      </w:r>
      <w:r w:rsidR="00AB3472">
        <w:rPr>
          <w:rFonts w:ascii="Arial Narrow" w:hAnsi="Arial Narrow" w:cs="Times New Roman"/>
          <w:i/>
          <w:iCs/>
          <w:lang w:val="en-GB"/>
        </w:rPr>
        <w:t xml:space="preserve"> </w:t>
      </w:r>
      <w:r w:rsidRPr="008B2598">
        <w:rPr>
          <w:rFonts w:ascii="Arial Narrow" w:hAnsi="Arial Narrow" w:cs="Times New Roman"/>
          <w:i/>
          <w:iCs/>
          <w:lang w:val="en-GB"/>
        </w:rPr>
        <w:t>IIT]</w:t>
      </w:r>
      <w:r w:rsidRPr="008B2598">
        <w:rPr>
          <w:rFonts w:ascii="Arial Narrow" w:hAnsi="Arial Narrow" w:cs="Times New Roman"/>
          <w:lang w:val="en-GB"/>
        </w:rPr>
        <w:t>from</w:t>
      </w:r>
      <w:r w:rsidR="00AB3472">
        <w:rPr>
          <w:rFonts w:ascii="Arial Narrow" w:hAnsi="Arial Narrow" w:cs="Times New Roman"/>
          <w:lang w:val="en-GB"/>
        </w:rPr>
        <w:t xml:space="preserve"> </w:t>
      </w:r>
      <w:r w:rsidRPr="008B2598">
        <w:rPr>
          <w:rFonts w:ascii="Arial Narrow" w:hAnsi="Arial Narrow" w:cs="Times New Roman"/>
          <w:lang w:val="en-GB"/>
        </w:rPr>
        <w:t>the</w:t>
      </w:r>
      <w:r w:rsidR="00AB3472">
        <w:rPr>
          <w:rFonts w:ascii="Arial Narrow" w:hAnsi="Arial Narrow" w:cs="Times New Roman"/>
          <w:lang w:val="en-GB"/>
        </w:rPr>
        <w:t xml:space="preserve"> </w:t>
      </w:r>
      <w:r w:rsidRPr="008B2598">
        <w:rPr>
          <w:rFonts w:ascii="Arial Narrow" w:hAnsi="Arial Narrow" w:cs="Times New Roman"/>
          <w:lang w:val="en-GB"/>
        </w:rPr>
        <w:t>deadline</w:t>
      </w:r>
      <w:r w:rsidR="00AB3472">
        <w:rPr>
          <w:rFonts w:ascii="Arial Narrow" w:hAnsi="Arial Narrow" w:cs="Times New Roman"/>
          <w:lang w:val="en-GB"/>
        </w:rPr>
        <w:t xml:space="preserve"> </w:t>
      </w:r>
      <w:r w:rsidRPr="008B2598">
        <w:rPr>
          <w:rFonts w:ascii="Arial Narrow" w:hAnsi="Arial Narrow" w:cs="Times New Roman"/>
          <w:lang w:val="en-GB"/>
        </w:rPr>
        <w:t>set</w:t>
      </w:r>
      <w:r w:rsidR="00AB3472">
        <w:rPr>
          <w:rFonts w:ascii="Arial Narrow" w:hAnsi="Arial Narrow" w:cs="Times New Roman"/>
          <w:lang w:val="en-GB"/>
        </w:rPr>
        <w:t xml:space="preserve"> </w:t>
      </w:r>
      <w:r w:rsidRPr="008B2598">
        <w:rPr>
          <w:rFonts w:ascii="Arial Narrow" w:hAnsi="Arial Narrow" w:cs="Times New Roman"/>
          <w:lang w:val="en-GB"/>
        </w:rPr>
        <w:t>for</w:t>
      </w:r>
      <w:r w:rsidR="00AB3472">
        <w:rPr>
          <w:rFonts w:ascii="Arial Narrow" w:hAnsi="Arial Narrow" w:cs="Times New Roman"/>
          <w:lang w:val="en-GB"/>
        </w:rPr>
        <w:t xml:space="preserve"> </w:t>
      </w:r>
      <w:r w:rsidRPr="008B2598">
        <w:rPr>
          <w:rFonts w:ascii="Arial Narrow" w:hAnsi="Arial Narrow" w:cs="Times New Roman"/>
          <w:lang w:val="en-GB"/>
        </w:rPr>
        <w:t>the</w:t>
      </w:r>
      <w:r w:rsidR="00AB3472">
        <w:rPr>
          <w:rFonts w:ascii="Arial Narrow" w:hAnsi="Arial Narrow" w:cs="Times New Roman"/>
          <w:lang w:val="en-GB"/>
        </w:rPr>
        <w:t xml:space="preserve"> </w:t>
      </w:r>
      <w:r w:rsidRPr="008B2598">
        <w:rPr>
          <w:rFonts w:ascii="Arial Narrow" w:hAnsi="Arial Narrow" w:cs="Times New Roman"/>
          <w:lang w:val="en-GB"/>
        </w:rPr>
        <w:t>submission of</w:t>
      </w:r>
      <w:r w:rsidR="00AB3472">
        <w:rPr>
          <w:rFonts w:ascii="Arial Narrow" w:hAnsi="Arial Narrow" w:cs="Times New Roman"/>
          <w:lang w:val="en-GB"/>
        </w:rPr>
        <w:t xml:space="preserve"> </w:t>
      </w:r>
      <w:r w:rsidRPr="008B2598">
        <w:rPr>
          <w:rFonts w:ascii="Arial Narrow" w:hAnsi="Arial Narrow" w:cs="Times New Roman"/>
          <w:lang w:val="en-GB"/>
        </w:rPr>
        <w:t>tenders.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17.Complementary</w:t>
      </w:r>
      <w:r w:rsidR="00AB3472">
        <w:rPr>
          <w:rFonts w:ascii="Arial Narrow" w:hAnsi="Arial Narrow" w:cs="Times New Roman"/>
          <w:b/>
          <w:bCs/>
          <w:lang w:val="en-GB"/>
        </w:rPr>
        <w:t xml:space="preserve"> </w:t>
      </w:r>
      <w:r w:rsidRPr="008B2598">
        <w:rPr>
          <w:rFonts w:ascii="Arial Narrow" w:hAnsi="Arial Narrow" w:cs="Times New Roman"/>
          <w:b/>
          <w:bCs/>
          <w:lang w:val="en-GB"/>
        </w:rPr>
        <w:t>information</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spacing w:val="5"/>
          <w:lang w:val="en-GB"/>
        </w:rPr>
        <w:t>Complementar</w:t>
      </w:r>
      <w:r w:rsidRPr="008B2598">
        <w:rPr>
          <w:rFonts w:ascii="Arial Narrow" w:hAnsi="Arial Narrow" w:cs="Times New Roman"/>
          <w:lang w:val="en-GB"/>
        </w:rPr>
        <w:t xml:space="preserve">y </w:t>
      </w:r>
      <w:r w:rsidRPr="008B2598">
        <w:rPr>
          <w:rFonts w:ascii="Arial Narrow" w:hAnsi="Arial Narrow" w:cs="Times New Roman"/>
          <w:spacing w:val="5"/>
          <w:lang w:val="en-GB"/>
        </w:rPr>
        <w:t>technica</w:t>
      </w:r>
      <w:r w:rsidRPr="008B2598">
        <w:rPr>
          <w:rFonts w:ascii="Arial Narrow" w:hAnsi="Arial Narrow" w:cs="Times New Roman"/>
          <w:lang w:val="en-GB"/>
        </w:rPr>
        <w:t xml:space="preserve">l </w:t>
      </w:r>
      <w:r w:rsidRPr="008B2598">
        <w:rPr>
          <w:rFonts w:ascii="Arial Narrow" w:hAnsi="Arial Narrow" w:cs="Times New Roman"/>
          <w:spacing w:val="5"/>
          <w:lang w:val="en-GB"/>
        </w:rPr>
        <w:t>informatio</w:t>
      </w:r>
      <w:r w:rsidRPr="008B2598">
        <w:rPr>
          <w:rFonts w:ascii="Arial Narrow" w:hAnsi="Arial Narrow" w:cs="Times New Roman"/>
          <w:lang w:val="en-GB"/>
        </w:rPr>
        <w:t xml:space="preserve">n </w:t>
      </w:r>
      <w:r w:rsidRPr="008B2598">
        <w:rPr>
          <w:rFonts w:ascii="Arial Narrow" w:hAnsi="Arial Narrow" w:cs="Times New Roman"/>
          <w:spacing w:val="5"/>
          <w:lang w:val="en-GB"/>
        </w:rPr>
        <w:t>ma</w:t>
      </w:r>
      <w:r w:rsidRPr="008B2598">
        <w:rPr>
          <w:rFonts w:ascii="Arial Narrow" w:hAnsi="Arial Narrow" w:cs="Times New Roman"/>
          <w:lang w:val="en-GB"/>
        </w:rPr>
        <w:t xml:space="preserve">y </w:t>
      </w:r>
      <w:r w:rsidRPr="008B2598">
        <w:rPr>
          <w:rFonts w:ascii="Arial Narrow" w:hAnsi="Arial Narrow" w:cs="Times New Roman"/>
          <w:spacing w:val="5"/>
          <w:lang w:val="en-GB"/>
        </w:rPr>
        <w:t xml:space="preserve">be </w:t>
      </w:r>
      <w:r w:rsidRPr="008B2598">
        <w:rPr>
          <w:rFonts w:ascii="Arial Narrow" w:hAnsi="Arial Narrow" w:cs="Times New Roman"/>
          <w:lang w:val="en-GB"/>
        </w:rPr>
        <w:t>obtained during working hours from [</w:t>
      </w:r>
      <w:r w:rsidRPr="008B2598">
        <w:rPr>
          <w:rFonts w:ascii="Arial Narrow" w:hAnsi="Arial Narrow" w:cs="Times New Roman"/>
          <w:i/>
          <w:lang w:val="en-GB"/>
        </w:rPr>
        <w:t>service, door number,</w:t>
      </w:r>
      <w:r w:rsidR="00AB3472">
        <w:rPr>
          <w:rFonts w:ascii="Arial Narrow" w:hAnsi="Arial Narrow" w:cs="Times New Roman"/>
          <w:i/>
          <w:lang w:val="en-GB"/>
        </w:rPr>
        <w:t xml:space="preserve"> </w:t>
      </w:r>
      <w:r w:rsidRPr="008B2598">
        <w:rPr>
          <w:rFonts w:ascii="Arial Narrow" w:hAnsi="Arial Narrow" w:cs="Times New Roman"/>
          <w:i/>
          <w:lang w:val="en-GB"/>
        </w:rPr>
        <w:t>post</w:t>
      </w:r>
      <w:r w:rsidR="00AB3472">
        <w:rPr>
          <w:rFonts w:ascii="Arial Narrow" w:hAnsi="Arial Narrow" w:cs="Times New Roman"/>
          <w:i/>
          <w:lang w:val="en-GB"/>
        </w:rPr>
        <w:t xml:space="preserve"> </w:t>
      </w:r>
      <w:r w:rsidRPr="008B2598">
        <w:rPr>
          <w:rFonts w:ascii="Arial Narrow" w:hAnsi="Arial Narrow" w:cs="Times New Roman"/>
          <w:i/>
          <w:lang w:val="en-GB"/>
        </w:rPr>
        <w:t>box,telephone,fax,e-mail</w:t>
      </w:r>
      <w:r w:rsidRPr="008B2598">
        <w:rPr>
          <w:rFonts w:ascii="Arial Narrow" w:hAnsi="Arial Narrow" w:cs="Times New Roman"/>
          <w:lang w:val="en-GB"/>
        </w:rPr>
        <w:t>].</w:t>
      </w:r>
    </w:p>
    <w:p w:rsidR="00043B3C" w:rsidRPr="008B2598" w:rsidRDefault="00043B3C" w:rsidP="00043B3C">
      <w:pPr>
        <w:widowControl w:val="0"/>
        <w:autoSpaceDE w:val="0"/>
        <w:spacing w:after="0" w:line="240" w:lineRule="auto"/>
        <w:ind w:left="4956"/>
        <w:jc w:val="right"/>
        <w:rPr>
          <w:rFonts w:ascii="Arial Narrow" w:hAnsi="Arial Narrow" w:cs="Times New Roman"/>
          <w:lang w:val="en-US"/>
        </w:rPr>
      </w:pPr>
      <w:r w:rsidRPr="008B2598">
        <w:rPr>
          <w:rFonts w:ascii="Arial Narrow" w:hAnsi="Arial Narrow" w:cs="Times New Roman"/>
          <w:i/>
          <w:iCs/>
          <w:lang w:val="en-GB"/>
        </w:rPr>
        <w:t>(Place</w:t>
      </w:r>
      <w:r w:rsidR="00AB3472">
        <w:rPr>
          <w:rFonts w:ascii="Arial Narrow" w:hAnsi="Arial Narrow" w:cs="Times New Roman"/>
          <w:i/>
          <w:iCs/>
          <w:lang w:val="en-GB"/>
        </w:rPr>
        <w:t xml:space="preserve"> </w:t>
      </w:r>
      <w:r w:rsidRPr="008B2598">
        <w:rPr>
          <w:rFonts w:ascii="Arial Narrow" w:hAnsi="Arial Narrow" w:cs="Times New Roman"/>
          <w:i/>
          <w:iCs/>
          <w:lang w:val="en-GB"/>
        </w:rPr>
        <w:t>and</w:t>
      </w:r>
      <w:r w:rsidR="00AB3472">
        <w:rPr>
          <w:rFonts w:ascii="Arial Narrow" w:hAnsi="Arial Narrow" w:cs="Times New Roman"/>
          <w:i/>
          <w:iCs/>
          <w:lang w:val="en-GB"/>
        </w:rPr>
        <w:t xml:space="preserve"> </w:t>
      </w:r>
      <w:r w:rsidRPr="008B2598">
        <w:rPr>
          <w:rFonts w:ascii="Arial Narrow" w:hAnsi="Arial Narrow" w:cs="Times New Roman"/>
          <w:i/>
          <w:iCs/>
          <w:lang w:val="en-GB"/>
        </w:rPr>
        <w:t>date</w:t>
      </w:r>
      <w:r w:rsidR="00AB3472">
        <w:rPr>
          <w:rFonts w:ascii="Arial Narrow" w:hAnsi="Arial Narrow" w:cs="Times New Roman"/>
          <w:i/>
          <w:iCs/>
          <w:lang w:val="en-GB"/>
        </w:rPr>
        <w:t xml:space="preserve"> </w:t>
      </w:r>
      <w:r w:rsidRPr="008B2598">
        <w:rPr>
          <w:rFonts w:ascii="Arial Narrow" w:hAnsi="Arial Narrow" w:cs="Times New Roman"/>
          <w:i/>
          <w:iCs/>
          <w:lang w:val="en-GB"/>
        </w:rPr>
        <w:t>of</w:t>
      </w:r>
      <w:r w:rsidR="00AB3472">
        <w:rPr>
          <w:rFonts w:ascii="Arial Narrow" w:hAnsi="Arial Narrow" w:cs="Times New Roman"/>
          <w:i/>
          <w:iCs/>
          <w:lang w:val="en-GB"/>
        </w:rPr>
        <w:t xml:space="preserve"> </w:t>
      </w:r>
      <w:r w:rsidRPr="008B2598">
        <w:rPr>
          <w:rFonts w:ascii="Arial Narrow" w:hAnsi="Arial Narrow" w:cs="Times New Roman"/>
          <w:i/>
          <w:iCs/>
          <w:lang w:val="en-GB"/>
        </w:rPr>
        <w:t>signature)</w:t>
      </w:r>
    </w:p>
    <w:p w:rsidR="00043B3C" w:rsidRPr="008B2598" w:rsidRDefault="00043B3C" w:rsidP="00043B3C">
      <w:pPr>
        <w:widowControl w:val="0"/>
        <w:autoSpaceDE w:val="0"/>
        <w:spacing w:after="0" w:line="240" w:lineRule="auto"/>
        <w:ind w:left="4956"/>
        <w:jc w:val="right"/>
        <w:rPr>
          <w:rFonts w:ascii="Arial Narrow" w:hAnsi="Arial Narrow" w:cs="Times New Roman"/>
          <w:lang w:val="en-US"/>
        </w:rPr>
      </w:pPr>
      <w:r w:rsidRPr="008B2598">
        <w:rPr>
          <w:rFonts w:ascii="Arial Narrow" w:hAnsi="Arial Narrow" w:cs="Times New Roman"/>
          <w:i/>
          <w:iCs/>
          <w:lang w:val="en-GB"/>
        </w:rPr>
        <w:t>[Signature,</w:t>
      </w:r>
      <w:r w:rsidR="00AB3472">
        <w:rPr>
          <w:rFonts w:ascii="Arial Narrow" w:hAnsi="Arial Narrow" w:cs="Times New Roman"/>
          <w:i/>
          <w:iCs/>
          <w:lang w:val="en-GB"/>
        </w:rPr>
        <w:t xml:space="preserve"> </w:t>
      </w:r>
      <w:r w:rsidRPr="008B2598">
        <w:rPr>
          <w:rFonts w:ascii="Arial Narrow" w:hAnsi="Arial Narrow" w:cs="Times New Roman"/>
          <w:i/>
          <w:iCs/>
          <w:lang w:val="en-GB"/>
        </w:rPr>
        <w:t>name</w:t>
      </w:r>
      <w:r w:rsidR="00AB3472">
        <w:rPr>
          <w:rFonts w:ascii="Arial Narrow" w:hAnsi="Arial Narrow" w:cs="Times New Roman"/>
          <w:i/>
          <w:iCs/>
          <w:lang w:val="en-GB"/>
        </w:rPr>
        <w:t xml:space="preserve"> </w:t>
      </w:r>
      <w:r w:rsidRPr="008B2598">
        <w:rPr>
          <w:rFonts w:ascii="Arial Narrow" w:hAnsi="Arial Narrow" w:cs="Times New Roman"/>
          <w:i/>
          <w:iCs/>
          <w:lang w:val="en-GB"/>
        </w:rPr>
        <w:t>and</w:t>
      </w:r>
      <w:r w:rsidR="00AB3472">
        <w:rPr>
          <w:rFonts w:ascii="Arial Narrow" w:hAnsi="Arial Narrow" w:cs="Times New Roman"/>
          <w:i/>
          <w:iCs/>
          <w:lang w:val="en-GB"/>
        </w:rPr>
        <w:t xml:space="preserve"> </w:t>
      </w:r>
      <w:r w:rsidRPr="008B2598">
        <w:rPr>
          <w:rFonts w:ascii="Arial Narrow" w:hAnsi="Arial Narrow" w:cs="Times New Roman"/>
          <w:i/>
          <w:iCs/>
          <w:lang w:val="en-GB"/>
        </w:rPr>
        <w:t>stamp</w:t>
      </w:r>
      <w:r w:rsidR="00AB3472">
        <w:rPr>
          <w:rFonts w:ascii="Arial Narrow" w:hAnsi="Arial Narrow" w:cs="Times New Roman"/>
          <w:i/>
          <w:iCs/>
          <w:lang w:val="en-GB"/>
        </w:rPr>
        <w:t xml:space="preserve"> </w:t>
      </w:r>
      <w:r w:rsidRPr="008B2598">
        <w:rPr>
          <w:rFonts w:ascii="Arial Narrow" w:hAnsi="Arial Narrow" w:cs="Times New Roman"/>
          <w:i/>
          <w:iCs/>
          <w:lang w:val="en-GB"/>
        </w:rPr>
        <w:t>of</w:t>
      </w:r>
      <w:r w:rsidR="00AB3472">
        <w:rPr>
          <w:rFonts w:ascii="Arial Narrow" w:hAnsi="Arial Narrow" w:cs="Times New Roman"/>
          <w:i/>
          <w:iCs/>
          <w:lang w:val="en-GB"/>
        </w:rPr>
        <w:t xml:space="preserve"> </w:t>
      </w:r>
      <w:r w:rsidRPr="008B2598">
        <w:rPr>
          <w:rFonts w:ascii="Arial Narrow" w:hAnsi="Arial Narrow" w:cs="Times New Roman"/>
          <w:i/>
          <w:iCs/>
          <w:lang w:val="en-GB"/>
        </w:rPr>
        <w:t>the</w:t>
      </w:r>
      <w:r w:rsidR="00AB3472">
        <w:rPr>
          <w:rFonts w:ascii="Arial Narrow" w:hAnsi="Arial Narrow" w:cs="Times New Roman"/>
          <w:i/>
          <w:iCs/>
          <w:lang w:val="en-GB"/>
        </w:rPr>
        <w:t xml:space="preserve"> </w:t>
      </w:r>
      <w:r w:rsidRPr="008B2598">
        <w:rPr>
          <w:rFonts w:ascii="Arial Narrow" w:hAnsi="Arial Narrow" w:cs="Times New Roman"/>
          <w:i/>
          <w:iCs/>
          <w:lang w:val="en-GB"/>
        </w:rPr>
        <w:t>Contracting</w:t>
      </w:r>
      <w:r w:rsidR="00AB3472">
        <w:rPr>
          <w:rFonts w:ascii="Arial Narrow" w:hAnsi="Arial Narrow" w:cs="Times New Roman"/>
          <w:i/>
          <w:iCs/>
          <w:lang w:val="en-GB"/>
        </w:rPr>
        <w:t xml:space="preserve"> </w:t>
      </w:r>
      <w:r w:rsidRPr="008B2598">
        <w:rPr>
          <w:rFonts w:ascii="Arial Narrow" w:hAnsi="Arial Narrow" w:cs="Times New Roman"/>
          <w:i/>
          <w:iCs/>
          <w:lang w:val="en-GB"/>
        </w:rPr>
        <w:t>Authority]</w:t>
      </w:r>
    </w:p>
    <w:p w:rsidR="00043B3C" w:rsidRPr="008B2598" w:rsidRDefault="00043B3C" w:rsidP="00043B3C">
      <w:pPr>
        <w:widowControl w:val="0"/>
        <w:autoSpaceDE w:val="0"/>
        <w:spacing w:after="0" w:line="240" w:lineRule="auto"/>
        <w:jc w:val="both"/>
        <w:rPr>
          <w:rFonts w:ascii="Arial Narrow" w:hAnsi="Arial Narrow" w:cs="Times New Roman"/>
          <w:b/>
          <w:u w:val="single"/>
          <w:lang w:val="en-US"/>
        </w:rPr>
      </w:pPr>
      <w:r w:rsidRPr="008B2598">
        <w:rPr>
          <w:rFonts w:ascii="Arial Narrow" w:hAnsi="Arial Narrow" w:cs="Times New Roman"/>
          <w:b/>
          <w:u w:val="single"/>
          <w:lang w:val="en-GB"/>
        </w:rPr>
        <w:t>COPY:</w:t>
      </w:r>
    </w:p>
    <w:p w:rsidR="00043B3C" w:rsidRPr="008B2598" w:rsidRDefault="00043B3C" w:rsidP="00043B3C">
      <w:pPr>
        <w:widowControl w:val="0"/>
        <w:autoSpaceDE w:val="0"/>
        <w:spacing w:after="0" w:line="240" w:lineRule="auto"/>
        <w:ind w:left="708"/>
        <w:jc w:val="both"/>
        <w:rPr>
          <w:rFonts w:ascii="Arial Narrow" w:hAnsi="Arial Narrow" w:cs="Times New Roman"/>
          <w:sz w:val="18"/>
          <w:szCs w:val="18"/>
          <w:lang w:val="en-GB"/>
        </w:rPr>
      </w:pPr>
      <w:r w:rsidRPr="008B2598">
        <w:rPr>
          <w:rFonts w:ascii="Arial Narrow" w:hAnsi="Arial Narrow" w:cs="Times New Roman"/>
          <w:sz w:val="18"/>
          <w:szCs w:val="18"/>
          <w:lang w:val="en-GB"/>
        </w:rPr>
        <w:t>- MINMAP</w:t>
      </w:r>
    </w:p>
    <w:p w:rsidR="00043B3C" w:rsidRPr="008B2598" w:rsidRDefault="00043B3C" w:rsidP="00043B3C">
      <w:pPr>
        <w:widowControl w:val="0"/>
        <w:autoSpaceDE w:val="0"/>
        <w:spacing w:after="0" w:line="240" w:lineRule="auto"/>
        <w:ind w:left="708"/>
        <w:jc w:val="both"/>
        <w:rPr>
          <w:rFonts w:ascii="Arial Narrow" w:hAnsi="Arial Narrow" w:cs="Times New Roman"/>
          <w:sz w:val="18"/>
          <w:szCs w:val="18"/>
          <w:lang w:val="en-US"/>
        </w:rPr>
      </w:pPr>
      <w:r w:rsidRPr="008B2598">
        <w:rPr>
          <w:rFonts w:ascii="Arial Narrow" w:hAnsi="Arial Narrow" w:cs="Times New Roman"/>
          <w:sz w:val="18"/>
          <w:szCs w:val="18"/>
          <w:lang w:val="en-GB"/>
        </w:rPr>
        <w:t>- ARMP</w:t>
      </w:r>
    </w:p>
    <w:p w:rsidR="00043B3C" w:rsidRPr="008B2598" w:rsidRDefault="00043B3C" w:rsidP="00043B3C">
      <w:pPr>
        <w:widowControl w:val="0"/>
        <w:autoSpaceDE w:val="0"/>
        <w:spacing w:after="0" w:line="240" w:lineRule="auto"/>
        <w:ind w:left="708"/>
        <w:jc w:val="both"/>
        <w:rPr>
          <w:rFonts w:ascii="Arial Narrow" w:hAnsi="Arial Narrow" w:cs="Times New Roman"/>
          <w:sz w:val="18"/>
          <w:szCs w:val="18"/>
          <w:lang w:val="en-GB"/>
        </w:rPr>
      </w:pPr>
      <w:r w:rsidRPr="008B2598">
        <w:rPr>
          <w:rFonts w:ascii="Arial Narrow" w:hAnsi="Arial Narrow" w:cs="Times New Roman"/>
          <w:sz w:val="18"/>
          <w:szCs w:val="18"/>
          <w:lang w:val="en-GB"/>
        </w:rPr>
        <w:t>- Project Owner or Delegated Project Owner concerned</w:t>
      </w:r>
    </w:p>
    <w:p w:rsidR="00043B3C" w:rsidRPr="006375F9" w:rsidRDefault="00043B3C" w:rsidP="00043B3C">
      <w:pPr>
        <w:widowControl w:val="0"/>
        <w:autoSpaceDE w:val="0"/>
        <w:spacing w:after="0" w:line="240" w:lineRule="auto"/>
        <w:ind w:left="708"/>
        <w:jc w:val="both"/>
        <w:rPr>
          <w:rFonts w:ascii="Arial Narrow" w:hAnsi="Arial Narrow" w:cs="Times New Roman"/>
          <w:sz w:val="18"/>
          <w:szCs w:val="18"/>
        </w:rPr>
      </w:pPr>
      <w:r w:rsidRPr="006375F9">
        <w:rPr>
          <w:rFonts w:ascii="Arial Narrow" w:hAnsi="Arial Narrow" w:cs="Times New Roman"/>
          <w:sz w:val="18"/>
          <w:szCs w:val="18"/>
        </w:rPr>
        <w:t>- ChairpersonsofTB</w:t>
      </w:r>
    </w:p>
    <w:p w:rsidR="00043B3C" w:rsidRPr="006375F9" w:rsidRDefault="00043B3C" w:rsidP="00043B3C">
      <w:pPr>
        <w:widowControl w:val="0"/>
        <w:autoSpaceDE w:val="0"/>
        <w:spacing w:after="0" w:line="240" w:lineRule="auto"/>
        <w:ind w:left="708"/>
        <w:jc w:val="both"/>
        <w:rPr>
          <w:rFonts w:ascii="Arial Narrow" w:hAnsi="Arial Narrow" w:cs="Times New Roman"/>
          <w:sz w:val="18"/>
          <w:szCs w:val="18"/>
        </w:rPr>
      </w:pPr>
      <w:r w:rsidRPr="006375F9">
        <w:rPr>
          <w:rFonts w:ascii="Arial Narrow" w:hAnsi="Arial Narrow" w:cs="Times New Roman"/>
          <w:sz w:val="18"/>
          <w:szCs w:val="18"/>
        </w:rPr>
        <w:t>- Noticeboard</w:t>
      </w:r>
    </w:p>
    <w:p w:rsidR="00043B3C" w:rsidRPr="006375F9" w:rsidRDefault="003A19E0" w:rsidP="00043B3C">
      <w:pPr>
        <w:pStyle w:val="Titre10"/>
        <w:tabs>
          <w:tab w:val="clear" w:pos="4640"/>
          <w:tab w:val="left" w:pos="7454"/>
        </w:tabs>
        <w:spacing w:before="100" w:beforeAutospacing="1" w:after="100" w:afterAutospacing="1"/>
        <w:jc w:val="both"/>
        <w:rPr>
          <w:rFonts w:ascii="Arial Narrow" w:hAnsi="Arial Narrow"/>
          <w:color w:val="auto"/>
        </w:rPr>
      </w:pPr>
      <w:r>
        <w:rPr>
          <w:rFonts w:ascii="Arial Narrow" w:hAnsi="Arial Narrow"/>
          <w:noProof/>
          <w:color w:val="auto"/>
        </w:rPr>
        <mc:AlternateContent>
          <mc:Choice Requires="wps">
            <w:drawing>
              <wp:anchor distT="0" distB="0" distL="114300" distR="114300" simplePos="0" relativeHeight="251663360" behindDoc="0" locked="0" layoutInCell="1" allowOverlap="1">
                <wp:simplePos x="0" y="0"/>
                <wp:positionH relativeFrom="margin">
                  <wp:posOffset>730885</wp:posOffset>
                </wp:positionH>
                <wp:positionV relativeFrom="margin">
                  <wp:posOffset>3829050</wp:posOffset>
                </wp:positionV>
                <wp:extent cx="4984750" cy="606425"/>
                <wp:effectExtent l="0" t="0" r="25400" b="22225"/>
                <wp:wrapSquare wrapText="bothSides"/>
                <wp:docPr id="24"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606425"/>
                        </a:xfrm>
                        <a:prstGeom prst="rect">
                          <a:avLst/>
                        </a:prstGeom>
                        <a:solidFill>
                          <a:srgbClr val="FFFFFF"/>
                        </a:solidFill>
                        <a:ln w="9525">
                          <a:solidFill>
                            <a:srgbClr val="000000"/>
                          </a:solidFill>
                          <a:miter lim="800000"/>
                          <a:headEnd/>
                          <a:tailEnd/>
                        </a:ln>
                      </wps:spPr>
                      <wps:txbx>
                        <w:txbxContent>
                          <w:p w:rsidR="002F538C" w:rsidRPr="00B1352A" w:rsidRDefault="002F538C" w:rsidP="00043B3C">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2F538C" w:rsidRPr="00313E2A" w:rsidRDefault="002F538C" w:rsidP="00043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37" type="#_x0000_t202" style="position:absolute;left:0;text-align:left;margin-left:57.55pt;margin-top:301.5pt;width:392.5pt;height:4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">
                <v:textbox>
                  <w:txbxContent>
                    <w:p w:rsidR="002F538C" w:rsidRPr="00B1352A" w:rsidRDefault="002F538C" w:rsidP="00043B3C">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2F538C" w:rsidRPr="00313E2A" w:rsidRDefault="002F538C" w:rsidP="00043B3C"/>
                  </w:txbxContent>
                </v:textbox>
                <w10:wrap type="square" anchorx="margin" anchory="margin"/>
              </v:shape>
            </w:pict>
          </mc:Fallback>
        </mc:AlternateContent>
      </w: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9E6FBE" w:rsidP="009E6FBE">
      <w:pPr>
        <w:pStyle w:val="Titre10"/>
        <w:tabs>
          <w:tab w:val="clear" w:pos="4640"/>
          <w:tab w:val="left" w:pos="7454"/>
        </w:tabs>
        <w:spacing w:before="100" w:beforeAutospacing="1" w:after="100" w:afterAutospacing="1"/>
        <w:rPr>
          <w:rFonts w:ascii="Arial Narrow" w:hAnsi="Arial Narrow"/>
          <w:b w:val="0"/>
          <w:color w:val="auto"/>
          <w:spacing w:val="34"/>
          <w:sz w:val="40"/>
          <w:szCs w:val="16"/>
        </w:rPr>
      </w:pPr>
      <w:r w:rsidRPr="006375F9">
        <w:rPr>
          <w:rFonts w:ascii="Arial Narrow" w:hAnsi="Arial Narrow"/>
          <w:b w:val="0"/>
          <w:color w:val="auto"/>
          <w:spacing w:val="34"/>
          <w:sz w:val="40"/>
          <w:szCs w:val="16"/>
        </w:rPr>
        <w:t>SOMMAIRE</w:t>
      </w:r>
    </w:p>
    <w:p w:rsidR="00043B3C" w:rsidRPr="009E6FBE" w:rsidRDefault="00043B3C" w:rsidP="00043B3C">
      <w:pPr>
        <w:widowControl w:val="0"/>
        <w:autoSpaceDE w:val="0"/>
        <w:spacing w:line="240" w:lineRule="auto"/>
        <w:jc w:val="both"/>
        <w:rPr>
          <w:rFonts w:ascii="Arial Narrow" w:hAnsi="Arial Narrow" w:cs="Times New Roman"/>
          <w:sz w:val="32"/>
          <w:szCs w:val="24"/>
        </w:rPr>
      </w:pPr>
      <w:r w:rsidRPr="009E6FBE">
        <w:rPr>
          <w:rFonts w:ascii="Arial Narrow" w:hAnsi="Arial Narrow" w:cs="Times New Roman"/>
          <w:bCs/>
          <w:spacing w:val="34"/>
          <w:w w:val="80"/>
          <w:position w:val="-1"/>
          <w:sz w:val="32"/>
          <w:szCs w:val="24"/>
        </w:rPr>
        <w:t>Tabledesmatières</w:t>
      </w:r>
    </w:p>
    <w:p w:rsidR="00043B3C" w:rsidRPr="008B2598" w:rsidRDefault="00043B3C" w:rsidP="00043B3C">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b/>
          <w:bCs/>
          <w:spacing w:val="34"/>
          <w:sz w:val="20"/>
          <w:szCs w:val="20"/>
        </w:rPr>
        <w:t>A.</w:t>
      </w:r>
      <w:r w:rsidRPr="008B2598">
        <w:rPr>
          <w:rFonts w:ascii="Arial Narrow" w:hAnsi="Arial Narrow" w:cs="Times New Roman"/>
          <w:b/>
          <w:bCs/>
          <w:sz w:val="20"/>
          <w:szCs w:val="20"/>
        </w:rPr>
        <w:t>Généralités</w:t>
      </w:r>
      <w:r w:rsidRPr="008B2598">
        <w:rPr>
          <w:rFonts w:ascii="Arial Narrow" w:hAnsi="Arial Narrow" w:cs="Times New Roman"/>
          <w:sz w:val="20"/>
          <w:szCs w:val="20"/>
        </w:rPr>
        <w:t>. . . . . . . . . . . .. .</w:t>
      </w:r>
      <w:r w:rsidRPr="008B2598">
        <w:rPr>
          <w:rFonts w:ascii="Arial Narrow" w:hAnsi="Arial Narrow" w:cs="Times New Roman"/>
          <w:sz w:val="20"/>
          <w:szCs w:val="20"/>
        </w:rPr>
        <w:tab/>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Article1</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:Portée</w:t>
            </w:r>
            <w:r w:rsidR="00AB3472">
              <w:rPr>
                <w:rFonts w:ascii="Arial Narrow" w:hAnsi="Arial Narrow" w:cs="Times New Roman"/>
                <w:sz w:val="20"/>
                <w:szCs w:val="20"/>
              </w:rPr>
              <w:t xml:space="preserve"> </w:t>
            </w:r>
            <w:r w:rsidRPr="008B2598">
              <w:rPr>
                <w:rFonts w:ascii="Arial Narrow" w:hAnsi="Arial Narrow" w:cs="Times New Roman"/>
                <w:sz w:val="20"/>
                <w:szCs w:val="20"/>
              </w:rPr>
              <w:t>de</w:t>
            </w:r>
            <w:r w:rsidR="00AB3472">
              <w:rPr>
                <w:rFonts w:ascii="Arial Narrow" w:hAnsi="Arial Narrow" w:cs="Times New Roman"/>
                <w:sz w:val="20"/>
                <w:szCs w:val="20"/>
              </w:rPr>
              <w:t xml:space="preserve"> </w:t>
            </w:r>
            <w:r w:rsidRPr="008B2598">
              <w:rPr>
                <w:rFonts w:ascii="Arial Narrow" w:hAnsi="Arial Narrow" w:cs="Times New Roman"/>
                <w:sz w:val="20"/>
                <w:szCs w:val="20"/>
              </w:rPr>
              <w:t>la</w:t>
            </w:r>
            <w:r w:rsidR="00AB3472">
              <w:rPr>
                <w:rFonts w:ascii="Arial Narrow" w:hAnsi="Arial Narrow" w:cs="Times New Roman"/>
                <w:sz w:val="20"/>
                <w:szCs w:val="20"/>
              </w:rPr>
              <w:t xml:space="preserve"> </w:t>
            </w:r>
            <w:r w:rsidRPr="008B2598">
              <w:rPr>
                <w:rFonts w:ascii="Arial Narrow" w:hAnsi="Arial Narrow" w:cs="Times New Roman"/>
                <w:sz w:val="20"/>
                <w:szCs w:val="20"/>
              </w:rPr>
              <w:t>soumission.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Article2</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 xml:space="preserve">:Financement.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Article3</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:Fraude</w:t>
            </w:r>
            <w:r w:rsidR="00AB3472">
              <w:rPr>
                <w:rFonts w:ascii="Arial Narrow" w:hAnsi="Arial Narrow" w:cs="Times New Roman"/>
                <w:sz w:val="20"/>
                <w:szCs w:val="20"/>
              </w:rPr>
              <w:t xml:space="preserve"> </w:t>
            </w:r>
            <w:r w:rsidRPr="008B2598">
              <w:rPr>
                <w:rFonts w:ascii="Arial Narrow" w:hAnsi="Arial Narrow" w:cs="Times New Roman"/>
                <w:sz w:val="20"/>
                <w:szCs w:val="20"/>
              </w:rPr>
              <w:t>et</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corruption.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Article4</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:Candidats</w:t>
            </w:r>
            <w:r w:rsidR="00AB3472">
              <w:rPr>
                <w:rFonts w:ascii="Arial Narrow" w:hAnsi="Arial Narrow" w:cs="Times New Roman"/>
                <w:sz w:val="20"/>
                <w:szCs w:val="20"/>
              </w:rPr>
              <w:t xml:space="preserve"> </w:t>
            </w:r>
            <w:r w:rsidRPr="008B2598">
              <w:rPr>
                <w:rFonts w:ascii="Arial Narrow" w:hAnsi="Arial Narrow" w:cs="Times New Roman"/>
                <w:sz w:val="20"/>
                <w:szCs w:val="20"/>
              </w:rPr>
              <w:t>admis</w:t>
            </w:r>
            <w:r w:rsidR="00AB3472">
              <w:rPr>
                <w:rFonts w:ascii="Arial Narrow" w:hAnsi="Arial Narrow" w:cs="Times New Roman"/>
                <w:sz w:val="20"/>
                <w:szCs w:val="20"/>
              </w:rPr>
              <w:t xml:space="preserve"> </w:t>
            </w:r>
            <w:r w:rsidRPr="008B2598">
              <w:rPr>
                <w:rFonts w:ascii="Arial Narrow" w:hAnsi="Arial Narrow" w:cs="Times New Roman"/>
                <w:sz w:val="20"/>
                <w:szCs w:val="20"/>
              </w:rPr>
              <w:t>à</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concourir.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w w:val="95"/>
                <w:sz w:val="20"/>
                <w:szCs w:val="20"/>
              </w:rPr>
              <w:t>Article5</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w w:val="95"/>
                <w:sz w:val="20"/>
                <w:szCs w:val="20"/>
              </w:rPr>
              <w:t>:Matériaux,</w:t>
            </w:r>
            <w:r w:rsidR="00AB3472">
              <w:rPr>
                <w:rFonts w:ascii="Arial Narrow" w:hAnsi="Arial Narrow" w:cs="Times New Roman"/>
                <w:w w:val="95"/>
                <w:sz w:val="20"/>
                <w:szCs w:val="20"/>
              </w:rPr>
              <w:t xml:space="preserve"> </w:t>
            </w:r>
            <w:r w:rsidRPr="008B2598">
              <w:rPr>
                <w:rFonts w:ascii="Arial Narrow" w:hAnsi="Arial Narrow" w:cs="Times New Roman"/>
                <w:w w:val="95"/>
                <w:sz w:val="20"/>
                <w:szCs w:val="20"/>
              </w:rPr>
              <w:t>matériels,</w:t>
            </w:r>
            <w:r w:rsidR="00AB3472">
              <w:rPr>
                <w:rFonts w:ascii="Arial Narrow" w:hAnsi="Arial Narrow" w:cs="Times New Roman"/>
                <w:w w:val="95"/>
                <w:sz w:val="20"/>
                <w:szCs w:val="20"/>
              </w:rPr>
              <w:t xml:space="preserve"> </w:t>
            </w:r>
            <w:r w:rsidRPr="008B2598">
              <w:rPr>
                <w:rFonts w:ascii="Arial Narrow" w:hAnsi="Arial Narrow" w:cs="Times New Roman"/>
                <w:w w:val="95"/>
                <w:sz w:val="20"/>
                <w:szCs w:val="20"/>
              </w:rPr>
              <w:t>fournitures,</w:t>
            </w:r>
            <w:r w:rsidR="00AB3472">
              <w:rPr>
                <w:rFonts w:ascii="Arial Narrow" w:hAnsi="Arial Narrow" w:cs="Times New Roman"/>
                <w:w w:val="95"/>
                <w:sz w:val="20"/>
                <w:szCs w:val="20"/>
              </w:rPr>
              <w:t xml:space="preserve"> </w:t>
            </w:r>
            <w:r w:rsidRPr="008B2598">
              <w:rPr>
                <w:rFonts w:ascii="Arial Narrow" w:hAnsi="Arial Narrow" w:cs="Times New Roman"/>
                <w:w w:val="95"/>
                <w:sz w:val="20"/>
                <w:szCs w:val="20"/>
              </w:rPr>
              <w:t>équipements</w:t>
            </w:r>
            <w:r w:rsidR="00AB3472">
              <w:rPr>
                <w:rFonts w:ascii="Arial Narrow" w:hAnsi="Arial Narrow" w:cs="Times New Roman"/>
                <w:w w:val="95"/>
                <w:sz w:val="20"/>
                <w:szCs w:val="20"/>
              </w:rPr>
              <w:t xml:space="preserve"> </w:t>
            </w:r>
            <w:r w:rsidRPr="008B2598">
              <w:rPr>
                <w:rFonts w:ascii="Arial Narrow" w:hAnsi="Arial Narrow" w:cs="Times New Roman"/>
                <w:w w:val="95"/>
                <w:sz w:val="20"/>
                <w:szCs w:val="20"/>
              </w:rPr>
              <w:t>et</w:t>
            </w:r>
            <w:r w:rsidR="00AB3472">
              <w:rPr>
                <w:rFonts w:ascii="Arial Narrow" w:hAnsi="Arial Narrow" w:cs="Times New Roman"/>
                <w:w w:val="95"/>
                <w:sz w:val="20"/>
                <w:szCs w:val="20"/>
              </w:rPr>
              <w:t xml:space="preserve"> </w:t>
            </w:r>
            <w:r w:rsidRPr="008B2598">
              <w:rPr>
                <w:rFonts w:ascii="Arial Narrow" w:hAnsi="Arial Narrow" w:cs="Times New Roman"/>
                <w:w w:val="95"/>
                <w:sz w:val="20"/>
                <w:szCs w:val="20"/>
              </w:rPr>
              <w:t>services</w:t>
            </w:r>
            <w:r w:rsidR="00AB3472">
              <w:rPr>
                <w:rFonts w:ascii="Arial Narrow" w:hAnsi="Arial Narrow" w:cs="Times New Roman"/>
                <w:w w:val="95"/>
                <w:sz w:val="20"/>
                <w:szCs w:val="20"/>
              </w:rPr>
              <w:t xml:space="preserve"> </w:t>
            </w:r>
            <w:r w:rsidRPr="008B2598">
              <w:rPr>
                <w:rFonts w:ascii="Arial Narrow" w:hAnsi="Arial Narrow" w:cs="Times New Roman"/>
                <w:w w:val="95"/>
                <w:sz w:val="20"/>
                <w:szCs w:val="20"/>
              </w:rPr>
              <w:t>autorisés</w:t>
            </w:r>
            <w:r w:rsidRPr="008B2598">
              <w:rPr>
                <w:rFonts w:ascii="Arial Narrow" w:hAnsi="Arial Narrow"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Article6</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:Qualification</w:t>
            </w:r>
            <w:r w:rsidR="00AB3472">
              <w:rPr>
                <w:rFonts w:ascii="Arial Narrow" w:hAnsi="Arial Narrow" w:cs="Times New Roman"/>
                <w:sz w:val="20"/>
                <w:szCs w:val="20"/>
              </w:rPr>
              <w:t xml:space="preserve"> </w:t>
            </w:r>
            <w:r w:rsidRPr="008B2598">
              <w:rPr>
                <w:rFonts w:ascii="Arial Narrow" w:hAnsi="Arial Narrow" w:cs="Times New Roman"/>
                <w:sz w:val="20"/>
                <w:szCs w:val="20"/>
              </w:rPr>
              <w:t>du</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Soumissionnaire.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Article7</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:Visite</w:t>
            </w:r>
            <w:r w:rsidR="00AB3472">
              <w:rPr>
                <w:rFonts w:ascii="Arial Narrow" w:hAnsi="Arial Narrow" w:cs="Times New Roman"/>
                <w:sz w:val="20"/>
                <w:szCs w:val="20"/>
              </w:rPr>
              <w:t xml:space="preserve"> </w:t>
            </w:r>
            <w:r w:rsidRPr="008B2598">
              <w:rPr>
                <w:rFonts w:ascii="Arial Narrow" w:hAnsi="Arial Narrow" w:cs="Times New Roman"/>
                <w:sz w:val="20"/>
                <w:szCs w:val="20"/>
              </w:rPr>
              <w:t>du</w:t>
            </w:r>
            <w:r w:rsidR="00AB3472">
              <w:rPr>
                <w:rFonts w:ascii="Arial Narrow" w:hAnsi="Arial Narrow" w:cs="Times New Roman"/>
                <w:sz w:val="20"/>
                <w:szCs w:val="20"/>
              </w:rPr>
              <w:t xml:space="preserve"> </w:t>
            </w:r>
            <w:r w:rsidRPr="008B2598">
              <w:rPr>
                <w:rFonts w:ascii="Arial Narrow" w:hAnsi="Arial Narrow" w:cs="Times New Roman"/>
                <w:sz w:val="20"/>
                <w:szCs w:val="20"/>
              </w:rPr>
              <w:t>site</w:t>
            </w:r>
            <w:r w:rsidR="00AB3472">
              <w:rPr>
                <w:rFonts w:ascii="Arial Narrow" w:hAnsi="Arial Narrow" w:cs="Times New Roman"/>
                <w:sz w:val="20"/>
                <w:szCs w:val="20"/>
              </w:rPr>
              <w:t xml:space="preserve"> </w:t>
            </w:r>
            <w:r w:rsidRPr="008B2598">
              <w:rPr>
                <w:rFonts w:ascii="Arial Narrow" w:hAnsi="Arial Narrow" w:cs="Times New Roman"/>
                <w:sz w:val="20"/>
                <w:szCs w:val="20"/>
              </w:rPr>
              <w:t>des</w:t>
            </w:r>
            <w:r w:rsidR="00AB3472">
              <w:rPr>
                <w:rFonts w:ascii="Arial Narrow" w:hAnsi="Arial Narrow" w:cs="Times New Roman"/>
                <w:sz w:val="20"/>
                <w:szCs w:val="20"/>
              </w:rPr>
              <w:t xml:space="preserve"> </w:t>
            </w:r>
            <w:r w:rsidRPr="008B2598">
              <w:rPr>
                <w:rFonts w:ascii="Arial Narrow" w:hAnsi="Arial Narrow" w:cs="Times New Roman"/>
                <w:sz w:val="20"/>
                <w:szCs w:val="20"/>
              </w:rPr>
              <w:t>travaux.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p>
        </w:tc>
      </w:tr>
    </w:tbl>
    <w:p w:rsidR="00043B3C" w:rsidRPr="008B2598" w:rsidRDefault="00043B3C" w:rsidP="00043B3C">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b/>
          <w:bCs/>
          <w:sz w:val="20"/>
          <w:szCs w:val="20"/>
        </w:rPr>
        <w:t>B.Dossier</w:t>
      </w:r>
      <w:r w:rsidR="00AB3472">
        <w:rPr>
          <w:rFonts w:ascii="Arial Narrow" w:hAnsi="Arial Narrow" w:cs="Times New Roman"/>
          <w:b/>
          <w:bCs/>
          <w:sz w:val="20"/>
          <w:szCs w:val="20"/>
        </w:rPr>
        <w:t xml:space="preserve"> </w:t>
      </w:r>
      <w:r w:rsidRPr="008B2598">
        <w:rPr>
          <w:rFonts w:ascii="Arial Narrow" w:hAnsi="Arial Narrow" w:cs="Times New Roman"/>
          <w:b/>
          <w:bCs/>
          <w:sz w:val="20"/>
          <w:szCs w:val="20"/>
        </w:rPr>
        <w:t>d’Appel</w:t>
      </w:r>
      <w:r w:rsidR="00AB3472">
        <w:rPr>
          <w:rFonts w:ascii="Arial Narrow" w:hAnsi="Arial Narrow" w:cs="Times New Roman"/>
          <w:b/>
          <w:bCs/>
          <w:sz w:val="20"/>
          <w:szCs w:val="20"/>
        </w:rPr>
        <w:t xml:space="preserve"> </w:t>
      </w:r>
      <w:r w:rsidRPr="008B2598">
        <w:rPr>
          <w:rFonts w:ascii="Arial Narrow" w:hAnsi="Arial Narrow" w:cs="Times New Roman"/>
          <w:b/>
          <w:bCs/>
          <w:sz w:val="20"/>
          <w:szCs w:val="20"/>
        </w:rPr>
        <w:t>d’Offres</w:t>
      </w:r>
      <w:r w:rsidRPr="008B2598">
        <w:rPr>
          <w:rFonts w:ascii="Arial Narrow" w:hAnsi="Arial Narrow" w:cs="Times New Roman"/>
          <w:sz w:val="20"/>
          <w:szCs w:val="20"/>
        </w:rPr>
        <w:t>. . .</w:t>
      </w:r>
      <w:r w:rsidRPr="008B2598">
        <w:rPr>
          <w:rFonts w:ascii="Arial Narrow" w:hAnsi="Arial Narrow" w:cs="Times New Roman"/>
          <w:sz w:val="20"/>
          <w:szCs w:val="20"/>
        </w:rPr>
        <w:tab/>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Article8</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:Contenu</w:t>
            </w:r>
            <w:r w:rsidR="00AB3472">
              <w:rPr>
                <w:rFonts w:ascii="Arial Narrow" w:hAnsi="Arial Narrow" w:cs="Times New Roman"/>
                <w:sz w:val="20"/>
                <w:szCs w:val="20"/>
              </w:rPr>
              <w:t xml:space="preserve"> </w:t>
            </w:r>
            <w:r w:rsidRPr="008B2598">
              <w:rPr>
                <w:rFonts w:ascii="Arial Narrow" w:hAnsi="Arial Narrow" w:cs="Times New Roman"/>
                <w:sz w:val="20"/>
                <w:szCs w:val="20"/>
              </w:rPr>
              <w:t>du</w:t>
            </w:r>
            <w:r w:rsidR="00AB3472">
              <w:rPr>
                <w:rFonts w:ascii="Arial Narrow" w:hAnsi="Arial Narrow" w:cs="Times New Roman"/>
                <w:sz w:val="20"/>
                <w:szCs w:val="20"/>
              </w:rPr>
              <w:t xml:space="preserve"> </w:t>
            </w:r>
            <w:r w:rsidRPr="008B2598">
              <w:rPr>
                <w:rFonts w:ascii="Arial Narrow" w:hAnsi="Arial Narrow" w:cs="Times New Roman"/>
                <w:sz w:val="20"/>
                <w:szCs w:val="20"/>
              </w:rPr>
              <w:t>Dossier</w:t>
            </w:r>
            <w:r w:rsidR="00AB3472">
              <w:rPr>
                <w:rFonts w:ascii="Arial Narrow" w:hAnsi="Arial Narrow" w:cs="Times New Roman"/>
                <w:sz w:val="20"/>
                <w:szCs w:val="20"/>
              </w:rPr>
              <w:t xml:space="preserve"> </w:t>
            </w:r>
            <w:r w:rsidRPr="008B2598">
              <w:rPr>
                <w:rFonts w:ascii="Arial Narrow" w:hAnsi="Arial Narrow" w:cs="Times New Roman"/>
                <w:sz w:val="20"/>
                <w:szCs w:val="20"/>
              </w:rPr>
              <w:t>d’Appel</w:t>
            </w:r>
            <w:r w:rsidR="00AB3472">
              <w:rPr>
                <w:rFonts w:ascii="Arial Narrow" w:hAnsi="Arial Narrow" w:cs="Times New Roman"/>
                <w:sz w:val="20"/>
                <w:szCs w:val="20"/>
              </w:rPr>
              <w:t xml:space="preserve"> </w:t>
            </w:r>
            <w:r w:rsidRPr="008B2598">
              <w:rPr>
                <w:rFonts w:ascii="Arial Narrow" w:hAnsi="Arial Narrow" w:cs="Times New Roman"/>
                <w:sz w:val="20"/>
                <w:szCs w:val="20"/>
              </w:rPr>
              <w:t>d’Offres.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Article9</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:Eclaircissements</w:t>
            </w:r>
            <w:r w:rsidR="00AB3472">
              <w:rPr>
                <w:rFonts w:ascii="Arial Narrow" w:hAnsi="Arial Narrow" w:cs="Times New Roman"/>
                <w:sz w:val="20"/>
                <w:szCs w:val="20"/>
              </w:rPr>
              <w:t xml:space="preserve"> </w:t>
            </w:r>
            <w:r w:rsidRPr="008B2598">
              <w:rPr>
                <w:rFonts w:ascii="Arial Narrow" w:hAnsi="Arial Narrow" w:cs="Times New Roman"/>
                <w:sz w:val="20"/>
                <w:szCs w:val="20"/>
              </w:rPr>
              <w:t>apportés</w:t>
            </w:r>
            <w:r w:rsidR="00AB3472">
              <w:rPr>
                <w:rFonts w:ascii="Arial Narrow" w:hAnsi="Arial Narrow" w:cs="Times New Roman"/>
                <w:sz w:val="20"/>
                <w:szCs w:val="20"/>
              </w:rPr>
              <w:t xml:space="preserve"> </w:t>
            </w:r>
            <w:r w:rsidRPr="008B2598">
              <w:rPr>
                <w:rFonts w:ascii="Arial Narrow" w:hAnsi="Arial Narrow" w:cs="Times New Roman"/>
                <w:sz w:val="20"/>
                <w:szCs w:val="20"/>
              </w:rPr>
              <w:t>au</w:t>
            </w:r>
            <w:r w:rsidR="00AB3472">
              <w:rPr>
                <w:rFonts w:ascii="Arial Narrow" w:hAnsi="Arial Narrow" w:cs="Times New Roman"/>
                <w:sz w:val="20"/>
                <w:szCs w:val="20"/>
              </w:rPr>
              <w:t xml:space="preserve"> </w:t>
            </w:r>
            <w:r w:rsidRPr="008B2598">
              <w:rPr>
                <w:rFonts w:ascii="Arial Narrow" w:hAnsi="Arial Narrow" w:cs="Times New Roman"/>
                <w:sz w:val="20"/>
                <w:szCs w:val="20"/>
              </w:rPr>
              <w:t>Dossier</w:t>
            </w:r>
            <w:r w:rsidR="00AB3472">
              <w:rPr>
                <w:rFonts w:ascii="Arial Narrow" w:hAnsi="Arial Narrow" w:cs="Times New Roman"/>
                <w:sz w:val="20"/>
                <w:szCs w:val="20"/>
              </w:rPr>
              <w:t xml:space="preserve"> </w:t>
            </w:r>
            <w:r w:rsidRPr="008B2598">
              <w:rPr>
                <w:rFonts w:ascii="Arial Narrow" w:hAnsi="Arial Narrow" w:cs="Times New Roman"/>
                <w:sz w:val="20"/>
                <w:szCs w:val="20"/>
              </w:rPr>
              <w:t>d’Appel</w:t>
            </w:r>
            <w:r w:rsidR="00AB3472">
              <w:rPr>
                <w:rFonts w:ascii="Arial Narrow" w:hAnsi="Arial Narrow" w:cs="Times New Roman"/>
                <w:sz w:val="20"/>
                <w:szCs w:val="20"/>
              </w:rPr>
              <w:t xml:space="preserve"> </w:t>
            </w:r>
            <w:r w:rsidRPr="008B2598">
              <w:rPr>
                <w:rFonts w:ascii="Arial Narrow" w:hAnsi="Arial Narrow" w:cs="Times New Roman"/>
                <w:sz w:val="20"/>
                <w:szCs w:val="20"/>
              </w:rPr>
              <w:t>d’Offres</w:t>
            </w:r>
            <w:r w:rsidR="00AB3472">
              <w:rPr>
                <w:rFonts w:ascii="Arial Narrow" w:hAnsi="Arial Narrow" w:cs="Times New Roman"/>
                <w:sz w:val="20"/>
                <w:szCs w:val="20"/>
              </w:rPr>
              <w:t xml:space="preserve"> </w:t>
            </w:r>
            <w:r w:rsidRPr="008B2598">
              <w:rPr>
                <w:rFonts w:ascii="Arial Narrow" w:hAnsi="Arial Narrow" w:cs="Times New Roman"/>
                <w:sz w:val="20"/>
                <w:szCs w:val="20"/>
              </w:rPr>
              <w:t>et</w:t>
            </w:r>
            <w:r w:rsidR="00AB3472">
              <w:rPr>
                <w:rFonts w:ascii="Arial Narrow" w:hAnsi="Arial Narrow" w:cs="Times New Roman"/>
                <w:sz w:val="20"/>
                <w:szCs w:val="20"/>
              </w:rPr>
              <w:t xml:space="preserve"> </w:t>
            </w:r>
            <w:r w:rsidRPr="008B2598">
              <w:rPr>
                <w:rFonts w:ascii="Arial Narrow" w:hAnsi="Arial Narrow" w:cs="Times New Roman"/>
                <w:sz w:val="20"/>
                <w:szCs w:val="20"/>
              </w:rPr>
              <w:t>recours.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Article10</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:Modification</w:t>
            </w:r>
            <w:r w:rsidR="00AB3472">
              <w:rPr>
                <w:rFonts w:ascii="Arial Narrow" w:hAnsi="Arial Narrow" w:cs="Times New Roman"/>
                <w:sz w:val="20"/>
                <w:szCs w:val="20"/>
              </w:rPr>
              <w:t xml:space="preserve"> </w:t>
            </w:r>
            <w:r w:rsidRPr="008B2598">
              <w:rPr>
                <w:rFonts w:ascii="Arial Narrow" w:hAnsi="Arial Narrow" w:cs="Times New Roman"/>
                <w:sz w:val="20"/>
                <w:szCs w:val="20"/>
              </w:rPr>
              <w:t>du</w:t>
            </w:r>
            <w:r w:rsidR="00AB3472">
              <w:rPr>
                <w:rFonts w:ascii="Arial Narrow" w:hAnsi="Arial Narrow" w:cs="Times New Roman"/>
                <w:sz w:val="20"/>
                <w:szCs w:val="20"/>
              </w:rPr>
              <w:t xml:space="preserve"> </w:t>
            </w:r>
            <w:r w:rsidRPr="008B2598">
              <w:rPr>
                <w:rFonts w:ascii="Arial Narrow" w:hAnsi="Arial Narrow" w:cs="Times New Roman"/>
                <w:sz w:val="20"/>
                <w:szCs w:val="20"/>
              </w:rPr>
              <w:t>Dossier</w:t>
            </w:r>
            <w:r w:rsidR="00AB3472">
              <w:rPr>
                <w:rFonts w:ascii="Arial Narrow" w:hAnsi="Arial Narrow" w:cs="Times New Roman"/>
                <w:sz w:val="20"/>
                <w:szCs w:val="20"/>
              </w:rPr>
              <w:t xml:space="preserve"> </w:t>
            </w:r>
            <w:r w:rsidRPr="008B2598">
              <w:rPr>
                <w:rFonts w:ascii="Arial Narrow" w:hAnsi="Arial Narrow" w:cs="Times New Roman"/>
                <w:sz w:val="20"/>
                <w:szCs w:val="20"/>
              </w:rPr>
              <w:t>d’Appel</w:t>
            </w:r>
            <w:r w:rsidR="00AB3472">
              <w:rPr>
                <w:rFonts w:ascii="Arial Narrow" w:hAnsi="Arial Narrow" w:cs="Times New Roman"/>
                <w:sz w:val="20"/>
                <w:szCs w:val="20"/>
              </w:rPr>
              <w:t xml:space="preserve"> </w:t>
            </w:r>
            <w:r w:rsidRPr="008B2598">
              <w:rPr>
                <w:rFonts w:ascii="Arial Narrow" w:hAnsi="Arial Narrow" w:cs="Times New Roman"/>
                <w:sz w:val="20"/>
                <w:szCs w:val="20"/>
              </w:rPr>
              <w:t>d’Offres.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bl>
    <w:p w:rsidR="00043B3C" w:rsidRPr="008B2598" w:rsidRDefault="00043B3C" w:rsidP="00043B3C">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b/>
          <w:bCs/>
          <w:sz w:val="20"/>
          <w:szCs w:val="20"/>
        </w:rPr>
        <w:t>C.Préparation</w:t>
      </w:r>
      <w:r w:rsidR="00AB3472">
        <w:rPr>
          <w:rFonts w:ascii="Arial Narrow" w:hAnsi="Arial Narrow" w:cs="Times New Roman"/>
          <w:b/>
          <w:bCs/>
          <w:sz w:val="20"/>
          <w:szCs w:val="20"/>
        </w:rPr>
        <w:t xml:space="preserve"> </w:t>
      </w:r>
      <w:r w:rsidRPr="008B2598">
        <w:rPr>
          <w:rFonts w:ascii="Arial Narrow" w:hAnsi="Arial Narrow" w:cs="Times New Roman"/>
          <w:b/>
          <w:bCs/>
          <w:sz w:val="20"/>
          <w:szCs w:val="20"/>
        </w:rPr>
        <w:t>des</w:t>
      </w:r>
      <w:r w:rsidR="00AB3472">
        <w:rPr>
          <w:rFonts w:ascii="Arial Narrow" w:hAnsi="Arial Narrow" w:cs="Times New Roman"/>
          <w:b/>
          <w:bCs/>
          <w:sz w:val="20"/>
          <w:szCs w:val="20"/>
        </w:rPr>
        <w:t xml:space="preserve"> </w:t>
      </w:r>
      <w:r w:rsidRPr="008B2598">
        <w:rPr>
          <w:rFonts w:ascii="Arial Narrow" w:hAnsi="Arial Narrow" w:cs="Times New Roman"/>
          <w:b/>
          <w:bCs/>
          <w:sz w:val="20"/>
          <w:szCs w:val="20"/>
        </w:rPr>
        <w:t>offres</w:t>
      </w:r>
      <w:r w:rsidRPr="008B2598">
        <w:rPr>
          <w:rFonts w:ascii="Arial Narrow" w:hAnsi="Arial Narrow" w:cs="Times New Roman"/>
          <w:sz w:val="20"/>
          <w:szCs w:val="20"/>
        </w:rPr>
        <w:tab/>
        <w:t>………………………………………………………………</w:t>
      </w:r>
    </w:p>
    <w:tbl>
      <w:tblPr>
        <w:tblW w:w="1018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Article11</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:Frais</w:t>
            </w:r>
            <w:r w:rsidR="00AB3472">
              <w:rPr>
                <w:rFonts w:ascii="Arial Narrow" w:hAnsi="Arial Narrow" w:cs="Times New Roman"/>
                <w:sz w:val="20"/>
                <w:szCs w:val="20"/>
              </w:rPr>
              <w:t xml:space="preserve"> </w:t>
            </w:r>
            <w:r w:rsidRPr="008B2598">
              <w:rPr>
                <w:rFonts w:ascii="Arial Narrow" w:hAnsi="Arial Narrow" w:cs="Times New Roman"/>
                <w:sz w:val="20"/>
                <w:szCs w:val="20"/>
              </w:rPr>
              <w:t>de</w:t>
            </w:r>
            <w:r w:rsidR="00AB3472">
              <w:rPr>
                <w:rFonts w:ascii="Arial Narrow" w:hAnsi="Arial Narrow" w:cs="Times New Roman"/>
                <w:sz w:val="20"/>
                <w:szCs w:val="20"/>
              </w:rPr>
              <w:t xml:space="preserve"> </w:t>
            </w:r>
            <w:r w:rsidRPr="008B2598">
              <w:rPr>
                <w:rFonts w:ascii="Arial Narrow" w:hAnsi="Arial Narrow" w:cs="Times New Roman"/>
                <w:sz w:val="20"/>
                <w:szCs w:val="20"/>
              </w:rPr>
              <w:t>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Article12</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:Langue</w:t>
            </w:r>
            <w:r w:rsidR="00AB3472">
              <w:rPr>
                <w:rFonts w:ascii="Arial Narrow" w:hAnsi="Arial Narrow" w:cs="Times New Roman"/>
                <w:sz w:val="20"/>
                <w:szCs w:val="20"/>
              </w:rPr>
              <w:t xml:space="preserve"> </w:t>
            </w:r>
            <w:r w:rsidRPr="008B2598">
              <w:rPr>
                <w:rFonts w:ascii="Arial Narrow" w:hAnsi="Arial Narrow" w:cs="Times New Roman"/>
                <w:sz w:val="20"/>
                <w:szCs w:val="20"/>
              </w:rPr>
              <w:t>de</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l’offre. . . . . . . . . . . . . . . . . . . . .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Article13</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:Documents</w:t>
            </w:r>
            <w:r w:rsidR="00AB3472">
              <w:rPr>
                <w:rFonts w:ascii="Arial Narrow" w:hAnsi="Arial Narrow" w:cs="Times New Roman"/>
                <w:sz w:val="20"/>
                <w:szCs w:val="20"/>
              </w:rPr>
              <w:t xml:space="preserve"> </w:t>
            </w:r>
            <w:r w:rsidRPr="008B2598">
              <w:rPr>
                <w:rFonts w:ascii="Arial Narrow" w:hAnsi="Arial Narrow" w:cs="Times New Roman"/>
                <w:sz w:val="20"/>
                <w:szCs w:val="20"/>
              </w:rPr>
              <w:t>constituants</w:t>
            </w:r>
            <w:r w:rsidR="00AB3472">
              <w:rPr>
                <w:rFonts w:ascii="Arial Narrow" w:hAnsi="Arial Narrow" w:cs="Times New Roman"/>
                <w:sz w:val="20"/>
                <w:szCs w:val="20"/>
              </w:rPr>
              <w:t xml:space="preserve"> </w:t>
            </w:r>
            <w:r w:rsidRPr="008B2598">
              <w:rPr>
                <w:rFonts w:ascii="Arial Narrow" w:hAnsi="Arial Narrow" w:cs="Times New Roman"/>
                <w:sz w:val="20"/>
                <w:szCs w:val="20"/>
              </w:rPr>
              <w:t>l’offre. . . . . . . . . .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Article14</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:Montant</w:t>
            </w:r>
            <w:r w:rsidR="00AB3472">
              <w:rPr>
                <w:rFonts w:ascii="Arial Narrow" w:hAnsi="Arial Narrow" w:cs="Times New Roman"/>
                <w:sz w:val="20"/>
                <w:szCs w:val="20"/>
              </w:rPr>
              <w:t xml:space="preserve"> </w:t>
            </w:r>
            <w:r w:rsidRPr="008B2598">
              <w:rPr>
                <w:rFonts w:ascii="Arial Narrow" w:hAnsi="Arial Narrow" w:cs="Times New Roman"/>
                <w:sz w:val="20"/>
                <w:szCs w:val="20"/>
              </w:rPr>
              <w:t>de</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l’offre. . . . . . . . . . . . . . . . . . . .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Article15</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:Monnaies</w:t>
            </w:r>
            <w:r w:rsidR="00AB3472">
              <w:rPr>
                <w:rFonts w:ascii="Arial Narrow" w:hAnsi="Arial Narrow" w:cs="Times New Roman"/>
                <w:sz w:val="20"/>
                <w:szCs w:val="20"/>
              </w:rPr>
              <w:t xml:space="preserve"> </w:t>
            </w:r>
            <w:r w:rsidRPr="008B2598">
              <w:rPr>
                <w:rFonts w:ascii="Arial Narrow" w:hAnsi="Arial Narrow" w:cs="Times New Roman"/>
                <w:sz w:val="20"/>
                <w:szCs w:val="20"/>
              </w:rPr>
              <w:t>de</w:t>
            </w:r>
            <w:r w:rsidR="00AB3472">
              <w:rPr>
                <w:rFonts w:ascii="Arial Narrow" w:hAnsi="Arial Narrow" w:cs="Times New Roman"/>
                <w:sz w:val="20"/>
                <w:szCs w:val="20"/>
              </w:rPr>
              <w:t xml:space="preserve"> </w:t>
            </w:r>
            <w:r w:rsidRPr="008B2598">
              <w:rPr>
                <w:rFonts w:ascii="Arial Narrow" w:hAnsi="Arial Narrow" w:cs="Times New Roman"/>
                <w:sz w:val="20"/>
                <w:szCs w:val="20"/>
              </w:rPr>
              <w:t>soumission</w:t>
            </w:r>
            <w:r w:rsidR="00AB3472">
              <w:rPr>
                <w:rFonts w:ascii="Arial Narrow" w:hAnsi="Arial Narrow" w:cs="Times New Roman"/>
                <w:sz w:val="20"/>
                <w:szCs w:val="20"/>
              </w:rPr>
              <w:t xml:space="preserve"> </w:t>
            </w:r>
            <w:r w:rsidRPr="008B2598">
              <w:rPr>
                <w:rFonts w:ascii="Arial Narrow" w:hAnsi="Arial Narrow" w:cs="Times New Roman"/>
                <w:sz w:val="20"/>
                <w:szCs w:val="20"/>
              </w:rPr>
              <w:t>et</w:t>
            </w:r>
            <w:r w:rsidR="00AB3472">
              <w:rPr>
                <w:rFonts w:ascii="Arial Narrow" w:hAnsi="Arial Narrow" w:cs="Times New Roman"/>
                <w:sz w:val="20"/>
                <w:szCs w:val="20"/>
              </w:rPr>
              <w:t xml:space="preserve"> </w:t>
            </w:r>
            <w:r w:rsidRPr="008B2598">
              <w:rPr>
                <w:rFonts w:ascii="Arial Narrow" w:hAnsi="Arial Narrow" w:cs="Times New Roman"/>
                <w:sz w:val="20"/>
                <w:szCs w:val="20"/>
              </w:rPr>
              <w:t>de</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règlement. . .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Article16</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:Validité</w:t>
            </w:r>
            <w:r w:rsidR="00AB3472">
              <w:rPr>
                <w:rFonts w:ascii="Arial Narrow" w:hAnsi="Arial Narrow" w:cs="Times New Roman"/>
                <w:sz w:val="20"/>
                <w:szCs w:val="20"/>
              </w:rPr>
              <w:t xml:space="preserve"> </w:t>
            </w:r>
            <w:r w:rsidRPr="008B2598">
              <w:rPr>
                <w:rFonts w:ascii="Arial Narrow" w:hAnsi="Arial Narrow" w:cs="Times New Roman"/>
                <w:sz w:val="20"/>
                <w:szCs w:val="20"/>
              </w:rPr>
              <w:t>des</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offres. . . . . . . . . . . . . . . . . . . .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Article17</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:Caution</w:t>
            </w:r>
            <w:r w:rsidR="00AB3472">
              <w:rPr>
                <w:rFonts w:ascii="Arial Narrow" w:hAnsi="Arial Narrow" w:cs="Times New Roman"/>
                <w:sz w:val="20"/>
                <w:szCs w:val="20"/>
              </w:rPr>
              <w:t xml:space="preserve"> </w:t>
            </w:r>
            <w:r w:rsidRPr="008B2598">
              <w:rPr>
                <w:rFonts w:ascii="Arial Narrow" w:hAnsi="Arial Narrow" w:cs="Times New Roman"/>
                <w:sz w:val="20"/>
                <w:szCs w:val="20"/>
              </w:rPr>
              <w:t>de</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Soumission. . . . . . . . . . . . . . . . .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Article18</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:Propositions</w:t>
            </w:r>
            <w:r w:rsidR="00AB3472">
              <w:rPr>
                <w:rFonts w:ascii="Arial Narrow" w:hAnsi="Arial Narrow" w:cs="Times New Roman"/>
                <w:sz w:val="20"/>
                <w:szCs w:val="20"/>
              </w:rPr>
              <w:t xml:space="preserve"> </w:t>
            </w:r>
            <w:r w:rsidRPr="008B2598">
              <w:rPr>
                <w:rFonts w:ascii="Arial Narrow" w:hAnsi="Arial Narrow" w:cs="Times New Roman"/>
                <w:sz w:val="20"/>
                <w:szCs w:val="20"/>
              </w:rPr>
              <w:t>variantes</w:t>
            </w:r>
            <w:r w:rsidR="00AB3472">
              <w:rPr>
                <w:rFonts w:ascii="Arial Narrow" w:hAnsi="Arial Narrow" w:cs="Times New Roman"/>
                <w:sz w:val="20"/>
                <w:szCs w:val="20"/>
              </w:rPr>
              <w:t xml:space="preserve"> </w:t>
            </w:r>
            <w:r w:rsidRPr="008B2598">
              <w:rPr>
                <w:rFonts w:ascii="Arial Narrow" w:hAnsi="Arial Narrow" w:cs="Times New Roman"/>
                <w:sz w:val="20"/>
                <w:szCs w:val="20"/>
              </w:rPr>
              <w:t>des</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soumissionnaires.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Article19</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:Réunion</w:t>
            </w:r>
            <w:r w:rsidR="00AB3472">
              <w:rPr>
                <w:rFonts w:ascii="Arial Narrow" w:hAnsi="Arial Narrow" w:cs="Times New Roman"/>
                <w:sz w:val="20"/>
                <w:szCs w:val="20"/>
              </w:rPr>
              <w:t xml:space="preserve"> </w:t>
            </w:r>
            <w:r w:rsidRPr="008B2598">
              <w:rPr>
                <w:rFonts w:ascii="Arial Narrow" w:hAnsi="Arial Narrow" w:cs="Times New Roman"/>
                <w:sz w:val="20"/>
                <w:szCs w:val="20"/>
              </w:rPr>
              <w:t>préparatoire</w:t>
            </w:r>
            <w:r w:rsidR="00AB3472">
              <w:rPr>
                <w:rFonts w:ascii="Arial Narrow" w:hAnsi="Arial Narrow" w:cs="Times New Roman"/>
                <w:sz w:val="20"/>
                <w:szCs w:val="20"/>
              </w:rPr>
              <w:t xml:space="preserve"> </w:t>
            </w:r>
            <w:r w:rsidRPr="008B2598">
              <w:rPr>
                <w:rFonts w:ascii="Arial Narrow" w:hAnsi="Arial Narrow" w:cs="Times New Roman"/>
                <w:sz w:val="20"/>
                <w:szCs w:val="20"/>
              </w:rPr>
              <w:t>à</w:t>
            </w:r>
            <w:r w:rsidR="00AB3472">
              <w:rPr>
                <w:rFonts w:ascii="Arial Narrow" w:hAnsi="Arial Narrow" w:cs="Times New Roman"/>
                <w:sz w:val="20"/>
                <w:szCs w:val="20"/>
              </w:rPr>
              <w:t xml:space="preserve"> </w:t>
            </w:r>
            <w:r w:rsidRPr="008B2598">
              <w:rPr>
                <w:rFonts w:ascii="Arial Narrow" w:hAnsi="Arial Narrow" w:cs="Times New Roman"/>
                <w:sz w:val="20"/>
                <w:szCs w:val="20"/>
              </w:rPr>
              <w:t>l’établissement</w:t>
            </w:r>
            <w:r w:rsidR="00AB3472">
              <w:rPr>
                <w:rFonts w:ascii="Arial Narrow" w:hAnsi="Arial Narrow" w:cs="Times New Roman"/>
                <w:sz w:val="20"/>
                <w:szCs w:val="20"/>
              </w:rPr>
              <w:t xml:space="preserve"> </w:t>
            </w:r>
            <w:r w:rsidRPr="008B2598">
              <w:rPr>
                <w:rFonts w:ascii="Arial Narrow" w:hAnsi="Arial Narrow" w:cs="Times New Roman"/>
                <w:sz w:val="20"/>
                <w:szCs w:val="20"/>
              </w:rPr>
              <w:t>des</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offres.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Article20</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:Forme</w:t>
            </w:r>
            <w:r w:rsidR="00AB3472">
              <w:rPr>
                <w:rFonts w:ascii="Arial Narrow" w:hAnsi="Arial Narrow" w:cs="Times New Roman"/>
                <w:sz w:val="20"/>
                <w:szCs w:val="20"/>
              </w:rPr>
              <w:t xml:space="preserve"> </w:t>
            </w:r>
            <w:r w:rsidRPr="008B2598">
              <w:rPr>
                <w:rFonts w:ascii="Arial Narrow" w:hAnsi="Arial Narrow" w:cs="Times New Roman"/>
                <w:sz w:val="20"/>
                <w:szCs w:val="20"/>
              </w:rPr>
              <w:t>et</w:t>
            </w:r>
            <w:r w:rsidR="00AB3472">
              <w:rPr>
                <w:rFonts w:ascii="Arial Narrow" w:hAnsi="Arial Narrow" w:cs="Times New Roman"/>
                <w:sz w:val="20"/>
                <w:szCs w:val="20"/>
              </w:rPr>
              <w:t xml:space="preserve"> </w:t>
            </w:r>
            <w:r w:rsidRPr="008B2598">
              <w:rPr>
                <w:rFonts w:ascii="Arial Narrow" w:hAnsi="Arial Narrow" w:cs="Times New Roman"/>
                <w:sz w:val="20"/>
                <w:szCs w:val="20"/>
              </w:rPr>
              <w:t>signature</w:t>
            </w:r>
            <w:r w:rsidR="00AB3472">
              <w:rPr>
                <w:rFonts w:ascii="Arial Narrow" w:hAnsi="Arial Narrow" w:cs="Times New Roman"/>
                <w:sz w:val="20"/>
                <w:szCs w:val="20"/>
              </w:rPr>
              <w:t xml:space="preserve"> </w:t>
            </w:r>
            <w:r w:rsidRPr="008B2598">
              <w:rPr>
                <w:rFonts w:ascii="Arial Narrow" w:hAnsi="Arial Narrow" w:cs="Times New Roman"/>
                <w:sz w:val="20"/>
                <w:szCs w:val="20"/>
              </w:rPr>
              <w:t>de</w:t>
            </w:r>
            <w:r w:rsidR="00AB3472">
              <w:rPr>
                <w:rFonts w:ascii="Arial Narrow" w:hAnsi="Arial Narrow" w:cs="Times New Roman"/>
                <w:sz w:val="20"/>
                <w:szCs w:val="20"/>
              </w:rPr>
              <w:t xml:space="preserve"> </w:t>
            </w:r>
            <w:r w:rsidRPr="008B2598">
              <w:rPr>
                <w:rFonts w:ascii="Arial Narrow" w:hAnsi="Arial Narrow" w:cs="Times New Roman"/>
                <w:sz w:val="20"/>
                <w:szCs w:val="20"/>
              </w:rPr>
              <w:t>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bl>
    <w:p w:rsidR="00043B3C" w:rsidRPr="008B2598" w:rsidRDefault="00043B3C" w:rsidP="00651369">
      <w:pPr>
        <w:widowControl w:val="0"/>
        <w:autoSpaceDE w:val="0"/>
        <w:spacing w:after="0" w:line="240" w:lineRule="auto"/>
        <w:rPr>
          <w:rFonts w:ascii="Arial Narrow" w:hAnsi="Arial Narrow" w:cs="Times New Roman"/>
          <w:sz w:val="20"/>
          <w:szCs w:val="20"/>
        </w:rPr>
      </w:pPr>
      <w:r w:rsidRPr="008B2598">
        <w:rPr>
          <w:rFonts w:ascii="Arial Narrow" w:hAnsi="Arial Narrow" w:cs="Times New Roman"/>
          <w:b/>
          <w:bCs/>
          <w:sz w:val="20"/>
          <w:szCs w:val="20"/>
        </w:rPr>
        <w:t>D.Dépôt</w:t>
      </w:r>
      <w:r w:rsidR="00651369">
        <w:rPr>
          <w:rFonts w:ascii="Arial Narrow" w:hAnsi="Arial Narrow" w:cs="Times New Roman"/>
          <w:b/>
          <w:bCs/>
          <w:sz w:val="20"/>
          <w:szCs w:val="20"/>
        </w:rPr>
        <w:t xml:space="preserve"> </w:t>
      </w:r>
      <w:r w:rsidRPr="008B2598">
        <w:rPr>
          <w:rFonts w:ascii="Arial Narrow" w:hAnsi="Arial Narrow" w:cs="Times New Roman"/>
          <w:b/>
          <w:bCs/>
          <w:sz w:val="20"/>
          <w:szCs w:val="20"/>
        </w:rPr>
        <w:t>des</w:t>
      </w:r>
      <w:r w:rsidR="00651369">
        <w:rPr>
          <w:rFonts w:ascii="Arial Narrow" w:hAnsi="Arial Narrow" w:cs="Times New Roman"/>
          <w:b/>
          <w:bCs/>
          <w:sz w:val="20"/>
          <w:szCs w:val="20"/>
        </w:rPr>
        <w:t xml:space="preserve"> </w:t>
      </w:r>
      <w:r w:rsidRPr="008B2598">
        <w:rPr>
          <w:rFonts w:ascii="Arial Narrow" w:hAnsi="Arial Narrow" w:cs="Times New Roman"/>
          <w:b/>
          <w:bCs/>
          <w:sz w:val="20"/>
          <w:szCs w:val="20"/>
        </w:rPr>
        <w:t>offres</w:t>
      </w:r>
      <w:r w:rsidRPr="008B2598">
        <w:rPr>
          <w:rFonts w:ascii="Arial Narrow" w:hAnsi="Arial Narrow" w:cs="Times New Roman"/>
          <w:sz w:val="20"/>
          <w:szCs w:val="20"/>
        </w:rPr>
        <w:t>... .</w:t>
      </w:r>
      <w:r w:rsidRPr="008B2598">
        <w:rPr>
          <w:rFonts w:ascii="Arial Narrow" w:hAnsi="Arial Narrow" w:cs="Times New Roman"/>
          <w:sz w:val="20"/>
          <w:szCs w:val="20"/>
        </w:rPr>
        <w:tab/>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Article21</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:Cachetage</w:t>
            </w:r>
            <w:r w:rsidR="00651369">
              <w:rPr>
                <w:rFonts w:ascii="Arial Narrow" w:hAnsi="Arial Narrow" w:cs="Times New Roman"/>
                <w:sz w:val="20"/>
                <w:szCs w:val="20"/>
              </w:rPr>
              <w:t xml:space="preserve"> </w:t>
            </w:r>
            <w:r w:rsidRPr="008B2598">
              <w:rPr>
                <w:rFonts w:ascii="Arial Narrow" w:hAnsi="Arial Narrow" w:cs="Times New Roman"/>
                <w:sz w:val="20"/>
                <w:szCs w:val="20"/>
              </w:rPr>
              <w:t>et</w:t>
            </w:r>
            <w:r w:rsidR="00651369">
              <w:rPr>
                <w:rFonts w:ascii="Arial Narrow" w:hAnsi="Arial Narrow" w:cs="Times New Roman"/>
                <w:sz w:val="20"/>
                <w:szCs w:val="20"/>
              </w:rPr>
              <w:t xml:space="preserve"> </w:t>
            </w:r>
            <w:r w:rsidRPr="008B2598">
              <w:rPr>
                <w:rFonts w:ascii="Arial Narrow" w:hAnsi="Arial Narrow" w:cs="Times New Roman"/>
                <w:sz w:val="20"/>
                <w:szCs w:val="20"/>
              </w:rPr>
              <w:t>marquage</w:t>
            </w:r>
            <w:r w:rsidR="00651369">
              <w:rPr>
                <w:rFonts w:ascii="Arial Narrow" w:hAnsi="Arial Narrow" w:cs="Times New Roman"/>
                <w:sz w:val="20"/>
                <w:szCs w:val="20"/>
              </w:rPr>
              <w:t xml:space="preserve"> </w:t>
            </w:r>
            <w:r w:rsidRPr="008B2598">
              <w:rPr>
                <w:rFonts w:ascii="Arial Narrow" w:hAnsi="Arial Narrow" w:cs="Times New Roman"/>
                <w:sz w:val="20"/>
                <w:szCs w:val="20"/>
              </w:rPr>
              <w:t>des</w:t>
            </w:r>
            <w:r w:rsidR="00651369">
              <w:rPr>
                <w:rFonts w:ascii="Arial Narrow" w:hAnsi="Arial Narrow" w:cs="Times New Roman"/>
                <w:sz w:val="20"/>
                <w:szCs w:val="20"/>
              </w:rPr>
              <w:t xml:space="preserve"> </w:t>
            </w:r>
            <w:r w:rsidRPr="008B2598">
              <w:rPr>
                <w:rFonts w:ascii="Arial Narrow" w:hAnsi="Arial Narrow" w:cs="Times New Roman"/>
                <w:sz w:val="20"/>
                <w:szCs w:val="20"/>
              </w:rPr>
              <w:t>offres.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Article22</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:Date</w:t>
            </w:r>
            <w:r w:rsidR="00651369">
              <w:rPr>
                <w:rFonts w:ascii="Arial Narrow" w:hAnsi="Arial Narrow" w:cs="Times New Roman"/>
                <w:sz w:val="20"/>
                <w:szCs w:val="20"/>
              </w:rPr>
              <w:t xml:space="preserve"> </w:t>
            </w:r>
            <w:r w:rsidRPr="008B2598">
              <w:rPr>
                <w:rFonts w:ascii="Arial Narrow" w:hAnsi="Arial Narrow" w:cs="Times New Roman"/>
                <w:sz w:val="20"/>
                <w:szCs w:val="20"/>
              </w:rPr>
              <w:t>et</w:t>
            </w:r>
            <w:r w:rsidR="00651369">
              <w:rPr>
                <w:rFonts w:ascii="Arial Narrow" w:hAnsi="Arial Narrow" w:cs="Times New Roman"/>
                <w:sz w:val="20"/>
                <w:szCs w:val="20"/>
              </w:rPr>
              <w:t xml:space="preserve"> </w:t>
            </w:r>
            <w:r w:rsidRPr="008B2598">
              <w:rPr>
                <w:rFonts w:ascii="Arial Narrow" w:hAnsi="Arial Narrow" w:cs="Times New Roman"/>
                <w:sz w:val="20"/>
                <w:szCs w:val="20"/>
              </w:rPr>
              <w:t>heure</w:t>
            </w:r>
            <w:r w:rsidR="00651369">
              <w:rPr>
                <w:rFonts w:ascii="Arial Narrow" w:hAnsi="Arial Narrow" w:cs="Times New Roman"/>
                <w:sz w:val="20"/>
                <w:szCs w:val="20"/>
              </w:rPr>
              <w:t xml:space="preserve"> </w:t>
            </w:r>
            <w:r w:rsidRPr="008B2598">
              <w:rPr>
                <w:rFonts w:ascii="Arial Narrow" w:hAnsi="Arial Narrow" w:cs="Times New Roman"/>
                <w:sz w:val="20"/>
                <w:szCs w:val="20"/>
              </w:rPr>
              <w:t>limite</w:t>
            </w:r>
            <w:r w:rsidR="00651369">
              <w:rPr>
                <w:rFonts w:ascii="Arial Narrow" w:hAnsi="Arial Narrow" w:cs="Times New Roman"/>
                <w:sz w:val="20"/>
                <w:szCs w:val="20"/>
              </w:rPr>
              <w:t xml:space="preserve"> </w:t>
            </w:r>
            <w:r w:rsidRPr="008B2598">
              <w:rPr>
                <w:rFonts w:ascii="Arial Narrow" w:hAnsi="Arial Narrow" w:cs="Times New Roman"/>
                <w:sz w:val="20"/>
                <w:szCs w:val="20"/>
              </w:rPr>
              <w:t>de</w:t>
            </w:r>
            <w:r w:rsidR="00651369">
              <w:rPr>
                <w:rFonts w:ascii="Arial Narrow" w:hAnsi="Arial Narrow" w:cs="Times New Roman"/>
                <w:sz w:val="20"/>
                <w:szCs w:val="20"/>
              </w:rPr>
              <w:t xml:space="preserve"> </w:t>
            </w:r>
            <w:r w:rsidRPr="008B2598">
              <w:rPr>
                <w:rFonts w:ascii="Arial Narrow" w:hAnsi="Arial Narrow" w:cs="Times New Roman"/>
                <w:sz w:val="20"/>
                <w:szCs w:val="20"/>
              </w:rPr>
              <w:t>dépôt</w:t>
            </w:r>
            <w:r w:rsidR="00651369">
              <w:rPr>
                <w:rFonts w:ascii="Arial Narrow" w:hAnsi="Arial Narrow" w:cs="Times New Roman"/>
                <w:sz w:val="20"/>
                <w:szCs w:val="20"/>
              </w:rPr>
              <w:t xml:space="preserve"> </w:t>
            </w:r>
            <w:r w:rsidRPr="008B2598">
              <w:rPr>
                <w:rFonts w:ascii="Arial Narrow" w:hAnsi="Arial Narrow" w:cs="Times New Roman"/>
                <w:sz w:val="20"/>
                <w:szCs w:val="20"/>
              </w:rPr>
              <w:t>des</w:t>
            </w:r>
            <w:r w:rsidR="00651369">
              <w:rPr>
                <w:rFonts w:ascii="Arial Narrow" w:hAnsi="Arial Narrow" w:cs="Times New Roman"/>
                <w:sz w:val="20"/>
                <w:szCs w:val="20"/>
              </w:rPr>
              <w:t xml:space="preserve"> </w:t>
            </w:r>
            <w:r w:rsidRPr="008B2598">
              <w:rPr>
                <w:rFonts w:ascii="Arial Narrow" w:hAnsi="Arial Narrow" w:cs="Times New Roman"/>
                <w:sz w:val="20"/>
                <w:szCs w:val="20"/>
              </w:rPr>
              <w:t xml:space="preserve">offres.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Article23</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:Offres</w:t>
            </w:r>
            <w:r w:rsidR="00651369">
              <w:rPr>
                <w:rFonts w:ascii="Arial Narrow" w:hAnsi="Arial Narrow" w:cs="Times New Roman"/>
                <w:sz w:val="20"/>
                <w:szCs w:val="20"/>
              </w:rPr>
              <w:t xml:space="preserve"> </w:t>
            </w:r>
            <w:r w:rsidRPr="008B2598">
              <w:rPr>
                <w:rFonts w:ascii="Arial Narrow" w:hAnsi="Arial Narrow" w:cs="Times New Roman"/>
                <w:sz w:val="20"/>
                <w:szCs w:val="20"/>
              </w:rPr>
              <w:t>hors</w:t>
            </w:r>
            <w:r w:rsidR="00651369">
              <w:rPr>
                <w:rFonts w:ascii="Arial Narrow" w:hAnsi="Arial Narrow" w:cs="Times New Roman"/>
                <w:sz w:val="20"/>
                <w:szCs w:val="20"/>
              </w:rPr>
              <w:t xml:space="preserve"> </w:t>
            </w:r>
            <w:r w:rsidRPr="008B2598">
              <w:rPr>
                <w:rFonts w:ascii="Arial Narrow" w:hAnsi="Arial Narrow" w:cs="Times New Roman"/>
                <w:sz w:val="20"/>
                <w:szCs w:val="20"/>
              </w:rPr>
              <w:t xml:space="preserve">délai.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Article24</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:Modification,</w:t>
            </w:r>
            <w:r w:rsidR="00651369">
              <w:rPr>
                <w:rFonts w:ascii="Arial Narrow" w:hAnsi="Arial Narrow" w:cs="Times New Roman"/>
                <w:sz w:val="20"/>
                <w:szCs w:val="20"/>
              </w:rPr>
              <w:t xml:space="preserve"> </w:t>
            </w:r>
            <w:r w:rsidRPr="008B2598">
              <w:rPr>
                <w:rFonts w:ascii="Arial Narrow" w:hAnsi="Arial Narrow" w:cs="Times New Roman"/>
                <w:sz w:val="20"/>
                <w:szCs w:val="20"/>
              </w:rPr>
              <w:t>substitution</w:t>
            </w:r>
            <w:r w:rsidR="00651369">
              <w:rPr>
                <w:rFonts w:ascii="Arial Narrow" w:hAnsi="Arial Narrow" w:cs="Times New Roman"/>
                <w:sz w:val="20"/>
                <w:szCs w:val="20"/>
              </w:rPr>
              <w:t xml:space="preserve"> </w:t>
            </w:r>
            <w:r w:rsidRPr="008B2598">
              <w:rPr>
                <w:rFonts w:ascii="Arial Narrow" w:hAnsi="Arial Narrow" w:cs="Times New Roman"/>
                <w:sz w:val="20"/>
                <w:szCs w:val="20"/>
              </w:rPr>
              <w:t>et</w:t>
            </w:r>
            <w:r w:rsidR="00651369">
              <w:rPr>
                <w:rFonts w:ascii="Arial Narrow" w:hAnsi="Arial Narrow" w:cs="Times New Roman"/>
                <w:sz w:val="20"/>
                <w:szCs w:val="20"/>
              </w:rPr>
              <w:t xml:space="preserve"> </w:t>
            </w:r>
            <w:r w:rsidRPr="008B2598">
              <w:rPr>
                <w:rFonts w:ascii="Arial Narrow" w:hAnsi="Arial Narrow" w:cs="Times New Roman"/>
                <w:sz w:val="20"/>
                <w:szCs w:val="20"/>
              </w:rPr>
              <w:t>retrait</w:t>
            </w:r>
            <w:r w:rsidR="00651369">
              <w:rPr>
                <w:rFonts w:ascii="Arial Narrow" w:hAnsi="Arial Narrow" w:cs="Times New Roman"/>
                <w:sz w:val="20"/>
                <w:szCs w:val="20"/>
              </w:rPr>
              <w:t xml:space="preserve"> </w:t>
            </w:r>
            <w:r w:rsidRPr="008B2598">
              <w:rPr>
                <w:rFonts w:ascii="Arial Narrow" w:hAnsi="Arial Narrow" w:cs="Times New Roman"/>
                <w:sz w:val="20"/>
                <w:szCs w:val="20"/>
              </w:rPr>
              <w:t>des</w:t>
            </w:r>
            <w:r w:rsidR="00651369">
              <w:rPr>
                <w:rFonts w:ascii="Arial Narrow" w:hAnsi="Arial Narrow" w:cs="Times New Roman"/>
                <w:sz w:val="20"/>
                <w:szCs w:val="20"/>
              </w:rPr>
              <w:t xml:space="preserve"> </w:t>
            </w:r>
            <w:r w:rsidRPr="008B2598">
              <w:rPr>
                <w:rFonts w:ascii="Arial Narrow" w:hAnsi="Arial Narrow" w:cs="Times New Roman"/>
                <w:sz w:val="20"/>
                <w:szCs w:val="20"/>
              </w:rPr>
              <w:t>offres.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bl>
    <w:p w:rsidR="00043B3C" w:rsidRPr="008B2598" w:rsidRDefault="00043B3C" w:rsidP="00043B3C">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b/>
          <w:bCs/>
          <w:sz w:val="20"/>
          <w:szCs w:val="20"/>
        </w:rPr>
        <w:t>E.Ouverture</w:t>
      </w:r>
      <w:r w:rsidR="00651369">
        <w:rPr>
          <w:rFonts w:ascii="Arial Narrow" w:hAnsi="Arial Narrow" w:cs="Times New Roman"/>
          <w:b/>
          <w:bCs/>
          <w:sz w:val="20"/>
          <w:szCs w:val="20"/>
        </w:rPr>
        <w:t xml:space="preserve"> </w:t>
      </w:r>
      <w:r w:rsidRPr="008B2598">
        <w:rPr>
          <w:rFonts w:ascii="Arial Narrow" w:hAnsi="Arial Narrow" w:cs="Times New Roman"/>
          <w:b/>
          <w:bCs/>
          <w:sz w:val="20"/>
          <w:szCs w:val="20"/>
        </w:rPr>
        <w:t>des</w:t>
      </w:r>
      <w:r w:rsidR="00651369">
        <w:rPr>
          <w:rFonts w:ascii="Arial Narrow" w:hAnsi="Arial Narrow" w:cs="Times New Roman"/>
          <w:b/>
          <w:bCs/>
          <w:sz w:val="20"/>
          <w:szCs w:val="20"/>
        </w:rPr>
        <w:t xml:space="preserve"> </w:t>
      </w:r>
      <w:r w:rsidRPr="008B2598">
        <w:rPr>
          <w:rFonts w:ascii="Arial Narrow" w:hAnsi="Arial Narrow" w:cs="Times New Roman"/>
          <w:b/>
          <w:bCs/>
          <w:sz w:val="20"/>
          <w:szCs w:val="20"/>
        </w:rPr>
        <w:t>plis</w:t>
      </w:r>
      <w:r w:rsidR="00651369">
        <w:rPr>
          <w:rFonts w:ascii="Arial Narrow" w:hAnsi="Arial Narrow" w:cs="Times New Roman"/>
          <w:b/>
          <w:bCs/>
          <w:sz w:val="20"/>
          <w:szCs w:val="20"/>
        </w:rPr>
        <w:t xml:space="preserve"> </w:t>
      </w:r>
      <w:r w:rsidRPr="008B2598">
        <w:rPr>
          <w:rFonts w:ascii="Arial Narrow" w:hAnsi="Arial Narrow" w:cs="Times New Roman"/>
          <w:b/>
          <w:bCs/>
          <w:sz w:val="20"/>
          <w:szCs w:val="20"/>
        </w:rPr>
        <w:t>et</w:t>
      </w:r>
      <w:r w:rsidR="00651369">
        <w:rPr>
          <w:rFonts w:ascii="Arial Narrow" w:hAnsi="Arial Narrow" w:cs="Times New Roman"/>
          <w:b/>
          <w:bCs/>
          <w:sz w:val="20"/>
          <w:szCs w:val="20"/>
        </w:rPr>
        <w:t xml:space="preserve"> </w:t>
      </w:r>
      <w:r w:rsidRPr="008B2598">
        <w:rPr>
          <w:rFonts w:ascii="Arial Narrow" w:hAnsi="Arial Narrow" w:cs="Times New Roman"/>
          <w:b/>
          <w:bCs/>
          <w:sz w:val="20"/>
          <w:szCs w:val="20"/>
        </w:rPr>
        <w:t>évaluation</w:t>
      </w:r>
      <w:r w:rsidR="00651369">
        <w:rPr>
          <w:rFonts w:ascii="Arial Narrow" w:hAnsi="Arial Narrow" w:cs="Times New Roman"/>
          <w:b/>
          <w:bCs/>
          <w:sz w:val="20"/>
          <w:szCs w:val="20"/>
        </w:rPr>
        <w:t xml:space="preserve"> </w:t>
      </w:r>
      <w:r w:rsidRPr="008B2598">
        <w:rPr>
          <w:rFonts w:ascii="Arial Narrow" w:hAnsi="Arial Narrow" w:cs="Times New Roman"/>
          <w:b/>
          <w:bCs/>
          <w:sz w:val="20"/>
          <w:szCs w:val="20"/>
        </w:rPr>
        <w:t>des</w:t>
      </w:r>
      <w:r w:rsidR="00651369">
        <w:rPr>
          <w:rFonts w:ascii="Arial Narrow" w:hAnsi="Arial Narrow" w:cs="Times New Roman"/>
          <w:b/>
          <w:bCs/>
          <w:sz w:val="20"/>
          <w:szCs w:val="20"/>
        </w:rPr>
        <w:t xml:space="preserve"> </w:t>
      </w:r>
      <w:r w:rsidRPr="008B2598">
        <w:rPr>
          <w:rFonts w:ascii="Arial Narrow" w:hAnsi="Arial Narrow" w:cs="Times New Roman"/>
          <w:b/>
          <w:bCs/>
          <w:sz w:val="20"/>
          <w:szCs w:val="20"/>
        </w:rPr>
        <w:t>offres</w:t>
      </w:r>
      <w:r w:rsidRPr="008B2598">
        <w:rPr>
          <w:rFonts w:ascii="Arial Narrow" w:hAnsi="Arial Narrow" w:cs="Times New Roman"/>
          <w:sz w:val="20"/>
          <w:szCs w:val="20"/>
        </w:rPr>
        <w:t>. . .</w:t>
      </w:r>
      <w:r w:rsidRPr="008B2598">
        <w:rPr>
          <w:rFonts w:ascii="Arial Narrow" w:hAnsi="Arial Narrow" w:cs="Times New Roman"/>
          <w:sz w:val="20"/>
          <w:szCs w:val="20"/>
        </w:rPr>
        <w:tab/>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Article25</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:Ouverture</w:t>
            </w:r>
            <w:r w:rsidR="00651369">
              <w:rPr>
                <w:rFonts w:ascii="Arial Narrow" w:hAnsi="Arial Narrow" w:cs="Times New Roman"/>
                <w:sz w:val="20"/>
                <w:szCs w:val="20"/>
              </w:rPr>
              <w:t xml:space="preserve"> </w:t>
            </w:r>
            <w:r w:rsidRPr="008B2598">
              <w:rPr>
                <w:rFonts w:ascii="Arial Narrow" w:hAnsi="Arial Narrow" w:cs="Times New Roman"/>
                <w:sz w:val="20"/>
                <w:szCs w:val="20"/>
              </w:rPr>
              <w:t>des</w:t>
            </w:r>
            <w:r w:rsidR="00651369">
              <w:rPr>
                <w:rFonts w:ascii="Arial Narrow" w:hAnsi="Arial Narrow" w:cs="Times New Roman"/>
                <w:sz w:val="20"/>
                <w:szCs w:val="20"/>
              </w:rPr>
              <w:t xml:space="preserve"> </w:t>
            </w:r>
            <w:r w:rsidRPr="008B2598">
              <w:rPr>
                <w:rFonts w:ascii="Arial Narrow" w:hAnsi="Arial Narrow" w:cs="Times New Roman"/>
                <w:sz w:val="20"/>
                <w:szCs w:val="20"/>
              </w:rPr>
              <w:t>plis</w:t>
            </w:r>
            <w:r w:rsidR="00651369">
              <w:rPr>
                <w:rFonts w:ascii="Arial Narrow" w:hAnsi="Arial Narrow" w:cs="Times New Roman"/>
                <w:sz w:val="20"/>
                <w:szCs w:val="20"/>
              </w:rPr>
              <w:t xml:space="preserve"> </w:t>
            </w:r>
            <w:r w:rsidRPr="008B2598">
              <w:rPr>
                <w:rFonts w:ascii="Arial Narrow" w:hAnsi="Arial Narrow" w:cs="Times New Roman"/>
                <w:sz w:val="20"/>
                <w:szCs w:val="20"/>
              </w:rPr>
              <w:t>et</w:t>
            </w:r>
            <w:r w:rsidR="00651369">
              <w:rPr>
                <w:rFonts w:ascii="Arial Narrow" w:hAnsi="Arial Narrow" w:cs="Times New Roman"/>
                <w:sz w:val="20"/>
                <w:szCs w:val="20"/>
              </w:rPr>
              <w:t xml:space="preserve"> </w:t>
            </w:r>
            <w:r w:rsidRPr="008B2598">
              <w:rPr>
                <w:rFonts w:ascii="Arial Narrow" w:hAnsi="Arial Narrow" w:cs="Times New Roman"/>
                <w:sz w:val="20"/>
                <w:szCs w:val="20"/>
              </w:rPr>
              <w:t>recours.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Article26</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:Caractère</w:t>
            </w:r>
            <w:r w:rsidR="00240790">
              <w:rPr>
                <w:rFonts w:ascii="Arial Narrow" w:hAnsi="Arial Narrow" w:cs="Times New Roman"/>
                <w:sz w:val="20"/>
                <w:szCs w:val="20"/>
              </w:rPr>
              <w:t xml:space="preserve"> </w:t>
            </w:r>
            <w:r w:rsidRPr="008B2598">
              <w:rPr>
                <w:rFonts w:ascii="Arial Narrow" w:hAnsi="Arial Narrow" w:cs="Times New Roman"/>
                <w:sz w:val="20"/>
                <w:szCs w:val="20"/>
              </w:rPr>
              <w:t>confidentiel</w:t>
            </w:r>
            <w:r w:rsidR="00240790">
              <w:rPr>
                <w:rFonts w:ascii="Arial Narrow" w:hAnsi="Arial Narrow" w:cs="Times New Roman"/>
                <w:sz w:val="20"/>
                <w:szCs w:val="20"/>
              </w:rPr>
              <w:t xml:space="preserve"> </w:t>
            </w:r>
            <w:r w:rsidRPr="008B2598">
              <w:rPr>
                <w:rFonts w:ascii="Arial Narrow" w:hAnsi="Arial Narrow" w:cs="Times New Roman"/>
                <w:sz w:val="20"/>
                <w:szCs w:val="20"/>
              </w:rPr>
              <w:t>de</w:t>
            </w:r>
            <w:r w:rsidR="00240790">
              <w:rPr>
                <w:rFonts w:ascii="Arial Narrow" w:hAnsi="Arial Narrow" w:cs="Times New Roman"/>
                <w:sz w:val="20"/>
                <w:szCs w:val="20"/>
              </w:rPr>
              <w:t xml:space="preserve"> </w:t>
            </w:r>
            <w:r w:rsidRPr="008B2598">
              <w:rPr>
                <w:rFonts w:ascii="Arial Narrow" w:hAnsi="Arial Narrow" w:cs="Times New Roman"/>
                <w:sz w:val="20"/>
                <w:szCs w:val="20"/>
              </w:rPr>
              <w:t>la</w:t>
            </w:r>
            <w:r w:rsidR="00240790">
              <w:rPr>
                <w:rFonts w:ascii="Arial Narrow" w:hAnsi="Arial Narrow" w:cs="Times New Roman"/>
                <w:sz w:val="20"/>
                <w:szCs w:val="20"/>
              </w:rPr>
              <w:t xml:space="preserve"> </w:t>
            </w:r>
            <w:r w:rsidRPr="008B2598">
              <w:rPr>
                <w:rFonts w:ascii="Arial Narrow" w:hAnsi="Arial Narrow" w:cs="Times New Roman"/>
                <w:sz w:val="20"/>
                <w:szCs w:val="20"/>
              </w:rPr>
              <w:t xml:space="preserve">procédure.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 27</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Article28</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:Détermination</w:t>
            </w:r>
            <w:r w:rsidR="00240790">
              <w:rPr>
                <w:rFonts w:ascii="Arial Narrow" w:hAnsi="Arial Narrow" w:cs="Times New Roman"/>
                <w:sz w:val="20"/>
                <w:szCs w:val="20"/>
              </w:rPr>
              <w:t xml:space="preserve"> </w:t>
            </w:r>
            <w:r w:rsidRPr="008B2598">
              <w:rPr>
                <w:rFonts w:ascii="Arial Narrow" w:hAnsi="Arial Narrow" w:cs="Times New Roman"/>
                <w:sz w:val="20"/>
                <w:szCs w:val="20"/>
              </w:rPr>
              <w:t>de</w:t>
            </w:r>
            <w:r w:rsidR="00240790">
              <w:rPr>
                <w:rFonts w:ascii="Arial Narrow" w:hAnsi="Arial Narrow" w:cs="Times New Roman"/>
                <w:sz w:val="20"/>
                <w:szCs w:val="20"/>
              </w:rPr>
              <w:t xml:space="preserve"> </w:t>
            </w:r>
            <w:r w:rsidRPr="008B2598">
              <w:rPr>
                <w:rFonts w:ascii="Arial Narrow" w:hAnsi="Arial Narrow" w:cs="Times New Roman"/>
                <w:sz w:val="20"/>
                <w:szCs w:val="20"/>
              </w:rPr>
              <w:t>la</w:t>
            </w:r>
            <w:r w:rsidR="00240790">
              <w:rPr>
                <w:rFonts w:ascii="Arial Narrow" w:hAnsi="Arial Narrow" w:cs="Times New Roman"/>
                <w:sz w:val="20"/>
                <w:szCs w:val="20"/>
              </w:rPr>
              <w:t xml:space="preserve"> </w:t>
            </w:r>
            <w:r w:rsidRPr="008B2598">
              <w:rPr>
                <w:rFonts w:ascii="Arial Narrow" w:hAnsi="Arial Narrow" w:cs="Times New Roman"/>
                <w:sz w:val="20"/>
                <w:szCs w:val="20"/>
              </w:rPr>
              <w:t>conformité</w:t>
            </w:r>
            <w:r w:rsidR="00240790">
              <w:rPr>
                <w:rFonts w:ascii="Arial Narrow" w:hAnsi="Arial Narrow" w:cs="Times New Roman"/>
                <w:sz w:val="20"/>
                <w:szCs w:val="20"/>
              </w:rPr>
              <w:t xml:space="preserve"> </w:t>
            </w:r>
            <w:r w:rsidRPr="008B2598">
              <w:rPr>
                <w:rFonts w:ascii="Arial Narrow" w:hAnsi="Arial Narrow" w:cs="Times New Roman"/>
                <w:sz w:val="20"/>
                <w:szCs w:val="20"/>
              </w:rPr>
              <w:t>des</w:t>
            </w:r>
            <w:r w:rsidR="00240790">
              <w:rPr>
                <w:rFonts w:ascii="Arial Narrow" w:hAnsi="Arial Narrow" w:cs="Times New Roman"/>
                <w:sz w:val="20"/>
                <w:szCs w:val="20"/>
              </w:rPr>
              <w:t xml:space="preserve"> </w:t>
            </w:r>
            <w:r w:rsidRPr="008B2598">
              <w:rPr>
                <w:rFonts w:ascii="Arial Narrow" w:hAnsi="Arial Narrow" w:cs="Times New Roman"/>
                <w:sz w:val="20"/>
                <w:szCs w:val="20"/>
              </w:rPr>
              <w:t xml:space="preserve">offres.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Article29</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:Qualification</w:t>
            </w:r>
            <w:r w:rsidR="00240790">
              <w:rPr>
                <w:rFonts w:ascii="Arial Narrow" w:hAnsi="Arial Narrow" w:cs="Times New Roman"/>
                <w:sz w:val="20"/>
                <w:szCs w:val="20"/>
              </w:rPr>
              <w:t xml:space="preserve"> </w:t>
            </w:r>
            <w:r w:rsidRPr="008B2598">
              <w:rPr>
                <w:rFonts w:ascii="Arial Narrow" w:hAnsi="Arial Narrow" w:cs="Times New Roman"/>
                <w:sz w:val="20"/>
                <w:szCs w:val="20"/>
              </w:rPr>
              <w:t>du</w:t>
            </w:r>
            <w:r w:rsidR="00240790">
              <w:rPr>
                <w:rFonts w:ascii="Arial Narrow" w:hAnsi="Arial Narrow" w:cs="Times New Roman"/>
                <w:sz w:val="20"/>
                <w:szCs w:val="20"/>
              </w:rPr>
              <w:t xml:space="preserve"> </w:t>
            </w:r>
            <w:r w:rsidRPr="008B2598">
              <w:rPr>
                <w:rFonts w:ascii="Arial Narrow" w:hAnsi="Arial Narrow" w:cs="Times New Roman"/>
                <w:sz w:val="20"/>
                <w:szCs w:val="20"/>
              </w:rPr>
              <w:t xml:space="preserve">soumissionnaire.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Article30</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:Correction</w:t>
            </w:r>
            <w:r w:rsidR="00240790">
              <w:rPr>
                <w:rFonts w:ascii="Arial Narrow" w:hAnsi="Arial Narrow" w:cs="Times New Roman"/>
                <w:sz w:val="20"/>
                <w:szCs w:val="20"/>
              </w:rPr>
              <w:t xml:space="preserve"> </w:t>
            </w:r>
            <w:r w:rsidRPr="008B2598">
              <w:rPr>
                <w:rFonts w:ascii="Arial Narrow" w:hAnsi="Arial Narrow" w:cs="Times New Roman"/>
                <w:sz w:val="20"/>
                <w:szCs w:val="20"/>
              </w:rPr>
              <w:t>des</w:t>
            </w:r>
            <w:r w:rsidR="00240790">
              <w:rPr>
                <w:rFonts w:ascii="Arial Narrow" w:hAnsi="Arial Narrow" w:cs="Times New Roman"/>
                <w:sz w:val="20"/>
                <w:szCs w:val="20"/>
              </w:rPr>
              <w:t xml:space="preserve"> </w:t>
            </w:r>
            <w:r w:rsidRPr="008B2598">
              <w:rPr>
                <w:rFonts w:ascii="Arial Narrow" w:hAnsi="Arial Narrow" w:cs="Times New Roman"/>
                <w:sz w:val="20"/>
                <w:szCs w:val="20"/>
              </w:rPr>
              <w:t>erreurs.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Article31</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:Conversion</w:t>
            </w:r>
            <w:r w:rsidR="00240790">
              <w:rPr>
                <w:rFonts w:ascii="Arial Narrow" w:hAnsi="Arial Narrow" w:cs="Times New Roman"/>
                <w:sz w:val="20"/>
                <w:szCs w:val="20"/>
              </w:rPr>
              <w:t xml:space="preserve"> </w:t>
            </w:r>
            <w:r w:rsidRPr="008B2598">
              <w:rPr>
                <w:rFonts w:ascii="Arial Narrow" w:hAnsi="Arial Narrow" w:cs="Times New Roman"/>
                <w:sz w:val="20"/>
                <w:szCs w:val="20"/>
              </w:rPr>
              <w:t>en</w:t>
            </w:r>
            <w:r w:rsidR="00240790">
              <w:rPr>
                <w:rFonts w:ascii="Arial Narrow" w:hAnsi="Arial Narrow" w:cs="Times New Roman"/>
                <w:sz w:val="20"/>
                <w:szCs w:val="20"/>
              </w:rPr>
              <w:t xml:space="preserve"> </w:t>
            </w:r>
            <w:r w:rsidRPr="008B2598">
              <w:rPr>
                <w:rFonts w:ascii="Arial Narrow" w:hAnsi="Arial Narrow" w:cs="Times New Roman"/>
                <w:sz w:val="20"/>
                <w:szCs w:val="20"/>
              </w:rPr>
              <w:t>une</w:t>
            </w:r>
            <w:r w:rsidR="00240790">
              <w:rPr>
                <w:rFonts w:ascii="Arial Narrow" w:hAnsi="Arial Narrow" w:cs="Times New Roman"/>
                <w:sz w:val="20"/>
                <w:szCs w:val="20"/>
              </w:rPr>
              <w:t xml:space="preserve"> </w:t>
            </w:r>
            <w:r w:rsidRPr="008B2598">
              <w:rPr>
                <w:rFonts w:ascii="Arial Narrow" w:hAnsi="Arial Narrow" w:cs="Times New Roman"/>
                <w:sz w:val="20"/>
                <w:szCs w:val="20"/>
              </w:rPr>
              <w:t>seule</w:t>
            </w:r>
            <w:r w:rsidR="00240790">
              <w:rPr>
                <w:rFonts w:ascii="Arial Narrow" w:hAnsi="Arial Narrow" w:cs="Times New Roman"/>
                <w:sz w:val="20"/>
                <w:szCs w:val="20"/>
              </w:rPr>
              <w:t xml:space="preserve"> </w:t>
            </w:r>
            <w:r w:rsidRPr="008B2598">
              <w:rPr>
                <w:rFonts w:ascii="Arial Narrow" w:hAnsi="Arial Narrow" w:cs="Times New Roman"/>
                <w:sz w:val="20"/>
                <w:szCs w:val="20"/>
              </w:rPr>
              <w:t xml:space="preserve">monnaie.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Article32</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:Evaluation</w:t>
            </w:r>
            <w:r w:rsidR="00240790">
              <w:rPr>
                <w:rFonts w:ascii="Arial Narrow" w:hAnsi="Arial Narrow" w:cs="Times New Roman"/>
                <w:sz w:val="20"/>
                <w:szCs w:val="20"/>
              </w:rPr>
              <w:t xml:space="preserve"> </w:t>
            </w:r>
            <w:r w:rsidRPr="008B2598">
              <w:rPr>
                <w:rFonts w:ascii="Arial Narrow" w:hAnsi="Arial Narrow" w:cs="Times New Roman"/>
                <w:sz w:val="20"/>
                <w:szCs w:val="20"/>
              </w:rPr>
              <w:t>des</w:t>
            </w:r>
            <w:r w:rsidR="00240790">
              <w:rPr>
                <w:rFonts w:ascii="Arial Narrow" w:hAnsi="Arial Narrow" w:cs="Times New Roman"/>
                <w:sz w:val="20"/>
                <w:szCs w:val="20"/>
              </w:rPr>
              <w:t xml:space="preserve"> </w:t>
            </w:r>
            <w:r w:rsidRPr="008B2598">
              <w:rPr>
                <w:rFonts w:ascii="Arial Narrow" w:hAnsi="Arial Narrow" w:cs="Times New Roman"/>
                <w:sz w:val="20"/>
                <w:szCs w:val="20"/>
              </w:rPr>
              <w:t>offres</w:t>
            </w:r>
            <w:r w:rsidR="00240790">
              <w:rPr>
                <w:rFonts w:ascii="Arial Narrow" w:hAnsi="Arial Narrow" w:cs="Times New Roman"/>
                <w:sz w:val="20"/>
                <w:szCs w:val="20"/>
              </w:rPr>
              <w:t xml:space="preserve"> </w:t>
            </w:r>
            <w:r w:rsidRPr="008B2598">
              <w:rPr>
                <w:rFonts w:ascii="Arial Narrow" w:hAnsi="Arial Narrow" w:cs="Times New Roman"/>
                <w:sz w:val="20"/>
                <w:szCs w:val="20"/>
              </w:rPr>
              <w:t>au</w:t>
            </w:r>
            <w:r w:rsidR="00240790">
              <w:rPr>
                <w:rFonts w:ascii="Arial Narrow" w:hAnsi="Arial Narrow" w:cs="Times New Roman"/>
                <w:sz w:val="20"/>
                <w:szCs w:val="20"/>
              </w:rPr>
              <w:t xml:space="preserve"> </w:t>
            </w:r>
            <w:r w:rsidRPr="008B2598">
              <w:rPr>
                <w:rFonts w:ascii="Arial Narrow" w:hAnsi="Arial Narrow" w:cs="Times New Roman"/>
                <w:sz w:val="20"/>
                <w:szCs w:val="20"/>
              </w:rPr>
              <w:t>plan</w:t>
            </w:r>
            <w:r w:rsidR="00240790">
              <w:rPr>
                <w:rFonts w:ascii="Arial Narrow" w:hAnsi="Arial Narrow" w:cs="Times New Roman"/>
                <w:sz w:val="20"/>
                <w:szCs w:val="20"/>
              </w:rPr>
              <w:t xml:space="preserve"> </w:t>
            </w:r>
            <w:r w:rsidRPr="008B2598">
              <w:rPr>
                <w:rFonts w:ascii="Arial Narrow" w:hAnsi="Arial Narrow" w:cs="Times New Roman"/>
                <w:sz w:val="20"/>
                <w:szCs w:val="20"/>
              </w:rPr>
              <w:t xml:space="preserve">financier.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 33</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bl>
    <w:p w:rsidR="00043B3C" w:rsidRPr="008B2598" w:rsidRDefault="00043B3C" w:rsidP="00043B3C">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b/>
          <w:bCs/>
          <w:sz w:val="20"/>
          <w:szCs w:val="20"/>
        </w:rPr>
        <w:t>F.Attribution</w:t>
      </w:r>
      <w:r w:rsidR="00240790">
        <w:rPr>
          <w:rFonts w:ascii="Arial Narrow" w:hAnsi="Arial Narrow" w:cs="Times New Roman"/>
          <w:b/>
          <w:bCs/>
          <w:sz w:val="20"/>
          <w:szCs w:val="20"/>
        </w:rPr>
        <w:t xml:space="preserve"> </w:t>
      </w:r>
      <w:r w:rsidRPr="008B2598">
        <w:rPr>
          <w:rFonts w:ascii="Arial Narrow" w:hAnsi="Arial Narrow" w:cs="Times New Roman"/>
          <w:b/>
          <w:bCs/>
          <w:sz w:val="20"/>
          <w:szCs w:val="20"/>
        </w:rPr>
        <w:t>du</w:t>
      </w:r>
      <w:r w:rsidR="00240790">
        <w:rPr>
          <w:rFonts w:ascii="Arial Narrow" w:hAnsi="Arial Narrow" w:cs="Times New Roman"/>
          <w:b/>
          <w:bCs/>
          <w:sz w:val="20"/>
          <w:szCs w:val="20"/>
        </w:rPr>
        <w:t xml:space="preserve"> </w:t>
      </w:r>
      <w:r w:rsidRPr="008B2598">
        <w:rPr>
          <w:rFonts w:ascii="Arial Narrow" w:hAnsi="Arial Narrow" w:cs="Times New Roman"/>
          <w:b/>
          <w:bCs/>
          <w:sz w:val="20"/>
          <w:szCs w:val="20"/>
        </w:rPr>
        <w:t>Marché</w:t>
      </w:r>
      <w:r w:rsidRPr="008B2598">
        <w:rPr>
          <w:rFonts w:ascii="Arial Narrow" w:hAnsi="Arial Narrow" w:cs="Times New Roman"/>
          <w:sz w:val="20"/>
          <w:szCs w:val="20"/>
        </w:rPr>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lastRenderedPageBreak/>
              <w:t>Article34</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:Attribution</w:t>
            </w:r>
            <w:r w:rsidR="00240790">
              <w:rPr>
                <w:rFonts w:ascii="Arial Narrow" w:hAnsi="Arial Narrow" w:cs="Times New Roman"/>
                <w:sz w:val="20"/>
                <w:szCs w:val="20"/>
              </w:rPr>
              <w:t xml:space="preserve"> </w:t>
            </w:r>
            <w:r w:rsidRPr="008B2598">
              <w:rPr>
                <w:rFonts w:ascii="Arial Narrow" w:hAnsi="Arial Narrow" w:cs="Times New Roman"/>
                <w:sz w:val="20"/>
                <w:szCs w:val="20"/>
              </w:rPr>
              <w:t>du</w:t>
            </w:r>
            <w:r w:rsidR="00240790">
              <w:rPr>
                <w:rFonts w:ascii="Arial Narrow" w:hAnsi="Arial Narrow" w:cs="Times New Roman"/>
                <w:sz w:val="20"/>
                <w:szCs w:val="20"/>
              </w:rPr>
              <w:t xml:space="preserve"> </w:t>
            </w:r>
            <w:r w:rsidRPr="008B2598">
              <w:rPr>
                <w:rFonts w:ascii="Arial Narrow" w:hAnsi="Arial Narrow" w:cs="Times New Roman"/>
                <w:sz w:val="20"/>
                <w:szCs w:val="20"/>
              </w:rPr>
              <w:t>marché.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Article35</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:Droit</w:t>
            </w:r>
            <w:r w:rsidR="00240790">
              <w:rPr>
                <w:rFonts w:ascii="Arial Narrow" w:hAnsi="Arial Narrow" w:cs="Times New Roman"/>
                <w:sz w:val="20"/>
                <w:szCs w:val="20"/>
              </w:rPr>
              <w:t xml:space="preserve"> </w:t>
            </w:r>
            <w:r w:rsidRPr="008B2598">
              <w:rPr>
                <w:rFonts w:ascii="Arial Narrow" w:hAnsi="Arial Narrow" w:cs="Times New Roman"/>
                <w:sz w:val="20"/>
                <w:szCs w:val="20"/>
              </w:rPr>
              <w:t>de l’Autorité Contractante</w:t>
            </w:r>
            <w:r w:rsidR="00240790">
              <w:rPr>
                <w:rFonts w:ascii="Arial Narrow" w:hAnsi="Arial Narrow" w:cs="Times New Roman"/>
                <w:sz w:val="20"/>
                <w:szCs w:val="20"/>
              </w:rPr>
              <w:t xml:space="preserve"> </w:t>
            </w:r>
            <w:r w:rsidRPr="008B2598">
              <w:rPr>
                <w:rFonts w:ascii="Arial Narrow" w:hAnsi="Arial Narrow" w:cs="Times New Roman"/>
                <w:sz w:val="20"/>
                <w:szCs w:val="20"/>
              </w:rPr>
              <w:t>de</w:t>
            </w:r>
            <w:r w:rsidR="00240790">
              <w:rPr>
                <w:rFonts w:ascii="Arial Narrow" w:hAnsi="Arial Narrow" w:cs="Times New Roman"/>
                <w:sz w:val="20"/>
                <w:szCs w:val="20"/>
              </w:rPr>
              <w:t xml:space="preserve"> </w:t>
            </w:r>
            <w:r w:rsidRPr="008B2598">
              <w:rPr>
                <w:rFonts w:ascii="Arial Narrow" w:hAnsi="Arial Narrow" w:cs="Times New Roman"/>
                <w:sz w:val="20"/>
                <w:szCs w:val="20"/>
              </w:rPr>
              <w:t>déclarer</w:t>
            </w:r>
            <w:r w:rsidR="00240790">
              <w:rPr>
                <w:rFonts w:ascii="Arial Narrow" w:hAnsi="Arial Narrow" w:cs="Times New Roman"/>
                <w:sz w:val="20"/>
                <w:szCs w:val="20"/>
              </w:rPr>
              <w:t xml:space="preserve"> </w:t>
            </w:r>
            <w:r w:rsidRPr="008B2598">
              <w:rPr>
                <w:rFonts w:ascii="Arial Narrow" w:hAnsi="Arial Narrow" w:cs="Times New Roman"/>
                <w:sz w:val="20"/>
                <w:szCs w:val="20"/>
              </w:rPr>
              <w:t>un</w:t>
            </w:r>
            <w:r w:rsidR="00240790">
              <w:rPr>
                <w:rFonts w:ascii="Arial Narrow" w:hAnsi="Arial Narrow" w:cs="Times New Roman"/>
                <w:sz w:val="20"/>
                <w:szCs w:val="20"/>
              </w:rPr>
              <w:t xml:space="preserve"> </w:t>
            </w:r>
            <w:r w:rsidRPr="008B2598">
              <w:rPr>
                <w:rFonts w:ascii="Arial Narrow" w:hAnsi="Arial Narrow" w:cs="Times New Roman"/>
                <w:sz w:val="20"/>
                <w:szCs w:val="20"/>
              </w:rPr>
              <w:t>Appel</w:t>
            </w:r>
            <w:r w:rsidR="00240790">
              <w:rPr>
                <w:rFonts w:ascii="Arial Narrow" w:hAnsi="Arial Narrow" w:cs="Times New Roman"/>
                <w:sz w:val="20"/>
                <w:szCs w:val="20"/>
              </w:rPr>
              <w:t xml:space="preserve"> </w:t>
            </w:r>
            <w:r w:rsidRPr="008B2598">
              <w:rPr>
                <w:rFonts w:ascii="Arial Narrow" w:hAnsi="Arial Narrow" w:cs="Times New Roman"/>
                <w:sz w:val="20"/>
                <w:szCs w:val="20"/>
              </w:rPr>
              <w:t>d’Offres</w:t>
            </w:r>
            <w:r w:rsidR="00240790">
              <w:rPr>
                <w:rFonts w:ascii="Arial Narrow" w:hAnsi="Arial Narrow" w:cs="Times New Roman"/>
                <w:sz w:val="20"/>
                <w:szCs w:val="20"/>
              </w:rPr>
              <w:t xml:space="preserve"> </w:t>
            </w:r>
            <w:r w:rsidRPr="008B2598">
              <w:rPr>
                <w:rFonts w:ascii="Arial Narrow" w:hAnsi="Arial Narrow" w:cs="Times New Roman"/>
                <w:sz w:val="20"/>
                <w:szCs w:val="20"/>
              </w:rPr>
              <w:t>infructueux ou</w:t>
            </w:r>
            <w:r w:rsidR="00240790">
              <w:rPr>
                <w:rFonts w:ascii="Arial Narrow" w:hAnsi="Arial Narrow" w:cs="Times New Roman"/>
                <w:sz w:val="20"/>
                <w:szCs w:val="20"/>
              </w:rPr>
              <w:t xml:space="preserve"> </w:t>
            </w:r>
            <w:r w:rsidRPr="008B2598">
              <w:rPr>
                <w:rFonts w:ascii="Arial Narrow" w:hAnsi="Arial Narrow" w:cs="Times New Roman"/>
                <w:sz w:val="20"/>
                <w:szCs w:val="20"/>
              </w:rPr>
              <w:t>d’annuler</w:t>
            </w:r>
            <w:r w:rsidR="00240790">
              <w:rPr>
                <w:rFonts w:ascii="Arial Narrow" w:hAnsi="Arial Narrow" w:cs="Times New Roman"/>
                <w:sz w:val="20"/>
                <w:szCs w:val="20"/>
              </w:rPr>
              <w:t xml:space="preserve"> </w:t>
            </w:r>
            <w:r w:rsidRPr="008B2598">
              <w:rPr>
                <w:rFonts w:ascii="Arial Narrow" w:hAnsi="Arial Narrow" w:cs="Times New Roman"/>
                <w:sz w:val="20"/>
                <w:szCs w:val="20"/>
              </w:rPr>
              <w:t>une</w:t>
            </w:r>
            <w:r w:rsidR="00240790">
              <w:rPr>
                <w:rFonts w:ascii="Arial Narrow" w:hAnsi="Arial Narrow" w:cs="Times New Roman"/>
                <w:sz w:val="20"/>
                <w:szCs w:val="20"/>
              </w:rPr>
              <w:t xml:space="preserve"> </w:t>
            </w:r>
            <w:r w:rsidRPr="008B2598">
              <w:rPr>
                <w:rFonts w:ascii="Arial Narrow" w:hAnsi="Arial Narrow" w:cs="Times New Roman"/>
                <w:sz w:val="20"/>
                <w:szCs w:val="20"/>
              </w:rPr>
              <w:t>procédure</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Article36</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:Notification</w:t>
            </w:r>
            <w:r w:rsidR="00240790">
              <w:rPr>
                <w:rFonts w:ascii="Arial Narrow" w:hAnsi="Arial Narrow" w:cs="Times New Roman"/>
                <w:sz w:val="20"/>
                <w:szCs w:val="20"/>
              </w:rPr>
              <w:t xml:space="preserve"> </w:t>
            </w:r>
            <w:r w:rsidRPr="008B2598">
              <w:rPr>
                <w:rFonts w:ascii="Arial Narrow" w:hAnsi="Arial Narrow" w:cs="Times New Roman"/>
                <w:sz w:val="20"/>
                <w:szCs w:val="20"/>
              </w:rPr>
              <w:t>de</w:t>
            </w:r>
            <w:r w:rsidR="00240790">
              <w:rPr>
                <w:rFonts w:ascii="Arial Narrow" w:hAnsi="Arial Narrow" w:cs="Times New Roman"/>
                <w:sz w:val="20"/>
                <w:szCs w:val="20"/>
              </w:rPr>
              <w:t xml:space="preserve"> </w:t>
            </w:r>
            <w:r w:rsidRPr="008B2598">
              <w:rPr>
                <w:rFonts w:ascii="Arial Narrow" w:hAnsi="Arial Narrow" w:cs="Times New Roman"/>
                <w:sz w:val="20"/>
                <w:szCs w:val="20"/>
              </w:rPr>
              <w:t>l’attribution</w:t>
            </w:r>
            <w:r w:rsidR="00240790">
              <w:rPr>
                <w:rFonts w:ascii="Arial Narrow" w:hAnsi="Arial Narrow" w:cs="Times New Roman"/>
                <w:sz w:val="20"/>
                <w:szCs w:val="20"/>
              </w:rPr>
              <w:t xml:space="preserve"> </w:t>
            </w:r>
            <w:r w:rsidRPr="008B2598">
              <w:rPr>
                <w:rFonts w:ascii="Arial Narrow" w:hAnsi="Arial Narrow" w:cs="Times New Roman"/>
                <w:sz w:val="20"/>
                <w:szCs w:val="20"/>
              </w:rPr>
              <w:t>du</w:t>
            </w:r>
            <w:r w:rsidR="00240790">
              <w:rPr>
                <w:rFonts w:ascii="Arial Narrow" w:hAnsi="Arial Narrow" w:cs="Times New Roman"/>
                <w:sz w:val="20"/>
                <w:szCs w:val="20"/>
              </w:rPr>
              <w:t xml:space="preserve"> </w:t>
            </w:r>
            <w:r w:rsidRPr="008B2598">
              <w:rPr>
                <w:rFonts w:ascii="Arial Narrow" w:hAnsi="Arial Narrow" w:cs="Times New Roman"/>
                <w:sz w:val="20"/>
                <w:szCs w:val="20"/>
              </w:rPr>
              <w:t>marché.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Article37</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:Publication</w:t>
            </w:r>
            <w:r w:rsidR="00240790">
              <w:rPr>
                <w:rFonts w:ascii="Arial Narrow" w:hAnsi="Arial Narrow" w:cs="Times New Roman"/>
                <w:sz w:val="20"/>
                <w:szCs w:val="20"/>
              </w:rPr>
              <w:t xml:space="preserve"> </w:t>
            </w:r>
            <w:r w:rsidRPr="008B2598">
              <w:rPr>
                <w:rFonts w:ascii="Arial Narrow" w:hAnsi="Arial Narrow" w:cs="Times New Roman"/>
                <w:sz w:val="20"/>
                <w:szCs w:val="20"/>
              </w:rPr>
              <w:t>des</w:t>
            </w:r>
            <w:r w:rsidR="00240790">
              <w:rPr>
                <w:rFonts w:ascii="Arial Narrow" w:hAnsi="Arial Narrow" w:cs="Times New Roman"/>
                <w:sz w:val="20"/>
                <w:szCs w:val="20"/>
              </w:rPr>
              <w:t xml:space="preserve"> </w:t>
            </w:r>
            <w:r w:rsidRPr="008B2598">
              <w:rPr>
                <w:rFonts w:ascii="Arial Narrow" w:hAnsi="Arial Narrow" w:cs="Times New Roman"/>
                <w:sz w:val="20"/>
                <w:szCs w:val="20"/>
              </w:rPr>
              <w:t>résultats</w:t>
            </w:r>
            <w:r w:rsidR="00240790">
              <w:rPr>
                <w:rFonts w:ascii="Arial Narrow" w:hAnsi="Arial Narrow" w:cs="Times New Roman"/>
                <w:sz w:val="20"/>
                <w:szCs w:val="20"/>
              </w:rPr>
              <w:t xml:space="preserve"> </w:t>
            </w:r>
            <w:r w:rsidRPr="008B2598">
              <w:rPr>
                <w:rFonts w:ascii="Arial Narrow" w:hAnsi="Arial Narrow" w:cs="Times New Roman"/>
                <w:sz w:val="20"/>
                <w:szCs w:val="20"/>
              </w:rPr>
              <w:t>d’attribution</w:t>
            </w:r>
            <w:r w:rsidR="00240790">
              <w:rPr>
                <w:rFonts w:ascii="Arial Narrow" w:hAnsi="Arial Narrow" w:cs="Times New Roman"/>
                <w:sz w:val="20"/>
                <w:szCs w:val="20"/>
              </w:rPr>
              <w:t xml:space="preserve"> </w:t>
            </w:r>
            <w:r w:rsidRPr="008B2598">
              <w:rPr>
                <w:rFonts w:ascii="Arial Narrow" w:hAnsi="Arial Narrow" w:cs="Times New Roman"/>
                <w:sz w:val="20"/>
                <w:szCs w:val="20"/>
              </w:rPr>
              <w:t>du</w:t>
            </w:r>
            <w:r w:rsidR="00240790">
              <w:rPr>
                <w:rFonts w:ascii="Arial Narrow" w:hAnsi="Arial Narrow" w:cs="Times New Roman"/>
                <w:sz w:val="20"/>
                <w:szCs w:val="20"/>
              </w:rPr>
              <w:t xml:space="preserve"> </w:t>
            </w:r>
            <w:r w:rsidRPr="008B2598">
              <w:rPr>
                <w:rFonts w:ascii="Arial Narrow" w:hAnsi="Arial Narrow" w:cs="Times New Roman"/>
                <w:sz w:val="20"/>
                <w:szCs w:val="20"/>
              </w:rPr>
              <w:t>marché</w:t>
            </w:r>
            <w:r w:rsidR="00240790">
              <w:rPr>
                <w:rFonts w:ascii="Arial Narrow" w:hAnsi="Arial Narrow" w:cs="Times New Roman"/>
                <w:sz w:val="20"/>
                <w:szCs w:val="20"/>
              </w:rPr>
              <w:t xml:space="preserve"> </w:t>
            </w:r>
            <w:r w:rsidRPr="008B2598">
              <w:rPr>
                <w:rFonts w:ascii="Arial Narrow" w:hAnsi="Arial Narrow" w:cs="Times New Roman"/>
                <w:sz w:val="20"/>
                <w:szCs w:val="20"/>
              </w:rPr>
              <w:t>et</w:t>
            </w:r>
            <w:r w:rsidR="00240790">
              <w:rPr>
                <w:rFonts w:ascii="Arial Narrow" w:hAnsi="Arial Narrow" w:cs="Times New Roman"/>
                <w:sz w:val="20"/>
                <w:szCs w:val="20"/>
              </w:rPr>
              <w:t xml:space="preserve"> </w:t>
            </w:r>
            <w:r w:rsidRPr="008B2598">
              <w:rPr>
                <w:rFonts w:ascii="Arial Narrow" w:hAnsi="Arial Narrow" w:cs="Times New Roman"/>
                <w:sz w:val="20"/>
                <w:szCs w:val="20"/>
              </w:rPr>
              <w:t>recours.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Article38</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:Signature</w:t>
            </w:r>
            <w:r w:rsidR="00240790">
              <w:rPr>
                <w:rFonts w:ascii="Arial Narrow" w:hAnsi="Arial Narrow" w:cs="Times New Roman"/>
                <w:sz w:val="20"/>
                <w:szCs w:val="20"/>
              </w:rPr>
              <w:t xml:space="preserve"> </w:t>
            </w:r>
            <w:r w:rsidRPr="008B2598">
              <w:rPr>
                <w:rFonts w:ascii="Arial Narrow" w:hAnsi="Arial Narrow" w:cs="Times New Roman"/>
                <w:sz w:val="20"/>
                <w:szCs w:val="20"/>
              </w:rPr>
              <w:t>du</w:t>
            </w:r>
            <w:r w:rsidR="00240790">
              <w:rPr>
                <w:rFonts w:ascii="Arial Narrow" w:hAnsi="Arial Narrow" w:cs="Times New Roman"/>
                <w:sz w:val="20"/>
                <w:szCs w:val="20"/>
              </w:rPr>
              <w:t xml:space="preserve"> </w:t>
            </w:r>
            <w:r w:rsidRPr="008B2598">
              <w:rPr>
                <w:rFonts w:ascii="Arial Narrow" w:hAnsi="Arial Narrow" w:cs="Times New Roman"/>
                <w:sz w:val="20"/>
                <w:szCs w:val="20"/>
              </w:rPr>
              <w:t>marché.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Article39</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:Cautionnement</w:t>
            </w:r>
            <w:r w:rsidR="00240790">
              <w:rPr>
                <w:rFonts w:ascii="Arial Narrow" w:hAnsi="Arial Narrow" w:cs="Times New Roman"/>
                <w:sz w:val="20"/>
                <w:szCs w:val="20"/>
              </w:rPr>
              <w:t xml:space="preserve"> </w:t>
            </w:r>
            <w:r w:rsidRPr="008B2598">
              <w:rPr>
                <w:rFonts w:ascii="Arial Narrow" w:hAnsi="Arial Narrow" w:cs="Times New Roman"/>
                <w:sz w:val="20"/>
                <w:szCs w:val="20"/>
              </w:rPr>
              <w:t>définitif.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bl>
    <w:p w:rsidR="00043B3C" w:rsidRPr="008B2598" w:rsidRDefault="00043B3C" w:rsidP="00043B3C">
      <w:pPr>
        <w:widowControl w:val="0"/>
        <w:tabs>
          <w:tab w:val="left" w:pos="10460"/>
        </w:tabs>
        <w:autoSpaceDE w:val="0"/>
        <w:spacing w:line="240" w:lineRule="auto"/>
        <w:jc w:val="both"/>
        <w:rPr>
          <w:rFonts w:ascii="Arial Narrow" w:hAnsi="Arial Narrow" w:cs="Times New Roman"/>
          <w:sz w:val="20"/>
          <w:szCs w:val="20"/>
        </w:rPr>
      </w:pPr>
    </w:p>
    <w:p w:rsidR="00043B3C" w:rsidRPr="008B2598" w:rsidRDefault="00043B3C" w:rsidP="00043B3C">
      <w:pPr>
        <w:spacing w:line="240" w:lineRule="auto"/>
        <w:rPr>
          <w:rFonts w:ascii="Arial Narrow" w:hAnsi="Arial Narrow" w:cs="Times New Roman"/>
          <w:sz w:val="20"/>
          <w:szCs w:val="20"/>
        </w:rPr>
        <w:sectPr w:rsidR="00043B3C" w:rsidRPr="008B2598" w:rsidSect="00F45C9F">
          <w:pgSz w:w="11900" w:h="16820"/>
          <w:pgMar w:top="720" w:right="720" w:bottom="720" w:left="720" w:header="720" w:footer="720" w:gutter="0"/>
          <w:cols w:space="720"/>
          <w:titlePg/>
          <w:docGrid w:linePitch="299"/>
        </w:sectPr>
      </w:pPr>
    </w:p>
    <w:p w:rsidR="00043B3C" w:rsidRPr="003B46F6" w:rsidRDefault="00043B3C" w:rsidP="00043B3C">
      <w:pPr>
        <w:widowControl w:val="0"/>
        <w:autoSpaceDE w:val="0"/>
        <w:spacing w:line="240" w:lineRule="auto"/>
        <w:jc w:val="center"/>
        <w:rPr>
          <w:rFonts w:ascii="Arial Narrow" w:hAnsi="Arial Narrow" w:cs="Times New Roman"/>
          <w:sz w:val="32"/>
          <w:szCs w:val="20"/>
        </w:rPr>
      </w:pPr>
      <w:r w:rsidRPr="003B46F6">
        <w:rPr>
          <w:rFonts w:ascii="Arial Narrow" w:hAnsi="Arial Narrow" w:cs="Times New Roman"/>
          <w:b/>
          <w:bCs/>
          <w:sz w:val="32"/>
          <w:szCs w:val="20"/>
        </w:rPr>
        <w:lastRenderedPageBreak/>
        <w:t>Règlement</w:t>
      </w:r>
      <w:r w:rsidR="00240790">
        <w:rPr>
          <w:rFonts w:ascii="Arial Narrow" w:hAnsi="Arial Narrow" w:cs="Times New Roman"/>
          <w:b/>
          <w:bCs/>
          <w:sz w:val="32"/>
          <w:szCs w:val="20"/>
        </w:rPr>
        <w:t xml:space="preserve"> </w:t>
      </w:r>
      <w:r w:rsidRPr="003B46F6">
        <w:rPr>
          <w:rFonts w:ascii="Arial Narrow" w:hAnsi="Arial Narrow" w:cs="Times New Roman"/>
          <w:b/>
          <w:bCs/>
          <w:sz w:val="32"/>
          <w:szCs w:val="20"/>
        </w:rPr>
        <w:t>Général</w:t>
      </w:r>
      <w:r w:rsidR="0062079D">
        <w:rPr>
          <w:rFonts w:ascii="Arial Narrow" w:hAnsi="Arial Narrow" w:cs="Times New Roman"/>
          <w:b/>
          <w:bCs/>
          <w:sz w:val="32"/>
          <w:szCs w:val="20"/>
        </w:rPr>
        <w:t xml:space="preserve"> </w:t>
      </w:r>
      <w:r w:rsidRPr="003B46F6">
        <w:rPr>
          <w:rFonts w:ascii="Arial Narrow" w:hAnsi="Arial Narrow" w:cs="Times New Roman"/>
          <w:b/>
          <w:bCs/>
          <w:sz w:val="32"/>
          <w:szCs w:val="20"/>
        </w:rPr>
        <w:t>de</w:t>
      </w:r>
      <w:r w:rsidR="0062079D">
        <w:rPr>
          <w:rFonts w:ascii="Arial Narrow" w:hAnsi="Arial Narrow" w:cs="Times New Roman"/>
          <w:b/>
          <w:bCs/>
          <w:sz w:val="32"/>
          <w:szCs w:val="20"/>
        </w:rPr>
        <w:t xml:space="preserve"> </w:t>
      </w:r>
      <w:r w:rsidRPr="003B46F6">
        <w:rPr>
          <w:rFonts w:ascii="Arial Narrow" w:hAnsi="Arial Narrow" w:cs="Times New Roman"/>
          <w:b/>
          <w:bCs/>
          <w:sz w:val="32"/>
          <w:szCs w:val="20"/>
        </w:rPr>
        <w:t>l'Appel</w:t>
      </w:r>
      <w:r w:rsidR="0062079D">
        <w:rPr>
          <w:rFonts w:ascii="Arial Narrow" w:hAnsi="Arial Narrow" w:cs="Times New Roman"/>
          <w:b/>
          <w:bCs/>
          <w:sz w:val="32"/>
          <w:szCs w:val="20"/>
        </w:rPr>
        <w:t xml:space="preserve"> </w:t>
      </w:r>
      <w:r w:rsidRPr="003B46F6">
        <w:rPr>
          <w:rFonts w:ascii="Arial Narrow" w:hAnsi="Arial Narrow" w:cs="Times New Roman"/>
          <w:b/>
          <w:bCs/>
          <w:sz w:val="32"/>
          <w:szCs w:val="20"/>
        </w:rPr>
        <w:t>d'Offres</w:t>
      </w:r>
      <w:r w:rsidR="003B46F6">
        <w:rPr>
          <w:rFonts w:ascii="Arial Narrow" w:hAnsi="Arial Narrow" w:cs="Times New Roman"/>
          <w:b/>
          <w:bCs/>
          <w:sz w:val="32"/>
          <w:szCs w:val="20"/>
        </w:rPr>
        <w:t xml:space="preserve"> (RGAO)</w:t>
      </w:r>
    </w:p>
    <w:p w:rsidR="00043B3C" w:rsidRPr="003B46F6" w:rsidRDefault="00043B3C" w:rsidP="00043B3C">
      <w:pPr>
        <w:widowControl w:val="0"/>
        <w:autoSpaceDE w:val="0"/>
        <w:spacing w:line="240" w:lineRule="auto"/>
        <w:jc w:val="center"/>
        <w:rPr>
          <w:rFonts w:ascii="Arial Narrow" w:hAnsi="Arial Narrow" w:cs="Times New Roman"/>
          <w:szCs w:val="20"/>
        </w:rPr>
      </w:pPr>
      <w:r w:rsidRPr="003B46F6">
        <w:rPr>
          <w:rFonts w:ascii="Arial Narrow" w:hAnsi="Arial Narrow" w:cs="Times New Roman"/>
          <w:b/>
          <w:bCs/>
          <w:szCs w:val="20"/>
        </w:rPr>
        <w:t>A.Généralités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Article1:Portée</w:t>
      </w:r>
      <w:r w:rsidR="00240790">
        <w:rPr>
          <w:rFonts w:ascii="Arial Narrow" w:hAnsi="Arial Narrow" w:cs="Times New Roman"/>
          <w:b/>
          <w:bCs/>
          <w:szCs w:val="20"/>
        </w:rPr>
        <w:t xml:space="preserve"> </w:t>
      </w:r>
      <w:r w:rsidRPr="003B46F6">
        <w:rPr>
          <w:rFonts w:ascii="Arial Narrow" w:hAnsi="Arial Narrow" w:cs="Times New Roman"/>
          <w:b/>
          <w:bCs/>
          <w:szCs w:val="20"/>
        </w:rPr>
        <w:t>de</w:t>
      </w:r>
      <w:r w:rsidR="00240790">
        <w:rPr>
          <w:rFonts w:ascii="Arial Narrow" w:hAnsi="Arial Narrow" w:cs="Times New Roman"/>
          <w:b/>
          <w:bCs/>
          <w:szCs w:val="20"/>
        </w:rPr>
        <w:t xml:space="preserve"> </w:t>
      </w:r>
      <w:r w:rsidRPr="003B46F6">
        <w:rPr>
          <w:rFonts w:ascii="Arial Narrow" w:hAnsi="Arial Narrow" w:cs="Times New Roman"/>
          <w:b/>
          <w:bCs/>
          <w:szCs w:val="20"/>
        </w:rPr>
        <w:t>la</w:t>
      </w:r>
      <w:r w:rsidR="00240790">
        <w:rPr>
          <w:rFonts w:ascii="Arial Narrow" w:hAnsi="Arial Narrow" w:cs="Times New Roman"/>
          <w:b/>
          <w:bCs/>
          <w:szCs w:val="20"/>
        </w:rPr>
        <w:t xml:space="preserve"> </w:t>
      </w:r>
      <w:r w:rsidRPr="003B46F6">
        <w:rPr>
          <w:rFonts w:ascii="Arial Narrow" w:hAnsi="Arial Narrow" w:cs="Times New Roman"/>
          <w:b/>
          <w:bCs/>
          <w:szCs w:val="20"/>
        </w:rPr>
        <w:t>soumission</w:t>
      </w:r>
    </w:p>
    <w:p w:rsidR="00043B3C" w:rsidRPr="003B46F6" w:rsidRDefault="00043B3C" w:rsidP="002B36F0">
      <w:pPr>
        <w:widowControl w:val="0"/>
        <w:numPr>
          <w:ilvl w:val="1"/>
          <w:numId w:val="47"/>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Arial Narrow" w:hAnsi="Arial Narrow" w:cs="Times New Roman"/>
          <w:szCs w:val="20"/>
        </w:rPr>
      </w:pPr>
      <w:r w:rsidRPr="003B46F6">
        <w:rPr>
          <w:rFonts w:ascii="Arial Narrow" w:hAnsi="Arial Narrow" w:cs="Times New Roman"/>
          <w:szCs w:val="20"/>
        </w:rPr>
        <w:t>L’Autorité Contractante,</w:t>
      </w:r>
      <w:r w:rsidR="00240790">
        <w:rPr>
          <w:rFonts w:ascii="Arial Narrow" w:hAnsi="Arial Narrow" w:cs="Times New Roman"/>
          <w:szCs w:val="20"/>
        </w:rPr>
        <w:t xml:space="preserve"> </w:t>
      </w:r>
      <w:r w:rsidRPr="003B46F6">
        <w:rPr>
          <w:rFonts w:ascii="Arial Narrow" w:hAnsi="Arial Narrow" w:cs="Times New Roman"/>
          <w:szCs w:val="20"/>
        </w:rPr>
        <w:t>défini</w:t>
      </w:r>
      <w:r w:rsidRPr="003B46F6">
        <w:rPr>
          <w:rFonts w:ascii="Arial Narrow" w:hAnsi="Arial Narrow" w:cs="Times New Roman"/>
          <w:spacing w:val="5"/>
          <w:szCs w:val="20"/>
        </w:rPr>
        <w:t xml:space="preserve">e </w:t>
      </w:r>
      <w:r w:rsidRPr="003B46F6">
        <w:rPr>
          <w:rFonts w:ascii="Arial Narrow" w:hAnsi="Arial Narrow" w:cs="Times New Roman"/>
          <w:szCs w:val="20"/>
        </w:rPr>
        <w:t>dans</w:t>
      </w:r>
      <w:r w:rsidR="00240790">
        <w:rPr>
          <w:rFonts w:ascii="Arial Narrow" w:hAnsi="Arial Narrow" w:cs="Times New Roman"/>
          <w:szCs w:val="20"/>
        </w:rPr>
        <w:t xml:space="preserve"> </w:t>
      </w:r>
      <w:r w:rsidRPr="003B46F6">
        <w:rPr>
          <w:rFonts w:ascii="Arial Narrow" w:hAnsi="Arial Narrow" w:cs="Times New Roman"/>
          <w:szCs w:val="20"/>
        </w:rPr>
        <w:t>le</w:t>
      </w:r>
      <w:r w:rsidRPr="003B46F6">
        <w:rPr>
          <w:rFonts w:ascii="Arial Narrow" w:hAnsi="Arial Narrow" w:cs="Times New Roman"/>
          <w:spacing w:val="5"/>
          <w:szCs w:val="20"/>
        </w:rPr>
        <w:t xml:space="preserve"> Règlemen</w:t>
      </w:r>
      <w:r w:rsidRPr="003B46F6">
        <w:rPr>
          <w:rFonts w:ascii="Arial Narrow" w:hAnsi="Arial Narrow" w:cs="Times New Roman"/>
          <w:szCs w:val="20"/>
        </w:rPr>
        <w:t xml:space="preserve">t </w:t>
      </w:r>
      <w:r w:rsidRPr="003B46F6">
        <w:rPr>
          <w:rFonts w:ascii="Arial Narrow" w:hAnsi="Arial Narrow" w:cs="Times New Roman"/>
          <w:spacing w:val="5"/>
          <w:szCs w:val="20"/>
        </w:rPr>
        <w:t>Particulie</w:t>
      </w:r>
      <w:r w:rsidRPr="003B46F6">
        <w:rPr>
          <w:rFonts w:ascii="Arial Narrow" w:hAnsi="Arial Narrow" w:cs="Times New Roman"/>
          <w:szCs w:val="20"/>
        </w:rPr>
        <w:t xml:space="preserve">r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l’Appe</w:t>
      </w:r>
      <w:r w:rsidRPr="003B46F6">
        <w:rPr>
          <w:rFonts w:ascii="Arial Narrow" w:hAnsi="Arial Narrow" w:cs="Times New Roman"/>
          <w:szCs w:val="20"/>
        </w:rPr>
        <w:t xml:space="preserve">l </w:t>
      </w:r>
      <w:r w:rsidRPr="003B46F6">
        <w:rPr>
          <w:rFonts w:ascii="Arial Narrow" w:hAnsi="Arial Narrow" w:cs="Times New Roman"/>
          <w:spacing w:val="5"/>
          <w:szCs w:val="20"/>
        </w:rPr>
        <w:t>d’Offres (RPAO)</w:t>
      </w:r>
      <w:r w:rsidRPr="003B46F6">
        <w:rPr>
          <w:rFonts w:ascii="Arial Narrow" w:hAnsi="Arial Narrow" w:cs="Times New Roman"/>
          <w:szCs w:val="20"/>
        </w:rPr>
        <w:t>,lance un Appel d’Offres pour la construction et/ou l’achèvement des Travaux décrits dans le Dossier d’Appel d’Offres et brièvement</w:t>
      </w:r>
      <w:r w:rsidR="00240790">
        <w:rPr>
          <w:rFonts w:ascii="Arial Narrow" w:hAnsi="Arial Narrow" w:cs="Times New Roman"/>
          <w:szCs w:val="20"/>
        </w:rPr>
        <w:t xml:space="preserve"> </w:t>
      </w:r>
      <w:r w:rsidRPr="003B46F6">
        <w:rPr>
          <w:rFonts w:ascii="Arial Narrow" w:hAnsi="Arial Narrow" w:cs="Times New Roman"/>
          <w:szCs w:val="20"/>
        </w:rPr>
        <w:t>définis</w:t>
      </w:r>
      <w:r w:rsidR="00240790">
        <w:rPr>
          <w:rFonts w:ascii="Arial Narrow" w:hAnsi="Arial Narrow" w:cs="Times New Roman"/>
          <w:szCs w:val="20"/>
        </w:rPr>
        <w:t xml:space="preserve"> </w:t>
      </w:r>
      <w:r w:rsidRPr="003B46F6">
        <w:rPr>
          <w:rFonts w:ascii="Arial Narrow" w:hAnsi="Arial Narrow" w:cs="Times New Roman"/>
          <w:szCs w:val="20"/>
        </w:rPr>
        <w:t>dans</w:t>
      </w:r>
      <w:r w:rsidR="00240790">
        <w:rPr>
          <w:rFonts w:ascii="Arial Narrow" w:hAnsi="Arial Narrow" w:cs="Times New Roman"/>
          <w:szCs w:val="20"/>
        </w:rPr>
        <w:t xml:space="preserve"> </w:t>
      </w:r>
      <w:r w:rsidRPr="003B46F6">
        <w:rPr>
          <w:rFonts w:ascii="Arial Narrow" w:hAnsi="Arial Narrow" w:cs="Times New Roman"/>
          <w:szCs w:val="20"/>
        </w:rPr>
        <w:t>le</w:t>
      </w:r>
      <w:r w:rsidR="00240790">
        <w:rPr>
          <w:rFonts w:ascii="Arial Narrow" w:hAnsi="Arial Narrow" w:cs="Times New Roman"/>
          <w:szCs w:val="20"/>
        </w:rPr>
        <w:t xml:space="preserve"> </w:t>
      </w:r>
      <w:r w:rsidRPr="003B46F6">
        <w:rPr>
          <w:rFonts w:ascii="Arial Narrow" w:hAnsi="Arial Narrow" w:cs="Times New Roman"/>
          <w:szCs w:val="20"/>
        </w:rPr>
        <w:t>RPAO.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Le nom, le numéro d’identification et le nombre de lots faisant l’objet de l’appel d’offres figurent dans</w:t>
      </w:r>
      <w:r w:rsidR="00240790">
        <w:rPr>
          <w:rFonts w:ascii="Arial Narrow" w:hAnsi="Arial Narrow" w:cs="Times New Roman"/>
          <w:szCs w:val="20"/>
        </w:rPr>
        <w:t xml:space="preserve"> </w:t>
      </w:r>
      <w:r w:rsidRPr="003B46F6">
        <w:rPr>
          <w:rFonts w:ascii="Arial Narrow" w:hAnsi="Arial Narrow" w:cs="Times New Roman"/>
          <w:szCs w:val="20"/>
        </w:rPr>
        <w:t>le</w:t>
      </w:r>
      <w:r w:rsidR="00240790">
        <w:rPr>
          <w:rFonts w:ascii="Arial Narrow" w:hAnsi="Arial Narrow" w:cs="Times New Roman"/>
          <w:szCs w:val="20"/>
        </w:rPr>
        <w:t xml:space="preserve"> </w:t>
      </w:r>
      <w:r w:rsidRPr="003B46F6">
        <w:rPr>
          <w:rFonts w:ascii="Arial Narrow" w:hAnsi="Arial Narrow" w:cs="Times New Roman"/>
          <w:szCs w:val="20"/>
        </w:rPr>
        <w:t>RPAO.</w:t>
      </w:r>
    </w:p>
    <w:p w:rsidR="00043B3C" w:rsidRPr="003B46F6" w:rsidRDefault="00043B3C" w:rsidP="002B36F0">
      <w:pPr>
        <w:widowControl w:val="0"/>
        <w:numPr>
          <w:ilvl w:val="1"/>
          <w:numId w:val="47"/>
        </w:numPr>
        <w:suppressAutoHyphens/>
        <w:autoSpaceDE w:val="0"/>
        <w:autoSpaceDN w:val="0"/>
        <w:spacing w:after="0" w:line="240" w:lineRule="auto"/>
        <w:ind w:left="0" w:firstLine="0"/>
        <w:jc w:val="both"/>
        <w:textAlignment w:val="baseline"/>
        <w:rPr>
          <w:rFonts w:ascii="Arial Narrow" w:hAnsi="Arial Narrow" w:cs="Times New Roman"/>
          <w:szCs w:val="20"/>
        </w:rPr>
      </w:pPr>
      <w:r w:rsidRPr="003B46F6">
        <w:rPr>
          <w:rFonts w:ascii="Arial Narrow" w:hAnsi="Arial Narrow" w:cs="Times New Roman"/>
          <w:szCs w:val="20"/>
        </w:rPr>
        <w:t>Le</w:t>
      </w:r>
      <w:r w:rsidR="005936B4">
        <w:rPr>
          <w:rFonts w:ascii="Arial Narrow" w:hAnsi="Arial Narrow" w:cs="Times New Roman"/>
          <w:szCs w:val="20"/>
        </w:rPr>
        <w:t xml:space="preserve"> </w:t>
      </w:r>
      <w:r w:rsidRPr="003B46F6">
        <w:rPr>
          <w:rFonts w:ascii="Arial Narrow" w:hAnsi="Arial Narrow" w:cs="Times New Roman"/>
          <w:szCs w:val="20"/>
        </w:rPr>
        <w:t>Soumissionnaire</w:t>
      </w:r>
      <w:r w:rsidR="005936B4">
        <w:rPr>
          <w:rFonts w:ascii="Arial Narrow" w:hAnsi="Arial Narrow" w:cs="Times New Roman"/>
          <w:szCs w:val="20"/>
        </w:rPr>
        <w:t xml:space="preserve"> </w:t>
      </w:r>
      <w:r w:rsidRPr="003B46F6">
        <w:rPr>
          <w:rFonts w:ascii="Arial Narrow" w:hAnsi="Arial Narrow" w:cs="Times New Roman"/>
          <w:szCs w:val="20"/>
        </w:rPr>
        <w:t>retenu,</w:t>
      </w:r>
      <w:r w:rsidR="005936B4">
        <w:rPr>
          <w:rFonts w:ascii="Arial Narrow" w:hAnsi="Arial Narrow" w:cs="Times New Roman"/>
          <w:szCs w:val="20"/>
        </w:rPr>
        <w:t xml:space="preserve"> </w:t>
      </w:r>
      <w:r w:rsidRPr="003B46F6">
        <w:rPr>
          <w:rFonts w:ascii="Arial Narrow" w:hAnsi="Arial Narrow" w:cs="Times New Roman"/>
          <w:szCs w:val="20"/>
        </w:rPr>
        <w:t>ou</w:t>
      </w:r>
      <w:r w:rsidR="005936B4">
        <w:rPr>
          <w:rFonts w:ascii="Arial Narrow" w:hAnsi="Arial Narrow" w:cs="Times New Roman"/>
          <w:szCs w:val="20"/>
        </w:rPr>
        <w:t xml:space="preserve"> </w:t>
      </w:r>
      <w:r w:rsidRPr="003B46F6">
        <w:rPr>
          <w:rFonts w:ascii="Arial Narrow" w:hAnsi="Arial Narrow" w:cs="Times New Roman"/>
          <w:szCs w:val="20"/>
        </w:rPr>
        <w:t>attributaire,</w:t>
      </w:r>
      <w:r w:rsidR="005936B4">
        <w:rPr>
          <w:rFonts w:ascii="Arial Narrow" w:hAnsi="Arial Narrow" w:cs="Times New Roman"/>
          <w:szCs w:val="20"/>
        </w:rPr>
        <w:t xml:space="preserve"> </w:t>
      </w:r>
      <w:r w:rsidRPr="003B46F6">
        <w:rPr>
          <w:rFonts w:ascii="Arial Narrow" w:hAnsi="Arial Narrow" w:cs="Times New Roman"/>
          <w:szCs w:val="20"/>
        </w:rPr>
        <w:t>doit achever</w:t>
      </w:r>
      <w:r w:rsidR="005936B4">
        <w:rPr>
          <w:rFonts w:ascii="Arial Narrow" w:hAnsi="Arial Narrow" w:cs="Times New Roman"/>
          <w:szCs w:val="20"/>
        </w:rPr>
        <w:t xml:space="preserve"> </w:t>
      </w:r>
      <w:r w:rsidRPr="003B46F6">
        <w:rPr>
          <w:rFonts w:ascii="Arial Narrow" w:hAnsi="Arial Narrow" w:cs="Times New Roman"/>
          <w:szCs w:val="20"/>
        </w:rPr>
        <w:t>les</w:t>
      </w:r>
      <w:r w:rsidR="005936B4">
        <w:rPr>
          <w:rFonts w:ascii="Arial Narrow" w:hAnsi="Arial Narrow" w:cs="Times New Roman"/>
          <w:szCs w:val="20"/>
        </w:rPr>
        <w:t xml:space="preserve"> </w:t>
      </w:r>
      <w:r w:rsidRPr="003B46F6">
        <w:rPr>
          <w:rFonts w:ascii="Arial Narrow" w:hAnsi="Arial Narrow" w:cs="Times New Roman"/>
          <w:szCs w:val="20"/>
        </w:rPr>
        <w:t>Travaux</w:t>
      </w:r>
      <w:r w:rsidR="005936B4">
        <w:rPr>
          <w:rFonts w:ascii="Arial Narrow" w:hAnsi="Arial Narrow" w:cs="Times New Roman"/>
          <w:szCs w:val="20"/>
        </w:rPr>
        <w:t xml:space="preserve"> </w:t>
      </w:r>
      <w:r w:rsidRPr="003B46F6">
        <w:rPr>
          <w:rFonts w:ascii="Arial Narrow" w:hAnsi="Arial Narrow" w:cs="Times New Roman"/>
          <w:szCs w:val="20"/>
        </w:rPr>
        <w:t>dans</w:t>
      </w:r>
      <w:r w:rsidR="005936B4">
        <w:rPr>
          <w:rFonts w:ascii="Arial Narrow" w:hAnsi="Arial Narrow" w:cs="Times New Roman"/>
          <w:szCs w:val="20"/>
        </w:rPr>
        <w:t xml:space="preserve"> </w:t>
      </w:r>
      <w:r w:rsidRPr="003B46F6">
        <w:rPr>
          <w:rFonts w:ascii="Arial Narrow" w:hAnsi="Arial Narrow" w:cs="Times New Roman"/>
          <w:szCs w:val="20"/>
        </w:rPr>
        <w:t>le</w:t>
      </w:r>
      <w:r w:rsidR="005936B4">
        <w:rPr>
          <w:rFonts w:ascii="Arial Narrow" w:hAnsi="Arial Narrow" w:cs="Times New Roman"/>
          <w:szCs w:val="20"/>
        </w:rPr>
        <w:t xml:space="preserve"> </w:t>
      </w:r>
      <w:r w:rsidRPr="003B46F6">
        <w:rPr>
          <w:rFonts w:ascii="Arial Narrow" w:hAnsi="Arial Narrow" w:cs="Times New Roman"/>
          <w:szCs w:val="20"/>
        </w:rPr>
        <w:t>délai</w:t>
      </w:r>
      <w:r w:rsidR="005936B4">
        <w:rPr>
          <w:rFonts w:ascii="Arial Narrow" w:hAnsi="Arial Narrow" w:cs="Times New Roman"/>
          <w:szCs w:val="20"/>
        </w:rPr>
        <w:t xml:space="preserve"> </w:t>
      </w:r>
      <w:r w:rsidRPr="003B46F6">
        <w:rPr>
          <w:rFonts w:ascii="Arial Narrow" w:hAnsi="Arial Narrow" w:cs="Times New Roman"/>
          <w:szCs w:val="20"/>
        </w:rPr>
        <w:t>indiqué</w:t>
      </w:r>
      <w:r w:rsidR="005936B4">
        <w:rPr>
          <w:rFonts w:ascii="Arial Narrow" w:hAnsi="Arial Narrow" w:cs="Times New Roman"/>
          <w:szCs w:val="20"/>
        </w:rPr>
        <w:t xml:space="preserve"> </w:t>
      </w:r>
      <w:r w:rsidRPr="003B46F6">
        <w:rPr>
          <w:rFonts w:ascii="Arial Narrow" w:hAnsi="Arial Narrow" w:cs="Times New Roman"/>
          <w:szCs w:val="20"/>
        </w:rPr>
        <w:t>dans le</w:t>
      </w:r>
      <w:r w:rsidR="005936B4">
        <w:rPr>
          <w:rFonts w:ascii="Arial Narrow" w:hAnsi="Arial Narrow" w:cs="Times New Roman"/>
          <w:szCs w:val="20"/>
        </w:rPr>
        <w:t xml:space="preserve"> </w:t>
      </w:r>
      <w:r w:rsidRPr="003B46F6">
        <w:rPr>
          <w:rFonts w:ascii="Arial Narrow" w:hAnsi="Arial Narrow" w:cs="Times New Roman"/>
          <w:szCs w:val="20"/>
        </w:rPr>
        <w:t>RPAO,</w:t>
      </w:r>
      <w:r w:rsidR="005936B4">
        <w:rPr>
          <w:rFonts w:ascii="Arial Narrow" w:hAnsi="Arial Narrow" w:cs="Times New Roman"/>
          <w:szCs w:val="20"/>
        </w:rPr>
        <w:t xml:space="preserve"> </w:t>
      </w:r>
      <w:r w:rsidRPr="003B46F6">
        <w:rPr>
          <w:rFonts w:ascii="Arial Narrow" w:hAnsi="Arial Narrow" w:cs="Times New Roman"/>
          <w:szCs w:val="20"/>
        </w:rPr>
        <w:t>et</w:t>
      </w:r>
      <w:r w:rsidR="005936B4">
        <w:rPr>
          <w:rFonts w:ascii="Arial Narrow" w:hAnsi="Arial Narrow" w:cs="Times New Roman"/>
          <w:szCs w:val="20"/>
        </w:rPr>
        <w:t xml:space="preserve"> </w:t>
      </w:r>
      <w:r w:rsidRPr="003B46F6">
        <w:rPr>
          <w:rFonts w:ascii="Arial Narrow" w:hAnsi="Arial Narrow" w:cs="Times New Roman"/>
          <w:szCs w:val="20"/>
        </w:rPr>
        <w:t>qui</w:t>
      </w:r>
      <w:r w:rsidR="005936B4">
        <w:rPr>
          <w:rFonts w:ascii="Arial Narrow" w:hAnsi="Arial Narrow" w:cs="Times New Roman"/>
          <w:szCs w:val="20"/>
        </w:rPr>
        <w:t xml:space="preserve"> </w:t>
      </w:r>
      <w:r w:rsidRPr="003B46F6">
        <w:rPr>
          <w:rFonts w:ascii="Arial Narrow" w:hAnsi="Arial Narrow" w:cs="Times New Roman"/>
          <w:szCs w:val="20"/>
        </w:rPr>
        <w:t>court</w:t>
      </w:r>
      <w:r w:rsidR="005936B4">
        <w:rPr>
          <w:rFonts w:ascii="Arial Narrow" w:hAnsi="Arial Narrow" w:cs="Times New Roman"/>
          <w:szCs w:val="20"/>
        </w:rPr>
        <w:t xml:space="preserve"> </w:t>
      </w:r>
      <w:r w:rsidRPr="003B46F6">
        <w:rPr>
          <w:rFonts w:ascii="Arial Narrow" w:hAnsi="Arial Narrow" w:cs="Times New Roman"/>
          <w:szCs w:val="20"/>
        </w:rPr>
        <w:t>sauf</w:t>
      </w:r>
      <w:r w:rsidR="005936B4">
        <w:rPr>
          <w:rFonts w:ascii="Arial Narrow" w:hAnsi="Arial Narrow" w:cs="Times New Roman"/>
          <w:szCs w:val="20"/>
        </w:rPr>
        <w:t xml:space="preserve"> </w:t>
      </w:r>
      <w:r w:rsidRPr="003B46F6">
        <w:rPr>
          <w:rFonts w:ascii="Arial Narrow" w:hAnsi="Arial Narrow" w:cs="Times New Roman"/>
          <w:szCs w:val="20"/>
        </w:rPr>
        <w:t>stipulation</w:t>
      </w:r>
      <w:r w:rsidR="005936B4">
        <w:rPr>
          <w:rFonts w:ascii="Arial Narrow" w:hAnsi="Arial Narrow" w:cs="Times New Roman"/>
          <w:szCs w:val="20"/>
        </w:rPr>
        <w:t xml:space="preserve"> </w:t>
      </w:r>
      <w:r w:rsidRPr="003B46F6">
        <w:rPr>
          <w:rFonts w:ascii="Arial Narrow" w:hAnsi="Arial Narrow" w:cs="Times New Roman"/>
          <w:szCs w:val="20"/>
        </w:rPr>
        <w:t>contraire du</w:t>
      </w:r>
      <w:r w:rsidR="005936B4">
        <w:rPr>
          <w:rFonts w:ascii="Arial Narrow" w:hAnsi="Arial Narrow" w:cs="Times New Roman"/>
          <w:szCs w:val="20"/>
        </w:rPr>
        <w:t xml:space="preserve"> </w:t>
      </w:r>
      <w:r w:rsidRPr="003B46F6">
        <w:rPr>
          <w:rFonts w:ascii="Arial Narrow" w:hAnsi="Arial Narrow" w:cs="Times New Roman"/>
          <w:szCs w:val="20"/>
        </w:rPr>
        <w:t>CCAP,</w:t>
      </w:r>
      <w:r w:rsidR="005936B4">
        <w:rPr>
          <w:rFonts w:ascii="Arial Narrow" w:hAnsi="Arial Narrow" w:cs="Times New Roman"/>
          <w:szCs w:val="20"/>
        </w:rPr>
        <w:t xml:space="preserve"> </w:t>
      </w:r>
      <w:r w:rsidRPr="003B46F6">
        <w:rPr>
          <w:rFonts w:ascii="Arial Narrow" w:hAnsi="Arial Narrow" w:cs="Times New Roman"/>
          <w:szCs w:val="20"/>
        </w:rPr>
        <w:t>à</w:t>
      </w:r>
      <w:r w:rsidR="005936B4">
        <w:rPr>
          <w:rFonts w:ascii="Arial Narrow" w:hAnsi="Arial Narrow" w:cs="Times New Roman"/>
          <w:szCs w:val="20"/>
        </w:rPr>
        <w:t xml:space="preserve"> </w:t>
      </w:r>
      <w:r w:rsidRPr="003B46F6">
        <w:rPr>
          <w:rFonts w:ascii="Arial Narrow" w:hAnsi="Arial Narrow" w:cs="Times New Roman"/>
          <w:szCs w:val="20"/>
        </w:rPr>
        <w:t>compter</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la</w:t>
      </w:r>
      <w:r w:rsidR="005936B4">
        <w:rPr>
          <w:rFonts w:ascii="Arial Narrow" w:hAnsi="Arial Narrow" w:cs="Times New Roman"/>
          <w:szCs w:val="20"/>
        </w:rPr>
        <w:t xml:space="preserve"> </w:t>
      </w:r>
      <w:r w:rsidRPr="003B46F6">
        <w:rPr>
          <w:rFonts w:ascii="Arial Narrow" w:hAnsi="Arial Narrow" w:cs="Times New Roman"/>
          <w:szCs w:val="20"/>
        </w:rPr>
        <w:t>date</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notification de</w:t>
      </w:r>
      <w:r w:rsidR="005936B4">
        <w:rPr>
          <w:rFonts w:ascii="Arial Narrow" w:hAnsi="Arial Narrow" w:cs="Times New Roman"/>
          <w:szCs w:val="20"/>
        </w:rPr>
        <w:t xml:space="preserve"> </w:t>
      </w:r>
      <w:r w:rsidRPr="003B46F6">
        <w:rPr>
          <w:rFonts w:ascii="Arial Narrow" w:hAnsi="Arial Narrow" w:cs="Times New Roman"/>
          <w:szCs w:val="20"/>
        </w:rPr>
        <w:t>l’ordre</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service</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commencer</w:t>
      </w:r>
      <w:r w:rsidR="005936B4">
        <w:rPr>
          <w:rFonts w:ascii="Arial Narrow" w:hAnsi="Arial Narrow" w:cs="Times New Roman"/>
          <w:szCs w:val="20"/>
        </w:rPr>
        <w:t xml:space="preserve"> </w:t>
      </w:r>
      <w:r w:rsidRPr="003B46F6">
        <w:rPr>
          <w:rFonts w:ascii="Arial Narrow" w:hAnsi="Arial Narrow" w:cs="Times New Roman"/>
          <w:szCs w:val="20"/>
        </w:rPr>
        <w:t>les</w:t>
      </w:r>
      <w:r w:rsidR="005936B4">
        <w:rPr>
          <w:rFonts w:ascii="Arial Narrow" w:hAnsi="Arial Narrow" w:cs="Times New Roman"/>
          <w:szCs w:val="20"/>
        </w:rPr>
        <w:t xml:space="preserve"> </w:t>
      </w:r>
      <w:r w:rsidRPr="003B46F6">
        <w:rPr>
          <w:rFonts w:ascii="Arial Narrow" w:hAnsi="Arial Narrow" w:cs="Times New Roman"/>
          <w:szCs w:val="20"/>
        </w:rPr>
        <w:t>travaux ou</w:t>
      </w:r>
      <w:r w:rsidR="005936B4">
        <w:rPr>
          <w:rFonts w:ascii="Arial Narrow" w:hAnsi="Arial Narrow" w:cs="Times New Roman"/>
          <w:szCs w:val="20"/>
        </w:rPr>
        <w:t xml:space="preserve"> </w:t>
      </w:r>
      <w:r w:rsidRPr="003B46F6">
        <w:rPr>
          <w:rFonts w:ascii="Arial Narrow" w:hAnsi="Arial Narrow" w:cs="Times New Roman"/>
          <w:szCs w:val="20"/>
        </w:rPr>
        <w:t>dans</w:t>
      </w:r>
      <w:r w:rsidR="005936B4">
        <w:rPr>
          <w:rFonts w:ascii="Arial Narrow" w:hAnsi="Arial Narrow" w:cs="Times New Roman"/>
          <w:szCs w:val="20"/>
        </w:rPr>
        <w:t xml:space="preserve"> </w:t>
      </w:r>
      <w:r w:rsidRPr="003B46F6">
        <w:rPr>
          <w:rFonts w:ascii="Arial Narrow" w:hAnsi="Arial Narrow" w:cs="Times New Roman"/>
          <w:szCs w:val="20"/>
        </w:rPr>
        <w:t>celle</w:t>
      </w:r>
      <w:r w:rsidR="005936B4">
        <w:rPr>
          <w:rFonts w:ascii="Arial Narrow" w:hAnsi="Arial Narrow" w:cs="Times New Roman"/>
          <w:szCs w:val="20"/>
        </w:rPr>
        <w:t xml:space="preserve"> </w:t>
      </w:r>
      <w:r w:rsidRPr="003B46F6">
        <w:rPr>
          <w:rFonts w:ascii="Arial Narrow" w:hAnsi="Arial Narrow" w:cs="Times New Roman"/>
          <w:szCs w:val="20"/>
        </w:rPr>
        <w:t>fixée</w:t>
      </w:r>
      <w:r w:rsidR="005936B4">
        <w:rPr>
          <w:rFonts w:ascii="Arial Narrow" w:hAnsi="Arial Narrow" w:cs="Times New Roman"/>
          <w:szCs w:val="20"/>
        </w:rPr>
        <w:t xml:space="preserve"> </w:t>
      </w:r>
      <w:r w:rsidRPr="003B46F6">
        <w:rPr>
          <w:rFonts w:ascii="Arial Narrow" w:hAnsi="Arial Narrow" w:cs="Times New Roman"/>
          <w:szCs w:val="20"/>
        </w:rPr>
        <w:t>dans</w:t>
      </w:r>
      <w:r w:rsidR="005936B4">
        <w:rPr>
          <w:rFonts w:ascii="Arial Narrow" w:hAnsi="Arial Narrow" w:cs="Times New Roman"/>
          <w:szCs w:val="20"/>
        </w:rPr>
        <w:t xml:space="preserve"> </w:t>
      </w:r>
      <w:r w:rsidRPr="003B46F6">
        <w:rPr>
          <w:rFonts w:ascii="Arial Narrow" w:hAnsi="Arial Narrow" w:cs="Times New Roman"/>
          <w:szCs w:val="20"/>
        </w:rPr>
        <w:t>le</w:t>
      </w:r>
      <w:r w:rsidR="005936B4">
        <w:rPr>
          <w:rFonts w:ascii="Arial Narrow" w:hAnsi="Arial Narrow" w:cs="Times New Roman"/>
          <w:szCs w:val="20"/>
        </w:rPr>
        <w:t xml:space="preserve"> </w:t>
      </w:r>
      <w:r w:rsidRPr="003B46F6">
        <w:rPr>
          <w:rFonts w:ascii="Arial Narrow" w:hAnsi="Arial Narrow" w:cs="Times New Roman"/>
          <w:szCs w:val="20"/>
        </w:rPr>
        <w:t>dit</w:t>
      </w:r>
      <w:r w:rsidR="005936B4">
        <w:rPr>
          <w:rFonts w:ascii="Arial Narrow" w:hAnsi="Arial Narrow" w:cs="Times New Roman"/>
          <w:szCs w:val="20"/>
        </w:rPr>
        <w:t xml:space="preserve"> </w:t>
      </w:r>
      <w:r w:rsidRPr="003B46F6">
        <w:rPr>
          <w:rFonts w:ascii="Arial Narrow" w:hAnsi="Arial Narrow" w:cs="Times New Roman"/>
          <w:szCs w:val="20"/>
        </w:rPr>
        <w:t>ordre</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service.</w:t>
      </w:r>
    </w:p>
    <w:p w:rsidR="00043B3C" w:rsidRPr="003B46F6" w:rsidRDefault="00043B3C" w:rsidP="002B36F0">
      <w:pPr>
        <w:widowControl w:val="0"/>
        <w:numPr>
          <w:ilvl w:val="1"/>
          <w:numId w:val="47"/>
        </w:numPr>
        <w:suppressAutoHyphens/>
        <w:autoSpaceDE w:val="0"/>
        <w:autoSpaceDN w:val="0"/>
        <w:spacing w:after="0" w:line="240" w:lineRule="auto"/>
        <w:ind w:left="0" w:firstLine="0"/>
        <w:jc w:val="both"/>
        <w:textAlignment w:val="baseline"/>
        <w:rPr>
          <w:rFonts w:ascii="Arial Narrow" w:hAnsi="Arial Narrow" w:cs="Times New Roman"/>
          <w:szCs w:val="20"/>
        </w:rPr>
      </w:pPr>
      <w:r w:rsidRPr="003B46F6">
        <w:rPr>
          <w:rFonts w:ascii="Arial Narrow" w:hAnsi="Arial Narrow" w:cs="Times New Roman"/>
          <w:szCs w:val="20"/>
        </w:rPr>
        <w:t>Dans le présent Dossier d’Appel d’Offres, le</w:t>
      </w:r>
      <w:r w:rsidR="00240790">
        <w:rPr>
          <w:rFonts w:ascii="Arial Narrow" w:hAnsi="Arial Narrow" w:cs="Times New Roman"/>
          <w:szCs w:val="20"/>
        </w:rPr>
        <w:t xml:space="preserve"> </w:t>
      </w:r>
      <w:r w:rsidRPr="003B46F6">
        <w:rPr>
          <w:rFonts w:ascii="Arial Narrow" w:hAnsi="Arial Narrow" w:cs="Times New Roman"/>
          <w:szCs w:val="20"/>
        </w:rPr>
        <w:t>terme</w:t>
      </w:r>
      <w:r w:rsidR="00F115E9">
        <w:rPr>
          <w:rFonts w:ascii="Arial Narrow" w:hAnsi="Arial Narrow" w:cs="Times New Roman"/>
          <w:szCs w:val="20"/>
        </w:rPr>
        <w:t xml:space="preserve"> </w:t>
      </w:r>
      <w:r w:rsidRPr="003B46F6">
        <w:rPr>
          <w:rFonts w:ascii="Arial Narrow" w:hAnsi="Arial Narrow" w:cs="Times New Roman"/>
          <w:szCs w:val="20"/>
        </w:rPr>
        <w:t>“jour”</w:t>
      </w:r>
      <w:r w:rsidR="00F115E9">
        <w:rPr>
          <w:rFonts w:ascii="Arial Narrow" w:hAnsi="Arial Narrow" w:cs="Times New Roman"/>
          <w:szCs w:val="20"/>
        </w:rPr>
        <w:t xml:space="preserve"> </w:t>
      </w:r>
      <w:r w:rsidRPr="003B46F6">
        <w:rPr>
          <w:rFonts w:ascii="Arial Narrow" w:hAnsi="Arial Narrow" w:cs="Times New Roman"/>
          <w:szCs w:val="20"/>
        </w:rPr>
        <w:t>désigne</w:t>
      </w:r>
      <w:r w:rsidR="00240790">
        <w:rPr>
          <w:rFonts w:ascii="Arial Narrow" w:hAnsi="Arial Narrow" w:cs="Times New Roman"/>
          <w:szCs w:val="20"/>
        </w:rPr>
        <w:t xml:space="preserve"> </w:t>
      </w:r>
      <w:r w:rsidRPr="003B46F6">
        <w:rPr>
          <w:rFonts w:ascii="Arial Narrow" w:hAnsi="Arial Narrow" w:cs="Times New Roman"/>
          <w:szCs w:val="20"/>
        </w:rPr>
        <w:t>un</w:t>
      </w:r>
      <w:r w:rsidR="00240790">
        <w:rPr>
          <w:rFonts w:ascii="Arial Narrow" w:hAnsi="Arial Narrow" w:cs="Times New Roman"/>
          <w:szCs w:val="20"/>
        </w:rPr>
        <w:t xml:space="preserve"> </w:t>
      </w:r>
      <w:r w:rsidRPr="003B46F6">
        <w:rPr>
          <w:rFonts w:ascii="Arial Narrow" w:hAnsi="Arial Narrow" w:cs="Times New Roman"/>
          <w:szCs w:val="20"/>
        </w:rPr>
        <w:t>jour</w:t>
      </w:r>
      <w:r w:rsidR="00240790">
        <w:rPr>
          <w:rFonts w:ascii="Arial Narrow" w:hAnsi="Arial Narrow" w:cs="Times New Roman"/>
          <w:szCs w:val="20"/>
        </w:rPr>
        <w:t xml:space="preserve"> </w:t>
      </w:r>
      <w:r w:rsidRPr="003B46F6">
        <w:rPr>
          <w:rFonts w:ascii="Arial Narrow" w:hAnsi="Arial Narrow" w:cs="Times New Roman"/>
          <w:szCs w:val="20"/>
        </w:rPr>
        <w:t>calendaire.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Article2:Financement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La source de financement des travaux objet du présent</w:t>
      </w:r>
      <w:r w:rsidR="00240790">
        <w:rPr>
          <w:rFonts w:ascii="Arial Narrow" w:hAnsi="Arial Narrow" w:cs="Times New Roman"/>
          <w:szCs w:val="20"/>
        </w:rPr>
        <w:t xml:space="preserve"> </w:t>
      </w:r>
      <w:r w:rsidRPr="003B46F6">
        <w:rPr>
          <w:rFonts w:ascii="Arial Narrow" w:hAnsi="Arial Narrow" w:cs="Times New Roman"/>
          <w:szCs w:val="20"/>
        </w:rPr>
        <w:t>appel</w:t>
      </w:r>
      <w:r w:rsidR="00240790">
        <w:rPr>
          <w:rFonts w:ascii="Arial Narrow" w:hAnsi="Arial Narrow" w:cs="Times New Roman"/>
          <w:szCs w:val="20"/>
        </w:rPr>
        <w:t xml:space="preserve"> </w:t>
      </w:r>
      <w:r w:rsidRPr="003B46F6">
        <w:rPr>
          <w:rFonts w:ascii="Arial Narrow" w:hAnsi="Arial Narrow" w:cs="Times New Roman"/>
          <w:szCs w:val="20"/>
        </w:rPr>
        <w:t>d’offres</w:t>
      </w:r>
      <w:r w:rsidR="00240790">
        <w:rPr>
          <w:rFonts w:ascii="Arial Narrow" w:hAnsi="Arial Narrow" w:cs="Times New Roman"/>
          <w:szCs w:val="20"/>
        </w:rPr>
        <w:t xml:space="preserve"> </w:t>
      </w:r>
      <w:r w:rsidRPr="003B46F6">
        <w:rPr>
          <w:rFonts w:ascii="Arial Narrow" w:hAnsi="Arial Narrow" w:cs="Times New Roman"/>
          <w:szCs w:val="20"/>
        </w:rPr>
        <w:t>est</w:t>
      </w:r>
      <w:r w:rsidR="00240790">
        <w:rPr>
          <w:rFonts w:ascii="Arial Narrow" w:hAnsi="Arial Narrow" w:cs="Times New Roman"/>
          <w:szCs w:val="20"/>
        </w:rPr>
        <w:t xml:space="preserve"> </w:t>
      </w:r>
      <w:r w:rsidRPr="003B46F6">
        <w:rPr>
          <w:rFonts w:ascii="Arial Narrow" w:hAnsi="Arial Narrow" w:cs="Times New Roman"/>
          <w:szCs w:val="20"/>
        </w:rPr>
        <w:t>précisée</w:t>
      </w:r>
      <w:r w:rsidR="00240790">
        <w:rPr>
          <w:rFonts w:ascii="Arial Narrow" w:hAnsi="Arial Narrow" w:cs="Times New Roman"/>
          <w:szCs w:val="20"/>
        </w:rPr>
        <w:t xml:space="preserve"> </w:t>
      </w:r>
      <w:r w:rsidRPr="003B46F6">
        <w:rPr>
          <w:rFonts w:ascii="Arial Narrow" w:hAnsi="Arial Narrow" w:cs="Times New Roman"/>
          <w:szCs w:val="20"/>
        </w:rPr>
        <w:t>dans</w:t>
      </w:r>
      <w:r w:rsidR="00240790">
        <w:rPr>
          <w:rFonts w:ascii="Arial Narrow" w:hAnsi="Arial Narrow" w:cs="Times New Roman"/>
          <w:szCs w:val="20"/>
        </w:rPr>
        <w:t xml:space="preserve"> </w:t>
      </w:r>
      <w:r w:rsidRPr="003B46F6">
        <w:rPr>
          <w:rFonts w:ascii="Arial Narrow" w:hAnsi="Arial Narrow" w:cs="Times New Roman"/>
          <w:szCs w:val="20"/>
        </w:rPr>
        <w:t>le</w:t>
      </w:r>
      <w:r w:rsidR="00240790">
        <w:rPr>
          <w:rFonts w:ascii="Arial Narrow" w:hAnsi="Arial Narrow" w:cs="Times New Roman"/>
          <w:szCs w:val="20"/>
        </w:rPr>
        <w:t xml:space="preserve"> </w:t>
      </w:r>
      <w:r w:rsidRPr="003B46F6">
        <w:rPr>
          <w:rFonts w:ascii="Arial Narrow" w:hAnsi="Arial Narrow" w:cs="Times New Roman"/>
          <w:szCs w:val="20"/>
        </w:rPr>
        <w:t>RPAO.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Article3:Fraude</w:t>
      </w:r>
      <w:r w:rsidR="00240790">
        <w:rPr>
          <w:rFonts w:ascii="Arial Narrow" w:hAnsi="Arial Narrow" w:cs="Times New Roman"/>
          <w:b/>
          <w:bCs/>
          <w:szCs w:val="20"/>
        </w:rPr>
        <w:t xml:space="preserve"> </w:t>
      </w:r>
      <w:r w:rsidRPr="003B46F6">
        <w:rPr>
          <w:rFonts w:ascii="Arial Narrow" w:hAnsi="Arial Narrow" w:cs="Times New Roman"/>
          <w:b/>
          <w:bCs/>
          <w:szCs w:val="20"/>
        </w:rPr>
        <w:t>et</w:t>
      </w:r>
      <w:r w:rsidR="00240790">
        <w:rPr>
          <w:rFonts w:ascii="Arial Narrow" w:hAnsi="Arial Narrow" w:cs="Times New Roman"/>
          <w:b/>
          <w:bCs/>
          <w:szCs w:val="20"/>
        </w:rPr>
        <w:t xml:space="preserve"> </w:t>
      </w:r>
      <w:r w:rsidRPr="003B46F6">
        <w:rPr>
          <w:rFonts w:ascii="Arial Narrow" w:hAnsi="Arial Narrow" w:cs="Times New Roman"/>
          <w:b/>
          <w:bCs/>
          <w:szCs w:val="20"/>
        </w:rPr>
        <w:t>corruption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3.1. Les soumissionnaires et les entrepreneurs, sont tenus au respect des règles d’éthique professionnelle les plus strictes durant la passation et l’exécution des marchés.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En</w:t>
      </w:r>
      <w:r w:rsidR="00240790">
        <w:rPr>
          <w:rFonts w:ascii="Arial Narrow" w:hAnsi="Arial Narrow" w:cs="Times New Roman"/>
          <w:szCs w:val="20"/>
        </w:rPr>
        <w:t xml:space="preserve"> </w:t>
      </w:r>
      <w:r w:rsidRPr="003B46F6">
        <w:rPr>
          <w:rFonts w:ascii="Arial Narrow" w:hAnsi="Arial Narrow" w:cs="Times New Roman"/>
          <w:szCs w:val="20"/>
        </w:rPr>
        <w:t>vertu</w:t>
      </w:r>
      <w:r w:rsidR="00240790">
        <w:rPr>
          <w:rFonts w:ascii="Arial Narrow" w:hAnsi="Arial Narrow" w:cs="Times New Roman"/>
          <w:szCs w:val="20"/>
        </w:rPr>
        <w:t xml:space="preserve"> </w:t>
      </w:r>
      <w:r w:rsidRPr="003B46F6">
        <w:rPr>
          <w:rFonts w:ascii="Arial Narrow" w:hAnsi="Arial Narrow" w:cs="Times New Roman"/>
          <w:szCs w:val="20"/>
        </w:rPr>
        <w:t>de</w:t>
      </w:r>
      <w:r w:rsidR="00240790">
        <w:rPr>
          <w:rFonts w:ascii="Arial Narrow" w:hAnsi="Arial Narrow" w:cs="Times New Roman"/>
          <w:szCs w:val="20"/>
        </w:rPr>
        <w:t xml:space="preserve"> </w:t>
      </w:r>
      <w:r w:rsidRPr="003B46F6">
        <w:rPr>
          <w:rFonts w:ascii="Arial Narrow" w:hAnsi="Arial Narrow" w:cs="Times New Roman"/>
          <w:szCs w:val="20"/>
        </w:rPr>
        <w:t>ce</w:t>
      </w:r>
      <w:r w:rsidR="00240790">
        <w:rPr>
          <w:rFonts w:ascii="Arial Narrow" w:hAnsi="Arial Narrow" w:cs="Times New Roman"/>
          <w:szCs w:val="20"/>
        </w:rPr>
        <w:t xml:space="preserve"> </w:t>
      </w:r>
      <w:r w:rsidRPr="003B46F6">
        <w:rPr>
          <w:rFonts w:ascii="Arial Narrow" w:hAnsi="Arial Narrow" w:cs="Times New Roman"/>
          <w:szCs w:val="20"/>
        </w:rPr>
        <w:t>principe :</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a. </w:t>
      </w:r>
      <w:r w:rsidRPr="003B46F6">
        <w:rPr>
          <w:rFonts w:ascii="Arial Narrow" w:hAnsi="Arial Narrow" w:cs="Times New Roman"/>
          <w:spacing w:val="6"/>
          <w:szCs w:val="20"/>
        </w:rPr>
        <w:t>Les définitions ci-après sont admises</w:t>
      </w:r>
      <w:r w:rsidRPr="003B46F6">
        <w:rPr>
          <w:rFonts w:ascii="Arial Narrow" w:hAnsi="Arial Narrow" w:cs="Times New Roman"/>
          <w:szCs w:val="20"/>
        </w:rPr>
        <w:t>:</w:t>
      </w:r>
    </w:p>
    <w:p w:rsidR="00043B3C" w:rsidRPr="003B46F6" w:rsidRDefault="00043B3C" w:rsidP="00043B3C">
      <w:pPr>
        <w:widowControl w:val="0"/>
        <w:tabs>
          <w:tab w:val="left" w:pos="500"/>
        </w:tabs>
        <w:autoSpaceDE w:val="0"/>
        <w:spacing w:after="0" w:line="240" w:lineRule="auto"/>
        <w:ind w:left="851" w:hanging="284"/>
        <w:jc w:val="both"/>
        <w:rPr>
          <w:rFonts w:ascii="Arial Narrow" w:hAnsi="Arial Narrow" w:cs="Times New Roman"/>
          <w:szCs w:val="20"/>
        </w:rPr>
      </w:pPr>
      <w:r w:rsidRPr="003B46F6">
        <w:rPr>
          <w:rFonts w:ascii="Arial Narrow" w:hAnsi="Arial Narrow" w:cs="Times New Roman"/>
          <w:szCs w:val="20"/>
        </w:rPr>
        <w:t>i. Est coupable de “corruption” quiconque offre, donne,</w:t>
      </w:r>
      <w:r w:rsidR="00240790">
        <w:rPr>
          <w:rFonts w:ascii="Arial Narrow" w:hAnsi="Arial Narrow" w:cs="Times New Roman"/>
          <w:szCs w:val="20"/>
        </w:rPr>
        <w:t xml:space="preserve"> </w:t>
      </w:r>
      <w:r w:rsidRPr="003B46F6">
        <w:rPr>
          <w:rFonts w:ascii="Arial Narrow" w:hAnsi="Arial Narrow" w:cs="Times New Roman"/>
          <w:szCs w:val="20"/>
        </w:rPr>
        <w:t>sollicite</w:t>
      </w:r>
      <w:r w:rsidR="00240790">
        <w:rPr>
          <w:rFonts w:ascii="Arial Narrow" w:hAnsi="Arial Narrow" w:cs="Times New Roman"/>
          <w:szCs w:val="20"/>
        </w:rPr>
        <w:t xml:space="preserve"> </w:t>
      </w:r>
      <w:r w:rsidRPr="003B46F6">
        <w:rPr>
          <w:rFonts w:ascii="Arial Narrow" w:hAnsi="Arial Narrow" w:cs="Times New Roman"/>
          <w:szCs w:val="20"/>
        </w:rPr>
        <w:t>ou</w:t>
      </w:r>
      <w:r w:rsidR="00240790">
        <w:rPr>
          <w:rFonts w:ascii="Arial Narrow" w:hAnsi="Arial Narrow" w:cs="Times New Roman"/>
          <w:szCs w:val="20"/>
        </w:rPr>
        <w:t xml:space="preserve"> </w:t>
      </w:r>
      <w:r w:rsidRPr="003B46F6">
        <w:rPr>
          <w:rFonts w:ascii="Arial Narrow" w:hAnsi="Arial Narrow" w:cs="Times New Roman"/>
          <w:szCs w:val="20"/>
        </w:rPr>
        <w:t>accepte</w:t>
      </w:r>
      <w:r w:rsidR="00240790">
        <w:rPr>
          <w:rFonts w:ascii="Arial Narrow" w:hAnsi="Arial Narrow" w:cs="Times New Roman"/>
          <w:szCs w:val="20"/>
        </w:rPr>
        <w:t xml:space="preserve"> </w:t>
      </w:r>
      <w:r w:rsidRPr="003B46F6">
        <w:rPr>
          <w:rFonts w:ascii="Arial Narrow" w:hAnsi="Arial Narrow" w:cs="Times New Roman"/>
          <w:szCs w:val="20"/>
        </w:rPr>
        <w:t>un</w:t>
      </w:r>
      <w:r w:rsidR="00240790">
        <w:rPr>
          <w:rFonts w:ascii="Arial Narrow" w:hAnsi="Arial Narrow" w:cs="Times New Roman"/>
          <w:szCs w:val="20"/>
        </w:rPr>
        <w:t xml:space="preserve"> </w:t>
      </w:r>
      <w:r w:rsidRPr="003B46F6">
        <w:rPr>
          <w:rFonts w:ascii="Arial Narrow" w:hAnsi="Arial Narrow" w:cs="Times New Roman"/>
          <w:szCs w:val="20"/>
        </w:rPr>
        <w:t>quelconque</w:t>
      </w:r>
      <w:r w:rsidR="00240790">
        <w:rPr>
          <w:rFonts w:ascii="Arial Narrow" w:hAnsi="Arial Narrow" w:cs="Times New Roman"/>
          <w:szCs w:val="20"/>
        </w:rPr>
        <w:t xml:space="preserve"> </w:t>
      </w:r>
      <w:r w:rsidRPr="003B46F6">
        <w:rPr>
          <w:rFonts w:ascii="Arial Narrow" w:hAnsi="Arial Narrow" w:cs="Times New Roman"/>
          <w:szCs w:val="20"/>
        </w:rPr>
        <w:t>avantage en vue d’influencer l’action d’un agent public</w:t>
      </w:r>
      <w:r w:rsidR="00240790">
        <w:rPr>
          <w:rFonts w:ascii="Arial Narrow" w:hAnsi="Arial Narrow" w:cs="Times New Roman"/>
          <w:szCs w:val="20"/>
        </w:rPr>
        <w:t xml:space="preserve"> </w:t>
      </w:r>
      <w:r w:rsidRPr="003B46F6">
        <w:rPr>
          <w:rFonts w:ascii="Arial Narrow" w:hAnsi="Arial Narrow" w:cs="Times New Roman"/>
          <w:szCs w:val="20"/>
        </w:rPr>
        <w:t>au</w:t>
      </w:r>
      <w:r w:rsidR="00240790">
        <w:rPr>
          <w:rFonts w:ascii="Arial Narrow" w:hAnsi="Arial Narrow" w:cs="Times New Roman"/>
          <w:szCs w:val="20"/>
        </w:rPr>
        <w:t xml:space="preserve"> </w:t>
      </w:r>
      <w:r w:rsidRPr="003B46F6">
        <w:rPr>
          <w:rFonts w:ascii="Arial Narrow" w:hAnsi="Arial Narrow" w:cs="Times New Roman"/>
          <w:szCs w:val="20"/>
        </w:rPr>
        <w:t>cours</w:t>
      </w:r>
      <w:r w:rsidR="00240790">
        <w:rPr>
          <w:rFonts w:ascii="Arial Narrow" w:hAnsi="Arial Narrow" w:cs="Times New Roman"/>
          <w:szCs w:val="20"/>
        </w:rPr>
        <w:t xml:space="preserve"> </w:t>
      </w:r>
      <w:r w:rsidRPr="003B46F6">
        <w:rPr>
          <w:rFonts w:ascii="Arial Narrow" w:hAnsi="Arial Narrow" w:cs="Times New Roman"/>
          <w:szCs w:val="20"/>
        </w:rPr>
        <w:t>de</w:t>
      </w:r>
      <w:r w:rsidR="00240790">
        <w:rPr>
          <w:rFonts w:ascii="Arial Narrow" w:hAnsi="Arial Narrow" w:cs="Times New Roman"/>
          <w:szCs w:val="20"/>
        </w:rPr>
        <w:t xml:space="preserve"> </w:t>
      </w:r>
      <w:r w:rsidRPr="003B46F6">
        <w:rPr>
          <w:rFonts w:ascii="Arial Narrow" w:hAnsi="Arial Narrow" w:cs="Times New Roman"/>
          <w:szCs w:val="20"/>
        </w:rPr>
        <w:t>l’attribution</w:t>
      </w:r>
      <w:r w:rsidR="00240790">
        <w:rPr>
          <w:rFonts w:ascii="Arial Narrow" w:hAnsi="Arial Narrow" w:cs="Times New Roman"/>
          <w:szCs w:val="20"/>
        </w:rPr>
        <w:t xml:space="preserve"> </w:t>
      </w:r>
      <w:r w:rsidRPr="003B46F6">
        <w:rPr>
          <w:rFonts w:ascii="Arial Narrow" w:hAnsi="Arial Narrow" w:cs="Times New Roman"/>
          <w:szCs w:val="20"/>
        </w:rPr>
        <w:t>ou</w:t>
      </w:r>
      <w:r w:rsidR="00240790">
        <w:rPr>
          <w:rFonts w:ascii="Arial Narrow" w:hAnsi="Arial Narrow" w:cs="Times New Roman"/>
          <w:szCs w:val="20"/>
        </w:rPr>
        <w:t xml:space="preserve"> </w:t>
      </w:r>
      <w:r w:rsidRPr="003B46F6">
        <w:rPr>
          <w:rFonts w:ascii="Arial Narrow" w:hAnsi="Arial Narrow" w:cs="Times New Roman"/>
          <w:szCs w:val="20"/>
        </w:rPr>
        <w:t>de</w:t>
      </w:r>
      <w:r w:rsidR="00240790">
        <w:rPr>
          <w:rFonts w:ascii="Arial Narrow" w:hAnsi="Arial Narrow" w:cs="Times New Roman"/>
          <w:szCs w:val="20"/>
        </w:rPr>
        <w:t xml:space="preserve"> </w:t>
      </w:r>
      <w:r w:rsidRPr="003B46F6">
        <w:rPr>
          <w:rFonts w:ascii="Arial Narrow" w:hAnsi="Arial Narrow" w:cs="Times New Roman"/>
          <w:szCs w:val="20"/>
        </w:rPr>
        <w:t>l’exécution d’un</w:t>
      </w:r>
      <w:r w:rsidR="00240790">
        <w:rPr>
          <w:rFonts w:ascii="Arial Narrow" w:hAnsi="Arial Narrow" w:cs="Times New Roman"/>
          <w:szCs w:val="20"/>
        </w:rPr>
        <w:t xml:space="preserve"> </w:t>
      </w:r>
      <w:r w:rsidRPr="003B46F6">
        <w:rPr>
          <w:rFonts w:ascii="Arial Narrow" w:hAnsi="Arial Narrow" w:cs="Times New Roman"/>
          <w:szCs w:val="20"/>
        </w:rPr>
        <w:t>marché,</w:t>
      </w:r>
    </w:p>
    <w:p w:rsidR="00043B3C" w:rsidRPr="003B46F6" w:rsidRDefault="00043B3C" w:rsidP="00043B3C">
      <w:pPr>
        <w:widowControl w:val="0"/>
        <w:tabs>
          <w:tab w:val="left" w:pos="500"/>
        </w:tabs>
        <w:autoSpaceDE w:val="0"/>
        <w:spacing w:after="0" w:line="240" w:lineRule="auto"/>
        <w:ind w:left="851" w:hanging="284"/>
        <w:jc w:val="both"/>
        <w:rPr>
          <w:rFonts w:ascii="Arial Narrow" w:hAnsi="Arial Narrow" w:cs="Times New Roman"/>
          <w:szCs w:val="20"/>
        </w:rPr>
      </w:pPr>
      <w:r w:rsidRPr="003B46F6">
        <w:rPr>
          <w:rFonts w:ascii="Arial Narrow" w:hAnsi="Arial Narrow" w:cs="Times New Roman"/>
          <w:szCs w:val="20"/>
        </w:rPr>
        <w:t xml:space="preserve">ii. </w:t>
      </w:r>
      <w:r w:rsidRPr="003B46F6">
        <w:rPr>
          <w:rFonts w:ascii="Arial Narrow" w:hAnsi="Arial Narrow" w:cs="Times New Roman"/>
          <w:spacing w:val="5"/>
          <w:szCs w:val="20"/>
        </w:rPr>
        <w:t>S</w:t>
      </w:r>
      <w:r w:rsidRPr="003B46F6">
        <w:rPr>
          <w:rFonts w:ascii="Arial Narrow" w:hAnsi="Arial Narrow" w:cs="Times New Roman"/>
          <w:szCs w:val="20"/>
        </w:rPr>
        <w:t xml:space="preserve">e </w:t>
      </w:r>
      <w:r w:rsidRPr="003B46F6">
        <w:rPr>
          <w:rFonts w:ascii="Arial Narrow" w:hAnsi="Arial Narrow" w:cs="Times New Roman"/>
          <w:spacing w:val="5"/>
          <w:szCs w:val="20"/>
        </w:rPr>
        <w:t>livr</w:t>
      </w:r>
      <w:r w:rsidRPr="003B46F6">
        <w:rPr>
          <w:rFonts w:ascii="Arial Narrow" w:hAnsi="Arial Narrow" w:cs="Times New Roman"/>
          <w:szCs w:val="20"/>
        </w:rPr>
        <w:t xml:space="preserve">e à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“manœuvres</w:t>
      </w:r>
      <w:r w:rsidR="00240790">
        <w:rPr>
          <w:rFonts w:ascii="Arial Narrow" w:hAnsi="Arial Narrow" w:cs="Times New Roman"/>
          <w:spacing w:val="5"/>
          <w:szCs w:val="20"/>
        </w:rPr>
        <w:t xml:space="preserve"> </w:t>
      </w:r>
      <w:r w:rsidRPr="003B46F6">
        <w:rPr>
          <w:rFonts w:ascii="Arial Narrow" w:hAnsi="Arial Narrow" w:cs="Times New Roman"/>
          <w:spacing w:val="5"/>
          <w:szCs w:val="20"/>
        </w:rPr>
        <w:t xml:space="preserve">frauduleuses” </w:t>
      </w:r>
      <w:r w:rsidRPr="003B46F6">
        <w:rPr>
          <w:rFonts w:ascii="Arial Narrow" w:hAnsi="Arial Narrow" w:cs="Times New Roman"/>
          <w:szCs w:val="20"/>
        </w:rPr>
        <w:t xml:space="preserve">quiconque déforme ou dénature des faits afin </w:t>
      </w:r>
      <w:r w:rsidRPr="003B46F6">
        <w:rPr>
          <w:rFonts w:ascii="Arial Narrow" w:hAnsi="Arial Narrow" w:cs="Times New Roman"/>
          <w:spacing w:val="5"/>
          <w:szCs w:val="20"/>
        </w:rPr>
        <w:t>d’influence</w:t>
      </w:r>
      <w:r w:rsidRPr="003B46F6">
        <w:rPr>
          <w:rFonts w:ascii="Arial Narrow" w:hAnsi="Arial Narrow" w:cs="Times New Roman"/>
          <w:szCs w:val="20"/>
        </w:rPr>
        <w:t xml:space="preserve">r </w:t>
      </w:r>
      <w:r w:rsidRPr="003B46F6">
        <w:rPr>
          <w:rFonts w:ascii="Arial Narrow" w:hAnsi="Arial Narrow" w:cs="Times New Roman"/>
          <w:spacing w:val="5"/>
          <w:szCs w:val="20"/>
        </w:rPr>
        <w:t>l’attributio</w:t>
      </w:r>
      <w:r w:rsidRPr="003B46F6">
        <w:rPr>
          <w:rFonts w:ascii="Arial Narrow" w:hAnsi="Arial Narrow" w:cs="Times New Roman"/>
          <w:szCs w:val="20"/>
        </w:rPr>
        <w:t xml:space="preserve">n </w:t>
      </w:r>
      <w:r w:rsidRPr="003B46F6">
        <w:rPr>
          <w:rFonts w:ascii="Arial Narrow" w:hAnsi="Arial Narrow" w:cs="Times New Roman"/>
          <w:spacing w:val="5"/>
          <w:szCs w:val="20"/>
        </w:rPr>
        <w:t>o</w:t>
      </w:r>
      <w:r w:rsidRPr="003B46F6">
        <w:rPr>
          <w:rFonts w:ascii="Arial Narrow" w:hAnsi="Arial Narrow" w:cs="Times New Roman"/>
          <w:szCs w:val="20"/>
        </w:rPr>
        <w:t xml:space="preserve">u </w:t>
      </w:r>
      <w:r w:rsidRPr="003B46F6">
        <w:rPr>
          <w:rFonts w:ascii="Arial Narrow" w:hAnsi="Arial Narrow" w:cs="Times New Roman"/>
          <w:spacing w:val="5"/>
          <w:szCs w:val="20"/>
        </w:rPr>
        <w:t>l’exécutio</w:t>
      </w:r>
      <w:r w:rsidRPr="003B46F6">
        <w:rPr>
          <w:rFonts w:ascii="Arial Narrow" w:hAnsi="Arial Narrow" w:cs="Times New Roman"/>
          <w:szCs w:val="20"/>
        </w:rPr>
        <w:t xml:space="preserve">n </w:t>
      </w:r>
      <w:r w:rsidRPr="003B46F6">
        <w:rPr>
          <w:rFonts w:ascii="Arial Narrow" w:hAnsi="Arial Narrow" w:cs="Times New Roman"/>
          <w:spacing w:val="5"/>
          <w:szCs w:val="20"/>
        </w:rPr>
        <w:t xml:space="preserve">d’un </w:t>
      </w:r>
      <w:r w:rsidRPr="003B46F6">
        <w:rPr>
          <w:rFonts w:ascii="Arial Narrow" w:hAnsi="Arial Narrow" w:cs="Times New Roman"/>
          <w:szCs w:val="20"/>
        </w:rPr>
        <w:t>marché;</w:t>
      </w:r>
    </w:p>
    <w:p w:rsidR="00043B3C" w:rsidRPr="003B46F6" w:rsidRDefault="00043B3C" w:rsidP="00043B3C">
      <w:pPr>
        <w:widowControl w:val="0"/>
        <w:tabs>
          <w:tab w:val="left" w:pos="500"/>
        </w:tabs>
        <w:autoSpaceDE w:val="0"/>
        <w:spacing w:after="0" w:line="240" w:lineRule="auto"/>
        <w:ind w:left="851" w:hanging="284"/>
        <w:jc w:val="both"/>
        <w:rPr>
          <w:rFonts w:ascii="Arial Narrow" w:hAnsi="Arial Narrow" w:cs="Times New Roman"/>
          <w:szCs w:val="20"/>
        </w:rPr>
      </w:pPr>
      <w:r w:rsidRPr="003B46F6">
        <w:rPr>
          <w:rFonts w:ascii="Arial Narrow" w:hAnsi="Arial Narrow" w:cs="Times New Roman"/>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043B3C" w:rsidRPr="003B46F6" w:rsidRDefault="00043B3C" w:rsidP="00043B3C">
      <w:pPr>
        <w:widowControl w:val="0"/>
        <w:tabs>
          <w:tab w:val="left" w:pos="500"/>
        </w:tabs>
        <w:autoSpaceDE w:val="0"/>
        <w:spacing w:after="0" w:line="240" w:lineRule="auto"/>
        <w:ind w:left="851" w:hanging="284"/>
        <w:jc w:val="both"/>
        <w:rPr>
          <w:rFonts w:ascii="Arial Narrow" w:hAnsi="Arial Narrow" w:cs="Times New Roman"/>
          <w:szCs w:val="20"/>
        </w:rPr>
      </w:pPr>
      <w:r w:rsidRPr="003B46F6">
        <w:rPr>
          <w:rFonts w:ascii="Arial Narrow" w:hAnsi="Arial Narrow" w:cs="Times New Roman"/>
          <w:szCs w:val="20"/>
        </w:rPr>
        <w:t>iv.  “pratiques coercitives” désignent toute forme d’atteinte aux personnes ou à leurs biens ou de menaces à leur encontre afin d’influencer leur action au cours de l’attribution ou de l’exécution d’un marché.</w:t>
      </w:r>
    </w:p>
    <w:p w:rsidR="00043B3C" w:rsidRPr="003B46F6" w:rsidRDefault="00043B3C" w:rsidP="00043B3C">
      <w:pPr>
        <w:widowControl w:val="0"/>
        <w:autoSpaceDE w:val="0"/>
        <w:spacing w:after="0" w:line="240" w:lineRule="auto"/>
        <w:ind w:left="851" w:hanging="284"/>
        <w:jc w:val="both"/>
        <w:rPr>
          <w:rFonts w:ascii="Arial Narrow" w:hAnsi="Arial Narrow" w:cs="Times New Roman"/>
          <w:szCs w:val="20"/>
        </w:rPr>
      </w:pPr>
      <w:r w:rsidRPr="003B46F6">
        <w:rPr>
          <w:rFonts w:ascii="Arial Narrow" w:hAnsi="Arial Narrow" w:cs="Times New Roman"/>
          <w:szCs w:val="20"/>
        </w:rPr>
        <w:t>v. “Pratiques coercitives” désignent toute forme d’atteinte</w:t>
      </w:r>
      <w:r w:rsidR="00240790">
        <w:rPr>
          <w:rFonts w:ascii="Arial Narrow" w:hAnsi="Arial Narrow" w:cs="Times New Roman"/>
          <w:szCs w:val="20"/>
        </w:rPr>
        <w:t xml:space="preserve"> </w:t>
      </w:r>
      <w:r w:rsidRPr="003B46F6">
        <w:rPr>
          <w:rFonts w:ascii="Arial Narrow" w:hAnsi="Arial Narrow" w:cs="Times New Roman"/>
          <w:szCs w:val="20"/>
        </w:rPr>
        <w:t>aux</w:t>
      </w:r>
      <w:r w:rsidR="00240790">
        <w:rPr>
          <w:rFonts w:ascii="Arial Narrow" w:hAnsi="Arial Narrow" w:cs="Times New Roman"/>
          <w:szCs w:val="20"/>
        </w:rPr>
        <w:t xml:space="preserve"> </w:t>
      </w:r>
      <w:r w:rsidRPr="003B46F6">
        <w:rPr>
          <w:rFonts w:ascii="Arial Narrow" w:hAnsi="Arial Narrow" w:cs="Times New Roman"/>
          <w:szCs w:val="20"/>
        </w:rPr>
        <w:t>personnes</w:t>
      </w:r>
      <w:r w:rsidR="00240790">
        <w:rPr>
          <w:rFonts w:ascii="Arial Narrow" w:hAnsi="Arial Narrow" w:cs="Times New Roman"/>
          <w:szCs w:val="20"/>
        </w:rPr>
        <w:t xml:space="preserve"> </w:t>
      </w:r>
      <w:r w:rsidRPr="003B46F6">
        <w:rPr>
          <w:rFonts w:ascii="Arial Narrow" w:hAnsi="Arial Narrow" w:cs="Times New Roman"/>
          <w:szCs w:val="20"/>
        </w:rPr>
        <w:t>ou</w:t>
      </w:r>
      <w:r w:rsidR="00240790">
        <w:rPr>
          <w:rFonts w:ascii="Arial Narrow" w:hAnsi="Arial Narrow" w:cs="Times New Roman"/>
          <w:szCs w:val="20"/>
        </w:rPr>
        <w:t xml:space="preserve"> </w:t>
      </w:r>
      <w:r w:rsidRPr="003B46F6">
        <w:rPr>
          <w:rFonts w:ascii="Arial Narrow" w:hAnsi="Arial Narrow" w:cs="Times New Roman"/>
          <w:szCs w:val="20"/>
        </w:rPr>
        <w:t>à</w:t>
      </w:r>
      <w:r w:rsidR="00240790">
        <w:rPr>
          <w:rFonts w:ascii="Arial Narrow" w:hAnsi="Arial Narrow" w:cs="Times New Roman"/>
          <w:szCs w:val="20"/>
        </w:rPr>
        <w:t xml:space="preserve"> </w:t>
      </w:r>
      <w:r w:rsidRPr="003B46F6">
        <w:rPr>
          <w:rFonts w:ascii="Arial Narrow" w:hAnsi="Arial Narrow" w:cs="Times New Roman"/>
          <w:szCs w:val="20"/>
        </w:rPr>
        <w:t>leurs</w:t>
      </w:r>
      <w:r w:rsidR="00240790">
        <w:rPr>
          <w:rFonts w:ascii="Arial Narrow" w:hAnsi="Arial Narrow" w:cs="Times New Roman"/>
          <w:szCs w:val="20"/>
        </w:rPr>
        <w:t xml:space="preserve"> </w:t>
      </w:r>
      <w:r w:rsidRPr="003B46F6">
        <w:rPr>
          <w:rFonts w:ascii="Arial Narrow" w:hAnsi="Arial Narrow" w:cs="Times New Roman"/>
          <w:szCs w:val="20"/>
        </w:rPr>
        <w:t>biens</w:t>
      </w:r>
      <w:r w:rsidR="00240790">
        <w:rPr>
          <w:rFonts w:ascii="Arial Narrow" w:hAnsi="Arial Narrow" w:cs="Times New Roman"/>
          <w:szCs w:val="20"/>
        </w:rPr>
        <w:t xml:space="preserve"> </w:t>
      </w:r>
      <w:r w:rsidRPr="003B46F6">
        <w:rPr>
          <w:rFonts w:ascii="Arial Narrow" w:hAnsi="Arial Narrow" w:cs="Times New Roman"/>
          <w:szCs w:val="20"/>
        </w:rPr>
        <w:t>ou</w:t>
      </w:r>
      <w:r w:rsidR="00240790">
        <w:rPr>
          <w:rFonts w:ascii="Arial Narrow" w:hAnsi="Arial Narrow" w:cs="Times New Roman"/>
          <w:szCs w:val="20"/>
        </w:rPr>
        <w:t xml:space="preserve"> </w:t>
      </w:r>
      <w:r w:rsidRPr="003B46F6">
        <w:rPr>
          <w:rFonts w:ascii="Arial Narrow" w:hAnsi="Arial Narrow" w:cs="Times New Roman"/>
          <w:szCs w:val="20"/>
        </w:rPr>
        <w:t>de menaces à leur encontre afin d’influencer leur action</w:t>
      </w:r>
      <w:r w:rsidR="00240790">
        <w:rPr>
          <w:rFonts w:ascii="Arial Narrow" w:hAnsi="Arial Narrow" w:cs="Times New Roman"/>
          <w:szCs w:val="20"/>
        </w:rPr>
        <w:t xml:space="preserve"> </w:t>
      </w:r>
      <w:r w:rsidRPr="003B46F6">
        <w:rPr>
          <w:rFonts w:ascii="Arial Narrow" w:hAnsi="Arial Narrow" w:cs="Times New Roman"/>
          <w:szCs w:val="20"/>
        </w:rPr>
        <w:t>au</w:t>
      </w:r>
      <w:r w:rsidR="00240790">
        <w:rPr>
          <w:rFonts w:ascii="Arial Narrow" w:hAnsi="Arial Narrow" w:cs="Times New Roman"/>
          <w:szCs w:val="20"/>
        </w:rPr>
        <w:t xml:space="preserve"> </w:t>
      </w:r>
      <w:r w:rsidRPr="003B46F6">
        <w:rPr>
          <w:rFonts w:ascii="Arial Narrow" w:hAnsi="Arial Narrow" w:cs="Times New Roman"/>
          <w:szCs w:val="20"/>
        </w:rPr>
        <w:t>cours</w:t>
      </w:r>
      <w:r w:rsidR="00240790">
        <w:rPr>
          <w:rFonts w:ascii="Arial Narrow" w:hAnsi="Arial Narrow" w:cs="Times New Roman"/>
          <w:szCs w:val="20"/>
        </w:rPr>
        <w:t xml:space="preserve"> </w:t>
      </w:r>
      <w:r w:rsidRPr="003B46F6">
        <w:rPr>
          <w:rFonts w:ascii="Arial Narrow" w:hAnsi="Arial Narrow" w:cs="Times New Roman"/>
          <w:szCs w:val="20"/>
        </w:rPr>
        <w:t>de</w:t>
      </w:r>
      <w:r w:rsidR="00240790">
        <w:rPr>
          <w:rFonts w:ascii="Arial Narrow" w:hAnsi="Arial Narrow" w:cs="Times New Roman"/>
          <w:szCs w:val="20"/>
        </w:rPr>
        <w:t xml:space="preserve"> </w:t>
      </w:r>
      <w:r w:rsidRPr="003B46F6">
        <w:rPr>
          <w:rFonts w:ascii="Arial Narrow" w:hAnsi="Arial Narrow" w:cs="Times New Roman"/>
          <w:szCs w:val="20"/>
        </w:rPr>
        <w:t>l’attribution</w:t>
      </w:r>
      <w:r w:rsidR="00240790">
        <w:rPr>
          <w:rFonts w:ascii="Arial Narrow" w:hAnsi="Arial Narrow" w:cs="Times New Roman"/>
          <w:szCs w:val="20"/>
        </w:rPr>
        <w:t xml:space="preserve"> </w:t>
      </w:r>
      <w:r w:rsidRPr="003B46F6">
        <w:rPr>
          <w:rFonts w:ascii="Arial Narrow" w:hAnsi="Arial Narrow" w:cs="Times New Roman"/>
          <w:szCs w:val="20"/>
        </w:rPr>
        <w:t>ou</w:t>
      </w:r>
      <w:r w:rsidR="00240790">
        <w:rPr>
          <w:rFonts w:ascii="Arial Narrow" w:hAnsi="Arial Narrow" w:cs="Times New Roman"/>
          <w:szCs w:val="20"/>
        </w:rPr>
        <w:t xml:space="preserve"> </w:t>
      </w:r>
      <w:r w:rsidRPr="003B46F6">
        <w:rPr>
          <w:rFonts w:ascii="Arial Narrow" w:hAnsi="Arial Narrow" w:cs="Times New Roman"/>
          <w:szCs w:val="20"/>
        </w:rPr>
        <w:t>de</w:t>
      </w:r>
      <w:r w:rsidR="00240790">
        <w:rPr>
          <w:rFonts w:ascii="Arial Narrow" w:hAnsi="Arial Narrow" w:cs="Times New Roman"/>
          <w:szCs w:val="20"/>
        </w:rPr>
        <w:t xml:space="preserve"> </w:t>
      </w:r>
      <w:r w:rsidRPr="003B46F6">
        <w:rPr>
          <w:rFonts w:ascii="Arial Narrow" w:hAnsi="Arial Narrow" w:cs="Times New Roman"/>
          <w:szCs w:val="20"/>
        </w:rPr>
        <w:t>l’exécution d’un</w:t>
      </w:r>
      <w:r w:rsidR="00240790">
        <w:rPr>
          <w:rFonts w:ascii="Arial Narrow" w:hAnsi="Arial Narrow" w:cs="Times New Roman"/>
          <w:szCs w:val="20"/>
        </w:rPr>
        <w:t xml:space="preserve"> </w:t>
      </w:r>
      <w:r w:rsidRPr="003B46F6">
        <w:rPr>
          <w:rFonts w:ascii="Arial Narrow" w:hAnsi="Arial Narrow" w:cs="Times New Roman"/>
          <w:szCs w:val="20"/>
        </w:rPr>
        <w:t>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b. Toute proposition d’attribution est rejetée,</w:t>
      </w:r>
      <w:r w:rsidR="00240790">
        <w:rPr>
          <w:rFonts w:ascii="Arial Narrow" w:hAnsi="Arial Narrow" w:cs="Times New Roman"/>
          <w:szCs w:val="20"/>
        </w:rPr>
        <w:t xml:space="preserve"> </w:t>
      </w:r>
      <w:r w:rsidRPr="003B46F6">
        <w:rPr>
          <w:rFonts w:ascii="Arial Narrow" w:hAnsi="Arial Narrow" w:cs="Times New Roman"/>
          <w:szCs w:val="20"/>
        </w:rPr>
        <w:t>s’il est prouvé que l’attributaire proposé est direc</w:t>
      </w:r>
      <w:r w:rsidRPr="003B46F6">
        <w:rPr>
          <w:rFonts w:ascii="Arial Narrow" w:hAnsi="Arial Narrow" w:cs="Times New Roman"/>
          <w:spacing w:val="5"/>
          <w:szCs w:val="20"/>
        </w:rPr>
        <w:t>temen</w:t>
      </w:r>
      <w:r w:rsidRPr="003B46F6">
        <w:rPr>
          <w:rFonts w:ascii="Arial Narrow" w:hAnsi="Arial Narrow" w:cs="Times New Roman"/>
          <w:szCs w:val="20"/>
        </w:rPr>
        <w:t xml:space="preserve">t </w:t>
      </w:r>
      <w:r w:rsidRPr="003B46F6">
        <w:rPr>
          <w:rFonts w:ascii="Arial Narrow" w:hAnsi="Arial Narrow" w:cs="Times New Roman"/>
          <w:spacing w:val="5"/>
          <w:szCs w:val="20"/>
        </w:rPr>
        <w:t>o</w:t>
      </w:r>
      <w:r w:rsidRPr="003B46F6">
        <w:rPr>
          <w:rFonts w:ascii="Arial Narrow" w:hAnsi="Arial Narrow" w:cs="Times New Roman"/>
          <w:szCs w:val="20"/>
        </w:rPr>
        <w:t xml:space="preserve">u </w:t>
      </w:r>
      <w:r w:rsidRPr="003B46F6">
        <w:rPr>
          <w:rFonts w:ascii="Arial Narrow" w:hAnsi="Arial Narrow" w:cs="Times New Roman"/>
          <w:spacing w:val="5"/>
          <w:szCs w:val="20"/>
        </w:rPr>
        <w:t>pa</w:t>
      </w:r>
      <w:r w:rsidRPr="003B46F6">
        <w:rPr>
          <w:rFonts w:ascii="Arial Narrow" w:hAnsi="Arial Narrow" w:cs="Times New Roman"/>
          <w:szCs w:val="20"/>
        </w:rPr>
        <w:t xml:space="preserve">r </w:t>
      </w:r>
      <w:r w:rsidRPr="003B46F6">
        <w:rPr>
          <w:rFonts w:ascii="Arial Narrow" w:hAnsi="Arial Narrow" w:cs="Times New Roman"/>
          <w:spacing w:val="5"/>
          <w:szCs w:val="20"/>
        </w:rPr>
        <w:t>l’intermédiair</w:t>
      </w:r>
      <w:r w:rsidRPr="003B46F6">
        <w:rPr>
          <w:rFonts w:ascii="Arial Narrow" w:hAnsi="Arial Narrow" w:cs="Times New Roman"/>
          <w:szCs w:val="20"/>
        </w:rPr>
        <w:t xml:space="preserve">e </w:t>
      </w:r>
      <w:r w:rsidRPr="003B46F6">
        <w:rPr>
          <w:rFonts w:ascii="Arial Narrow" w:hAnsi="Arial Narrow" w:cs="Times New Roman"/>
          <w:spacing w:val="5"/>
          <w:szCs w:val="20"/>
        </w:rPr>
        <w:t>d’u</w:t>
      </w:r>
      <w:r w:rsidRPr="003B46F6">
        <w:rPr>
          <w:rFonts w:ascii="Arial Narrow" w:hAnsi="Arial Narrow" w:cs="Times New Roman"/>
          <w:szCs w:val="20"/>
        </w:rPr>
        <w:t xml:space="preserve">n </w:t>
      </w:r>
      <w:r w:rsidRPr="003B46F6">
        <w:rPr>
          <w:rFonts w:ascii="Arial Narrow" w:hAnsi="Arial Narrow" w:cs="Times New Roman"/>
          <w:spacing w:val="5"/>
          <w:szCs w:val="20"/>
        </w:rPr>
        <w:t xml:space="preserve">agent, </w:t>
      </w:r>
      <w:r w:rsidRPr="003B46F6">
        <w:rPr>
          <w:rFonts w:ascii="Arial Narrow" w:hAnsi="Arial Narrow" w:cs="Times New Roman"/>
          <w:szCs w:val="20"/>
        </w:rPr>
        <w:t>coupable de corruption ou s’est livré à des manœuvres frauduleuses, des pratiques collusoires ou coercitives pour l’attribution de ce marché.</w:t>
      </w:r>
    </w:p>
    <w:p w:rsidR="00043B3C" w:rsidRPr="003B46F6" w:rsidRDefault="00043B3C" w:rsidP="00043B3C">
      <w:pPr>
        <w:widowControl w:val="0"/>
        <w:tabs>
          <w:tab w:val="left" w:pos="1120"/>
          <w:tab w:val="left" w:pos="2700"/>
          <w:tab w:val="left" w:pos="3440"/>
          <w:tab w:val="left" w:pos="3860"/>
        </w:tabs>
        <w:autoSpaceDE w:val="0"/>
        <w:spacing w:after="0" w:line="240" w:lineRule="auto"/>
        <w:jc w:val="both"/>
        <w:rPr>
          <w:rFonts w:ascii="Arial Narrow" w:hAnsi="Arial Narrow" w:cs="Times New Roman"/>
          <w:szCs w:val="20"/>
        </w:rPr>
      </w:pPr>
      <w:r w:rsidRPr="003B46F6">
        <w:rPr>
          <w:rFonts w:ascii="Arial Narrow" w:hAnsi="Arial Narrow" w:cs="Times New Roman"/>
          <w:spacing w:val="1"/>
          <w:szCs w:val="20"/>
        </w:rPr>
        <w:t>3.2</w:t>
      </w:r>
      <w:r w:rsidRPr="003B46F6">
        <w:rPr>
          <w:rFonts w:ascii="Arial Narrow" w:hAnsi="Arial Narrow" w:cs="Times New Roman"/>
          <w:szCs w:val="20"/>
        </w:rPr>
        <w:t xml:space="preserve">. </w:t>
      </w:r>
      <w:r w:rsidRPr="003B46F6">
        <w:rPr>
          <w:rFonts w:ascii="Arial Narrow" w:hAnsi="Arial Narrow" w:cs="Times New Roman"/>
          <w:spacing w:val="1"/>
          <w:szCs w:val="20"/>
        </w:rPr>
        <w:t>L</w:t>
      </w:r>
      <w:r w:rsidRPr="003B46F6">
        <w:rPr>
          <w:rFonts w:ascii="Arial Narrow" w:hAnsi="Arial Narrow" w:cs="Times New Roman"/>
          <w:szCs w:val="20"/>
        </w:rPr>
        <w:t>e</w:t>
      </w:r>
      <w:r w:rsidR="00240790">
        <w:rPr>
          <w:rFonts w:ascii="Arial Narrow" w:hAnsi="Arial Narrow" w:cs="Times New Roman"/>
          <w:szCs w:val="20"/>
        </w:rPr>
        <w:t xml:space="preserve"> </w:t>
      </w:r>
      <w:r w:rsidRPr="003B46F6">
        <w:rPr>
          <w:rFonts w:ascii="Arial Narrow" w:hAnsi="Arial Narrow" w:cs="Times New Roman"/>
          <w:spacing w:val="2"/>
          <w:szCs w:val="20"/>
        </w:rPr>
        <w:t>Ministre Délégué à la Présidence chargé des Marchés Publics</w:t>
      </w:r>
      <w:r w:rsidRPr="003B46F6">
        <w:rPr>
          <w:rFonts w:ascii="Arial Narrow" w:hAnsi="Arial Narrow" w:cs="Times New Roman"/>
          <w:szCs w:val="20"/>
        </w:rPr>
        <w:t>, peut à titre conservatoire, prendre</w:t>
      </w:r>
      <w:r w:rsidR="005936B4">
        <w:rPr>
          <w:rFonts w:ascii="Arial Narrow" w:hAnsi="Arial Narrow" w:cs="Times New Roman"/>
          <w:szCs w:val="20"/>
        </w:rPr>
        <w:t xml:space="preserve"> </w:t>
      </w:r>
      <w:r w:rsidRPr="003B46F6">
        <w:rPr>
          <w:rFonts w:ascii="Arial Narrow" w:hAnsi="Arial Narrow" w:cs="Times New Roman"/>
          <w:szCs w:val="20"/>
        </w:rPr>
        <w:t>une</w:t>
      </w:r>
      <w:r w:rsidR="005936B4">
        <w:rPr>
          <w:rFonts w:ascii="Arial Narrow" w:hAnsi="Arial Narrow" w:cs="Times New Roman"/>
          <w:szCs w:val="20"/>
        </w:rPr>
        <w:t xml:space="preserve"> </w:t>
      </w:r>
      <w:r w:rsidRPr="003B46F6">
        <w:rPr>
          <w:rFonts w:ascii="Arial Narrow" w:hAnsi="Arial Narrow" w:cs="Times New Roman"/>
          <w:szCs w:val="20"/>
        </w:rPr>
        <w:t>décision</w:t>
      </w:r>
      <w:r w:rsidR="005936B4">
        <w:rPr>
          <w:rFonts w:ascii="Arial Narrow" w:hAnsi="Arial Narrow" w:cs="Times New Roman"/>
          <w:szCs w:val="20"/>
        </w:rPr>
        <w:t xml:space="preserve"> </w:t>
      </w:r>
      <w:r w:rsidRPr="003B46F6">
        <w:rPr>
          <w:rFonts w:ascii="Arial Narrow" w:hAnsi="Arial Narrow" w:cs="Times New Roman"/>
          <w:szCs w:val="20"/>
        </w:rPr>
        <w:t>d’interdiction</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soumissionner pendant une période n’excédant pas deux</w:t>
      </w:r>
      <w:r w:rsidR="005936B4">
        <w:rPr>
          <w:rFonts w:ascii="Arial Narrow" w:hAnsi="Arial Narrow" w:cs="Times New Roman"/>
          <w:szCs w:val="20"/>
        </w:rPr>
        <w:t xml:space="preserve"> </w:t>
      </w:r>
      <w:r w:rsidRPr="003B46F6">
        <w:rPr>
          <w:rFonts w:ascii="Arial Narrow" w:hAnsi="Arial Narrow" w:cs="Times New Roman"/>
          <w:szCs w:val="20"/>
        </w:rPr>
        <w:t>(2)</w:t>
      </w:r>
      <w:r w:rsidR="005936B4">
        <w:rPr>
          <w:rFonts w:ascii="Arial Narrow" w:hAnsi="Arial Narrow" w:cs="Times New Roman"/>
          <w:szCs w:val="20"/>
        </w:rPr>
        <w:t xml:space="preserve"> </w:t>
      </w:r>
      <w:r w:rsidRPr="003B46F6">
        <w:rPr>
          <w:rFonts w:ascii="Arial Narrow" w:hAnsi="Arial Narrow" w:cs="Times New Roman"/>
          <w:szCs w:val="20"/>
        </w:rPr>
        <w:t>ans,</w:t>
      </w:r>
      <w:r w:rsidR="005936B4">
        <w:rPr>
          <w:rFonts w:ascii="Arial Narrow" w:hAnsi="Arial Narrow" w:cs="Times New Roman"/>
          <w:szCs w:val="20"/>
        </w:rPr>
        <w:t xml:space="preserve"> </w:t>
      </w:r>
      <w:r w:rsidRPr="003B46F6">
        <w:rPr>
          <w:rFonts w:ascii="Arial Narrow" w:hAnsi="Arial Narrow" w:cs="Times New Roman"/>
          <w:szCs w:val="20"/>
        </w:rPr>
        <w:t>à</w:t>
      </w:r>
      <w:r w:rsidR="005936B4">
        <w:rPr>
          <w:rFonts w:ascii="Arial Narrow" w:hAnsi="Arial Narrow" w:cs="Times New Roman"/>
          <w:szCs w:val="20"/>
        </w:rPr>
        <w:t xml:space="preserve"> </w:t>
      </w:r>
      <w:r w:rsidRPr="003B46F6">
        <w:rPr>
          <w:rFonts w:ascii="Arial Narrow" w:hAnsi="Arial Narrow" w:cs="Times New Roman"/>
          <w:szCs w:val="20"/>
        </w:rPr>
        <w:t>l’encontre</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tout</w:t>
      </w:r>
      <w:r w:rsidR="005936B4">
        <w:rPr>
          <w:rFonts w:ascii="Arial Narrow" w:hAnsi="Arial Narrow" w:cs="Times New Roman"/>
          <w:szCs w:val="20"/>
        </w:rPr>
        <w:t xml:space="preserve"> </w:t>
      </w:r>
      <w:r w:rsidRPr="003B46F6">
        <w:rPr>
          <w:rFonts w:ascii="Arial Narrow" w:hAnsi="Arial Narrow" w:cs="Times New Roman"/>
          <w:szCs w:val="20"/>
        </w:rPr>
        <w:t>soumissionnaire</w:t>
      </w:r>
      <w:r w:rsidR="005936B4">
        <w:rPr>
          <w:rFonts w:ascii="Arial Narrow" w:hAnsi="Arial Narrow" w:cs="Times New Roman"/>
          <w:szCs w:val="20"/>
        </w:rPr>
        <w:t xml:space="preserve"> </w:t>
      </w:r>
      <w:r w:rsidRPr="003B46F6">
        <w:rPr>
          <w:rFonts w:ascii="Arial Narrow" w:hAnsi="Arial Narrow" w:cs="Times New Roman"/>
          <w:szCs w:val="20"/>
        </w:rPr>
        <w:t>reconnu</w:t>
      </w:r>
      <w:r w:rsidR="005936B4">
        <w:rPr>
          <w:rFonts w:ascii="Arial Narrow" w:hAnsi="Arial Narrow" w:cs="Times New Roman"/>
          <w:szCs w:val="20"/>
        </w:rPr>
        <w:t xml:space="preserve"> </w:t>
      </w:r>
      <w:r w:rsidRPr="003B46F6">
        <w:rPr>
          <w:rFonts w:ascii="Arial Narrow" w:hAnsi="Arial Narrow" w:cs="Times New Roman"/>
          <w:szCs w:val="20"/>
        </w:rPr>
        <w:t>coupable</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trafic</w:t>
      </w:r>
      <w:r w:rsidR="005936B4">
        <w:rPr>
          <w:rFonts w:ascii="Arial Narrow" w:hAnsi="Arial Narrow" w:cs="Times New Roman"/>
          <w:szCs w:val="20"/>
        </w:rPr>
        <w:t xml:space="preserve"> </w:t>
      </w:r>
      <w:r w:rsidRPr="003B46F6">
        <w:rPr>
          <w:rFonts w:ascii="Arial Narrow" w:hAnsi="Arial Narrow" w:cs="Times New Roman"/>
          <w:szCs w:val="20"/>
        </w:rPr>
        <w:t>d’influence,</w:t>
      </w:r>
      <w:r w:rsidR="005936B4">
        <w:rPr>
          <w:rFonts w:ascii="Arial Narrow" w:hAnsi="Arial Narrow" w:cs="Times New Roman"/>
          <w:szCs w:val="20"/>
        </w:rPr>
        <w:t xml:space="preserve"> </w:t>
      </w:r>
      <w:r w:rsidRPr="003B46F6">
        <w:rPr>
          <w:rFonts w:ascii="Arial Narrow" w:hAnsi="Arial Narrow" w:cs="Times New Roman"/>
          <w:szCs w:val="20"/>
        </w:rPr>
        <w:t>de conflits d’intérêts, de délit d’initiés, de fraude, de</w:t>
      </w:r>
      <w:r w:rsidR="005936B4">
        <w:rPr>
          <w:rFonts w:ascii="Arial Narrow" w:hAnsi="Arial Narrow" w:cs="Times New Roman"/>
          <w:szCs w:val="20"/>
        </w:rPr>
        <w:t xml:space="preserve"> </w:t>
      </w:r>
      <w:r w:rsidRPr="003B46F6">
        <w:rPr>
          <w:rFonts w:ascii="Arial Narrow" w:hAnsi="Arial Narrow" w:cs="Times New Roman"/>
          <w:szCs w:val="20"/>
        </w:rPr>
        <w:t>corruption</w:t>
      </w:r>
      <w:r w:rsidR="005936B4">
        <w:rPr>
          <w:rFonts w:ascii="Arial Narrow" w:hAnsi="Arial Narrow" w:cs="Times New Roman"/>
          <w:szCs w:val="20"/>
        </w:rPr>
        <w:t xml:space="preserve"> </w:t>
      </w:r>
      <w:r w:rsidRPr="003B46F6">
        <w:rPr>
          <w:rFonts w:ascii="Arial Narrow" w:hAnsi="Arial Narrow" w:cs="Times New Roman"/>
          <w:szCs w:val="20"/>
        </w:rPr>
        <w:t>ou</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production</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 xml:space="preserve">documents </w:t>
      </w:r>
      <w:r w:rsidRPr="003B46F6">
        <w:rPr>
          <w:rFonts w:ascii="Arial Narrow" w:hAnsi="Arial Narrow" w:cs="Times New Roman"/>
          <w:spacing w:val="5"/>
          <w:szCs w:val="20"/>
        </w:rPr>
        <w:t>no</w:t>
      </w:r>
      <w:r w:rsidRPr="003B46F6">
        <w:rPr>
          <w:rFonts w:ascii="Arial Narrow" w:hAnsi="Arial Narrow" w:cs="Times New Roman"/>
          <w:szCs w:val="20"/>
        </w:rPr>
        <w:t>n</w:t>
      </w:r>
      <w:r w:rsidR="005936B4">
        <w:rPr>
          <w:rFonts w:ascii="Arial Narrow" w:hAnsi="Arial Narrow" w:cs="Times New Roman"/>
          <w:szCs w:val="20"/>
        </w:rPr>
        <w:t xml:space="preserve"> </w:t>
      </w:r>
      <w:r w:rsidRPr="003B46F6">
        <w:rPr>
          <w:rFonts w:ascii="Arial Narrow" w:hAnsi="Arial Narrow" w:cs="Times New Roman"/>
          <w:spacing w:val="5"/>
          <w:szCs w:val="20"/>
        </w:rPr>
        <w:t>authentique</w:t>
      </w:r>
      <w:r w:rsidRPr="003B46F6">
        <w:rPr>
          <w:rFonts w:ascii="Arial Narrow" w:hAnsi="Arial Narrow" w:cs="Times New Roman"/>
          <w:szCs w:val="20"/>
        </w:rPr>
        <w:t>s</w:t>
      </w:r>
      <w:r w:rsidR="005936B4">
        <w:rPr>
          <w:rFonts w:ascii="Arial Narrow" w:hAnsi="Arial Narrow" w:cs="Times New Roman"/>
          <w:szCs w:val="20"/>
        </w:rPr>
        <w:t xml:space="preserve"> </w:t>
      </w:r>
      <w:r w:rsidRPr="003B46F6">
        <w:rPr>
          <w:rFonts w:ascii="Arial Narrow" w:hAnsi="Arial Narrow" w:cs="Times New Roman"/>
          <w:spacing w:val="5"/>
          <w:szCs w:val="20"/>
        </w:rPr>
        <w:t>dan</w:t>
      </w:r>
      <w:r w:rsidRPr="003B46F6">
        <w:rPr>
          <w:rFonts w:ascii="Arial Narrow" w:hAnsi="Arial Narrow" w:cs="Times New Roman"/>
          <w:szCs w:val="20"/>
        </w:rPr>
        <w:t>s</w:t>
      </w:r>
      <w:r w:rsidR="005936B4">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a</w:t>
      </w:r>
      <w:r w:rsidR="005936B4">
        <w:rPr>
          <w:rFonts w:ascii="Arial Narrow" w:hAnsi="Arial Narrow" w:cs="Times New Roman"/>
          <w:szCs w:val="20"/>
        </w:rPr>
        <w:t xml:space="preserve"> </w:t>
      </w:r>
      <w:r w:rsidRPr="003B46F6">
        <w:rPr>
          <w:rFonts w:ascii="Arial Narrow" w:hAnsi="Arial Narrow" w:cs="Times New Roman"/>
          <w:spacing w:val="5"/>
          <w:szCs w:val="20"/>
        </w:rPr>
        <w:t xml:space="preserve">soumission, </w:t>
      </w:r>
      <w:r w:rsidRPr="003B46F6">
        <w:rPr>
          <w:rFonts w:ascii="Arial Narrow" w:hAnsi="Arial Narrow" w:cs="Times New Roman"/>
          <w:szCs w:val="20"/>
        </w:rPr>
        <w:t>sans préjudice des poursuites pénales qui pourraient</w:t>
      </w:r>
      <w:r w:rsidR="005936B4">
        <w:rPr>
          <w:rFonts w:ascii="Arial Narrow" w:hAnsi="Arial Narrow" w:cs="Times New Roman"/>
          <w:szCs w:val="20"/>
        </w:rPr>
        <w:t xml:space="preserve"> </w:t>
      </w:r>
      <w:r w:rsidRPr="003B46F6">
        <w:rPr>
          <w:rFonts w:ascii="Arial Narrow" w:hAnsi="Arial Narrow" w:cs="Times New Roman"/>
          <w:szCs w:val="20"/>
        </w:rPr>
        <w:t>être</w:t>
      </w:r>
      <w:r w:rsidR="005936B4">
        <w:rPr>
          <w:rFonts w:ascii="Arial Narrow" w:hAnsi="Arial Narrow" w:cs="Times New Roman"/>
          <w:szCs w:val="20"/>
        </w:rPr>
        <w:t xml:space="preserve"> </w:t>
      </w:r>
      <w:r w:rsidRPr="003B46F6">
        <w:rPr>
          <w:rFonts w:ascii="Arial Narrow" w:hAnsi="Arial Narrow" w:cs="Times New Roman"/>
          <w:szCs w:val="20"/>
        </w:rPr>
        <w:t>engagées</w:t>
      </w:r>
      <w:r w:rsidR="005936B4">
        <w:rPr>
          <w:rFonts w:ascii="Arial Narrow" w:hAnsi="Arial Narrow" w:cs="Times New Roman"/>
          <w:szCs w:val="20"/>
        </w:rPr>
        <w:t xml:space="preserve"> </w:t>
      </w:r>
      <w:r w:rsidRPr="003B46F6">
        <w:rPr>
          <w:rFonts w:ascii="Arial Narrow" w:hAnsi="Arial Narrow" w:cs="Times New Roman"/>
          <w:szCs w:val="20"/>
        </w:rPr>
        <w:t>contre</w:t>
      </w:r>
      <w:r w:rsidR="005936B4">
        <w:rPr>
          <w:rFonts w:ascii="Arial Narrow" w:hAnsi="Arial Narrow" w:cs="Times New Roman"/>
          <w:szCs w:val="20"/>
        </w:rPr>
        <w:t xml:space="preserve"> </w:t>
      </w:r>
      <w:r w:rsidRPr="003B46F6">
        <w:rPr>
          <w:rFonts w:ascii="Arial Narrow" w:hAnsi="Arial Narrow" w:cs="Times New Roman"/>
          <w:szCs w:val="20"/>
        </w:rPr>
        <w:t>lui.</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 4:Candidats</w:t>
      </w:r>
      <w:r w:rsidR="005936B4">
        <w:rPr>
          <w:rFonts w:ascii="Arial Narrow" w:hAnsi="Arial Narrow" w:cs="Times New Roman"/>
          <w:b/>
          <w:bCs/>
          <w:szCs w:val="20"/>
        </w:rPr>
        <w:t xml:space="preserve"> </w:t>
      </w:r>
      <w:r w:rsidRPr="003B46F6">
        <w:rPr>
          <w:rFonts w:ascii="Arial Narrow" w:hAnsi="Arial Narrow" w:cs="Times New Roman"/>
          <w:b/>
          <w:bCs/>
          <w:szCs w:val="20"/>
        </w:rPr>
        <w:t>admis</w:t>
      </w:r>
      <w:r w:rsidR="005936B4">
        <w:rPr>
          <w:rFonts w:ascii="Arial Narrow" w:hAnsi="Arial Narrow" w:cs="Times New Roman"/>
          <w:b/>
          <w:bCs/>
          <w:szCs w:val="20"/>
        </w:rPr>
        <w:t xml:space="preserve"> </w:t>
      </w:r>
      <w:r w:rsidRPr="003B46F6">
        <w:rPr>
          <w:rFonts w:ascii="Arial Narrow" w:hAnsi="Arial Narrow" w:cs="Times New Roman"/>
          <w:b/>
          <w:bCs/>
          <w:szCs w:val="20"/>
        </w:rPr>
        <w:t>à</w:t>
      </w:r>
      <w:r w:rsidR="005936B4">
        <w:rPr>
          <w:rFonts w:ascii="Arial Narrow" w:hAnsi="Arial Narrow" w:cs="Times New Roman"/>
          <w:b/>
          <w:bCs/>
          <w:szCs w:val="20"/>
        </w:rPr>
        <w:t xml:space="preserve"> </w:t>
      </w:r>
      <w:r w:rsidRPr="003B46F6">
        <w:rPr>
          <w:rFonts w:ascii="Arial Narrow" w:hAnsi="Arial Narrow" w:cs="Times New Roman"/>
          <w:b/>
          <w:bCs/>
          <w:szCs w:val="20"/>
        </w:rPr>
        <w:t>concourir</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4.1. Si</w:t>
      </w:r>
      <w:r w:rsidR="005936B4">
        <w:rPr>
          <w:rFonts w:ascii="Arial Narrow" w:hAnsi="Arial Narrow" w:cs="Times New Roman"/>
          <w:szCs w:val="20"/>
        </w:rPr>
        <w:t xml:space="preserve"> </w:t>
      </w:r>
      <w:r w:rsidRPr="003B46F6">
        <w:rPr>
          <w:rFonts w:ascii="Arial Narrow" w:hAnsi="Arial Narrow" w:cs="Times New Roman"/>
          <w:szCs w:val="20"/>
        </w:rPr>
        <w:t>l’appel</w:t>
      </w:r>
      <w:r w:rsidR="005936B4">
        <w:rPr>
          <w:rFonts w:ascii="Arial Narrow" w:hAnsi="Arial Narrow" w:cs="Times New Roman"/>
          <w:szCs w:val="20"/>
        </w:rPr>
        <w:t xml:space="preserve"> </w:t>
      </w:r>
      <w:r w:rsidRPr="003B46F6">
        <w:rPr>
          <w:rFonts w:ascii="Arial Narrow" w:hAnsi="Arial Narrow" w:cs="Times New Roman"/>
          <w:szCs w:val="20"/>
        </w:rPr>
        <w:t>d’offres</w:t>
      </w:r>
      <w:r w:rsidR="005936B4">
        <w:rPr>
          <w:rFonts w:ascii="Arial Narrow" w:hAnsi="Arial Narrow" w:cs="Times New Roman"/>
          <w:szCs w:val="20"/>
        </w:rPr>
        <w:t xml:space="preserve"> </w:t>
      </w:r>
      <w:r w:rsidRPr="003B46F6">
        <w:rPr>
          <w:rFonts w:ascii="Arial Narrow" w:hAnsi="Arial Narrow" w:cs="Times New Roman"/>
          <w:szCs w:val="20"/>
        </w:rPr>
        <w:t>est</w:t>
      </w:r>
      <w:r w:rsidR="005936B4">
        <w:rPr>
          <w:rFonts w:ascii="Arial Narrow" w:hAnsi="Arial Narrow" w:cs="Times New Roman"/>
          <w:szCs w:val="20"/>
        </w:rPr>
        <w:t xml:space="preserve"> </w:t>
      </w:r>
      <w:r w:rsidRPr="003B46F6">
        <w:rPr>
          <w:rFonts w:ascii="Arial Narrow" w:hAnsi="Arial Narrow" w:cs="Times New Roman"/>
          <w:szCs w:val="20"/>
        </w:rPr>
        <w:t>restreint,</w:t>
      </w:r>
      <w:r w:rsidR="005936B4">
        <w:rPr>
          <w:rFonts w:ascii="Arial Narrow" w:hAnsi="Arial Narrow" w:cs="Times New Roman"/>
          <w:szCs w:val="20"/>
        </w:rPr>
        <w:t xml:space="preserve"> </w:t>
      </w:r>
      <w:r w:rsidRPr="003B46F6">
        <w:rPr>
          <w:rFonts w:ascii="Arial Narrow" w:hAnsi="Arial Narrow" w:cs="Times New Roman"/>
          <w:szCs w:val="20"/>
        </w:rPr>
        <w:t>la</w:t>
      </w:r>
      <w:r w:rsidR="005936B4">
        <w:rPr>
          <w:rFonts w:ascii="Arial Narrow" w:hAnsi="Arial Narrow" w:cs="Times New Roman"/>
          <w:szCs w:val="20"/>
        </w:rPr>
        <w:t xml:space="preserve"> </w:t>
      </w:r>
      <w:r w:rsidRPr="003B46F6">
        <w:rPr>
          <w:rFonts w:ascii="Arial Narrow" w:hAnsi="Arial Narrow" w:cs="Times New Roman"/>
          <w:szCs w:val="20"/>
        </w:rPr>
        <w:t>consultation s’adresse</w:t>
      </w:r>
      <w:r w:rsidR="005936B4">
        <w:rPr>
          <w:rFonts w:ascii="Arial Narrow" w:hAnsi="Arial Narrow" w:cs="Times New Roman"/>
          <w:szCs w:val="20"/>
        </w:rPr>
        <w:t xml:space="preserve"> </w:t>
      </w:r>
      <w:r w:rsidRPr="003B46F6">
        <w:rPr>
          <w:rFonts w:ascii="Arial Narrow" w:hAnsi="Arial Narrow" w:cs="Times New Roman"/>
          <w:szCs w:val="20"/>
        </w:rPr>
        <w:t>à</w:t>
      </w:r>
      <w:r w:rsidR="005936B4">
        <w:rPr>
          <w:rFonts w:ascii="Arial Narrow" w:hAnsi="Arial Narrow" w:cs="Times New Roman"/>
          <w:szCs w:val="20"/>
        </w:rPr>
        <w:t xml:space="preserve"> </w:t>
      </w:r>
      <w:r w:rsidRPr="003B46F6">
        <w:rPr>
          <w:rFonts w:ascii="Arial Narrow" w:hAnsi="Arial Narrow" w:cs="Times New Roman"/>
          <w:szCs w:val="20"/>
        </w:rPr>
        <w:t>tous</w:t>
      </w:r>
      <w:r w:rsidR="005936B4">
        <w:rPr>
          <w:rFonts w:ascii="Arial Narrow" w:hAnsi="Arial Narrow" w:cs="Times New Roman"/>
          <w:szCs w:val="20"/>
        </w:rPr>
        <w:t xml:space="preserve"> </w:t>
      </w:r>
      <w:r w:rsidRPr="003B46F6">
        <w:rPr>
          <w:rFonts w:ascii="Arial Narrow" w:hAnsi="Arial Narrow" w:cs="Times New Roman"/>
          <w:szCs w:val="20"/>
        </w:rPr>
        <w:t>les</w:t>
      </w:r>
      <w:r w:rsidR="005936B4">
        <w:rPr>
          <w:rFonts w:ascii="Arial Narrow" w:hAnsi="Arial Narrow" w:cs="Times New Roman"/>
          <w:szCs w:val="20"/>
        </w:rPr>
        <w:t xml:space="preserve"> </w:t>
      </w:r>
      <w:r w:rsidRPr="003B46F6">
        <w:rPr>
          <w:rFonts w:ascii="Arial Narrow" w:hAnsi="Arial Narrow" w:cs="Times New Roman"/>
          <w:szCs w:val="20"/>
        </w:rPr>
        <w:t>candidats</w:t>
      </w:r>
      <w:r w:rsidR="005936B4">
        <w:rPr>
          <w:rFonts w:ascii="Arial Narrow" w:hAnsi="Arial Narrow" w:cs="Times New Roman"/>
          <w:szCs w:val="20"/>
        </w:rPr>
        <w:t xml:space="preserve"> </w:t>
      </w:r>
      <w:r w:rsidRPr="003B46F6">
        <w:rPr>
          <w:rFonts w:ascii="Arial Narrow" w:hAnsi="Arial Narrow" w:cs="Times New Roman"/>
          <w:szCs w:val="20"/>
        </w:rPr>
        <w:t>retenus</w:t>
      </w:r>
      <w:r w:rsidR="005936B4">
        <w:rPr>
          <w:rFonts w:ascii="Arial Narrow" w:hAnsi="Arial Narrow" w:cs="Times New Roman"/>
          <w:szCs w:val="20"/>
        </w:rPr>
        <w:t xml:space="preserve"> </w:t>
      </w:r>
      <w:r w:rsidRPr="003B46F6">
        <w:rPr>
          <w:rFonts w:ascii="Arial Narrow" w:hAnsi="Arial Narrow" w:cs="Times New Roman"/>
          <w:szCs w:val="20"/>
        </w:rPr>
        <w:t>à</w:t>
      </w:r>
      <w:r w:rsidR="005936B4">
        <w:rPr>
          <w:rFonts w:ascii="Arial Narrow" w:hAnsi="Arial Narrow" w:cs="Times New Roman"/>
          <w:szCs w:val="20"/>
        </w:rPr>
        <w:t xml:space="preserve"> </w:t>
      </w:r>
      <w:r w:rsidRPr="003B46F6">
        <w:rPr>
          <w:rFonts w:ascii="Arial Narrow" w:hAnsi="Arial Narrow" w:cs="Times New Roman"/>
          <w:szCs w:val="20"/>
        </w:rPr>
        <w:t>l’issue de</w:t>
      </w:r>
      <w:r w:rsidR="005936B4">
        <w:rPr>
          <w:rFonts w:ascii="Arial Narrow" w:hAnsi="Arial Narrow" w:cs="Times New Roman"/>
          <w:szCs w:val="20"/>
        </w:rPr>
        <w:t xml:space="preserve"> </w:t>
      </w:r>
      <w:r w:rsidRPr="003B46F6">
        <w:rPr>
          <w:rFonts w:ascii="Arial Narrow" w:hAnsi="Arial Narrow" w:cs="Times New Roman"/>
          <w:szCs w:val="20"/>
        </w:rPr>
        <w:t>la</w:t>
      </w:r>
      <w:r w:rsidR="005936B4">
        <w:rPr>
          <w:rFonts w:ascii="Arial Narrow" w:hAnsi="Arial Narrow" w:cs="Times New Roman"/>
          <w:szCs w:val="20"/>
        </w:rPr>
        <w:t xml:space="preserve"> </w:t>
      </w:r>
      <w:r w:rsidRPr="003B46F6">
        <w:rPr>
          <w:rFonts w:ascii="Arial Narrow" w:hAnsi="Arial Narrow" w:cs="Times New Roman"/>
          <w:szCs w:val="20"/>
        </w:rPr>
        <w:t>procédure</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pré-qualification.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4.2. En</w:t>
      </w:r>
      <w:r w:rsidR="002A5C6A">
        <w:rPr>
          <w:rFonts w:ascii="Arial Narrow" w:hAnsi="Arial Narrow" w:cs="Times New Roman"/>
          <w:szCs w:val="20"/>
        </w:rPr>
        <w:t xml:space="preserve"> </w:t>
      </w:r>
      <w:r w:rsidRPr="003B46F6">
        <w:rPr>
          <w:rFonts w:ascii="Arial Narrow" w:hAnsi="Arial Narrow" w:cs="Times New Roman"/>
          <w:szCs w:val="20"/>
        </w:rPr>
        <w:t>règle</w:t>
      </w:r>
      <w:r w:rsidR="002A5C6A">
        <w:rPr>
          <w:rFonts w:ascii="Arial Narrow" w:hAnsi="Arial Narrow" w:cs="Times New Roman"/>
          <w:szCs w:val="20"/>
        </w:rPr>
        <w:t xml:space="preserve"> </w:t>
      </w:r>
      <w:r w:rsidRPr="003B46F6">
        <w:rPr>
          <w:rFonts w:ascii="Arial Narrow" w:hAnsi="Arial Narrow" w:cs="Times New Roman"/>
          <w:szCs w:val="20"/>
        </w:rPr>
        <w:t>générale,</w:t>
      </w:r>
      <w:r w:rsidR="002A5C6A">
        <w:rPr>
          <w:rFonts w:ascii="Arial Narrow" w:hAnsi="Arial Narrow" w:cs="Times New Roman"/>
          <w:szCs w:val="20"/>
        </w:rPr>
        <w:t xml:space="preserve"> </w:t>
      </w:r>
      <w:r w:rsidRPr="003B46F6">
        <w:rPr>
          <w:rFonts w:ascii="Arial Narrow" w:hAnsi="Arial Narrow" w:cs="Times New Roman"/>
          <w:szCs w:val="20"/>
        </w:rPr>
        <w:t>l’appel</w:t>
      </w:r>
      <w:r w:rsidR="002A5C6A">
        <w:rPr>
          <w:rFonts w:ascii="Arial Narrow" w:hAnsi="Arial Narrow" w:cs="Times New Roman"/>
          <w:szCs w:val="20"/>
        </w:rPr>
        <w:t xml:space="preserve"> </w:t>
      </w:r>
      <w:r w:rsidRPr="003B46F6">
        <w:rPr>
          <w:rFonts w:ascii="Arial Narrow" w:hAnsi="Arial Narrow" w:cs="Times New Roman"/>
          <w:szCs w:val="20"/>
        </w:rPr>
        <w:t>d’offres</w:t>
      </w:r>
      <w:r w:rsidR="002A5C6A">
        <w:rPr>
          <w:rFonts w:ascii="Arial Narrow" w:hAnsi="Arial Narrow" w:cs="Times New Roman"/>
          <w:szCs w:val="20"/>
        </w:rPr>
        <w:t xml:space="preserve"> </w:t>
      </w:r>
      <w:r w:rsidRPr="003B46F6">
        <w:rPr>
          <w:rFonts w:ascii="Arial Narrow" w:hAnsi="Arial Narrow" w:cs="Times New Roman"/>
          <w:szCs w:val="20"/>
        </w:rPr>
        <w:t>s’adresse</w:t>
      </w:r>
      <w:r w:rsidR="002A5C6A">
        <w:rPr>
          <w:rFonts w:ascii="Arial Narrow" w:hAnsi="Arial Narrow" w:cs="Times New Roman"/>
          <w:szCs w:val="20"/>
        </w:rPr>
        <w:t xml:space="preserve"> </w:t>
      </w:r>
      <w:r w:rsidRPr="003B46F6">
        <w:rPr>
          <w:rFonts w:ascii="Arial Narrow" w:hAnsi="Arial Narrow" w:cs="Times New Roman"/>
          <w:szCs w:val="20"/>
        </w:rPr>
        <w:t xml:space="preserve">à </w:t>
      </w:r>
      <w:r w:rsidRPr="003B46F6">
        <w:rPr>
          <w:rFonts w:ascii="Arial Narrow" w:hAnsi="Arial Narrow" w:cs="Times New Roman"/>
          <w:spacing w:val="4"/>
          <w:szCs w:val="20"/>
        </w:rPr>
        <w:t>tou</w:t>
      </w:r>
      <w:r w:rsidRPr="003B46F6">
        <w:rPr>
          <w:rFonts w:ascii="Arial Narrow" w:hAnsi="Arial Narrow" w:cs="Times New Roman"/>
          <w:szCs w:val="20"/>
        </w:rPr>
        <w:t>s</w:t>
      </w:r>
      <w:r w:rsidR="002A5C6A">
        <w:rPr>
          <w:rFonts w:ascii="Arial Narrow" w:hAnsi="Arial Narrow" w:cs="Times New Roman"/>
          <w:szCs w:val="20"/>
        </w:rPr>
        <w:t xml:space="preserve"> </w:t>
      </w:r>
      <w:r w:rsidRPr="003B46F6">
        <w:rPr>
          <w:rFonts w:ascii="Arial Narrow" w:hAnsi="Arial Narrow" w:cs="Times New Roman"/>
          <w:spacing w:val="4"/>
          <w:szCs w:val="20"/>
        </w:rPr>
        <w:t>le</w:t>
      </w:r>
      <w:r w:rsidRPr="003B46F6">
        <w:rPr>
          <w:rFonts w:ascii="Arial Narrow" w:hAnsi="Arial Narrow" w:cs="Times New Roman"/>
          <w:szCs w:val="20"/>
        </w:rPr>
        <w:t xml:space="preserve">s </w:t>
      </w:r>
      <w:r w:rsidRPr="003B46F6">
        <w:rPr>
          <w:rFonts w:ascii="Arial Narrow" w:hAnsi="Arial Narrow" w:cs="Times New Roman"/>
          <w:spacing w:val="4"/>
          <w:szCs w:val="20"/>
        </w:rPr>
        <w:t>entrepreneurs</w:t>
      </w:r>
      <w:r w:rsidRPr="003B46F6">
        <w:rPr>
          <w:rFonts w:ascii="Arial Narrow" w:hAnsi="Arial Narrow" w:cs="Times New Roman"/>
          <w:szCs w:val="20"/>
        </w:rPr>
        <w:t xml:space="preserve">, </w:t>
      </w:r>
      <w:r w:rsidRPr="003B46F6">
        <w:rPr>
          <w:rFonts w:ascii="Arial Narrow" w:hAnsi="Arial Narrow" w:cs="Times New Roman"/>
          <w:spacing w:val="4"/>
          <w:szCs w:val="20"/>
        </w:rPr>
        <w:t>sou</w:t>
      </w:r>
      <w:r w:rsidRPr="003B46F6">
        <w:rPr>
          <w:rFonts w:ascii="Arial Narrow" w:hAnsi="Arial Narrow" w:cs="Times New Roman"/>
          <w:szCs w:val="20"/>
        </w:rPr>
        <w:t xml:space="preserve">s </w:t>
      </w:r>
      <w:r w:rsidRPr="003B46F6">
        <w:rPr>
          <w:rFonts w:ascii="Arial Narrow" w:hAnsi="Arial Narrow" w:cs="Times New Roman"/>
          <w:spacing w:val="4"/>
          <w:szCs w:val="20"/>
        </w:rPr>
        <w:t>réserv</w:t>
      </w:r>
      <w:r w:rsidRPr="003B46F6">
        <w:rPr>
          <w:rFonts w:ascii="Arial Narrow" w:hAnsi="Arial Narrow" w:cs="Times New Roman"/>
          <w:szCs w:val="20"/>
        </w:rPr>
        <w:t xml:space="preserve">e </w:t>
      </w:r>
      <w:r w:rsidRPr="003B46F6">
        <w:rPr>
          <w:rFonts w:ascii="Arial Narrow" w:hAnsi="Arial Narrow" w:cs="Times New Roman"/>
          <w:spacing w:val="4"/>
          <w:szCs w:val="20"/>
        </w:rPr>
        <w:t xml:space="preserve">des </w:t>
      </w:r>
      <w:r w:rsidRPr="003B46F6">
        <w:rPr>
          <w:rFonts w:ascii="Arial Narrow" w:hAnsi="Arial Narrow" w:cs="Times New Roman"/>
          <w:szCs w:val="20"/>
        </w:rPr>
        <w:t>dispositions</w:t>
      </w:r>
      <w:r w:rsidR="002A5C6A">
        <w:rPr>
          <w:rFonts w:ascii="Arial Narrow" w:hAnsi="Arial Narrow" w:cs="Times New Roman"/>
          <w:szCs w:val="20"/>
        </w:rPr>
        <w:t xml:space="preserve"> </w:t>
      </w:r>
      <w:r w:rsidRPr="003B46F6">
        <w:rPr>
          <w:rFonts w:ascii="Arial Narrow" w:hAnsi="Arial Narrow" w:cs="Times New Roman"/>
          <w:szCs w:val="20"/>
        </w:rPr>
        <w:t>ci-après:</w:t>
      </w:r>
    </w:p>
    <w:p w:rsidR="00043B3C" w:rsidRPr="003B46F6" w:rsidRDefault="00043B3C" w:rsidP="00043B3C">
      <w:pPr>
        <w:widowControl w:val="0"/>
        <w:tabs>
          <w:tab w:val="left" w:pos="840"/>
          <w:tab w:val="left" w:pos="2700"/>
          <w:tab w:val="left" w:pos="3120"/>
          <w:tab w:val="left" w:pos="4140"/>
          <w:tab w:val="left" w:pos="478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a. </w:t>
      </w:r>
      <w:r w:rsidRPr="003B46F6">
        <w:rPr>
          <w:rFonts w:ascii="Arial Narrow" w:hAnsi="Arial Narrow" w:cs="Times New Roman"/>
          <w:spacing w:val="5"/>
          <w:szCs w:val="20"/>
        </w:rPr>
        <w:t>U</w:t>
      </w:r>
      <w:r w:rsidRPr="003B46F6">
        <w:rPr>
          <w:rFonts w:ascii="Arial Narrow" w:hAnsi="Arial Narrow" w:cs="Times New Roman"/>
          <w:szCs w:val="20"/>
        </w:rPr>
        <w:t>n</w:t>
      </w:r>
      <w:r w:rsidR="002A5C6A">
        <w:rPr>
          <w:rFonts w:ascii="Arial Narrow" w:hAnsi="Arial Narrow" w:cs="Times New Roman"/>
          <w:szCs w:val="20"/>
        </w:rPr>
        <w:t xml:space="preserve"> </w:t>
      </w:r>
      <w:r w:rsidRPr="003B46F6">
        <w:rPr>
          <w:rFonts w:ascii="Arial Narrow" w:hAnsi="Arial Narrow" w:cs="Times New Roman"/>
          <w:spacing w:val="5"/>
          <w:szCs w:val="20"/>
        </w:rPr>
        <w:t>soumissionnair</w:t>
      </w:r>
      <w:r w:rsidRPr="003B46F6">
        <w:rPr>
          <w:rFonts w:ascii="Arial Narrow" w:hAnsi="Arial Narrow" w:cs="Times New Roman"/>
          <w:szCs w:val="20"/>
        </w:rPr>
        <w:t>e</w:t>
      </w:r>
      <w:r w:rsidRPr="003B46F6">
        <w:rPr>
          <w:rFonts w:ascii="Arial Narrow" w:hAnsi="Arial Narrow" w:cs="Times New Roman"/>
          <w:spacing w:val="5"/>
          <w:szCs w:val="20"/>
        </w:rPr>
        <w:t>(</w:t>
      </w:r>
      <w:r w:rsidR="002A5C6A">
        <w:rPr>
          <w:rFonts w:ascii="Arial Narrow" w:hAnsi="Arial Narrow" w:cs="Times New Roman"/>
          <w:spacing w:val="5"/>
          <w:szCs w:val="20"/>
        </w:rPr>
        <w:t xml:space="preserve"> </w:t>
      </w:r>
      <w:r w:rsidRPr="003B46F6">
        <w:rPr>
          <w:rFonts w:ascii="Arial Narrow" w:hAnsi="Arial Narrow" w:cs="Times New Roman"/>
          <w:szCs w:val="20"/>
        </w:rPr>
        <w:t>y</w:t>
      </w:r>
      <w:r w:rsidR="002A5C6A">
        <w:rPr>
          <w:rFonts w:ascii="Arial Narrow" w:hAnsi="Arial Narrow" w:cs="Times New Roman"/>
          <w:szCs w:val="20"/>
        </w:rPr>
        <w:t xml:space="preserve"> </w:t>
      </w:r>
      <w:r w:rsidRPr="003B46F6">
        <w:rPr>
          <w:rFonts w:ascii="Arial Narrow" w:hAnsi="Arial Narrow" w:cs="Times New Roman"/>
          <w:spacing w:val="5"/>
          <w:szCs w:val="20"/>
        </w:rPr>
        <w:t>compri</w:t>
      </w:r>
      <w:r w:rsidRPr="003B46F6">
        <w:rPr>
          <w:rFonts w:ascii="Arial Narrow" w:hAnsi="Arial Narrow" w:cs="Times New Roman"/>
          <w:szCs w:val="20"/>
        </w:rPr>
        <w:t>s</w:t>
      </w:r>
      <w:r w:rsidR="002A5C6A">
        <w:rPr>
          <w:rFonts w:ascii="Arial Narrow" w:hAnsi="Arial Narrow" w:cs="Times New Roman"/>
          <w:szCs w:val="20"/>
        </w:rPr>
        <w:t xml:space="preserve"> </w:t>
      </w:r>
      <w:r w:rsidRPr="003B46F6">
        <w:rPr>
          <w:rFonts w:ascii="Arial Narrow" w:hAnsi="Arial Narrow" w:cs="Times New Roman"/>
          <w:spacing w:val="5"/>
          <w:szCs w:val="20"/>
        </w:rPr>
        <w:t>tou</w:t>
      </w:r>
      <w:r w:rsidRPr="003B46F6">
        <w:rPr>
          <w:rFonts w:ascii="Arial Narrow" w:hAnsi="Arial Narrow" w:cs="Times New Roman"/>
          <w:szCs w:val="20"/>
        </w:rPr>
        <w:t>s</w:t>
      </w:r>
      <w:r w:rsidR="002A5C6A">
        <w:rPr>
          <w:rFonts w:ascii="Arial Narrow" w:hAnsi="Arial Narrow" w:cs="Times New Roman"/>
          <w:szCs w:val="20"/>
        </w:rPr>
        <w:t xml:space="preserve"> </w:t>
      </w:r>
      <w:r w:rsidRPr="003B46F6">
        <w:rPr>
          <w:rFonts w:ascii="Arial Narrow" w:hAnsi="Arial Narrow" w:cs="Times New Roman"/>
          <w:spacing w:val="5"/>
          <w:szCs w:val="20"/>
        </w:rPr>
        <w:t xml:space="preserve">les </w:t>
      </w:r>
      <w:r w:rsidRPr="003B46F6">
        <w:rPr>
          <w:rFonts w:ascii="Arial Narrow" w:hAnsi="Arial Narrow" w:cs="Times New Roman"/>
          <w:szCs w:val="20"/>
        </w:rPr>
        <w:t>membres</w:t>
      </w:r>
      <w:r w:rsidR="002A5C6A">
        <w:rPr>
          <w:rFonts w:ascii="Arial Narrow" w:hAnsi="Arial Narrow" w:cs="Times New Roman"/>
          <w:szCs w:val="20"/>
        </w:rPr>
        <w:t xml:space="preserve"> </w:t>
      </w:r>
      <w:r w:rsidRPr="003B46F6">
        <w:rPr>
          <w:rFonts w:ascii="Arial Narrow" w:hAnsi="Arial Narrow" w:cs="Times New Roman"/>
          <w:szCs w:val="20"/>
        </w:rPr>
        <w:t>d’un</w:t>
      </w:r>
      <w:r w:rsidR="002A5C6A">
        <w:rPr>
          <w:rFonts w:ascii="Arial Narrow" w:hAnsi="Arial Narrow" w:cs="Times New Roman"/>
          <w:szCs w:val="20"/>
        </w:rPr>
        <w:t xml:space="preserve"> </w:t>
      </w:r>
      <w:r w:rsidRPr="003B46F6">
        <w:rPr>
          <w:rFonts w:ascii="Arial Narrow" w:hAnsi="Arial Narrow" w:cs="Times New Roman"/>
          <w:szCs w:val="20"/>
        </w:rPr>
        <w:t>groupement</w:t>
      </w:r>
      <w:r w:rsidR="002A5C6A">
        <w:rPr>
          <w:rFonts w:ascii="Arial Narrow" w:hAnsi="Arial Narrow" w:cs="Times New Roman"/>
          <w:szCs w:val="20"/>
        </w:rPr>
        <w:t xml:space="preserve"> </w:t>
      </w:r>
      <w:r w:rsidRPr="003B46F6">
        <w:rPr>
          <w:rFonts w:ascii="Arial Narrow" w:hAnsi="Arial Narrow" w:cs="Times New Roman"/>
          <w:szCs w:val="20"/>
        </w:rPr>
        <w:t>d’entreprises</w:t>
      </w:r>
      <w:r w:rsidR="002A5C6A">
        <w:rPr>
          <w:rFonts w:ascii="Arial Narrow" w:hAnsi="Arial Narrow" w:cs="Times New Roman"/>
          <w:szCs w:val="20"/>
        </w:rPr>
        <w:t xml:space="preserve"> </w:t>
      </w:r>
      <w:r w:rsidRPr="003B46F6">
        <w:rPr>
          <w:rFonts w:ascii="Arial Narrow" w:hAnsi="Arial Narrow" w:cs="Times New Roman"/>
          <w:szCs w:val="20"/>
        </w:rPr>
        <w:t>et</w:t>
      </w:r>
      <w:r w:rsidR="002A5C6A">
        <w:rPr>
          <w:rFonts w:ascii="Arial Narrow" w:hAnsi="Arial Narrow" w:cs="Times New Roman"/>
          <w:szCs w:val="20"/>
        </w:rPr>
        <w:t xml:space="preserve"> </w:t>
      </w:r>
      <w:r w:rsidRPr="003B46F6">
        <w:rPr>
          <w:rFonts w:ascii="Arial Narrow" w:hAnsi="Arial Narrow" w:cs="Times New Roman"/>
          <w:szCs w:val="20"/>
        </w:rPr>
        <w:t>tous les sous-traitants du soumissionnaire) doit être d’un</w:t>
      </w:r>
      <w:r w:rsidR="002A5C6A">
        <w:rPr>
          <w:rFonts w:ascii="Arial Narrow" w:hAnsi="Arial Narrow" w:cs="Times New Roman"/>
          <w:szCs w:val="20"/>
        </w:rPr>
        <w:t xml:space="preserve"> </w:t>
      </w:r>
      <w:r w:rsidRPr="003B46F6">
        <w:rPr>
          <w:rFonts w:ascii="Arial Narrow" w:hAnsi="Arial Narrow" w:cs="Times New Roman"/>
          <w:szCs w:val="20"/>
        </w:rPr>
        <w:t>pays</w:t>
      </w:r>
      <w:r w:rsidR="002A5C6A">
        <w:rPr>
          <w:rFonts w:ascii="Arial Narrow" w:hAnsi="Arial Narrow" w:cs="Times New Roman"/>
          <w:szCs w:val="20"/>
        </w:rPr>
        <w:t xml:space="preserve"> </w:t>
      </w:r>
      <w:r w:rsidRPr="003B46F6">
        <w:rPr>
          <w:rFonts w:ascii="Arial Narrow" w:hAnsi="Arial Narrow" w:cs="Times New Roman"/>
          <w:szCs w:val="20"/>
        </w:rPr>
        <w:t>éligible,</w:t>
      </w:r>
      <w:r w:rsidR="002A5C6A">
        <w:rPr>
          <w:rFonts w:ascii="Arial Narrow" w:hAnsi="Arial Narrow" w:cs="Times New Roman"/>
          <w:szCs w:val="20"/>
        </w:rPr>
        <w:t xml:space="preserve"> </w:t>
      </w:r>
      <w:r w:rsidRPr="003B46F6">
        <w:rPr>
          <w:rFonts w:ascii="Arial Narrow" w:hAnsi="Arial Narrow" w:cs="Times New Roman"/>
          <w:szCs w:val="20"/>
        </w:rPr>
        <w:t>conformément</w:t>
      </w:r>
      <w:r w:rsidR="002A5C6A">
        <w:rPr>
          <w:rFonts w:ascii="Arial Narrow" w:hAnsi="Arial Narrow" w:cs="Times New Roman"/>
          <w:szCs w:val="20"/>
        </w:rPr>
        <w:t xml:space="preserve"> </w:t>
      </w:r>
      <w:r w:rsidRPr="003B46F6">
        <w:rPr>
          <w:rFonts w:ascii="Arial Narrow" w:hAnsi="Arial Narrow" w:cs="Times New Roman"/>
          <w:szCs w:val="20"/>
        </w:rPr>
        <w:t>à</w:t>
      </w:r>
      <w:r w:rsidR="002A5C6A">
        <w:rPr>
          <w:rFonts w:ascii="Arial Narrow" w:hAnsi="Arial Narrow" w:cs="Times New Roman"/>
          <w:szCs w:val="20"/>
        </w:rPr>
        <w:t xml:space="preserve"> </w:t>
      </w:r>
      <w:r w:rsidRPr="003B46F6">
        <w:rPr>
          <w:rFonts w:ascii="Arial Narrow" w:hAnsi="Arial Narrow" w:cs="Times New Roman"/>
          <w:szCs w:val="20"/>
        </w:rPr>
        <w:t>la</w:t>
      </w:r>
      <w:r w:rsidR="002A5C6A">
        <w:rPr>
          <w:rFonts w:ascii="Arial Narrow" w:hAnsi="Arial Narrow" w:cs="Times New Roman"/>
          <w:szCs w:val="20"/>
        </w:rPr>
        <w:t xml:space="preserve"> </w:t>
      </w:r>
      <w:r w:rsidRPr="003B46F6">
        <w:rPr>
          <w:rFonts w:ascii="Arial Narrow" w:hAnsi="Arial Narrow" w:cs="Times New Roman"/>
          <w:szCs w:val="20"/>
        </w:rPr>
        <w:t>convention de</w:t>
      </w:r>
      <w:r w:rsidR="002A5C6A">
        <w:rPr>
          <w:rFonts w:ascii="Arial Narrow" w:hAnsi="Arial Narrow" w:cs="Times New Roman"/>
          <w:szCs w:val="20"/>
        </w:rPr>
        <w:t xml:space="preserve"> </w:t>
      </w:r>
      <w:r w:rsidRPr="003B46F6">
        <w:rPr>
          <w:rFonts w:ascii="Arial Narrow" w:hAnsi="Arial Narrow" w:cs="Times New Roman"/>
          <w:szCs w:val="20"/>
        </w:rPr>
        <w:t>financement;</w:t>
      </w:r>
    </w:p>
    <w:p w:rsidR="00043B3C" w:rsidRPr="003B46F6" w:rsidRDefault="00043B3C" w:rsidP="00043B3C">
      <w:pPr>
        <w:widowControl w:val="0"/>
        <w:autoSpaceDE w:val="0"/>
        <w:spacing w:after="0" w:line="240" w:lineRule="auto"/>
        <w:ind w:left="340" w:right="95" w:hanging="340"/>
        <w:jc w:val="both"/>
        <w:rPr>
          <w:rFonts w:ascii="Arial Narrow" w:hAnsi="Arial Narrow" w:cs="Times New Roman"/>
          <w:szCs w:val="20"/>
        </w:rPr>
      </w:pPr>
      <w:r w:rsidRPr="003B46F6">
        <w:rPr>
          <w:rFonts w:ascii="Arial Narrow" w:hAnsi="Arial Narrow" w:cs="Times New Roman"/>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043B3C" w:rsidRPr="003B46F6" w:rsidRDefault="00043B3C" w:rsidP="002B36F0">
      <w:pPr>
        <w:widowControl w:val="0"/>
        <w:numPr>
          <w:ilvl w:val="2"/>
          <w:numId w:val="46"/>
        </w:numPr>
        <w:tabs>
          <w:tab w:val="left" w:pos="851"/>
        </w:tabs>
        <w:suppressAutoHyphens/>
        <w:autoSpaceDE w:val="0"/>
        <w:autoSpaceDN w:val="0"/>
        <w:spacing w:before="57" w:after="0" w:line="240" w:lineRule="auto"/>
        <w:ind w:left="851" w:right="-134" w:hanging="142"/>
        <w:jc w:val="both"/>
        <w:textAlignment w:val="baseline"/>
        <w:rPr>
          <w:rFonts w:ascii="Arial Narrow" w:hAnsi="Arial Narrow" w:cs="Times New Roman"/>
          <w:szCs w:val="20"/>
        </w:rPr>
      </w:pPr>
      <w:r w:rsidRPr="003B46F6">
        <w:rPr>
          <w:rFonts w:ascii="Arial Narrow" w:hAnsi="Arial Narrow" w:cs="Times New Roman"/>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43B3C" w:rsidRPr="003B46F6" w:rsidRDefault="00043B3C" w:rsidP="00043B3C">
      <w:pPr>
        <w:widowControl w:val="0"/>
        <w:tabs>
          <w:tab w:val="left" w:pos="851"/>
        </w:tabs>
        <w:autoSpaceDE w:val="0"/>
        <w:spacing w:after="0" w:line="240" w:lineRule="auto"/>
        <w:ind w:left="851" w:right="-15" w:hanging="340"/>
        <w:jc w:val="both"/>
        <w:rPr>
          <w:rFonts w:ascii="Arial Narrow" w:hAnsi="Arial Narrow" w:cs="Times New Roman"/>
          <w:szCs w:val="20"/>
        </w:rPr>
      </w:pPr>
      <w:r w:rsidRPr="003B46F6">
        <w:rPr>
          <w:rFonts w:ascii="Arial Narrow" w:hAnsi="Arial Narrow" w:cs="Times New Roman"/>
          <w:szCs w:val="20"/>
        </w:rPr>
        <w:t>ii.</w:t>
      </w:r>
      <w:r w:rsidRPr="003B46F6">
        <w:rPr>
          <w:rFonts w:ascii="Arial Narrow" w:hAnsi="Arial Narrow" w:cs="Times New Roman"/>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043B3C" w:rsidRPr="003B46F6" w:rsidRDefault="00043B3C" w:rsidP="00043B3C">
      <w:pPr>
        <w:widowControl w:val="0"/>
        <w:tabs>
          <w:tab w:val="left" w:pos="900"/>
        </w:tabs>
        <w:autoSpaceDE w:val="0"/>
        <w:spacing w:after="0" w:line="240" w:lineRule="auto"/>
        <w:ind w:left="908" w:right="-15" w:hanging="397"/>
        <w:jc w:val="both"/>
        <w:rPr>
          <w:rFonts w:ascii="Arial Narrow" w:hAnsi="Arial Narrow" w:cs="Times New Roman"/>
          <w:szCs w:val="20"/>
        </w:rPr>
      </w:pPr>
      <w:r w:rsidRPr="003B46F6">
        <w:rPr>
          <w:rFonts w:ascii="Arial Narrow" w:hAnsi="Arial Narrow" w:cs="Times New Roman"/>
          <w:szCs w:val="20"/>
        </w:rPr>
        <w:t>iii</w:t>
      </w:r>
      <w:r w:rsidRPr="003B46F6">
        <w:rPr>
          <w:rFonts w:ascii="Arial Narrow" w:hAnsi="Arial Narrow" w:cs="Times New Roman"/>
          <w:szCs w:val="20"/>
        </w:rPr>
        <w:tab/>
        <w:t>l’autorité contractante ou le Maître d’ouvrage/Maître d’ouvrage Délégué possèdent des intérêts financiers dans sa géographie du capital de nature à compromettre la transparence des procédures de passation des marchés publics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c. Le</w:t>
      </w:r>
      <w:r w:rsidR="00CC37EF">
        <w:rPr>
          <w:rFonts w:ascii="Arial Narrow" w:hAnsi="Arial Narrow" w:cs="Times New Roman"/>
          <w:szCs w:val="20"/>
        </w:rPr>
        <w:t xml:space="preserve"> </w:t>
      </w:r>
      <w:r w:rsidRPr="003B46F6">
        <w:rPr>
          <w:rFonts w:ascii="Arial Narrow" w:hAnsi="Arial Narrow" w:cs="Times New Roman"/>
          <w:szCs w:val="20"/>
        </w:rPr>
        <w:t>soumissionnaire</w:t>
      </w:r>
      <w:r w:rsidR="00CC37EF">
        <w:rPr>
          <w:rFonts w:ascii="Arial Narrow" w:hAnsi="Arial Narrow" w:cs="Times New Roman"/>
          <w:szCs w:val="20"/>
        </w:rPr>
        <w:t xml:space="preserve"> </w:t>
      </w:r>
      <w:r w:rsidRPr="003B46F6">
        <w:rPr>
          <w:rFonts w:ascii="Arial Narrow" w:hAnsi="Arial Narrow" w:cs="Times New Roman"/>
          <w:szCs w:val="20"/>
        </w:rPr>
        <w:t>ne</w:t>
      </w:r>
      <w:r w:rsidR="00CC37EF">
        <w:rPr>
          <w:rFonts w:ascii="Arial Narrow" w:hAnsi="Arial Narrow" w:cs="Times New Roman"/>
          <w:szCs w:val="20"/>
        </w:rPr>
        <w:t xml:space="preserve"> </w:t>
      </w:r>
      <w:r w:rsidRPr="003B46F6">
        <w:rPr>
          <w:rFonts w:ascii="Arial Narrow" w:hAnsi="Arial Narrow" w:cs="Times New Roman"/>
          <w:szCs w:val="20"/>
        </w:rPr>
        <w:t>doit</w:t>
      </w:r>
      <w:r w:rsidR="00CC37EF">
        <w:rPr>
          <w:rFonts w:ascii="Arial Narrow" w:hAnsi="Arial Narrow" w:cs="Times New Roman"/>
          <w:szCs w:val="20"/>
        </w:rPr>
        <w:t xml:space="preserve"> </w:t>
      </w:r>
      <w:r w:rsidRPr="003B46F6">
        <w:rPr>
          <w:rFonts w:ascii="Arial Narrow" w:hAnsi="Arial Narrow" w:cs="Times New Roman"/>
          <w:szCs w:val="20"/>
        </w:rPr>
        <w:t>pas</w:t>
      </w:r>
      <w:r w:rsidR="00CC37EF">
        <w:rPr>
          <w:rFonts w:ascii="Arial Narrow" w:hAnsi="Arial Narrow" w:cs="Times New Roman"/>
          <w:szCs w:val="20"/>
        </w:rPr>
        <w:t xml:space="preserve"> </w:t>
      </w:r>
      <w:r w:rsidRPr="003B46F6">
        <w:rPr>
          <w:rFonts w:ascii="Arial Narrow" w:hAnsi="Arial Narrow" w:cs="Times New Roman"/>
          <w:szCs w:val="20"/>
        </w:rPr>
        <w:t>être</w:t>
      </w:r>
      <w:r w:rsidR="00CC37EF">
        <w:rPr>
          <w:rFonts w:ascii="Arial Narrow" w:hAnsi="Arial Narrow" w:cs="Times New Roman"/>
          <w:szCs w:val="20"/>
        </w:rPr>
        <w:t xml:space="preserve"> </w:t>
      </w:r>
      <w:r w:rsidRPr="003B46F6">
        <w:rPr>
          <w:rFonts w:ascii="Arial Narrow" w:hAnsi="Arial Narrow" w:cs="Times New Roman"/>
          <w:szCs w:val="20"/>
        </w:rPr>
        <w:t>sous</w:t>
      </w:r>
      <w:r w:rsidR="00CC37EF">
        <w:rPr>
          <w:rFonts w:ascii="Arial Narrow" w:hAnsi="Arial Narrow" w:cs="Times New Roman"/>
          <w:szCs w:val="20"/>
        </w:rPr>
        <w:t xml:space="preserve"> </w:t>
      </w:r>
      <w:r w:rsidRPr="003B46F6">
        <w:rPr>
          <w:rFonts w:ascii="Arial Narrow" w:hAnsi="Arial Narrow" w:cs="Times New Roman"/>
          <w:szCs w:val="20"/>
        </w:rPr>
        <w:t>le</w:t>
      </w:r>
      <w:r w:rsidR="00CC37EF">
        <w:rPr>
          <w:rFonts w:ascii="Arial Narrow" w:hAnsi="Arial Narrow" w:cs="Times New Roman"/>
          <w:szCs w:val="20"/>
        </w:rPr>
        <w:t xml:space="preserve"> </w:t>
      </w:r>
      <w:r w:rsidRPr="003B46F6">
        <w:rPr>
          <w:rFonts w:ascii="Arial Narrow" w:hAnsi="Arial Narrow" w:cs="Times New Roman"/>
          <w:szCs w:val="20"/>
        </w:rPr>
        <w:t>coup d’une</w:t>
      </w:r>
      <w:r w:rsidR="00CC37EF">
        <w:rPr>
          <w:rFonts w:ascii="Arial Narrow" w:hAnsi="Arial Narrow" w:cs="Times New Roman"/>
          <w:szCs w:val="20"/>
        </w:rPr>
        <w:t xml:space="preserve"> </w:t>
      </w:r>
      <w:r w:rsidRPr="003B46F6">
        <w:rPr>
          <w:rFonts w:ascii="Arial Narrow" w:hAnsi="Arial Narrow" w:cs="Times New Roman"/>
          <w:szCs w:val="20"/>
        </w:rPr>
        <w:t>décision</w:t>
      </w:r>
      <w:r w:rsidR="00CC37EF">
        <w:rPr>
          <w:rFonts w:ascii="Arial Narrow" w:hAnsi="Arial Narrow" w:cs="Times New Roman"/>
          <w:szCs w:val="20"/>
        </w:rPr>
        <w:t xml:space="preserve"> </w:t>
      </w:r>
      <w:r w:rsidRPr="003B46F6">
        <w:rPr>
          <w:rFonts w:ascii="Arial Narrow" w:hAnsi="Arial Narrow" w:cs="Times New Roman"/>
          <w:szCs w:val="20"/>
        </w:rPr>
        <w:t>d’exclusion.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lastRenderedPageBreak/>
        <w:t>d. Une</w:t>
      </w:r>
      <w:r w:rsidR="002A5C6A">
        <w:rPr>
          <w:rFonts w:ascii="Arial Narrow" w:hAnsi="Arial Narrow" w:cs="Times New Roman"/>
          <w:szCs w:val="20"/>
        </w:rPr>
        <w:t xml:space="preserve"> </w:t>
      </w:r>
      <w:r w:rsidRPr="003B46F6">
        <w:rPr>
          <w:rFonts w:ascii="Arial Narrow" w:hAnsi="Arial Narrow" w:cs="Times New Roman"/>
          <w:szCs w:val="20"/>
        </w:rPr>
        <w:t>entreprise</w:t>
      </w:r>
      <w:r w:rsidR="002A5C6A">
        <w:rPr>
          <w:rFonts w:ascii="Arial Narrow" w:hAnsi="Arial Narrow" w:cs="Times New Roman"/>
          <w:szCs w:val="20"/>
        </w:rPr>
        <w:t xml:space="preserve"> </w:t>
      </w:r>
      <w:r w:rsidRPr="003B46F6">
        <w:rPr>
          <w:rFonts w:ascii="Arial Narrow" w:hAnsi="Arial Narrow" w:cs="Times New Roman"/>
          <w:szCs w:val="20"/>
        </w:rPr>
        <w:t>publique</w:t>
      </w:r>
      <w:r w:rsidR="002A5C6A">
        <w:rPr>
          <w:rFonts w:ascii="Arial Narrow" w:hAnsi="Arial Narrow" w:cs="Times New Roman"/>
          <w:szCs w:val="20"/>
        </w:rPr>
        <w:t xml:space="preserve"> </w:t>
      </w:r>
      <w:r w:rsidRPr="003B46F6">
        <w:rPr>
          <w:rFonts w:ascii="Arial Narrow" w:hAnsi="Arial Narrow" w:cs="Times New Roman"/>
          <w:szCs w:val="20"/>
        </w:rPr>
        <w:t>camerounaise</w:t>
      </w:r>
      <w:r w:rsidR="002A5C6A">
        <w:rPr>
          <w:rFonts w:ascii="Arial Narrow" w:hAnsi="Arial Narrow" w:cs="Times New Roman"/>
          <w:szCs w:val="20"/>
        </w:rPr>
        <w:t xml:space="preserve"> </w:t>
      </w:r>
      <w:r w:rsidRPr="003B46F6">
        <w:rPr>
          <w:rFonts w:ascii="Arial Narrow" w:hAnsi="Arial Narrow" w:cs="Times New Roman"/>
          <w:szCs w:val="20"/>
        </w:rPr>
        <w:t>peut</w:t>
      </w:r>
      <w:r w:rsidR="002A5C6A">
        <w:rPr>
          <w:rFonts w:ascii="Arial Narrow" w:hAnsi="Arial Narrow" w:cs="Times New Roman"/>
          <w:szCs w:val="20"/>
        </w:rPr>
        <w:t xml:space="preserve"> </w:t>
      </w:r>
      <w:r w:rsidRPr="003B46F6">
        <w:rPr>
          <w:rFonts w:ascii="Arial Narrow" w:hAnsi="Arial Narrow" w:cs="Times New Roman"/>
          <w:szCs w:val="20"/>
        </w:rPr>
        <w:t>participer à la consultation si elle démontre qu’elle est (i) juridiquement et financièrement autonome, (ii) administrée selon les règles du droit</w:t>
      </w:r>
      <w:r w:rsidR="002A5C6A">
        <w:rPr>
          <w:rFonts w:ascii="Arial Narrow" w:hAnsi="Arial Narrow" w:cs="Times New Roman"/>
          <w:szCs w:val="20"/>
        </w:rPr>
        <w:t xml:space="preserve"> </w:t>
      </w:r>
      <w:r w:rsidRPr="003B46F6">
        <w:rPr>
          <w:rFonts w:ascii="Arial Narrow" w:hAnsi="Arial Narrow" w:cs="Times New Roman"/>
          <w:szCs w:val="20"/>
        </w:rPr>
        <w:t>commercial</w:t>
      </w:r>
      <w:r w:rsidR="002A5C6A">
        <w:rPr>
          <w:rFonts w:ascii="Arial Narrow" w:hAnsi="Arial Narrow" w:cs="Times New Roman"/>
          <w:szCs w:val="20"/>
        </w:rPr>
        <w:t xml:space="preserve"> </w:t>
      </w:r>
      <w:r w:rsidRPr="003B46F6">
        <w:rPr>
          <w:rFonts w:ascii="Arial Narrow" w:hAnsi="Arial Narrow" w:cs="Times New Roman"/>
          <w:szCs w:val="20"/>
        </w:rPr>
        <w:t>et</w:t>
      </w:r>
      <w:r w:rsidR="002A5C6A">
        <w:rPr>
          <w:rFonts w:ascii="Arial Narrow" w:hAnsi="Arial Narrow" w:cs="Times New Roman"/>
          <w:szCs w:val="20"/>
        </w:rPr>
        <w:t xml:space="preserve"> </w:t>
      </w:r>
      <w:r w:rsidRPr="003B46F6">
        <w:rPr>
          <w:rFonts w:ascii="Arial Narrow" w:hAnsi="Arial Narrow" w:cs="Times New Roman"/>
          <w:szCs w:val="20"/>
        </w:rPr>
        <w:t>(iii)</w:t>
      </w:r>
      <w:r w:rsidR="002A5C6A">
        <w:rPr>
          <w:rFonts w:ascii="Arial Narrow" w:hAnsi="Arial Narrow" w:cs="Times New Roman"/>
          <w:szCs w:val="20"/>
        </w:rPr>
        <w:t xml:space="preserve"> </w:t>
      </w:r>
      <w:r w:rsidRPr="003B46F6">
        <w:rPr>
          <w:rFonts w:ascii="Arial Narrow" w:hAnsi="Arial Narrow" w:cs="Times New Roman"/>
          <w:szCs w:val="20"/>
        </w:rPr>
        <w:t>n’est</w:t>
      </w:r>
      <w:r w:rsidR="002A5C6A">
        <w:rPr>
          <w:rFonts w:ascii="Arial Narrow" w:hAnsi="Arial Narrow" w:cs="Times New Roman"/>
          <w:szCs w:val="20"/>
        </w:rPr>
        <w:t xml:space="preserve"> </w:t>
      </w:r>
      <w:r w:rsidRPr="003B46F6">
        <w:rPr>
          <w:rFonts w:ascii="Arial Narrow" w:hAnsi="Arial Narrow" w:cs="Times New Roman"/>
          <w:szCs w:val="20"/>
        </w:rPr>
        <w:t>pas</w:t>
      </w:r>
      <w:r w:rsidR="002A5C6A">
        <w:rPr>
          <w:rFonts w:ascii="Arial Narrow" w:hAnsi="Arial Narrow" w:cs="Times New Roman"/>
          <w:szCs w:val="20"/>
        </w:rPr>
        <w:t xml:space="preserve"> </w:t>
      </w:r>
      <w:r w:rsidRPr="003B46F6">
        <w:rPr>
          <w:rFonts w:ascii="Arial Narrow" w:hAnsi="Arial Narrow" w:cs="Times New Roman"/>
          <w:szCs w:val="20"/>
        </w:rPr>
        <w:t>sous</w:t>
      </w:r>
      <w:r w:rsidR="002A5C6A">
        <w:rPr>
          <w:rFonts w:ascii="Arial Narrow" w:hAnsi="Arial Narrow" w:cs="Times New Roman"/>
          <w:szCs w:val="20"/>
        </w:rPr>
        <w:t xml:space="preserve"> </w:t>
      </w:r>
      <w:r w:rsidRPr="003B46F6">
        <w:rPr>
          <w:rFonts w:ascii="Arial Narrow" w:hAnsi="Arial Narrow" w:cs="Times New Roman"/>
          <w:spacing w:val="5"/>
          <w:szCs w:val="20"/>
        </w:rPr>
        <w:t>l’autorit</w:t>
      </w:r>
      <w:r w:rsidRPr="003B46F6">
        <w:rPr>
          <w:rFonts w:ascii="Arial Narrow" w:hAnsi="Arial Narrow" w:cs="Times New Roman"/>
          <w:szCs w:val="20"/>
        </w:rPr>
        <w:t xml:space="preserve">é </w:t>
      </w:r>
      <w:r w:rsidRPr="003B46F6">
        <w:rPr>
          <w:rFonts w:ascii="Arial Narrow" w:hAnsi="Arial Narrow" w:cs="Times New Roman"/>
          <w:spacing w:val="5"/>
          <w:szCs w:val="20"/>
        </w:rPr>
        <w:t>direct</w:t>
      </w:r>
      <w:r w:rsidRPr="003B46F6">
        <w:rPr>
          <w:rFonts w:ascii="Arial Narrow" w:hAnsi="Arial Narrow" w:cs="Times New Roman"/>
          <w:szCs w:val="20"/>
        </w:rPr>
        <w:t xml:space="preserve">e </w:t>
      </w:r>
      <w:r w:rsidRPr="003B46F6">
        <w:rPr>
          <w:rFonts w:ascii="Arial Narrow" w:hAnsi="Arial Narrow" w:cs="Times New Roman"/>
          <w:spacing w:val="5"/>
          <w:szCs w:val="20"/>
        </w:rPr>
        <w:t>de l’Autorité Contractante ou du Maître d’ouvrage/Maître d’ouvrage Délégué</w:t>
      </w:r>
      <w:r w:rsidRPr="003B46F6">
        <w:rPr>
          <w:rFonts w:ascii="Arial Narrow" w:hAnsi="Arial Narrow" w:cs="Times New Roman"/>
          <w:szCs w:val="20"/>
        </w:rPr>
        <w:t>.</w:t>
      </w:r>
    </w:p>
    <w:p w:rsidR="00043B3C" w:rsidRPr="003B46F6" w:rsidRDefault="00043B3C" w:rsidP="00043B3C">
      <w:pPr>
        <w:widowControl w:val="0"/>
        <w:tabs>
          <w:tab w:val="left" w:pos="2580"/>
          <w:tab w:val="left" w:pos="3920"/>
        </w:tabs>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Article5:</w:t>
      </w:r>
      <w:r w:rsidRPr="003B46F6">
        <w:rPr>
          <w:rFonts w:ascii="Arial Narrow" w:hAnsi="Arial Narrow" w:cs="Times New Roman"/>
          <w:b/>
          <w:bCs/>
          <w:spacing w:val="5"/>
          <w:szCs w:val="20"/>
        </w:rPr>
        <w:t>Matériaux</w:t>
      </w:r>
      <w:r w:rsidRPr="003B46F6">
        <w:rPr>
          <w:rFonts w:ascii="Arial Narrow" w:hAnsi="Arial Narrow" w:cs="Times New Roman"/>
          <w:b/>
          <w:bCs/>
          <w:szCs w:val="20"/>
        </w:rPr>
        <w:t xml:space="preserve">, </w:t>
      </w:r>
      <w:r w:rsidRPr="003B46F6">
        <w:rPr>
          <w:rFonts w:ascii="Arial Narrow" w:hAnsi="Arial Narrow" w:cs="Times New Roman"/>
          <w:b/>
          <w:bCs/>
          <w:spacing w:val="5"/>
          <w:szCs w:val="20"/>
        </w:rPr>
        <w:t>matériels</w:t>
      </w:r>
      <w:r w:rsidRPr="003B46F6">
        <w:rPr>
          <w:rFonts w:ascii="Arial Narrow" w:hAnsi="Arial Narrow" w:cs="Times New Roman"/>
          <w:b/>
          <w:bCs/>
          <w:szCs w:val="20"/>
        </w:rPr>
        <w:t xml:space="preserve">, </w:t>
      </w:r>
      <w:r w:rsidRPr="003B46F6">
        <w:rPr>
          <w:rFonts w:ascii="Arial Narrow" w:hAnsi="Arial Narrow" w:cs="Times New Roman"/>
          <w:b/>
          <w:bCs/>
          <w:spacing w:val="5"/>
          <w:szCs w:val="20"/>
        </w:rPr>
        <w:t xml:space="preserve">fournitures, </w:t>
      </w:r>
      <w:r w:rsidRPr="003B46F6">
        <w:rPr>
          <w:rFonts w:ascii="Arial Narrow" w:hAnsi="Arial Narrow" w:cs="Times New Roman"/>
          <w:b/>
          <w:bCs/>
          <w:szCs w:val="20"/>
        </w:rPr>
        <w:t>équipements</w:t>
      </w:r>
      <w:r w:rsidR="002A5C6A">
        <w:rPr>
          <w:rFonts w:ascii="Arial Narrow" w:hAnsi="Arial Narrow" w:cs="Times New Roman"/>
          <w:b/>
          <w:bCs/>
          <w:szCs w:val="20"/>
        </w:rPr>
        <w:t xml:space="preserve"> </w:t>
      </w:r>
      <w:r w:rsidRPr="003B46F6">
        <w:rPr>
          <w:rFonts w:ascii="Arial Narrow" w:hAnsi="Arial Narrow" w:cs="Times New Roman"/>
          <w:b/>
          <w:bCs/>
          <w:szCs w:val="20"/>
        </w:rPr>
        <w:t>et</w:t>
      </w:r>
      <w:r w:rsidR="002A5C6A">
        <w:rPr>
          <w:rFonts w:ascii="Arial Narrow" w:hAnsi="Arial Narrow" w:cs="Times New Roman"/>
          <w:b/>
          <w:bCs/>
          <w:szCs w:val="20"/>
        </w:rPr>
        <w:t xml:space="preserve"> </w:t>
      </w:r>
      <w:r w:rsidRPr="003B46F6">
        <w:rPr>
          <w:rFonts w:ascii="Arial Narrow" w:hAnsi="Arial Narrow" w:cs="Times New Roman"/>
          <w:b/>
          <w:bCs/>
          <w:szCs w:val="20"/>
        </w:rPr>
        <w:t>services</w:t>
      </w:r>
      <w:r w:rsidR="002A5C6A">
        <w:rPr>
          <w:rFonts w:ascii="Arial Narrow" w:hAnsi="Arial Narrow" w:cs="Times New Roman"/>
          <w:b/>
          <w:bCs/>
          <w:szCs w:val="20"/>
        </w:rPr>
        <w:t xml:space="preserve"> </w:t>
      </w:r>
      <w:r w:rsidRPr="003B46F6">
        <w:rPr>
          <w:rFonts w:ascii="Arial Narrow" w:hAnsi="Arial Narrow" w:cs="Times New Roman"/>
          <w:b/>
          <w:bCs/>
          <w:szCs w:val="20"/>
        </w:rPr>
        <w:t>autorisés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5.1. Les</w:t>
      </w:r>
      <w:r w:rsidR="002A5C6A">
        <w:rPr>
          <w:rFonts w:ascii="Arial Narrow" w:hAnsi="Arial Narrow" w:cs="Times New Roman"/>
          <w:szCs w:val="20"/>
        </w:rPr>
        <w:t xml:space="preserve"> </w:t>
      </w:r>
      <w:r w:rsidRPr="003B46F6">
        <w:rPr>
          <w:rFonts w:ascii="Arial Narrow" w:hAnsi="Arial Narrow" w:cs="Times New Roman"/>
          <w:szCs w:val="20"/>
        </w:rPr>
        <w:t>matériaux,</w:t>
      </w:r>
      <w:r w:rsidR="002A5C6A">
        <w:rPr>
          <w:rFonts w:ascii="Arial Narrow" w:hAnsi="Arial Narrow" w:cs="Times New Roman"/>
          <w:szCs w:val="20"/>
        </w:rPr>
        <w:t xml:space="preserve"> </w:t>
      </w:r>
      <w:r w:rsidRPr="003B46F6">
        <w:rPr>
          <w:rFonts w:ascii="Arial Narrow" w:hAnsi="Arial Narrow" w:cs="Times New Roman"/>
          <w:szCs w:val="20"/>
        </w:rPr>
        <w:t>les</w:t>
      </w:r>
      <w:r w:rsidR="002A5C6A">
        <w:rPr>
          <w:rFonts w:ascii="Arial Narrow" w:hAnsi="Arial Narrow" w:cs="Times New Roman"/>
          <w:szCs w:val="20"/>
        </w:rPr>
        <w:t xml:space="preserve"> </w:t>
      </w:r>
      <w:r w:rsidRPr="003B46F6">
        <w:rPr>
          <w:rFonts w:ascii="Arial Narrow" w:hAnsi="Arial Narrow" w:cs="Times New Roman"/>
          <w:szCs w:val="20"/>
        </w:rPr>
        <w:t>matériels</w:t>
      </w:r>
      <w:r w:rsidR="002A5C6A">
        <w:rPr>
          <w:rFonts w:ascii="Arial Narrow" w:hAnsi="Arial Narrow" w:cs="Times New Roman"/>
          <w:szCs w:val="20"/>
        </w:rPr>
        <w:t xml:space="preserve"> </w:t>
      </w:r>
      <w:r w:rsidRPr="003B46F6">
        <w:rPr>
          <w:rFonts w:ascii="Arial Narrow" w:hAnsi="Arial Narrow" w:cs="Times New Roman"/>
          <w:szCs w:val="20"/>
        </w:rPr>
        <w:t>de</w:t>
      </w:r>
      <w:r w:rsidR="002A5C6A">
        <w:rPr>
          <w:rFonts w:ascii="Arial Narrow" w:hAnsi="Arial Narrow" w:cs="Times New Roman"/>
          <w:szCs w:val="20"/>
        </w:rPr>
        <w:t xml:space="preserve"> </w:t>
      </w:r>
      <w:r w:rsidRPr="003B46F6">
        <w:rPr>
          <w:rFonts w:ascii="Arial Narrow" w:hAnsi="Arial Narrow" w:cs="Times New Roman"/>
          <w:szCs w:val="20"/>
        </w:rPr>
        <w:t>l’Entrepreneur, les</w:t>
      </w:r>
      <w:r w:rsidR="002A5C6A">
        <w:rPr>
          <w:rFonts w:ascii="Arial Narrow" w:hAnsi="Arial Narrow" w:cs="Times New Roman"/>
          <w:szCs w:val="20"/>
        </w:rPr>
        <w:t xml:space="preserve"> </w:t>
      </w:r>
      <w:r w:rsidRPr="003B46F6">
        <w:rPr>
          <w:rFonts w:ascii="Arial Narrow" w:hAnsi="Arial Narrow" w:cs="Times New Roman"/>
          <w:szCs w:val="20"/>
        </w:rPr>
        <w:t>fournitures,</w:t>
      </w:r>
      <w:r w:rsidR="002A5C6A">
        <w:rPr>
          <w:rFonts w:ascii="Arial Narrow" w:hAnsi="Arial Narrow" w:cs="Times New Roman"/>
          <w:szCs w:val="20"/>
        </w:rPr>
        <w:t xml:space="preserve"> </w:t>
      </w:r>
      <w:r w:rsidRPr="003B46F6">
        <w:rPr>
          <w:rFonts w:ascii="Arial Narrow" w:hAnsi="Arial Narrow" w:cs="Times New Roman"/>
          <w:szCs w:val="20"/>
        </w:rPr>
        <w:t>équipements</w:t>
      </w:r>
      <w:r w:rsidR="002A5C6A">
        <w:rPr>
          <w:rFonts w:ascii="Arial Narrow" w:hAnsi="Arial Narrow" w:cs="Times New Roman"/>
          <w:szCs w:val="20"/>
        </w:rPr>
        <w:t xml:space="preserve"> </w:t>
      </w:r>
      <w:r w:rsidRPr="003B46F6">
        <w:rPr>
          <w:rFonts w:ascii="Arial Narrow" w:hAnsi="Arial Narrow" w:cs="Times New Roman"/>
          <w:szCs w:val="20"/>
        </w:rPr>
        <w:t>et</w:t>
      </w:r>
      <w:r w:rsidR="002A5C6A">
        <w:rPr>
          <w:rFonts w:ascii="Arial Narrow" w:hAnsi="Arial Narrow" w:cs="Times New Roman"/>
          <w:szCs w:val="20"/>
        </w:rPr>
        <w:t xml:space="preserve"> </w:t>
      </w:r>
      <w:r w:rsidRPr="003B46F6">
        <w:rPr>
          <w:rFonts w:ascii="Arial Narrow" w:hAnsi="Arial Narrow" w:cs="Times New Roman"/>
          <w:szCs w:val="20"/>
        </w:rPr>
        <w:t>services</w:t>
      </w:r>
      <w:r w:rsidR="002A5C6A">
        <w:rPr>
          <w:rFonts w:ascii="Arial Narrow" w:hAnsi="Arial Narrow" w:cs="Times New Roman"/>
          <w:szCs w:val="20"/>
        </w:rPr>
        <w:t xml:space="preserve"> </w:t>
      </w:r>
      <w:r w:rsidRPr="003B46F6">
        <w:rPr>
          <w:rFonts w:ascii="Arial Narrow" w:hAnsi="Arial Narrow" w:cs="Times New Roman"/>
          <w:szCs w:val="20"/>
        </w:rPr>
        <w:t>devant être fournis dans le cadre du Marché doivent provenir de pays répondant aux critères de provenance</w:t>
      </w:r>
      <w:r w:rsidR="002A5C6A">
        <w:rPr>
          <w:rFonts w:ascii="Arial Narrow" w:hAnsi="Arial Narrow" w:cs="Times New Roman"/>
          <w:szCs w:val="20"/>
        </w:rPr>
        <w:t xml:space="preserve"> </w:t>
      </w:r>
      <w:r w:rsidRPr="003B46F6">
        <w:rPr>
          <w:rFonts w:ascii="Arial Narrow" w:hAnsi="Arial Narrow" w:cs="Times New Roman"/>
          <w:szCs w:val="20"/>
        </w:rPr>
        <w:t>définis</w:t>
      </w:r>
      <w:r w:rsidR="002A5C6A">
        <w:rPr>
          <w:rFonts w:ascii="Arial Narrow" w:hAnsi="Arial Narrow" w:cs="Times New Roman"/>
          <w:szCs w:val="20"/>
        </w:rPr>
        <w:t xml:space="preserve"> </w:t>
      </w:r>
      <w:r w:rsidRPr="003B46F6">
        <w:rPr>
          <w:rFonts w:ascii="Arial Narrow" w:hAnsi="Arial Narrow" w:cs="Times New Roman"/>
          <w:szCs w:val="20"/>
        </w:rPr>
        <w:t>dans</w:t>
      </w:r>
      <w:r w:rsidR="002A5C6A">
        <w:rPr>
          <w:rFonts w:ascii="Arial Narrow" w:hAnsi="Arial Narrow" w:cs="Times New Roman"/>
          <w:szCs w:val="20"/>
        </w:rPr>
        <w:t xml:space="preserve"> </w:t>
      </w:r>
      <w:r w:rsidRPr="003B46F6">
        <w:rPr>
          <w:rFonts w:ascii="Arial Narrow" w:hAnsi="Arial Narrow" w:cs="Times New Roman"/>
          <w:szCs w:val="20"/>
        </w:rPr>
        <w:t>le</w:t>
      </w:r>
      <w:r w:rsidR="002A5C6A">
        <w:rPr>
          <w:rFonts w:ascii="Arial Narrow" w:hAnsi="Arial Narrow" w:cs="Times New Roman"/>
          <w:szCs w:val="20"/>
        </w:rPr>
        <w:t xml:space="preserve"> </w:t>
      </w:r>
      <w:r w:rsidRPr="003B46F6">
        <w:rPr>
          <w:rFonts w:ascii="Arial Narrow" w:hAnsi="Arial Narrow" w:cs="Times New Roman"/>
          <w:szCs w:val="20"/>
        </w:rPr>
        <w:t>RPAO,</w:t>
      </w:r>
      <w:r w:rsidR="002A5C6A">
        <w:rPr>
          <w:rFonts w:ascii="Arial Narrow" w:hAnsi="Arial Narrow" w:cs="Times New Roman"/>
          <w:szCs w:val="20"/>
        </w:rPr>
        <w:t xml:space="preserve"> </w:t>
      </w:r>
      <w:r w:rsidRPr="003B46F6">
        <w:rPr>
          <w:rFonts w:ascii="Arial Narrow" w:hAnsi="Arial Narrow" w:cs="Times New Roman"/>
          <w:szCs w:val="20"/>
        </w:rPr>
        <w:t>et</w:t>
      </w:r>
      <w:r w:rsidR="002A5C6A">
        <w:rPr>
          <w:rFonts w:ascii="Arial Narrow" w:hAnsi="Arial Narrow" w:cs="Times New Roman"/>
          <w:szCs w:val="20"/>
        </w:rPr>
        <w:t xml:space="preserve"> </w:t>
      </w:r>
      <w:r w:rsidRPr="003B46F6">
        <w:rPr>
          <w:rFonts w:ascii="Arial Narrow" w:hAnsi="Arial Narrow" w:cs="Times New Roman"/>
          <w:szCs w:val="20"/>
        </w:rPr>
        <w:t>toutes</w:t>
      </w:r>
      <w:r w:rsidR="002A5C6A">
        <w:rPr>
          <w:rFonts w:ascii="Arial Narrow" w:hAnsi="Arial Narrow" w:cs="Times New Roman"/>
          <w:szCs w:val="20"/>
        </w:rPr>
        <w:t xml:space="preserve"> </w:t>
      </w:r>
      <w:r w:rsidRPr="003B46F6">
        <w:rPr>
          <w:rFonts w:ascii="Arial Narrow" w:hAnsi="Arial Narrow" w:cs="Times New Roman"/>
          <w:szCs w:val="20"/>
        </w:rPr>
        <w:t>les dépenses effectuées au titre du Marché sont limitées</w:t>
      </w:r>
      <w:r w:rsidR="00B423C3">
        <w:rPr>
          <w:rFonts w:ascii="Arial Narrow" w:hAnsi="Arial Narrow" w:cs="Times New Roman"/>
          <w:szCs w:val="20"/>
        </w:rPr>
        <w:t xml:space="preserve"> </w:t>
      </w:r>
      <w:r w:rsidRPr="003B46F6">
        <w:rPr>
          <w:rFonts w:ascii="Arial Narrow" w:hAnsi="Arial Narrow" w:cs="Times New Roman"/>
          <w:szCs w:val="20"/>
        </w:rPr>
        <w:t>aux</w:t>
      </w:r>
      <w:r w:rsidR="00B423C3">
        <w:rPr>
          <w:rFonts w:ascii="Arial Narrow" w:hAnsi="Arial Narrow" w:cs="Times New Roman"/>
          <w:szCs w:val="20"/>
        </w:rPr>
        <w:t xml:space="preserve"> </w:t>
      </w:r>
      <w:r w:rsidRPr="003B46F6">
        <w:rPr>
          <w:rFonts w:ascii="Arial Narrow" w:hAnsi="Arial Narrow" w:cs="Times New Roman"/>
          <w:szCs w:val="20"/>
        </w:rPr>
        <w:t>dits</w:t>
      </w:r>
      <w:r w:rsidR="00B423C3">
        <w:rPr>
          <w:rFonts w:ascii="Arial Narrow" w:hAnsi="Arial Narrow" w:cs="Times New Roman"/>
          <w:szCs w:val="20"/>
        </w:rPr>
        <w:t xml:space="preserve"> </w:t>
      </w:r>
      <w:r w:rsidRPr="003B46F6">
        <w:rPr>
          <w:rFonts w:ascii="Arial Narrow" w:hAnsi="Arial Narrow" w:cs="Times New Roman"/>
          <w:szCs w:val="20"/>
        </w:rPr>
        <w:t>matériaux,</w:t>
      </w:r>
      <w:r w:rsidR="00B423C3">
        <w:rPr>
          <w:rFonts w:ascii="Arial Narrow" w:hAnsi="Arial Narrow" w:cs="Times New Roman"/>
          <w:szCs w:val="20"/>
        </w:rPr>
        <w:t xml:space="preserve"> </w:t>
      </w:r>
      <w:r w:rsidRPr="003B46F6">
        <w:rPr>
          <w:rFonts w:ascii="Arial Narrow" w:hAnsi="Arial Narrow" w:cs="Times New Roman"/>
          <w:szCs w:val="20"/>
        </w:rPr>
        <w:t>matériels,</w:t>
      </w:r>
      <w:r w:rsidR="00B423C3">
        <w:rPr>
          <w:rFonts w:ascii="Arial Narrow" w:hAnsi="Arial Narrow" w:cs="Times New Roman"/>
          <w:szCs w:val="20"/>
        </w:rPr>
        <w:t xml:space="preserve"> </w:t>
      </w:r>
      <w:r w:rsidRPr="003B46F6">
        <w:rPr>
          <w:rFonts w:ascii="Arial Narrow" w:hAnsi="Arial Narrow" w:cs="Times New Roman"/>
          <w:szCs w:val="20"/>
        </w:rPr>
        <w:t>fournitures,</w:t>
      </w:r>
      <w:r w:rsidR="00B423C3">
        <w:rPr>
          <w:rFonts w:ascii="Arial Narrow" w:hAnsi="Arial Narrow" w:cs="Times New Roman"/>
          <w:szCs w:val="20"/>
        </w:rPr>
        <w:t xml:space="preserve"> </w:t>
      </w:r>
      <w:r w:rsidRPr="003B46F6">
        <w:rPr>
          <w:rFonts w:ascii="Arial Narrow" w:hAnsi="Arial Narrow" w:cs="Times New Roman"/>
          <w:szCs w:val="20"/>
        </w:rPr>
        <w:t>équipements</w:t>
      </w:r>
      <w:r w:rsidR="00B423C3">
        <w:rPr>
          <w:rFonts w:ascii="Arial Narrow" w:hAnsi="Arial Narrow" w:cs="Times New Roman"/>
          <w:szCs w:val="20"/>
        </w:rPr>
        <w:t xml:space="preserve"> </w:t>
      </w:r>
      <w:r w:rsidRPr="003B46F6">
        <w:rPr>
          <w:rFonts w:ascii="Arial Narrow" w:hAnsi="Arial Narrow" w:cs="Times New Roman"/>
          <w:szCs w:val="20"/>
        </w:rPr>
        <w:t>et</w:t>
      </w:r>
      <w:r w:rsidR="00B423C3">
        <w:rPr>
          <w:rFonts w:ascii="Arial Narrow" w:hAnsi="Arial Narrow" w:cs="Times New Roman"/>
          <w:szCs w:val="20"/>
        </w:rPr>
        <w:t xml:space="preserve"> </w:t>
      </w:r>
      <w:r w:rsidRPr="003B46F6">
        <w:rPr>
          <w:rFonts w:ascii="Arial Narrow" w:hAnsi="Arial Narrow" w:cs="Times New Roman"/>
          <w:szCs w:val="20"/>
        </w:rPr>
        <w:t>services.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5.2. En vertu</w:t>
      </w:r>
      <w:r w:rsidR="00B423C3">
        <w:rPr>
          <w:rFonts w:ascii="Arial Narrow" w:hAnsi="Arial Narrow" w:cs="Times New Roman"/>
          <w:szCs w:val="20"/>
        </w:rPr>
        <w:t xml:space="preserve"> </w:t>
      </w:r>
      <w:r w:rsidRPr="003B46F6">
        <w:rPr>
          <w:rFonts w:ascii="Arial Narrow" w:hAnsi="Arial Narrow" w:cs="Times New Roman"/>
          <w:szCs w:val="20"/>
        </w:rPr>
        <w:t>de</w:t>
      </w:r>
      <w:r w:rsidR="00B423C3">
        <w:rPr>
          <w:rFonts w:ascii="Arial Narrow" w:hAnsi="Arial Narrow" w:cs="Times New Roman"/>
          <w:szCs w:val="20"/>
        </w:rPr>
        <w:t xml:space="preserve"> </w:t>
      </w:r>
      <w:r w:rsidRPr="003B46F6">
        <w:rPr>
          <w:rFonts w:ascii="Arial Narrow" w:hAnsi="Arial Narrow" w:cs="Times New Roman"/>
          <w:szCs w:val="20"/>
        </w:rPr>
        <w:t>l’article</w:t>
      </w:r>
      <w:r w:rsidR="00B423C3">
        <w:rPr>
          <w:rFonts w:ascii="Arial Narrow" w:hAnsi="Arial Narrow" w:cs="Times New Roman"/>
          <w:szCs w:val="20"/>
        </w:rPr>
        <w:t xml:space="preserve"> </w:t>
      </w:r>
      <w:r w:rsidRPr="003B46F6">
        <w:rPr>
          <w:rFonts w:ascii="Arial Narrow" w:hAnsi="Arial Narrow" w:cs="Times New Roman"/>
          <w:szCs w:val="20"/>
        </w:rPr>
        <w:t>5.1</w:t>
      </w:r>
      <w:r w:rsidR="00B423C3">
        <w:rPr>
          <w:rFonts w:ascii="Arial Narrow" w:hAnsi="Arial Narrow" w:cs="Times New Roman"/>
          <w:szCs w:val="20"/>
        </w:rPr>
        <w:t xml:space="preserve"> </w:t>
      </w:r>
      <w:r w:rsidRPr="003B46F6">
        <w:rPr>
          <w:rFonts w:ascii="Arial Narrow" w:hAnsi="Arial Narrow" w:cs="Times New Roman"/>
          <w:szCs w:val="20"/>
        </w:rPr>
        <w:t>ci-dessus,</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terme</w:t>
      </w:r>
      <w:r w:rsidR="00B423C3">
        <w:rPr>
          <w:rFonts w:ascii="Arial Narrow" w:hAnsi="Arial Narrow" w:cs="Times New Roman"/>
          <w:szCs w:val="20"/>
        </w:rPr>
        <w:t xml:space="preserve"> </w:t>
      </w:r>
      <w:r w:rsidRPr="003B46F6">
        <w:rPr>
          <w:rFonts w:ascii="Arial Narrow" w:hAnsi="Arial Narrow" w:cs="Times New Roman"/>
          <w:szCs w:val="20"/>
        </w:rPr>
        <w:t>“provenir”</w:t>
      </w:r>
      <w:r w:rsidR="00B423C3">
        <w:rPr>
          <w:rFonts w:ascii="Arial Narrow" w:hAnsi="Arial Narrow" w:cs="Times New Roman"/>
          <w:szCs w:val="20"/>
        </w:rPr>
        <w:t xml:space="preserve"> </w:t>
      </w:r>
      <w:r w:rsidRPr="003B46F6">
        <w:rPr>
          <w:rFonts w:ascii="Arial Narrow" w:hAnsi="Arial Narrow" w:cs="Times New Roman"/>
          <w:szCs w:val="20"/>
        </w:rPr>
        <w:t>désigne</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lieu</w:t>
      </w:r>
      <w:r w:rsidR="00B423C3">
        <w:rPr>
          <w:rFonts w:ascii="Arial Narrow" w:hAnsi="Arial Narrow" w:cs="Times New Roman"/>
          <w:szCs w:val="20"/>
        </w:rPr>
        <w:t xml:space="preserve"> </w:t>
      </w:r>
      <w:r w:rsidRPr="003B46F6">
        <w:rPr>
          <w:rFonts w:ascii="Arial Narrow" w:hAnsi="Arial Narrow" w:cs="Times New Roman"/>
          <w:szCs w:val="20"/>
        </w:rPr>
        <w:t>où</w:t>
      </w:r>
      <w:r w:rsidR="00B423C3">
        <w:rPr>
          <w:rFonts w:ascii="Arial Narrow" w:hAnsi="Arial Narrow" w:cs="Times New Roman"/>
          <w:szCs w:val="20"/>
        </w:rPr>
        <w:t xml:space="preserve"> </w:t>
      </w:r>
      <w:r w:rsidRPr="003B46F6">
        <w:rPr>
          <w:rFonts w:ascii="Arial Narrow" w:hAnsi="Arial Narrow" w:cs="Times New Roman"/>
          <w:szCs w:val="20"/>
        </w:rPr>
        <w:t>les</w:t>
      </w:r>
      <w:r w:rsidR="00B423C3">
        <w:rPr>
          <w:rFonts w:ascii="Arial Narrow" w:hAnsi="Arial Narrow" w:cs="Times New Roman"/>
          <w:szCs w:val="20"/>
        </w:rPr>
        <w:t xml:space="preserve"> </w:t>
      </w:r>
      <w:r w:rsidRPr="003B46F6">
        <w:rPr>
          <w:rFonts w:ascii="Arial Narrow" w:hAnsi="Arial Narrow" w:cs="Times New Roman"/>
          <w:szCs w:val="20"/>
        </w:rPr>
        <w:t>biens</w:t>
      </w:r>
      <w:r w:rsidR="00B423C3">
        <w:rPr>
          <w:rFonts w:ascii="Arial Narrow" w:hAnsi="Arial Narrow" w:cs="Times New Roman"/>
          <w:szCs w:val="20"/>
        </w:rPr>
        <w:t xml:space="preserve"> </w:t>
      </w:r>
      <w:r w:rsidRPr="003B46F6">
        <w:rPr>
          <w:rFonts w:ascii="Arial Narrow" w:hAnsi="Arial Narrow" w:cs="Times New Roman"/>
          <w:szCs w:val="20"/>
        </w:rPr>
        <w:t>sont</w:t>
      </w:r>
      <w:r w:rsidR="00B423C3">
        <w:rPr>
          <w:rFonts w:ascii="Arial Narrow" w:hAnsi="Arial Narrow" w:cs="Times New Roman"/>
          <w:szCs w:val="20"/>
        </w:rPr>
        <w:t xml:space="preserve"> </w:t>
      </w:r>
      <w:r w:rsidRPr="003B46F6">
        <w:rPr>
          <w:rFonts w:ascii="Arial Narrow" w:hAnsi="Arial Narrow" w:cs="Times New Roman"/>
          <w:szCs w:val="20"/>
        </w:rPr>
        <w:t>extraits, cultivés,</w:t>
      </w:r>
      <w:r w:rsidR="00B423C3">
        <w:rPr>
          <w:rFonts w:ascii="Arial Narrow" w:hAnsi="Arial Narrow" w:cs="Times New Roman"/>
          <w:szCs w:val="20"/>
        </w:rPr>
        <w:t xml:space="preserve"> </w:t>
      </w:r>
      <w:r w:rsidRPr="003B46F6">
        <w:rPr>
          <w:rFonts w:ascii="Arial Narrow" w:hAnsi="Arial Narrow" w:cs="Times New Roman"/>
          <w:szCs w:val="20"/>
        </w:rPr>
        <w:t>produits</w:t>
      </w:r>
      <w:r w:rsidR="00B423C3">
        <w:rPr>
          <w:rFonts w:ascii="Arial Narrow" w:hAnsi="Arial Narrow" w:cs="Times New Roman"/>
          <w:szCs w:val="20"/>
        </w:rPr>
        <w:t xml:space="preserve"> </w:t>
      </w:r>
      <w:r w:rsidRPr="003B46F6">
        <w:rPr>
          <w:rFonts w:ascii="Arial Narrow" w:hAnsi="Arial Narrow" w:cs="Times New Roman"/>
          <w:szCs w:val="20"/>
        </w:rPr>
        <w:t>ou</w:t>
      </w:r>
      <w:r w:rsidR="00B423C3">
        <w:rPr>
          <w:rFonts w:ascii="Arial Narrow" w:hAnsi="Arial Narrow" w:cs="Times New Roman"/>
          <w:szCs w:val="20"/>
        </w:rPr>
        <w:t xml:space="preserve"> </w:t>
      </w:r>
      <w:r w:rsidRPr="003B46F6">
        <w:rPr>
          <w:rFonts w:ascii="Arial Narrow" w:hAnsi="Arial Narrow" w:cs="Times New Roman"/>
          <w:szCs w:val="20"/>
        </w:rPr>
        <w:t>fabriqués</w:t>
      </w:r>
      <w:r w:rsidR="00B423C3">
        <w:rPr>
          <w:rFonts w:ascii="Arial Narrow" w:hAnsi="Arial Narrow" w:cs="Times New Roman"/>
          <w:szCs w:val="20"/>
        </w:rPr>
        <w:t xml:space="preserve"> </w:t>
      </w:r>
      <w:r w:rsidRPr="003B46F6">
        <w:rPr>
          <w:rFonts w:ascii="Arial Narrow" w:hAnsi="Arial Narrow" w:cs="Times New Roman"/>
          <w:szCs w:val="20"/>
        </w:rPr>
        <w:t>et</w:t>
      </w:r>
      <w:r w:rsidR="00B423C3">
        <w:rPr>
          <w:rFonts w:ascii="Arial Narrow" w:hAnsi="Arial Narrow" w:cs="Times New Roman"/>
          <w:szCs w:val="20"/>
        </w:rPr>
        <w:t xml:space="preserve"> </w:t>
      </w:r>
      <w:r w:rsidRPr="003B46F6">
        <w:rPr>
          <w:rFonts w:ascii="Arial Narrow" w:hAnsi="Arial Narrow" w:cs="Times New Roman"/>
          <w:szCs w:val="20"/>
        </w:rPr>
        <w:t>d’où</w:t>
      </w:r>
      <w:r w:rsidR="00B423C3">
        <w:rPr>
          <w:rFonts w:ascii="Arial Narrow" w:hAnsi="Arial Narrow" w:cs="Times New Roman"/>
          <w:szCs w:val="20"/>
        </w:rPr>
        <w:t xml:space="preserve"> </w:t>
      </w:r>
      <w:r w:rsidRPr="003B46F6">
        <w:rPr>
          <w:rFonts w:ascii="Arial Narrow" w:hAnsi="Arial Narrow" w:cs="Times New Roman"/>
          <w:szCs w:val="20"/>
        </w:rPr>
        <w:t>proviennent</w:t>
      </w:r>
      <w:r w:rsidR="00B423C3">
        <w:rPr>
          <w:rFonts w:ascii="Arial Narrow" w:hAnsi="Arial Narrow" w:cs="Times New Roman"/>
          <w:szCs w:val="20"/>
        </w:rPr>
        <w:t xml:space="preserve"> </w:t>
      </w:r>
      <w:r w:rsidRPr="003B46F6">
        <w:rPr>
          <w:rFonts w:ascii="Arial Narrow" w:hAnsi="Arial Narrow" w:cs="Times New Roman"/>
          <w:szCs w:val="20"/>
        </w:rPr>
        <w:t>les</w:t>
      </w:r>
      <w:r w:rsidR="00B423C3">
        <w:rPr>
          <w:rFonts w:ascii="Arial Narrow" w:hAnsi="Arial Narrow" w:cs="Times New Roman"/>
          <w:szCs w:val="20"/>
        </w:rPr>
        <w:t xml:space="preserve"> </w:t>
      </w:r>
      <w:r w:rsidRPr="003B46F6">
        <w:rPr>
          <w:rFonts w:ascii="Arial Narrow" w:hAnsi="Arial Narrow" w:cs="Times New Roman"/>
          <w:szCs w:val="20"/>
        </w:rPr>
        <w:t>services.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Article6:Qualification</w:t>
      </w:r>
      <w:r w:rsidR="00B423C3">
        <w:rPr>
          <w:rFonts w:ascii="Arial Narrow" w:hAnsi="Arial Narrow" w:cs="Times New Roman"/>
          <w:b/>
          <w:bCs/>
          <w:szCs w:val="20"/>
        </w:rPr>
        <w:t xml:space="preserve"> </w:t>
      </w:r>
      <w:r w:rsidRPr="003B46F6">
        <w:rPr>
          <w:rFonts w:ascii="Arial Narrow" w:hAnsi="Arial Narrow" w:cs="Times New Roman"/>
          <w:b/>
          <w:bCs/>
          <w:szCs w:val="20"/>
        </w:rPr>
        <w:t>du</w:t>
      </w:r>
      <w:r w:rsidR="00B423C3">
        <w:rPr>
          <w:rFonts w:ascii="Arial Narrow" w:hAnsi="Arial Narrow" w:cs="Times New Roman"/>
          <w:b/>
          <w:bCs/>
          <w:szCs w:val="20"/>
        </w:rPr>
        <w:t xml:space="preserve"> </w:t>
      </w:r>
      <w:r w:rsidRPr="003B46F6">
        <w:rPr>
          <w:rFonts w:ascii="Arial Narrow" w:hAnsi="Arial Narrow" w:cs="Times New Roman"/>
          <w:b/>
          <w:bCs/>
          <w:szCs w:val="20"/>
        </w:rPr>
        <w:t>Soumissionnaire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6.1. Les soumissionnaires doivent, comme partie intégrante</w:t>
      </w:r>
      <w:r w:rsidR="00B423C3">
        <w:rPr>
          <w:rFonts w:ascii="Arial Narrow" w:hAnsi="Arial Narrow" w:cs="Times New Roman"/>
          <w:szCs w:val="20"/>
        </w:rPr>
        <w:t xml:space="preserve"> </w:t>
      </w:r>
      <w:r w:rsidRPr="003B46F6">
        <w:rPr>
          <w:rFonts w:ascii="Arial Narrow" w:hAnsi="Arial Narrow" w:cs="Times New Roman"/>
          <w:szCs w:val="20"/>
        </w:rPr>
        <w:t>de</w:t>
      </w:r>
      <w:r w:rsidR="00B423C3">
        <w:rPr>
          <w:rFonts w:ascii="Arial Narrow" w:hAnsi="Arial Narrow" w:cs="Times New Roman"/>
          <w:szCs w:val="20"/>
        </w:rPr>
        <w:t xml:space="preserve"> </w:t>
      </w:r>
      <w:r w:rsidRPr="003B46F6">
        <w:rPr>
          <w:rFonts w:ascii="Arial Narrow" w:hAnsi="Arial Narrow" w:cs="Times New Roman"/>
          <w:szCs w:val="20"/>
        </w:rPr>
        <w:t>leur</w:t>
      </w:r>
      <w:r w:rsidR="00B423C3">
        <w:rPr>
          <w:rFonts w:ascii="Arial Narrow" w:hAnsi="Arial Narrow" w:cs="Times New Roman"/>
          <w:szCs w:val="20"/>
        </w:rPr>
        <w:t xml:space="preserve"> </w:t>
      </w:r>
      <w:r w:rsidRPr="003B46F6">
        <w:rPr>
          <w:rFonts w:ascii="Arial Narrow" w:hAnsi="Arial Narrow" w:cs="Times New Roman"/>
          <w:szCs w:val="20"/>
        </w:rPr>
        <w:t>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a. Soumettre</w:t>
      </w:r>
      <w:r w:rsidR="00B423C3">
        <w:rPr>
          <w:rFonts w:ascii="Arial Narrow" w:hAnsi="Arial Narrow" w:cs="Times New Roman"/>
          <w:szCs w:val="20"/>
        </w:rPr>
        <w:t xml:space="preserve"> </w:t>
      </w:r>
      <w:r w:rsidRPr="003B46F6">
        <w:rPr>
          <w:rFonts w:ascii="Arial Narrow" w:hAnsi="Arial Narrow" w:cs="Times New Roman"/>
          <w:szCs w:val="20"/>
        </w:rPr>
        <w:t>un</w:t>
      </w:r>
      <w:r w:rsidR="00B423C3">
        <w:rPr>
          <w:rFonts w:ascii="Arial Narrow" w:hAnsi="Arial Narrow" w:cs="Times New Roman"/>
          <w:szCs w:val="20"/>
        </w:rPr>
        <w:t xml:space="preserve"> </w:t>
      </w:r>
      <w:r w:rsidRPr="003B46F6">
        <w:rPr>
          <w:rFonts w:ascii="Arial Narrow" w:hAnsi="Arial Narrow" w:cs="Times New Roman"/>
          <w:szCs w:val="20"/>
        </w:rPr>
        <w:t>pouvoir</w:t>
      </w:r>
      <w:r w:rsidR="00B423C3">
        <w:rPr>
          <w:rFonts w:ascii="Arial Narrow" w:hAnsi="Arial Narrow" w:cs="Times New Roman"/>
          <w:szCs w:val="20"/>
        </w:rPr>
        <w:t xml:space="preserve"> </w:t>
      </w:r>
      <w:r w:rsidRPr="003B46F6">
        <w:rPr>
          <w:rFonts w:ascii="Arial Narrow" w:hAnsi="Arial Narrow" w:cs="Times New Roman"/>
          <w:szCs w:val="20"/>
        </w:rPr>
        <w:t>habilitant</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signataire</w:t>
      </w:r>
      <w:r w:rsidR="00B423C3">
        <w:rPr>
          <w:rFonts w:ascii="Arial Narrow" w:hAnsi="Arial Narrow" w:cs="Times New Roman"/>
          <w:szCs w:val="20"/>
        </w:rPr>
        <w:t xml:space="preserve"> </w:t>
      </w:r>
      <w:r w:rsidRPr="003B46F6">
        <w:rPr>
          <w:rFonts w:ascii="Arial Narrow" w:hAnsi="Arial Narrow" w:cs="Times New Roman"/>
          <w:szCs w:val="20"/>
        </w:rPr>
        <w:t>de</w:t>
      </w:r>
      <w:r w:rsidR="00B423C3">
        <w:rPr>
          <w:rFonts w:ascii="Arial Narrow" w:hAnsi="Arial Narrow" w:cs="Times New Roman"/>
          <w:szCs w:val="20"/>
        </w:rPr>
        <w:t xml:space="preserve"> </w:t>
      </w:r>
      <w:r w:rsidRPr="003B46F6">
        <w:rPr>
          <w:rFonts w:ascii="Arial Narrow" w:hAnsi="Arial Narrow" w:cs="Times New Roman"/>
          <w:szCs w:val="20"/>
        </w:rPr>
        <w:t>la soumission</w:t>
      </w:r>
      <w:r w:rsidR="00B423C3">
        <w:rPr>
          <w:rFonts w:ascii="Arial Narrow" w:hAnsi="Arial Narrow" w:cs="Times New Roman"/>
          <w:szCs w:val="20"/>
        </w:rPr>
        <w:t xml:space="preserve"> </w:t>
      </w:r>
      <w:r w:rsidRPr="003B46F6">
        <w:rPr>
          <w:rFonts w:ascii="Arial Narrow" w:hAnsi="Arial Narrow" w:cs="Times New Roman"/>
          <w:szCs w:val="20"/>
        </w:rPr>
        <w:t>à</w:t>
      </w:r>
      <w:r w:rsidR="00B423C3">
        <w:rPr>
          <w:rFonts w:ascii="Arial Narrow" w:hAnsi="Arial Narrow" w:cs="Times New Roman"/>
          <w:szCs w:val="20"/>
        </w:rPr>
        <w:t xml:space="preserve"> </w:t>
      </w:r>
      <w:r w:rsidRPr="003B46F6">
        <w:rPr>
          <w:rFonts w:ascii="Arial Narrow" w:hAnsi="Arial Narrow" w:cs="Times New Roman"/>
          <w:szCs w:val="20"/>
        </w:rPr>
        <w:t>engager</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Soumissionnaire;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b. Fournir toutes les informations (compléter ou mettre à jour les informations jointes à leur demande</w:t>
      </w:r>
      <w:r w:rsidR="00B423C3">
        <w:rPr>
          <w:rFonts w:ascii="Arial Narrow" w:hAnsi="Arial Narrow" w:cs="Times New Roman"/>
          <w:szCs w:val="20"/>
        </w:rPr>
        <w:t xml:space="preserve"> </w:t>
      </w:r>
      <w:r w:rsidRPr="003B46F6">
        <w:rPr>
          <w:rFonts w:ascii="Arial Narrow" w:hAnsi="Arial Narrow" w:cs="Times New Roman"/>
          <w:szCs w:val="20"/>
        </w:rPr>
        <w:t>de</w:t>
      </w:r>
      <w:r w:rsidR="00B423C3">
        <w:rPr>
          <w:rFonts w:ascii="Arial Narrow" w:hAnsi="Arial Narrow" w:cs="Times New Roman"/>
          <w:szCs w:val="20"/>
        </w:rPr>
        <w:t xml:space="preserve"> </w:t>
      </w:r>
      <w:r w:rsidRPr="003B46F6">
        <w:rPr>
          <w:rFonts w:ascii="Arial Narrow" w:hAnsi="Arial Narrow" w:cs="Times New Roman"/>
          <w:szCs w:val="20"/>
        </w:rPr>
        <w:t>pré-qualification</w:t>
      </w:r>
      <w:r w:rsidR="00B423C3">
        <w:rPr>
          <w:rFonts w:ascii="Arial Narrow" w:hAnsi="Arial Narrow" w:cs="Times New Roman"/>
          <w:szCs w:val="20"/>
        </w:rPr>
        <w:t xml:space="preserve"> </w:t>
      </w:r>
      <w:r w:rsidRPr="003B46F6">
        <w:rPr>
          <w:rFonts w:ascii="Arial Narrow" w:hAnsi="Arial Narrow" w:cs="Times New Roman"/>
          <w:szCs w:val="20"/>
        </w:rPr>
        <w:t>qui</w:t>
      </w:r>
      <w:r w:rsidR="00B423C3">
        <w:rPr>
          <w:rFonts w:ascii="Arial Narrow" w:hAnsi="Arial Narrow" w:cs="Times New Roman"/>
          <w:szCs w:val="20"/>
        </w:rPr>
        <w:t xml:space="preserve"> </w:t>
      </w:r>
      <w:r w:rsidRPr="003B46F6">
        <w:rPr>
          <w:rFonts w:ascii="Arial Narrow" w:hAnsi="Arial Narrow" w:cs="Times New Roman"/>
          <w:szCs w:val="20"/>
        </w:rPr>
        <w:t>ont</w:t>
      </w:r>
      <w:r w:rsidR="00B423C3">
        <w:rPr>
          <w:rFonts w:ascii="Arial Narrow" w:hAnsi="Arial Narrow" w:cs="Times New Roman"/>
          <w:szCs w:val="20"/>
        </w:rPr>
        <w:t xml:space="preserve"> </w:t>
      </w:r>
      <w:r w:rsidRPr="003B46F6">
        <w:rPr>
          <w:rFonts w:ascii="Arial Narrow" w:hAnsi="Arial Narrow" w:cs="Times New Roman"/>
          <w:szCs w:val="20"/>
        </w:rPr>
        <w:t>pu</w:t>
      </w:r>
      <w:r w:rsidR="00B423C3">
        <w:rPr>
          <w:rFonts w:ascii="Arial Narrow" w:hAnsi="Arial Narrow" w:cs="Times New Roman"/>
          <w:szCs w:val="20"/>
        </w:rPr>
        <w:t xml:space="preserve"> </w:t>
      </w:r>
      <w:r w:rsidRPr="003B46F6">
        <w:rPr>
          <w:rFonts w:ascii="Arial Narrow" w:hAnsi="Arial Narrow" w:cs="Times New Roman"/>
          <w:szCs w:val="20"/>
        </w:rPr>
        <w:t>changer, au</w:t>
      </w:r>
      <w:r w:rsidR="00B423C3">
        <w:rPr>
          <w:rFonts w:ascii="Arial Narrow" w:hAnsi="Arial Narrow" w:cs="Times New Roman"/>
          <w:szCs w:val="20"/>
        </w:rPr>
        <w:t xml:space="preserve"> </w:t>
      </w:r>
      <w:r w:rsidRPr="003B46F6">
        <w:rPr>
          <w:rFonts w:ascii="Arial Narrow" w:hAnsi="Arial Narrow" w:cs="Times New Roman"/>
          <w:szCs w:val="20"/>
        </w:rPr>
        <w:t>cas</w:t>
      </w:r>
      <w:r w:rsidR="00B423C3">
        <w:rPr>
          <w:rFonts w:ascii="Arial Narrow" w:hAnsi="Arial Narrow" w:cs="Times New Roman"/>
          <w:szCs w:val="20"/>
        </w:rPr>
        <w:t xml:space="preserve"> </w:t>
      </w:r>
      <w:r w:rsidRPr="003B46F6">
        <w:rPr>
          <w:rFonts w:ascii="Arial Narrow" w:hAnsi="Arial Narrow" w:cs="Times New Roman"/>
          <w:szCs w:val="20"/>
        </w:rPr>
        <w:t>où</w:t>
      </w:r>
      <w:r w:rsidR="00B423C3">
        <w:rPr>
          <w:rFonts w:ascii="Arial Narrow" w:hAnsi="Arial Narrow" w:cs="Times New Roman"/>
          <w:szCs w:val="20"/>
        </w:rPr>
        <w:t xml:space="preserve"> </w:t>
      </w:r>
      <w:r w:rsidRPr="003B46F6">
        <w:rPr>
          <w:rFonts w:ascii="Arial Narrow" w:hAnsi="Arial Narrow" w:cs="Times New Roman"/>
          <w:szCs w:val="20"/>
        </w:rPr>
        <w:t>les</w:t>
      </w:r>
      <w:r w:rsidR="00B423C3">
        <w:rPr>
          <w:rFonts w:ascii="Arial Narrow" w:hAnsi="Arial Narrow" w:cs="Times New Roman"/>
          <w:szCs w:val="20"/>
        </w:rPr>
        <w:t xml:space="preserve"> </w:t>
      </w:r>
      <w:r w:rsidRPr="003B46F6">
        <w:rPr>
          <w:rFonts w:ascii="Arial Narrow" w:hAnsi="Arial Narrow" w:cs="Times New Roman"/>
          <w:szCs w:val="20"/>
        </w:rPr>
        <w:t>candidats</w:t>
      </w:r>
      <w:r w:rsidR="00B423C3">
        <w:rPr>
          <w:rFonts w:ascii="Arial Narrow" w:hAnsi="Arial Narrow" w:cs="Times New Roman"/>
          <w:szCs w:val="20"/>
        </w:rPr>
        <w:t xml:space="preserve"> </w:t>
      </w:r>
      <w:r w:rsidRPr="003B46F6">
        <w:rPr>
          <w:rFonts w:ascii="Arial Narrow" w:hAnsi="Arial Narrow" w:cs="Times New Roman"/>
          <w:szCs w:val="20"/>
        </w:rPr>
        <w:t>ont</w:t>
      </w:r>
      <w:r w:rsidR="00B423C3">
        <w:rPr>
          <w:rFonts w:ascii="Arial Narrow" w:hAnsi="Arial Narrow" w:cs="Times New Roman"/>
          <w:szCs w:val="20"/>
        </w:rPr>
        <w:t xml:space="preserve"> </w:t>
      </w:r>
      <w:r w:rsidRPr="003B46F6">
        <w:rPr>
          <w:rFonts w:ascii="Arial Narrow" w:hAnsi="Arial Narrow" w:cs="Times New Roman"/>
          <w:szCs w:val="20"/>
        </w:rPr>
        <w:t>fait</w:t>
      </w:r>
      <w:r w:rsidR="00B423C3">
        <w:rPr>
          <w:rFonts w:ascii="Arial Narrow" w:hAnsi="Arial Narrow" w:cs="Times New Roman"/>
          <w:szCs w:val="20"/>
        </w:rPr>
        <w:t xml:space="preserve"> </w:t>
      </w:r>
      <w:r w:rsidRPr="003B46F6">
        <w:rPr>
          <w:rFonts w:ascii="Arial Narrow" w:hAnsi="Arial Narrow" w:cs="Times New Roman"/>
          <w:szCs w:val="20"/>
        </w:rPr>
        <w:t>l’objet</w:t>
      </w:r>
      <w:r w:rsidR="00B423C3">
        <w:rPr>
          <w:rFonts w:ascii="Arial Narrow" w:hAnsi="Arial Narrow" w:cs="Times New Roman"/>
          <w:szCs w:val="20"/>
        </w:rPr>
        <w:t xml:space="preserve"> </w:t>
      </w:r>
      <w:r w:rsidRPr="003B46F6">
        <w:rPr>
          <w:rFonts w:ascii="Arial Narrow" w:hAnsi="Arial Narrow" w:cs="Times New Roman"/>
          <w:szCs w:val="20"/>
        </w:rPr>
        <w:t>d’une</w:t>
      </w:r>
      <w:r w:rsidR="00B423C3">
        <w:rPr>
          <w:rFonts w:ascii="Arial Narrow" w:hAnsi="Arial Narrow" w:cs="Times New Roman"/>
          <w:szCs w:val="20"/>
        </w:rPr>
        <w:t xml:space="preserve"> </w:t>
      </w:r>
      <w:r w:rsidRPr="003B46F6">
        <w:rPr>
          <w:rFonts w:ascii="Arial Narrow" w:hAnsi="Arial Narrow" w:cs="Times New Roman"/>
          <w:szCs w:val="20"/>
        </w:rPr>
        <w:t>pré- qualification) demandées aux soumissionnaires, dans</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RPAO,</w:t>
      </w:r>
      <w:r w:rsidR="00B423C3">
        <w:rPr>
          <w:rFonts w:ascii="Arial Narrow" w:hAnsi="Arial Narrow" w:cs="Times New Roman"/>
          <w:szCs w:val="20"/>
        </w:rPr>
        <w:t xml:space="preserve"> </w:t>
      </w:r>
      <w:r w:rsidRPr="003B46F6">
        <w:rPr>
          <w:rFonts w:ascii="Arial Narrow" w:hAnsi="Arial Narrow" w:cs="Times New Roman"/>
          <w:szCs w:val="20"/>
        </w:rPr>
        <w:t>afin</w:t>
      </w:r>
      <w:r w:rsidR="00B423C3">
        <w:rPr>
          <w:rFonts w:ascii="Arial Narrow" w:hAnsi="Arial Narrow" w:cs="Times New Roman"/>
          <w:szCs w:val="20"/>
        </w:rPr>
        <w:t xml:space="preserve"> </w:t>
      </w:r>
      <w:r w:rsidRPr="003B46F6">
        <w:rPr>
          <w:rFonts w:ascii="Arial Narrow" w:hAnsi="Arial Narrow" w:cs="Times New Roman"/>
          <w:szCs w:val="20"/>
        </w:rPr>
        <w:t>d’établir</w:t>
      </w:r>
      <w:r w:rsidR="00B423C3">
        <w:rPr>
          <w:rFonts w:ascii="Arial Narrow" w:hAnsi="Arial Narrow" w:cs="Times New Roman"/>
          <w:szCs w:val="20"/>
        </w:rPr>
        <w:t xml:space="preserve"> </w:t>
      </w:r>
      <w:r w:rsidRPr="003B46F6">
        <w:rPr>
          <w:rFonts w:ascii="Arial Narrow" w:hAnsi="Arial Narrow" w:cs="Times New Roman"/>
          <w:szCs w:val="20"/>
        </w:rPr>
        <w:t>leur</w:t>
      </w:r>
      <w:r w:rsidR="00B423C3">
        <w:rPr>
          <w:rFonts w:ascii="Arial Narrow" w:hAnsi="Arial Narrow" w:cs="Times New Roman"/>
          <w:szCs w:val="20"/>
        </w:rPr>
        <w:t xml:space="preserve"> </w:t>
      </w:r>
      <w:r w:rsidRPr="003B46F6">
        <w:rPr>
          <w:rFonts w:ascii="Arial Narrow" w:hAnsi="Arial Narrow" w:cs="Times New Roman"/>
          <w:szCs w:val="20"/>
        </w:rPr>
        <w:t>qualification</w:t>
      </w:r>
      <w:r w:rsidR="00B423C3">
        <w:rPr>
          <w:rFonts w:ascii="Arial Narrow" w:hAnsi="Arial Narrow" w:cs="Times New Roman"/>
          <w:szCs w:val="20"/>
        </w:rPr>
        <w:t xml:space="preserve"> </w:t>
      </w:r>
      <w:r w:rsidRPr="003B46F6">
        <w:rPr>
          <w:rFonts w:ascii="Arial Narrow" w:hAnsi="Arial Narrow" w:cs="Times New Roman"/>
          <w:szCs w:val="20"/>
        </w:rPr>
        <w:t>pour exécuter</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Les</w:t>
      </w:r>
      <w:r w:rsidR="00B423C3">
        <w:rPr>
          <w:rFonts w:ascii="Arial Narrow" w:hAnsi="Arial Narrow" w:cs="Times New Roman"/>
          <w:szCs w:val="20"/>
        </w:rPr>
        <w:t xml:space="preserve"> </w:t>
      </w:r>
      <w:r w:rsidRPr="003B46F6">
        <w:rPr>
          <w:rFonts w:ascii="Arial Narrow" w:hAnsi="Arial Narrow" w:cs="Times New Roman"/>
          <w:szCs w:val="20"/>
        </w:rPr>
        <w:t>informations</w:t>
      </w:r>
      <w:r w:rsidR="00B423C3">
        <w:rPr>
          <w:rFonts w:ascii="Arial Narrow" w:hAnsi="Arial Narrow" w:cs="Times New Roman"/>
          <w:szCs w:val="20"/>
        </w:rPr>
        <w:t xml:space="preserve"> </w:t>
      </w:r>
      <w:r w:rsidRPr="003B46F6">
        <w:rPr>
          <w:rFonts w:ascii="Arial Narrow" w:hAnsi="Arial Narrow" w:cs="Times New Roman"/>
          <w:szCs w:val="20"/>
        </w:rPr>
        <w:t>relatives</w:t>
      </w:r>
      <w:r w:rsidR="00B423C3">
        <w:rPr>
          <w:rFonts w:ascii="Arial Narrow" w:hAnsi="Arial Narrow" w:cs="Times New Roman"/>
          <w:szCs w:val="20"/>
        </w:rPr>
        <w:t xml:space="preserve"> </w:t>
      </w:r>
      <w:r w:rsidRPr="003B46F6">
        <w:rPr>
          <w:rFonts w:ascii="Arial Narrow" w:hAnsi="Arial Narrow" w:cs="Times New Roman"/>
          <w:szCs w:val="20"/>
        </w:rPr>
        <w:t>aux</w:t>
      </w:r>
      <w:r w:rsidR="00B423C3">
        <w:rPr>
          <w:rFonts w:ascii="Arial Narrow" w:hAnsi="Arial Narrow" w:cs="Times New Roman"/>
          <w:szCs w:val="20"/>
        </w:rPr>
        <w:t xml:space="preserve"> </w:t>
      </w:r>
      <w:r w:rsidRPr="003B46F6">
        <w:rPr>
          <w:rFonts w:ascii="Arial Narrow" w:hAnsi="Arial Narrow" w:cs="Times New Roman"/>
          <w:szCs w:val="20"/>
        </w:rPr>
        <w:t>points</w:t>
      </w:r>
      <w:r w:rsidR="00B423C3">
        <w:rPr>
          <w:rFonts w:ascii="Arial Narrow" w:hAnsi="Arial Narrow" w:cs="Times New Roman"/>
          <w:szCs w:val="20"/>
        </w:rPr>
        <w:t xml:space="preserve"> </w:t>
      </w:r>
      <w:r w:rsidRPr="003B46F6">
        <w:rPr>
          <w:rFonts w:ascii="Arial Narrow" w:hAnsi="Arial Narrow" w:cs="Times New Roman"/>
          <w:szCs w:val="20"/>
        </w:rPr>
        <w:t>suivants</w:t>
      </w:r>
      <w:r w:rsidR="00B423C3">
        <w:rPr>
          <w:rFonts w:ascii="Arial Narrow" w:hAnsi="Arial Narrow" w:cs="Times New Roman"/>
          <w:szCs w:val="20"/>
        </w:rPr>
        <w:t xml:space="preserve"> </w:t>
      </w:r>
      <w:r w:rsidRPr="003B46F6">
        <w:rPr>
          <w:rFonts w:ascii="Arial Narrow" w:hAnsi="Arial Narrow" w:cs="Times New Roman"/>
          <w:szCs w:val="20"/>
        </w:rPr>
        <w:t>sont exigées</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cas</w:t>
      </w:r>
      <w:r w:rsidR="00B423C3">
        <w:rPr>
          <w:rFonts w:ascii="Arial Narrow" w:hAnsi="Arial Narrow" w:cs="Times New Roman"/>
          <w:szCs w:val="20"/>
        </w:rPr>
        <w:t xml:space="preserve"> </w:t>
      </w:r>
      <w:r w:rsidRPr="003B46F6">
        <w:rPr>
          <w:rFonts w:ascii="Arial Narrow" w:hAnsi="Arial Narrow" w:cs="Times New Roman"/>
          <w:szCs w:val="20"/>
        </w:rPr>
        <w:t>échéant:</w:t>
      </w:r>
    </w:p>
    <w:p w:rsidR="00043B3C" w:rsidRPr="003B46F6" w:rsidRDefault="00043B3C" w:rsidP="00043B3C">
      <w:pPr>
        <w:widowControl w:val="0"/>
        <w:tabs>
          <w:tab w:val="left" w:pos="340"/>
        </w:tabs>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i.</w:t>
      </w:r>
      <w:r w:rsidRPr="003B46F6">
        <w:rPr>
          <w:rFonts w:ascii="Arial Narrow" w:hAnsi="Arial Narrow" w:cs="Times New Roman"/>
          <w:szCs w:val="20"/>
        </w:rPr>
        <w:tab/>
        <w:t>La production des bilans certifiés et chiffres d’affaires</w:t>
      </w:r>
      <w:r w:rsidR="00B423C3">
        <w:rPr>
          <w:rFonts w:ascii="Arial Narrow" w:hAnsi="Arial Narrow" w:cs="Times New Roman"/>
          <w:szCs w:val="20"/>
        </w:rPr>
        <w:t xml:space="preserve"> </w:t>
      </w:r>
      <w:r w:rsidRPr="003B46F6">
        <w:rPr>
          <w:rFonts w:ascii="Arial Narrow" w:hAnsi="Arial Narrow" w:cs="Times New Roman"/>
          <w:szCs w:val="20"/>
        </w:rPr>
        <w:t>récents;</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 xml:space="preserve">ii. </w:t>
      </w:r>
      <w:r w:rsidRPr="003B46F6">
        <w:rPr>
          <w:rFonts w:ascii="Arial Narrow" w:hAnsi="Arial Narrow" w:cs="Times New Roman"/>
          <w:spacing w:val="2"/>
          <w:szCs w:val="20"/>
        </w:rPr>
        <w:t>Accè</w:t>
      </w:r>
      <w:r w:rsidRPr="003B46F6">
        <w:rPr>
          <w:rFonts w:ascii="Arial Narrow" w:hAnsi="Arial Narrow" w:cs="Times New Roman"/>
          <w:szCs w:val="20"/>
        </w:rPr>
        <w:t xml:space="preserve">s à </w:t>
      </w:r>
      <w:r w:rsidRPr="003B46F6">
        <w:rPr>
          <w:rFonts w:ascii="Arial Narrow" w:hAnsi="Arial Narrow" w:cs="Times New Roman"/>
          <w:spacing w:val="2"/>
          <w:szCs w:val="20"/>
        </w:rPr>
        <w:t>un</w:t>
      </w:r>
      <w:r w:rsidRPr="003B46F6">
        <w:rPr>
          <w:rFonts w:ascii="Arial Narrow" w:hAnsi="Arial Narrow" w:cs="Times New Roman"/>
          <w:szCs w:val="20"/>
        </w:rPr>
        <w:t xml:space="preserve">e </w:t>
      </w:r>
      <w:r w:rsidRPr="003B46F6">
        <w:rPr>
          <w:rFonts w:ascii="Arial Narrow" w:hAnsi="Arial Narrow" w:cs="Times New Roman"/>
          <w:spacing w:val="2"/>
          <w:szCs w:val="20"/>
        </w:rPr>
        <w:t>lign</w:t>
      </w:r>
      <w:r w:rsidRPr="003B46F6">
        <w:rPr>
          <w:rFonts w:ascii="Arial Narrow" w:hAnsi="Arial Narrow" w:cs="Times New Roman"/>
          <w:szCs w:val="20"/>
        </w:rPr>
        <w:t xml:space="preserve">e </w:t>
      </w:r>
      <w:r w:rsidRPr="003B46F6">
        <w:rPr>
          <w:rFonts w:ascii="Arial Narrow" w:hAnsi="Arial Narrow" w:cs="Times New Roman"/>
          <w:spacing w:val="2"/>
          <w:szCs w:val="20"/>
        </w:rPr>
        <w:t>d</w:t>
      </w:r>
      <w:r w:rsidRPr="003B46F6">
        <w:rPr>
          <w:rFonts w:ascii="Arial Narrow" w:hAnsi="Arial Narrow" w:cs="Times New Roman"/>
          <w:szCs w:val="20"/>
        </w:rPr>
        <w:t xml:space="preserve">e </w:t>
      </w:r>
      <w:r w:rsidRPr="003B46F6">
        <w:rPr>
          <w:rFonts w:ascii="Arial Narrow" w:hAnsi="Arial Narrow" w:cs="Times New Roman"/>
          <w:spacing w:val="2"/>
          <w:szCs w:val="20"/>
        </w:rPr>
        <w:t>crédi</w:t>
      </w:r>
      <w:r w:rsidRPr="003B46F6">
        <w:rPr>
          <w:rFonts w:ascii="Arial Narrow" w:hAnsi="Arial Narrow" w:cs="Times New Roman"/>
          <w:szCs w:val="20"/>
        </w:rPr>
        <w:t xml:space="preserve">t </w:t>
      </w:r>
      <w:r w:rsidRPr="003B46F6">
        <w:rPr>
          <w:rFonts w:ascii="Arial Narrow" w:hAnsi="Arial Narrow" w:cs="Times New Roman"/>
          <w:spacing w:val="2"/>
          <w:szCs w:val="20"/>
        </w:rPr>
        <w:t>o</w:t>
      </w:r>
      <w:r w:rsidRPr="003B46F6">
        <w:rPr>
          <w:rFonts w:ascii="Arial Narrow" w:hAnsi="Arial Narrow" w:cs="Times New Roman"/>
          <w:szCs w:val="20"/>
        </w:rPr>
        <w:t xml:space="preserve">u </w:t>
      </w:r>
      <w:r w:rsidRPr="003B46F6">
        <w:rPr>
          <w:rFonts w:ascii="Arial Narrow" w:hAnsi="Arial Narrow" w:cs="Times New Roman"/>
          <w:spacing w:val="2"/>
          <w:szCs w:val="20"/>
        </w:rPr>
        <w:t xml:space="preserve">disposition </w:t>
      </w:r>
      <w:r w:rsidRPr="003B46F6">
        <w:rPr>
          <w:rFonts w:ascii="Arial Narrow" w:hAnsi="Arial Narrow" w:cs="Times New Roman"/>
          <w:szCs w:val="20"/>
        </w:rPr>
        <w:t>d’autres</w:t>
      </w:r>
      <w:r w:rsidR="00B423C3">
        <w:rPr>
          <w:rFonts w:ascii="Arial Narrow" w:hAnsi="Arial Narrow" w:cs="Times New Roman"/>
          <w:szCs w:val="20"/>
        </w:rPr>
        <w:t xml:space="preserve"> </w:t>
      </w:r>
      <w:r w:rsidRPr="003B46F6">
        <w:rPr>
          <w:rFonts w:ascii="Arial Narrow" w:hAnsi="Arial Narrow" w:cs="Times New Roman"/>
          <w:szCs w:val="20"/>
        </w:rPr>
        <w:t>ressources</w:t>
      </w:r>
      <w:r w:rsidR="00B423C3">
        <w:rPr>
          <w:rFonts w:ascii="Arial Narrow" w:hAnsi="Arial Narrow" w:cs="Times New Roman"/>
          <w:szCs w:val="20"/>
        </w:rPr>
        <w:t xml:space="preserve"> </w:t>
      </w:r>
      <w:r w:rsidRPr="003B46F6">
        <w:rPr>
          <w:rFonts w:ascii="Arial Narrow" w:hAnsi="Arial Narrow" w:cs="Times New Roman"/>
          <w:szCs w:val="20"/>
        </w:rPr>
        <w:t>financières;</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 xml:space="preserve">iii. </w:t>
      </w:r>
      <w:r w:rsidRPr="003B46F6">
        <w:rPr>
          <w:rFonts w:ascii="Arial Narrow" w:hAnsi="Arial Narrow" w:cs="Times New Roman"/>
          <w:spacing w:val="5"/>
          <w:szCs w:val="20"/>
        </w:rPr>
        <w:t>Le</w:t>
      </w:r>
      <w:r w:rsidRPr="003B46F6">
        <w:rPr>
          <w:rFonts w:ascii="Arial Narrow" w:hAnsi="Arial Narrow" w:cs="Times New Roman"/>
          <w:szCs w:val="20"/>
        </w:rPr>
        <w:t xml:space="preserve">s </w:t>
      </w:r>
      <w:r w:rsidRPr="003B46F6">
        <w:rPr>
          <w:rFonts w:ascii="Arial Narrow" w:hAnsi="Arial Narrow" w:cs="Times New Roman"/>
          <w:spacing w:val="5"/>
          <w:szCs w:val="20"/>
        </w:rPr>
        <w:t>commande</w:t>
      </w:r>
      <w:r w:rsidRPr="003B46F6">
        <w:rPr>
          <w:rFonts w:ascii="Arial Narrow" w:hAnsi="Arial Narrow" w:cs="Times New Roman"/>
          <w:szCs w:val="20"/>
        </w:rPr>
        <w:t xml:space="preserve">s </w:t>
      </w:r>
      <w:r w:rsidRPr="003B46F6">
        <w:rPr>
          <w:rFonts w:ascii="Arial Narrow" w:hAnsi="Arial Narrow" w:cs="Times New Roman"/>
          <w:spacing w:val="5"/>
          <w:szCs w:val="20"/>
        </w:rPr>
        <w:t>acquise</w:t>
      </w:r>
      <w:r w:rsidRPr="003B46F6">
        <w:rPr>
          <w:rFonts w:ascii="Arial Narrow" w:hAnsi="Arial Narrow" w:cs="Times New Roman"/>
          <w:szCs w:val="20"/>
        </w:rPr>
        <w:t xml:space="preserve">s </w:t>
      </w:r>
      <w:r w:rsidRPr="003B46F6">
        <w:rPr>
          <w:rFonts w:ascii="Arial Narrow" w:hAnsi="Arial Narrow" w:cs="Times New Roman"/>
          <w:spacing w:val="5"/>
          <w:szCs w:val="20"/>
        </w:rPr>
        <w:t>e</w:t>
      </w:r>
      <w:r w:rsidRPr="003B46F6">
        <w:rPr>
          <w:rFonts w:ascii="Arial Narrow" w:hAnsi="Arial Narrow" w:cs="Times New Roman"/>
          <w:szCs w:val="20"/>
        </w:rPr>
        <w:t xml:space="preserve">t </w:t>
      </w:r>
      <w:r w:rsidRPr="003B46F6">
        <w:rPr>
          <w:rFonts w:ascii="Arial Narrow" w:hAnsi="Arial Narrow" w:cs="Times New Roman"/>
          <w:spacing w:val="5"/>
          <w:szCs w:val="20"/>
        </w:rPr>
        <w:t>le</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marchés </w:t>
      </w:r>
      <w:r w:rsidRPr="003B46F6">
        <w:rPr>
          <w:rFonts w:ascii="Arial Narrow" w:hAnsi="Arial Narrow" w:cs="Times New Roman"/>
          <w:szCs w:val="20"/>
        </w:rPr>
        <w:t>attribués;</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iv. Les</w:t>
      </w:r>
      <w:r w:rsidR="00B423C3">
        <w:rPr>
          <w:rFonts w:ascii="Arial Narrow" w:hAnsi="Arial Narrow" w:cs="Times New Roman"/>
          <w:szCs w:val="20"/>
        </w:rPr>
        <w:t xml:space="preserve"> </w:t>
      </w:r>
      <w:r w:rsidRPr="003B46F6">
        <w:rPr>
          <w:rFonts w:ascii="Arial Narrow" w:hAnsi="Arial Narrow" w:cs="Times New Roman"/>
          <w:szCs w:val="20"/>
        </w:rPr>
        <w:t>litiges</w:t>
      </w:r>
      <w:r w:rsidR="00B423C3">
        <w:rPr>
          <w:rFonts w:ascii="Arial Narrow" w:hAnsi="Arial Narrow" w:cs="Times New Roman"/>
          <w:szCs w:val="20"/>
        </w:rPr>
        <w:t xml:space="preserve"> </w:t>
      </w:r>
      <w:r w:rsidRPr="003B46F6">
        <w:rPr>
          <w:rFonts w:ascii="Arial Narrow" w:hAnsi="Arial Narrow" w:cs="Times New Roman"/>
          <w:szCs w:val="20"/>
        </w:rPr>
        <w:t>en</w:t>
      </w:r>
      <w:r w:rsidR="00B423C3">
        <w:rPr>
          <w:rFonts w:ascii="Arial Narrow" w:hAnsi="Arial Narrow" w:cs="Times New Roman"/>
          <w:szCs w:val="20"/>
        </w:rPr>
        <w:t xml:space="preserve"> </w:t>
      </w:r>
      <w:r w:rsidRPr="003B46F6">
        <w:rPr>
          <w:rFonts w:ascii="Arial Narrow" w:hAnsi="Arial Narrow" w:cs="Times New Roman"/>
          <w:szCs w:val="20"/>
        </w:rPr>
        <w:t>cours;</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v. La</w:t>
      </w:r>
      <w:r w:rsidR="00B423C3">
        <w:rPr>
          <w:rFonts w:ascii="Arial Narrow" w:hAnsi="Arial Narrow" w:cs="Times New Roman"/>
          <w:szCs w:val="20"/>
        </w:rPr>
        <w:t xml:space="preserve"> </w:t>
      </w:r>
      <w:r w:rsidRPr="003B46F6">
        <w:rPr>
          <w:rFonts w:ascii="Arial Narrow" w:hAnsi="Arial Narrow" w:cs="Times New Roman"/>
          <w:szCs w:val="20"/>
        </w:rPr>
        <w:t>disponibilité</w:t>
      </w:r>
      <w:r w:rsidR="00B423C3">
        <w:rPr>
          <w:rFonts w:ascii="Arial Narrow" w:hAnsi="Arial Narrow" w:cs="Times New Roman"/>
          <w:szCs w:val="20"/>
        </w:rPr>
        <w:t xml:space="preserve"> </w:t>
      </w:r>
      <w:r w:rsidRPr="003B46F6">
        <w:rPr>
          <w:rFonts w:ascii="Arial Narrow" w:hAnsi="Arial Narrow" w:cs="Times New Roman"/>
          <w:szCs w:val="20"/>
        </w:rPr>
        <w:t>du</w:t>
      </w:r>
      <w:r w:rsidR="00B423C3">
        <w:rPr>
          <w:rFonts w:ascii="Arial Narrow" w:hAnsi="Arial Narrow" w:cs="Times New Roman"/>
          <w:szCs w:val="20"/>
        </w:rPr>
        <w:t xml:space="preserve"> </w:t>
      </w:r>
      <w:r w:rsidRPr="003B46F6">
        <w:rPr>
          <w:rFonts w:ascii="Arial Narrow" w:hAnsi="Arial Narrow" w:cs="Times New Roman"/>
          <w:szCs w:val="20"/>
        </w:rPr>
        <w:t>matériel</w:t>
      </w:r>
      <w:r w:rsidR="00B423C3">
        <w:rPr>
          <w:rFonts w:ascii="Arial Narrow" w:hAnsi="Arial Narrow" w:cs="Times New Roman"/>
          <w:szCs w:val="20"/>
        </w:rPr>
        <w:t xml:space="preserve"> </w:t>
      </w:r>
      <w:r w:rsidRPr="003B46F6">
        <w:rPr>
          <w:rFonts w:ascii="Arial Narrow" w:hAnsi="Arial Narrow" w:cs="Times New Roman"/>
          <w:szCs w:val="20"/>
        </w:rPr>
        <w:t>indispensable.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6.2. </w:t>
      </w:r>
      <w:r w:rsidRPr="003B46F6">
        <w:rPr>
          <w:rFonts w:ascii="Arial Narrow" w:hAnsi="Arial Narrow" w:cs="Times New Roman"/>
          <w:spacing w:val="4"/>
          <w:szCs w:val="20"/>
        </w:rPr>
        <w:t>Le</w:t>
      </w:r>
      <w:r w:rsidRPr="003B46F6">
        <w:rPr>
          <w:rFonts w:ascii="Arial Narrow" w:hAnsi="Arial Narrow" w:cs="Times New Roman"/>
          <w:szCs w:val="20"/>
        </w:rPr>
        <w:t xml:space="preserve">s </w:t>
      </w:r>
      <w:r w:rsidRPr="003B46F6">
        <w:rPr>
          <w:rFonts w:ascii="Arial Narrow" w:hAnsi="Arial Narrow" w:cs="Times New Roman"/>
          <w:spacing w:val="4"/>
          <w:szCs w:val="20"/>
        </w:rPr>
        <w:t>soumission</w:t>
      </w:r>
      <w:r w:rsidRPr="003B46F6">
        <w:rPr>
          <w:rFonts w:ascii="Arial Narrow" w:hAnsi="Arial Narrow" w:cs="Times New Roman"/>
          <w:szCs w:val="20"/>
        </w:rPr>
        <w:t xml:space="preserve">s </w:t>
      </w:r>
      <w:r w:rsidRPr="003B46F6">
        <w:rPr>
          <w:rFonts w:ascii="Arial Narrow" w:hAnsi="Arial Narrow" w:cs="Times New Roman"/>
          <w:spacing w:val="4"/>
          <w:szCs w:val="20"/>
        </w:rPr>
        <w:t>présentée</w:t>
      </w:r>
      <w:r w:rsidRPr="003B46F6">
        <w:rPr>
          <w:rFonts w:ascii="Arial Narrow" w:hAnsi="Arial Narrow" w:cs="Times New Roman"/>
          <w:szCs w:val="20"/>
        </w:rPr>
        <w:t xml:space="preserve">s </w:t>
      </w:r>
      <w:r w:rsidRPr="003B46F6">
        <w:rPr>
          <w:rFonts w:ascii="Arial Narrow" w:hAnsi="Arial Narrow" w:cs="Times New Roman"/>
          <w:spacing w:val="4"/>
          <w:szCs w:val="20"/>
        </w:rPr>
        <w:t>pa</w:t>
      </w:r>
      <w:r w:rsidRPr="003B46F6">
        <w:rPr>
          <w:rFonts w:ascii="Arial Narrow" w:hAnsi="Arial Narrow" w:cs="Times New Roman"/>
          <w:szCs w:val="20"/>
        </w:rPr>
        <w:t xml:space="preserve">r </w:t>
      </w:r>
      <w:r w:rsidRPr="003B46F6">
        <w:rPr>
          <w:rFonts w:ascii="Arial Narrow" w:hAnsi="Arial Narrow" w:cs="Times New Roman"/>
          <w:spacing w:val="4"/>
          <w:szCs w:val="20"/>
        </w:rPr>
        <w:t>deu</w:t>
      </w:r>
      <w:r w:rsidRPr="003B46F6">
        <w:rPr>
          <w:rFonts w:ascii="Arial Narrow" w:hAnsi="Arial Narrow" w:cs="Times New Roman"/>
          <w:szCs w:val="20"/>
        </w:rPr>
        <w:t xml:space="preserve">x </w:t>
      </w:r>
      <w:r w:rsidRPr="003B46F6">
        <w:rPr>
          <w:rFonts w:ascii="Arial Narrow" w:hAnsi="Arial Narrow" w:cs="Times New Roman"/>
          <w:spacing w:val="4"/>
          <w:szCs w:val="20"/>
        </w:rPr>
        <w:t xml:space="preserve">ou </w:t>
      </w:r>
      <w:r w:rsidRPr="003B46F6">
        <w:rPr>
          <w:rFonts w:ascii="Arial Narrow" w:hAnsi="Arial Narrow" w:cs="Times New Roman"/>
          <w:szCs w:val="20"/>
        </w:rPr>
        <w:t>plusieurs</w:t>
      </w:r>
      <w:r w:rsidR="00B423C3">
        <w:rPr>
          <w:rFonts w:ascii="Arial Narrow" w:hAnsi="Arial Narrow" w:cs="Times New Roman"/>
          <w:szCs w:val="20"/>
        </w:rPr>
        <w:t xml:space="preserve"> </w:t>
      </w:r>
      <w:r w:rsidRPr="003B46F6">
        <w:rPr>
          <w:rFonts w:ascii="Arial Narrow" w:hAnsi="Arial Narrow" w:cs="Times New Roman"/>
          <w:szCs w:val="20"/>
        </w:rPr>
        <w:t>entrepreneurs</w:t>
      </w:r>
      <w:r w:rsidR="00B423C3">
        <w:rPr>
          <w:rFonts w:ascii="Arial Narrow" w:hAnsi="Arial Narrow" w:cs="Times New Roman"/>
          <w:szCs w:val="20"/>
        </w:rPr>
        <w:t xml:space="preserve"> </w:t>
      </w:r>
      <w:r w:rsidRPr="003B46F6">
        <w:rPr>
          <w:rFonts w:ascii="Arial Narrow" w:hAnsi="Arial Narrow" w:cs="Times New Roman"/>
          <w:szCs w:val="20"/>
        </w:rPr>
        <w:t>groupés</w:t>
      </w:r>
      <w:r w:rsidR="00B423C3">
        <w:rPr>
          <w:rFonts w:ascii="Arial Narrow" w:hAnsi="Arial Narrow" w:cs="Times New Roman"/>
          <w:szCs w:val="20"/>
        </w:rPr>
        <w:t xml:space="preserve"> </w:t>
      </w:r>
      <w:r w:rsidRPr="003B46F6">
        <w:rPr>
          <w:rFonts w:ascii="Arial Narrow" w:hAnsi="Arial Narrow" w:cs="Times New Roman"/>
          <w:szCs w:val="20"/>
        </w:rPr>
        <w:t>(co-traitance) doivent</w:t>
      </w:r>
      <w:r w:rsidR="00B423C3">
        <w:rPr>
          <w:rFonts w:ascii="Arial Narrow" w:hAnsi="Arial Narrow" w:cs="Times New Roman"/>
          <w:szCs w:val="20"/>
        </w:rPr>
        <w:t xml:space="preserve"> </w:t>
      </w:r>
      <w:r w:rsidRPr="003B46F6">
        <w:rPr>
          <w:rFonts w:ascii="Arial Narrow" w:hAnsi="Arial Narrow" w:cs="Times New Roman"/>
          <w:szCs w:val="20"/>
        </w:rPr>
        <w:t>satisfaire</w:t>
      </w:r>
      <w:r w:rsidR="00B423C3">
        <w:rPr>
          <w:rFonts w:ascii="Arial Narrow" w:hAnsi="Arial Narrow" w:cs="Times New Roman"/>
          <w:szCs w:val="20"/>
        </w:rPr>
        <w:t xml:space="preserve"> </w:t>
      </w:r>
      <w:r w:rsidRPr="003B46F6">
        <w:rPr>
          <w:rFonts w:ascii="Arial Narrow" w:hAnsi="Arial Narrow" w:cs="Times New Roman"/>
          <w:szCs w:val="20"/>
        </w:rPr>
        <w:t>aux</w:t>
      </w:r>
      <w:r w:rsidR="00B423C3">
        <w:rPr>
          <w:rFonts w:ascii="Arial Narrow" w:hAnsi="Arial Narrow" w:cs="Times New Roman"/>
          <w:szCs w:val="20"/>
        </w:rPr>
        <w:t xml:space="preserve"> </w:t>
      </w:r>
      <w:r w:rsidRPr="003B46F6">
        <w:rPr>
          <w:rFonts w:ascii="Arial Narrow" w:hAnsi="Arial Narrow" w:cs="Times New Roman"/>
          <w:szCs w:val="20"/>
        </w:rPr>
        <w:t>conditions</w:t>
      </w:r>
      <w:r w:rsidR="00B423C3">
        <w:rPr>
          <w:rFonts w:ascii="Arial Narrow" w:hAnsi="Arial Narrow" w:cs="Times New Roman"/>
          <w:szCs w:val="20"/>
        </w:rPr>
        <w:t xml:space="preserve"> </w:t>
      </w:r>
      <w:r w:rsidRPr="003B46F6">
        <w:rPr>
          <w:rFonts w:ascii="Arial Narrow" w:hAnsi="Arial Narrow" w:cs="Times New Roman"/>
          <w:szCs w:val="20"/>
        </w:rPr>
        <w:t>suivantes:</w:t>
      </w:r>
    </w:p>
    <w:p w:rsidR="00043B3C" w:rsidRPr="003B46F6" w:rsidRDefault="00043B3C" w:rsidP="00043B3C">
      <w:pPr>
        <w:widowControl w:val="0"/>
        <w:tabs>
          <w:tab w:val="left" w:pos="1160"/>
          <w:tab w:val="left" w:pos="1980"/>
          <w:tab w:val="left" w:pos="2900"/>
          <w:tab w:val="left" w:pos="3600"/>
          <w:tab w:val="left" w:pos="47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a. </w:t>
      </w:r>
      <w:r w:rsidRPr="003B46F6">
        <w:rPr>
          <w:rFonts w:ascii="Arial Narrow" w:hAnsi="Arial Narrow" w:cs="Times New Roman"/>
          <w:spacing w:val="5"/>
          <w:szCs w:val="20"/>
        </w:rPr>
        <w:t>L’offr</w:t>
      </w:r>
      <w:r w:rsidRPr="003B46F6">
        <w:rPr>
          <w:rFonts w:ascii="Arial Narrow" w:hAnsi="Arial Narrow" w:cs="Times New Roman"/>
          <w:szCs w:val="20"/>
        </w:rPr>
        <w:t>e</w:t>
      </w:r>
      <w:r w:rsidR="00B423C3">
        <w:rPr>
          <w:rFonts w:ascii="Arial Narrow" w:hAnsi="Arial Narrow" w:cs="Times New Roman"/>
          <w:szCs w:val="20"/>
        </w:rPr>
        <w:t xml:space="preserve"> </w:t>
      </w:r>
      <w:r w:rsidRPr="003B46F6">
        <w:rPr>
          <w:rFonts w:ascii="Arial Narrow" w:hAnsi="Arial Narrow" w:cs="Times New Roman"/>
          <w:spacing w:val="5"/>
          <w:szCs w:val="20"/>
        </w:rPr>
        <w:t>devr</w:t>
      </w:r>
      <w:r w:rsidRPr="003B46F6">
        <w:rPr>
          <w:rFonts w:ascii="Arial Narrow" w:hAnsi="Arial Narrow" w:cs="Times New Roman"/>
          <w:szCs w:val="20"/>
        </w:rPr>
        <w:t>a</w:t>
      </w:r>
      <w:r w:rsidR="00B423C3">
        <w:rPr>
          <w:rFonts w:ascii="Arial Narrow" w:hAnsi="Arial Narrow" w:cs="Times New Roman"/>
          <w:szCs w:val="20"/>
        </w:rPr>
        <w:t xml:space="preserve"> </w:t>
      </w:r>
      <w:r w:rsidRPr="003B46F6">
        <w:rPr>
          <w:rFonts w:ascii="Arial Narrow" w:hAnsi="Arial Narrow" w:cs="Times New Roman"/>
          <w:spacing w:val="5"/>
          <w:szCs w:val="20"/>
        </w:rPr>
        <w:t>inclur</w:t>
      </w:r>
      <w:r w:rsidRPr="003B46F6">
        <w:rPr>
          <w:rFonts w:ascii="Arial Narrow" w:hAnsi="Arial Narrow" w:cs="Times New Roman"/>
          <w:szCs w:val="20"/>
        </w:rPr>
        <w:t>e</w:t>
      </w:r>
      <w:r w:rsidR="00B423C3">
        <w:rPr>
          <w:rFonts w:ascii="Arial Narrow" w:hAnsi="Arial Narrow" w:cs="Times New Roman"/>
          <w:szCs w:val="20"/>
        </w:rPr>
        <w:t xml:space="preserve"> </w:t>
      </w:r>
      <w:r w:rsidRPr="003B46F6">
        <w:rPr>
          <w:rFonts w:ascii="Arial Narrow" w:hAnsi="Arial Narrow" w:cs="Times New Roman"/>
          <w:spacing w:val="5"/>
          <w:szCs w:val="20"/>
        </w:rPr>
        <w:t>pou</w:t>
      </w:r>
      <w:r w:rsidRPr="003B46F6">
        <w:rPr>
          <w:rFonts w:ascii="Arial Narrow" w:hAnsi="Arial Narrow" w:cs="Times New Roman"/>
          <w:szCs w:val="20"/>
        </w:rPr>
        <w:t>r</w:t>
      </w:r>
      <w:r w:rsidR="00B423C3">
        <w:rPr>
          <w:rFonts w:ascii="Arial Narrow" w:hAnsi="Arial Narrow" w:cs="Times New Roman"/>
          <w:szCs w:val="20"/>
        </w:rPr>
        <w:t xml:space="preserve"> </w:t>
      </w:r>
      <w:r w:rsidRPr="003B46F6">
        <w:rPr>
          <w:rFonts w:ascii="Arial Narrow" w:hAnsi="Arial Narrow" w:cs="Times New Roman"/>
          <w:spacing w:val="5"/>
          <w:szCs w:val="20"/>
        </w:rPr>
        <w:t>chacun</w:t>
      </w:r>
      <w:r w:rsidRPr="003B46F6">
        <w:rPr>
          <w:rFonts w:ascii="Arial Narrow" w:hAnsi="Arial Narrow" w:cs="Times New Roman"/>
          <w:szCs w:val="20"/>
        </w:rPr>
        <w:t>e</w:t>
      </w:r>
      <w:r w:rsidR="00B423C3">
        <w:rPr>
          <w:rFonts w:ascii="Arial Narrow" w:hAnsi="Arial Narrow" w:cs="Times New Roman"/>
          <w:szCs w:val="20"/>
        </w:rPr>
        <w:t xml:space="preserve"> </w:t>
      </w:r>
      <w:r w:rsidRPr="003B46F6">
        <w:rPr>
          <w:rFonts w:ascii="Arial Narrow" w:hAnsi="Arial Narrow" w:cs="Times New Roman"/>
          <w:spacing w:val="5"/>
          <w:szCs w:val="20"/>
        </w:rPr>
        <w:t xml:space="preserve">des </w:t>
      </w:r>
      <w:r w:rsidRPr="003B46F6">
        <w:rPr>
          <w:rFonts w:ascii="Arial Narrow" w:hAnsi="Arial Narrow" w:cs="Times New Roman"/>
          <w:szCs w:val="20"/>
        </w:rPr>
        <w:t>entreprises,</w:t>
      </w:r>
      <w:r w:rsidR="00B423C3">
        <w:rPr>
          <w:rFonts w:ascii="Arial Narrow" w:hAnsi="Arial Narrow" w:cs="Times New Roman"/>
          <w:szCs w:val="20"/>
        </w:rPr>
        <w:t xml:space="preserve"> </w:t>
      </w:r>
      <w:r w:rsidRPr="003B46F6">
        <w:rPr>
          <w:rFonts w:ascii="Arial Narrow" w:hAnsi="Arial Narrow" w:cs="Times New Roman"/>
          <w:szCs w:val="20"/>
        </w:rPr>
        <w:t>tous</w:t>
      </w:r>
      <w:r w:rsidR="00B423C3">
        <w:rPr>
          <w:rFonts w:ascii="Arial Narrow" w:hAnsi="Arial Narrow" w:cs="Times New Roman"/>
          <w:szCs w:val="20"/>
        </w:rPr>
        <w:t xml:space="preserve"> </w:t>
      </w:r>
      <w:r w:rsidRPr="003B46F6">
        <w:rPr>
          <w:rFonts w:ascii="Arial Narrow" w:hAnsi="Arial Narrow" w:cs="Times New Roman"/>
          <w:szCs w:val="20"/>
        </w:rPr>
        <w:t>les</w:t>
      </w:r>
      <w:r w:rsidR="00B423C3">
        <w:rPr>
          <w:rFonts w:ascii="Arial Narrow" w:hAnsi="Arial Narrow" w:cs="Times New Roman"/>
          <w:szCs w:val="20"/>
        </w:rPr>
        <w:t xml:space="preserve"> </w:t>
      </w:r>
      <w:r w:rsidRPr="003B46F6">
        <w:rPr>
          <w:rFonts w:ascii="Arial Narrow" w:hAnsi="Arial Narrow" w:cs="Times New Roman"/>
          <w:szCs w:val="20"/>
        </w:rPr>
        <w:t>renseignements</w:t>
      </w:r>
      <w:r w:rsidR="00B423C3">
        <w:rPr>
          <w:rFonts w:ascii="Arial Narrow" w:hAnsi="Arial Narrow" w:cs="Times New Roman"/>
          <w:szCs w:val="20"/>
        </w:rPr>
        <w:t xml:space="preserve"> </w:t>
      </w:r>
      <w:r w:rsidRPr="003B46F6">
        <w:rPr>
          <w:rFonts w:ascii="Arial Narrow" w:hAnsi="Arial Narrow" w:cs="Times New Roman"/>
          <w:szCs w:val="20"/>
        </w:rPr>
        <w:t>énumérés</w:t>
      </w:r>
      <w:r w:rsidR="00B423C3">
        <w:rPr>
          <w:rFonts w:ascii="Arial Narrow" w:hAnsi="Arial Narrow" w:cs="Times New Roman"/>
          <w:szCs w:val="20"/>
        </w:rPr>
        <w:t xml:space="preserve"> </w:t>
      </w:r>
      <w:r w:rsidRPr="003B46F6">
        <w:rPr>
          <w:rFonts w:ascii="Arial Narrow" w:hAnsi="Arial Narrow" w:cs="Times New Roman"/>
          <w:szCs w:val="20"/>
        </w:rPr>
        <w:t xml:space="preserve">à l’Article 6.1 ci-dessus. Le RPAO devra préciser les informations à fournir par le groupement </w:t>
      </w:r>
      <w:r w:rsidRPr="003B46F6">
        <w:rPr>
          <w:rFonts w:ascii="Arial Narrow" w:hAnsi="Arial Narrow" w:cs="Times New Roman"/>
          <w:spacing w:val="5"/>
          <w:szCs w:val="20"/>
        </w:rPr>
        <w:t>e</w:t>
      </w:r>
      <w:r w:rsidRPr="003B46F6">
        <w:rPr>
          <w:rFonts w:ascii="Arial Narrow" w:hAnsi="Arial Narrow" w:cs="Times New Roman"/>
          <w:szCs w:val="20"/>
        </w:rPr>
        <w:t xml:space="preserve">t </w:t>
      </w:r>
      <w:r w:rsidRPr="003B46F6">
        <w:rPr>
          <w:rFonts w:ascii="Arial Narrow" w:hAnsi="Arial Narrow" w:cs="Times New Roman"/>
          <w:spacing w:val="5"/>
          <w:szCs w:val="20"/>
        </w:rPr>
        <w:t>celle</w:t>
      </w:r>
      <w:r w:rsidRPr="003B46F6">
        <w:rPr>
          <w:rFonts w:ascii="Arial Narrow" w:hAnsi="Arial Narrow" w:cs="Times New Roman"/>
          <w:szCs w:val="20"/>
        </w:rPr>
        <w:t>s</w:t>
      </w:r>
      <w:r w:rsidR="00B423C3">
        <w:rPr>
          <w:rFonts w:ascii="Arial Narrow" w:hAnsi="Arial Narrow" w:cs="Times New Roman"/>
          <w:szCs w:val="20"/>
        </w:rPr>
        <w:t xml:space="preserve"> </w:t>
      </w:r>
      <w:r w:rsidRPr="003B46F6">
        <w:rPr>
          <w:rFonts w:ascii="Arial Narrow" w:hAnsi="Arial Narrow" w:cs="Times New Roman"/>
          <w:szCs w:val="20"/>
        </w:rPr>
        <w:t xml:space="preserve">à </w:t>
      </w:r>
      <w:r w:rsidRPr="003B46F6">
        <w:rPr>
          <w:rFonts w:ascii="Arial Narrow" w:hAnsi="Arial Narrow" w:cs="Times New Roman"/>
          <w:spacing w:val="5"/>
          <w:szCs w:val="20"/>
        </w:rPr>
        <w:t>fourni</w:t>
      </w:r>
      <w:r w:rsidRPr="003B46F6">
        <w:rPr>
          <w:rFonts w:ascii="Arial Narrow" w:hAnsi="Arial Narrow" w:cs="Times New Roman"/>
          <w:szCs w:val="20"/>
        </w:rPr>
        <w:t xml:space="preserve">r </w:t>
      </w:r>
      <w:r w:rsidRPr="003B46F6">
        <w:rPr>
          <w:rFonts w:ascii="Arial Narrow" w:hAnsi="Arial Narrow" w:cs="Times New Roman"/>
          <w:spacing w:val="5"/>
          <w:szCs w:val="20"/>
        </w:rPr>
        <w:t>pa</w:t>
      </w:r>
      <w:r w:rsidRPr="003B46F6">
        <w:rPr>
          <w:rFonts w:ascii="Arial Narrow" w:hAnsi="Arial Narrow" w:cs="Times New Roman"/>
          <w:szCs w:val="20"/>
        </w:rPr>
        <w:t xml:space="preserve">r </w:t>
      </w:r>
      <w:r w:rsidRPr="003B46F6">
        <w:rPr>
          <w:rFonts w:ascii="Arial Narrow" w:hAnsi="Arial Narrow" w:cs="Times New Roman"/>
          <w:spacing w:val="5"/>
          <w:szCs w:val="20"/>
        </w:rPr>
        <w:t>chaqu</w:t>
      </w:r>
      <w:r w:rsidRPr="003B46F6">
        <w:rPr>
          <w:rFonts w:ascii="Arial Narrow" w:hAnsi="Arial Narrow" w:cs="Times New Roman"/>
          <w:szCs w:val="20"/>
        </w:rPr>
        <w:t xml:space="preserve">e </w:t>
      </w:r>
      <w:r w:rsidRPr="003B46F6">
        <w:rPr>
          <w:rFonts w:ascii="Arial Narrow" w:hAnsi="Arial Narrow" w:cs="Times New Roman"/>
          <w:spacing w:val="5"/>
          <w:szCs w:val="20"/>
        </w:rPr>
        <w:t>membr</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du </w:t>
      </w:r>
      <w:r w:rsidRPr="003B46F6">
        <w:rPr>
          <w:rFonts w:ascii="Arial Narrow" w:hAnsi="Arial Narrow" w:cs="Times New Roman"/>
          <w:szCs w:val="20"/>
        </w:rPr>
        <w:t>groupement;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b. L’offre</w:t>
      </w:r>
      <w:r w:rsidR="00B423C3">
        <w:rPr>
          <w:rFonts w:ascii="Arial Narrow" w:hAnsi="Arial Narrow" w:cs="Times New Roman"/>
          <w:szCs w:val="20"/>
        </w:rPr>
        <w:t xml:space="preserve"> </w:t>
      </w:r>
      <w:r w:rsidRPr="003B46F6">
        <w:rPr>
          <w:rFonts w:ascii="Arial Narrow" w:hAnsi="Arial Narrow" w:cs="Times New Roman"/>
          <w:szCs w:val="20"/>
        </w:rPr>
        <w:t>et</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marché</w:t>
      </w:r>
      <w:r w:rsidR="00B423C3">
        <w:rPr>
          <w:rFonts w:ascii="Arial Narrow" w:hAnsi="Arial Narrow" w:cs="Times New Roman"/>
          <w:szCs w:val="20"/>
        </w:rPr>
        <w:t xml:space="preserve"> </w:t>
      </w:r>
      <w:r w:rsidRPr="003B46F6">
        <w:rPr>
          <w:rFonts w:ascii="Arial Narrow" w:hAnsi="Arial Narrow" w:cs="Times New Roman"/>
          <w:szCs w:val="20"/>
        </w:rPr>
        <w:t>doivent</w:t>
      </w:r>
      <w:r w:rsidR="00B423C3">
        <w:rPr>
          <w:rFonts w:ascii="Arial Narrow" w:hAnsi="Arial Narrow" w:cs="Times New Roman"/>
          <w:szCs w:val="20"/>
        </w:rPr>
        <w:t xml:space="preserve"> </w:t>
      </w:r>
      <w:r w:rsidRPr="003B46F6">
        <w:rPr>
          <w:rFonts w:ascii="Arial Narrow" w:hAnsi="Arial Narrow" w:cs="Times New Roman"/>
          <w:szCs w:val="20"/>
        </w:rPr>
        <w:t>être</w:t>
      </w:r>
      <w:r w:rsidR="00B423C3">
        <w:rPr>
          <w:rFonts w:ascii="Arial Narrow" w:hAnsi="Arial Narrow" w:cs="Times New Roman"/>
          <w:szCs w:val="20"/>
        </w:rPr>
        <w:t xml:space="preserve"> </w:t>
      </w:r>
      <w:r w:rsidRPr="003B46F6">
        <w:rPr>
          <w:rFonts w:ascii="Arial Narrow" w:hAnsi="Arial Narrow" w:cs="Times New Roman"/>
          <w:szCs w:val="20"/>
        </w:rPr>
        <w:t>signés</w:t>
      </w:r>
      <w:r w:rsidR="00B423C3">
        <w:rPr>
          <w:rFonts w:ascii="Arial Narrow" w:hAnsi="Arial Narrow" w:cs="Times New Roman"/>
          <w:szCs w:val="20"/>
        </w:rPr>
        <w:t xml:space="preserve"> </w:t>
      </w:r>
      <w:r w:rsidRPr="003B46F6">
        <w:rPr>
          <w:rFonts w:ascii="Arial Narrow" w:hAnsi="Arial Narrow" w:cs="Times New Roman"/>
          <w:szCs w:val="20"/>
        </w:rPr>
        <w:t>de</w:t>
      </w:r>
      <w:r w:rsidR="00B423C3">
        <w:rPr>
          <w:rFonts w:ascii="Arial Narrow" w:hAnsi="Arial Narrow" w:cs="Times New Roman"/>
          <w:szCs w:val="20"/>
        </w:rPr>
        <w:t xml:space="preserve"> </w:t>
      </w:r>
      <w:r w:rsidRPr="003B46F6">
        <w:rPr>
          <w:rFonts w:ascii="Arial Narrow" w:hAnsi="Arial Narrow" w:cs="Times New Roman"/>
          <w:szCs w:val="20"/>
        </w:rPr>
        <w:t>façon à</w:t>
      </w:r>
      <w:r w:rsidR="00B423C3">
        <w:rPr>
          <w:rFonts w:ascii="Arial Narrow" w:hAnsi="Arial Narrow" w:cs="Times New Roman"/>
          <w:szCs w:val="20"/>
        </w:rPr>
        <w:t xml:space="preserve"> </w:t>
      </w:r>
      <w:r w:rsidRPr="003B46F6">
        <w:rPr>
          <w:rFonts w:ascii="Arial Narrow" w:hAnsi="Arial Narrow" w:cs="Times New Roman"/>
          <w:szCs w:val="20"/>
        </w:rPr>
        <w:t>obliger</w:t>
      </w:r>
      <w:r w:rsidR="00B423C3">
        <w:rPr>
          <w:rFonts w:ascii="Arial Narrow" w:hAnsi="Arial Narrow" w:cs="Times New Roman"/>
          <w:szCs w:val="20"/>
        </w:rPr>
        <w:t xml:space="preserve"> </w:t>
      </w:r>
      <w:r w:rsidRPr="003B46F6">
        <w:rPr>
          <w:rFonts w:ascii="Arial Narrow" w:hAnsi="Arial Narrow" w:cs="Times New Roman"/>
          <w:szCs w:val="20"/>
        </w:rPr>
        <w:t>tous</w:t>
      </w:r>
      <w:r w:rsidR="00B423C3">
        <w:rPr>
          <w:rFonts w:ascii="Arial Narrow" w:hAnsi="Arial Narrow" w:cs="Times New Roman"/>
          <w:szCs w:val="20"/>
        </w:rPr>
        <w:t xml:space="preserve"> </w:t>
      </w:r>
      <w:r w:rsidRPr="003B46F6">
        <w:rPr>
          <w:rFonts w:ascii="Arial Narrow" w:hAnsi="Arial Narrow" w:cs="Times New Roman"/>
          <w:szCs w:val="20"/>
        </w:rPr>
        <w:t>les</w:t>
      </w:r>
      <w:r w:rsidR="00B423C3">
        <w:rPr>
          <w:rFonts w:ascii="Arial Narrow" w:hAnsi="Arial Narrow" w:cs="Times New Roman"/>
          <w:szCs w:val="20"/>
        </w:rPr>
        <w:t xml:space="preserve"> </w:t>
      </w:r>
      <w:r w:rsidRPr="003B46F6">
        <w:rPr>
          <w:rFonts w:ascii="Arial Narrow" w:hAnsi="Arial Narrow" w:cs="Times New Roman"/>
          <w:szCs w:val="20"/>
        </w:rPr>
        <w:t>membres</w:t>
      </w:r>
      <w:r w:rsidR="00B423C3">
        <w:rPr>
          <w:rFonts w:ascii="Arial Narrow" w:hAnsi="Arial Narrow" w:cs="Times New Roman"/>
          <w:szCs w:val="20"/>
        </w:rPr>
        <w:t xml:space="preserve"> </w:t>
      </w:r>
      <w:r w:rsidRPr="003B46F6">
        <w:rPr>
          <w:rFonts w:ascii="Arial Narrow" w:hAnsi="Arial Narrow" w:cs="Times New Roman"/>
          <w:szCs w:val="20"/>
        </w:rPr>
        <w:t>du</w:t>
      </w:r>
      <w:r w:rsidR="00B423C3">
        <w:rPr>
          <w:rFonts w:ascii="Arial Narrow" w:hAnsi="Arial Narrow" w:cs="Times New Roman"/>
          <w:szCs w:val="20"/>
        </w:rPr>
        <w:t xml:space="preserve"> </w:t>
      </w:r>
      <w:r w:rsidRPr="003B46F6">
        <w:rPr>
          <w:rFonts w:ascii="Arial Narrow" w:hAnsi="Arial Narrow" w:cs="Times New Roman"/>
          <w:szCs w:val="20"/>
        </w:rPr>
        <w:t>groupement;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c. La nature du groupement (conjoint ou solidaire tel que</w:t>
      </w:r>
      <w:r w:rsidR="00B423C3">
        <w:rPr>
          <w:rFonts w:ascii="Arial Narrow" w:hAnsi="Arial Narrow" w:cs="Times New Roman"/>
          <w:szCs w:val="20"/>
        </w:rPr>
        <w:t xml:space="preserve"> </w:t>
      </w:r>
      <w:r w:rsidRPr="003B46F6">
        <w:rPr>
          <w:rFonts w:ascii="Arial Narrow" w:hAnsi="Arial Narrow" w:cs="Times New Roman"/>
          <w:szCs w:val="20"/>
        </w:rPr>
        <w:t>requis</w:t>
      </w:r>
      <w:r w:rsidR="00B423C3">
        <w:rPr>
          <w:rFonts w:ascii="Arial Narrow" w:hAnsi="Arial Narrow" w:cs="Times New Roman"/>
          <w:szCs w:val="20"/>
        </w:rPr>
        <w:t xml:space="preserve"> </w:t>
      </w:r>
      <w:r w:rsidRPr="003B46F6">
        <w:rPr>
          <w:rFonts w:ascii="Arial Narrow" w:hAnsi="Arial Narrow" w:cs="Times New Roman"/>
          <w:szCs w:val="20"/>
        </w:rPr>
        <w:t>dans</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RPAO)</w:t>
      </w:r>
      <w:r w:rsidR="00B423C3">
        <w:rPr>
          <w:rFonts w:ascii="Arial Narrow" w:hAnsi="Arial Narrow" w:cs="Times New Roman"/>
          <w:szCs w:val="20"/>
        </w:rPr>
        <w:t xml:space="preserve"> </w:t>
      </w:r>
      <w:r w:rsidRPr="003B46F6">
        <w:rPr>
          <w:rFonts w:ascii="Arial Narrow" w:hAnsi="Arial Narrow" w:cs="Times New Roman"/>
          <w:szCs w:val="20"/>
        </w:rPr>
        <w:t>doit</w:t>
      </w:r>
      <w:r w:rsidR="00B423C3">
        <w:rPr>
          <w:rFonts w:ascii="Arial Narrow" w:hAnsi="Arial Narrow" w:cs="Times New Roman"/>
          <w:szCs w:val="20"/>
        </w:rPr>
        <w:t xml:space="preserve"> </w:t>
      </w:r>
      <w:r w:rsidRPr="003B46F6">
        <w:rPr>
          <w:rFonts w:ascii="Arial Narrow" w:hAnsi="Arial Narrow" w:cs="Times New Roman"/>
          <w:szCs w:val="20"/>
        </w:rPr>
        <w:t>être précisée</w:t>
      </w:r>
      <w:r w:rsidR="00B423C3">
        <w:rPr>
          <w:rFonts w:ascii="Arial Narrow" w:hAnsi="Arial Narrow" w:cs="Times New Roman"/>
          <w:szCs w:val="20"/>
        </w:rPr>
        <w:t xml:space="preserve"> </w:t>
      </w:r>
      <w:r w:rsidRPr="003B46F6">
        <w:rPr>
          <w:rFonts w:ascii="Arial Narrow" w:hAnsi="Arial Narrow" w:cs="Times New Roman"/>
          <w:szCs w:val="20"/>
        </w:rPr>
        <w:t>et</w:t>
      </w:r>
      <w:r w:rsidR="00B423C3">
        <w:rPr>
          <w:rFonts w:ascii="Arial Narrow" w:hAnsi="Arial Narrow" w:cs="Times New Roman"/>
          <w:szCs w:val="20"/>
        </w:rPr>
        <w:t xml:space="preserve"> </w:t>
      </w:r>
      <w:r w:rsidRPr="003B46F6">
        <w:rPr>
          <w:rFonts w:ascii="Arial Narrow" w:hAnsi="Arial Narrow" w:cs="Times New Roman"/>
          <w:szCs w:val="20"/>
        </w:rPr>
        <w:t>justifiée</w:t>
      </w:r>
      <w:r w:rsidR="00B423C3">
        <w:rPr>
          <w:rFonts w:ascii="Arial Narrow" w:hAnsi="Arial Narrow" w:cs="Times New Roman"/>
          <w:szCs w:val="20"/>
        </w:rPr>
        <w:t xml:space="preserve"> </w:t>
      </w:r>
      <w:r w:rsidRPr="003B46F6">
        <w:rPr>
          <w:rFonts w:ascii="Arial Narrow" w:hAnsi="Arial Narrow" w:cs="Times New Roman"/>
          <w:szCs w:val="20"/>
        </w:rPr>
        <w:t>par</w:t>
      </w:r>
      <w:r w:rsidR="00B423C3">
        <w:rPr>
          <w:rFonts w:ascii="Arial Narrow" w:hAnsi="Arial Narrow" w:cs="Times New Roman"/>
          <w:szCs w:val="20"/>
        </w:rPr>
        <w:t xml:space="preserve"> </w:t>
      </w:r>
      <w:r w:rsidRPr="003B46F6">
        <w:rPr>
          <w:rFonts w:ascii="Arial Narrow" w:hAnsi="Arial Narrow" w:cs="Times New Roman"/>
          <w:szCs w:val="20"/>
        </w:rPr>
        <w:t>la</w:t>
      </w:r>
      <w:r w:rsidR="00B423C3">
        <w:rPr>
          <w:rFonts w:ascii="Arial Narrow" w:hAnsi="Arial Narrow" w:cs="Times New Roman"/>
          <w:szCs w:val="20"/>
        </w:rPr>
        <w:t xml:space="preserve"> </w:t>
      </w:r>
      <w:r w:rsidRPr="003B46F6">
        <w:rPr>
          <w:rFonts w:ascii="Arial Narrow" w:hAnsi="Arial Narrow" w:cs="Times New Roman"/>
          <w:szCs w:val="20"/>
        </w:rPr>
        <w:t>production</w:t>
      </w:r>
      <w:r w:rsidR="00B423C3">
        <w:rPr>
          <w:rFonts w:ascii="Arial Narrow" w:hAnsi="Arial Narrow" w:cs="Times New Roman"/>
          <w:szCs w:val="20"/>
        </w:rPr>
        <w:t xml:space="preserve"> </w:t>
      </w:r>
      <w:r w:rsidRPr="003B46F6">
        <w:rPr>
          <w:rFonts w:ascii="Arial Narrow" w:hAnsi="Arial Narrow" w:cs="Times New Roman"/>
          <w:szCs w:val="20"/>
        </w:rPr>
        <w:t>d’une</w:t>
      </w:r>
      <w:r w:rsidR="00B423C3">
        <w:rPr>
          <w:rFonts w:ascii="Arial Narrow" w:hAnsi="Arial Narrow" w:cs="Times New Roman"/>
          <w:szCs w:val="20"/>
        </w:rPr>
        <w:t xml:space="preserve"> </w:t>
      </w:r>
      <w:r w:rsidRPr="003B46F6">
        <w:rPr>
          <w:rFonts w:ascii="Arial Narrow" w:hAnsi="Arial Narrow" w:cs="Times New Roman"/>
          <w:szCs w:val="20"/>
        </w:rPr>
        <w:t>copie de l’accord de groupement en bonne et due forme;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d. Le</w:t>
      </w:r>
      <w:r w:rsidR="00B423C3">
        <w:rPr>
          <w:rFonts w:ascii="Arial Narrow" w:hAnsi="Arial Narrow" w:cs="Times New Roman"/>
          <w:szCs w:val="20"/>
        </w:rPr>
        <w:t xml:space="preserve"> </w:t>
      </w:r>
      <w:r w:rsidRPr="003B46F6">
        <w:rPr>
          <w:rFonts w:ascii="Arial Narrow" w:hAnsi="Arial Narrow" w:cs="Times New Roman"/>
          <w:szCs w:val="20"/>
        </w:rPr>
        <w:t>membre</w:t>
      </w:r>
      <w:r w:rsidR="00B423C3">
        <w:rPr>
          <w:rFonts w:ascii="Arial Narrow" w:hAnsi="Arial Narrow" w:cs="Times New Roman"/>
          <w:szCs w:val="20"/>
        </w:rPr>
        <w:t xml:space="preserve"> </w:t>
      </w:r>
      <w:r w:rsidRPr="003B46F6">
        <w:rPr>
          <w:rFonts w:ascii="Arial Narrow" w:hAnsi="Arial Narrow" w:cs="Times New Roman"/>
          <w:szCs w:val="20"/>
        </w:rPr>
        <w:t>du</w:t>
      </w:r>
      <w:r w:rsidR="00B423C3">
        <w:rPr>
          <w:rFonts w:ascii="Arial Narrow" w:hAnsi="Arial Narrow" w:cs="Times New Roman"/>
          <w:szCs w:val="20"/>
        </w:rPr>
        <w:t xml:space="preserve"> </w:t>
      </w:r>
      <w:r w:rsidRPr="003B46F6">
        <w:rPr>
          <w:rFonts w:ascii="Arial Narrow" w:hAnsi="Arial Narrow" w:cs="Times New Roman"/>
          <w:szCs w:val="20"/>
        </w:rPr>
        <w:t>groupement</w:t>
      </w:r>
      <w:r w:rsidR="00B423C3">
        <w:rPr>
          <w:rFonts w:ascii="Arial Narrow" w:hAnsi="Arial Narrow" w:cs="Times New Roman"/>
          <w:szCs w:val="20"/>
        </w:rPr>
        <w:t xml:space="preserve"> </w:t>
      </w:r>
      <w:r w:rsidRPr="003B46F6">
        <w:rPr>
          <w:rFonts w:ascii="Arial Narrow" w:hAnsi="Arial Narrow" w:cs="Times New Roman"/>
          <w:szCs w:val="20"/>
        </w:rPr>
        <w:t>désigné</w:t>
      </w:r>
      <w:r w:rsidR="00B423C3">
        <w:rPr>
          <w:rFonts w:ascii="Arial Narrow" w:hAnsi="Arial Narrow" w:cs="Times New Roman"/>
          <w:szCs w:val="20"/>
        </w:rPr>
        <w:t xml:space="preserve"> </w:t>
      </w:r>
      <w:r w:rsidRPr="003B46F6">
        <w:rPr>
          <w:rFonts w:ascii="Arial Narrow" w:hAnsi="Arial Narrow" w:cs="Times New Roman"/>
          <w:szCs w:val="20"/>
        </w:rPr>
        <w:t>comme</w:t>
      </w:r>
      <w:r w:rsidR="00B423C3">
        <w:rPr>
          <w:rFonts w:ascii="Arial Narrow" w:hAnsi="Arial Narrow" w:cs="Times New Roman"/>
          <w:szCs w:val="20"/>
        </w:rPr>
        <w:t xml:space="preserve"> </w:t>
      </w:r>
      <w:r w:rsidRPr="003B46F6">
        <w:rPr>
          <w:rFonts w:ascii="Arial Narrow" w:hAnsi="Arial Narrow" w:cs="Times New Roman"/>
          <w:szCs w:val="20"/>
        </w:rPr>
        <w:t>mandataire,</w:t>
      </w:r>
      <w:r w:rsidR="00B423C3">
        <w:rPr>
          <w:rFonts w:ascii="Arial Narrow" w:hAnsi="Arial Narrow" w:cs="Times New Roman"/>
          <w:szCs w:val="20"/>
        </w:rPr>
        <w:t xml:space="preserve"> </w:t>
      </w:r>
      <w:r w:rsidRPr="003B46F6">
        <w:rPr>
          <w:rFonts w:ascii="Arial Narrow" w:hAnsi="Arial Narrow" w:cs="Times New Roman"/>
          <w:szCs w:val="20"/>
        </w:rPr>
        <w:t>représentera</w:t>
      </w:r>
      <w:r w:rsidR="00B423C3">
        <w:rPr>
          <w:rFonts w:ascii="Arial Narrow" w:hAnsi="Arial Narrow" w:cs="Times New Roman"/>
          <w:szCs w:val="20"/>
        </w:rPr>
        <w:t xml:space="preserve"> </w:t>
      </w:r>
      <w:r w:rsidRPr="003B46F6">
        <w:rPr>
          <w:rFonts w:ascii="Arial Narrow" w:hAnsi="Arial Narrow" w:cs="Times New Roman"/>
          <w:szCs w:val="20"/>
        </w:rPr>
        <w:t>l’ensemble</w:t>
      </w:r>
      <w:r w:rsidR="00B423C3">
        <w:rPr>
          <w:rFonts w:ascii="Arial Narrow" w:hAnsi="Arial Narrow" w:cs="Times New Roman"/>
          <w:szCs w:val="20"/>
        </w:rPr>
        <w:t xml:space="preserve"> </w:t>
      </w:r>
      <w:r w:rsidRPr="003B46F6">
        <w:rPr>
          <w:rFonts w:ascii="Arial Narrow" w:hAnsi="Arial Narrow" w:cs="Times New Roman"/>
          <w:szCs w:val="20"/>
        </w:rPr>
        <w:t>des</w:t>
      </w:r>
      <w:r w:rsidR="00B423C3">
        <w:rPr>
          <w:rFonts w:ascii="Arial Narrow" w:hAnsi="Arial Narrow" w:cs="Times New Roman"/>
          <w:szCs w:val="20"/>
        </w:rPr>
        <w:t xml:space="preserve"> </w:t>
      </w:r>
      <w:r w:rsidRPr="003B46F6">
        <w:rPr>
          <w:rFonts w:ascii="Arial Narrow" w:hAnsi="Arial Narrow" w:cs="Times New Roman"/>
          <w:szCs w:val="20"/>
        </w:rPr>
        <w:t xml:space="preserve">entreprises </w:t>
      </w:r>
      <w:r w:rsidR="00B423C3">
        <w:rPr>
          <w:rFonts w:ascii="Arial Narrow" w:hAnsi="Arial Narrow" w:cs="Times New Roman"/>
          <w:szCs w:val="20"/>
        </w:rPr>
        <w:t xml:space="preserve">vis-à-vis </w:t>
      </w:r>
      <w:r w:rsidRPr="003B46F6">
        <w:rPr>
          <w:rFonts w:ascii="Arial Narrow" w:hAnsi="Arial Narrow" w:cs="Times New Roman"/>
          <w:szCs w:val="20"/>
        </w:rPr>
        <w:t>du Maître d’ouvrage/Maître d’ouvrage Délégué et de l’Autorité Contractante</w:t>
      </w:r>
      <w:r w:rsidR="00B423C3">
        <w:rPr>
          <w:rFonts w:ascii="Arial Narrow" w:hAnsi="Arial Narrow" w:cs="Times New Roman"/>
          <w:szCs w:val="20"/>
        </w:rPr>
        <w:t xml:space="preserve"> </w:t>
      </w:r>
      <w:r w:rsidRPr="003B46F6">
        <w:rPr>
          <w:rFonts w:ascii="Arial Narrow" w:hAnsi="Arial Narrow" w:cs="Times New Roman"/>
          <w:szCs w:val="20"/>
        </w:rPr>
        <w:t>pour</w:t>
      </w:r>
      <w:r w:rsidR="00B423C3">
        <w:rPr>
          <w:rFonts w:ascii="Arial Narrow" w:hAnsi="Arial Narrow" w:cs="Times New Roman"/>
          <w:szCs w:val="20"/>
        </w:rPr>
        <w:t xml:space="preserve"> </w:t>
      </w:r>
      <w:r w:rsidRPr="003B46F6">
        <w:rPr>
          <w:rFonts w:ascii="Arial Narrow" w:hAnsi="Arial Narrow" w:cs="Times New Roman"/>
          <w:szCs w:val="20"/>
        </w:rPr>
        <w:t>l’exécution</w:t>
      </w:r>
      <w:r w:rsidR="00B423C3">
        <w:rPr>
          <w:rFonts w:ascii="Arial Narrow" w:hAnsi="Arial Narrow" w:cs="Times New Roman"/>
          <w:szCs w:val="20"/>
        </w:rPr>
        <w:t xml:space="preserve"> </w:t>
      </w:r>
      <w:r w:rsidRPr="003B46F6">
        <w:rPr>
          <w:rFonts w:ascii="Arial Narrow" w:hAnsi="Arial Narrow" w:cs="Times New Roman"/>
          <w:szCs w:val="20"/>
        </w:rPr>
        <w:t>du 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043B3C" w:rsidRPr="003B46F6" w:rsidRDefault="00043B3C" w:rsidP="00043B3C">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6.3. Les soumissionnaires doivent également présenter des propositions  suffisamment détaillées  pour  démontrer qu’elles sont conformes aux spécifications techniques et aux délais d’exécution visés dans le RPAO.</w:t>
      </w:r>
    </w:p>
    <w:p w:rsidR="00043B3C" w:rsidRPr="003B46F6" w:rsidRDefault="00043B3C" w:rsidP="00043B3C">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6.4. Les</w:t>
      </w:r>
      <w:r w:rsidR="00B954C3">
        <w:rPr>
          <w:rFonts w:ascii="Arial Narrow" w:hAnsi="Arial Narrow" w:cs="Times New Roman"/>
          <w:szCs w:val="20"/>
        </w:rPr>
        <w:t xml:space="preserve"> </w:t>
      </w:r>
      <w:r w:rsidRPr="003B46F6">
        <w:rPr>
          <w:rFonts w:ascii="Arial Narrow" w:hAnsi="Arial Narrow" w:cs="Times New Roman"/>
          <w:szCs w:val="20"/>
        </w:rPr>
        <w:t>soumissionnaires</w:t>
      </w:r>
      <w:r w:rsidR="00B954C3">
        <w:rPr>
          <w:rFonts w:ascii="Arial Narrow" w:hAnsi="Arial Narrow" w:cs="Times New Roman"/>
          <w:szCs w:val="20"/>
        </w:rPr>
        <w:t xml:space="preserve"> </w:t>
      </w:r>
      <w:r w:rsidRPr="003B46F6">
        <w:rPr>
          <w:rFonts w:ascii="Arial Narrow" w:hAnsi="Arial Narrow" w:cs="Times New Roman"/>
          <w:szCs w:val="20"/>
        </w:rPr>
        <w:t>qui sollicitent le</w:t>
      </w:r>
      <w:r w:rsidR="00B954C3">
        <w:rPr>
          <w:rFonts w:ascii="Arial Narrow" w:hAnsi="Arial Narrow" w:cs="Times New Roman"/>
          <w:szCs w:val="20"/>
        </w:rPr>
        <w:t xml:space="preserve"> </w:t>
      </w:r>
      <w:r w:rsidRPr="003B46F6">
        <w:rPr>
          <w:rFonts w:ascii="Arial Narrow" w:hAnsi="Arial Narrow" w:cs="Times New Roman"/>
          <w:szCs w:val="20"/>
        </w:rPr>
        <w:t xml:space="preserve">bénéfice d’une marge de préférence, doivent fournir </w:t>
      </w:r>
      <w:r w:rsidRPr="003B46F6">
        <w:rPr>
          <w:rFonts w:ascii="Arial Narrow" w:hAnsi="Arial Narrow" w:cs="Times New Roman"/>
          <w:spacing w:val="2"/>
          <w:szCs w:val="20"/>
        </w:rPr>
        <w:t>tou</w:t>
      </w:r>
      <w:r w:rsidRPr="003B46F6">
        <w:rPr>
          <w:rFonts w:ascii="Arial Narrow" w:hAnsi="Arial Narrow" w:cs="Times New Roman"/>
          <w:szCs w:val="20"/>
        </w:rPr>
        <w:t xml:space="preserve">s </w:t>
      </w:r>
      <w:r w:rsidRPr="003B46F6">
        <w:rPr>
          <w:rFonts w:ascii="Arial Narrow" w:hAnsi="Arial Narrow" w:cs="Times New Roman"/>
          <w:spacing w:val="2"/>
          <w:szCs w:val="20"/>
        </w:rPr>
        <w:t>le</w:t>
      </w:r>
      <w:r w:rsidRPr="003B46F6">
        <w:rPr>
          <w:rFonts w:ascii="Arial Narrow" w:hAnsi="Arial Narrow" w:cs="Times New Roman"/>
          <w:szCs w:val="20"/>
        </w:rPr>
        <w:t xml:space="preserve">s </w:t>
      </w:r>
      <w:r w:rsidRPr="003B46F6">
        <w:rPr>
          <w:rFonts w:ascii="Arial Narrow" w:hAnsi="Arial Narrow" w:cs="Times New Roman"/>
          <w:spacing w:val="2"/>
          <w:szCs w:val="20"/>
        </w:rPr>
        <w:t>renseignement</w:t>
      </w:r>
      <w:r w:rsidRPr="003B46F6">
        <w:rPr>
          <w:rFonts w:ascii="Arial Narrow" w:hAnsi="Arial Narrow" w:cs="Times New Roman"/>
          <w:szCs w:val="20"/>
        </w:rPr>
        <w:t xml:space="preserve">s </w:t>
      </w:r>
      <w:r w:rsidRPr="003B46F6">
        <w:rPr>
          <w:rFonts w:ascii="Arial Narrow" w:hAnsi="Arial Narrow" w:cs="Times New Roman"/>
          <w:spacing w:val="2"/>
          <w:szCs w:val="20"/>
        </w:rPr>
        <w:t>nécessaire</w:t>
      </w:r>
      <w:r w:rsidRPr="003B46F6">
        <w:rPr>
          <w:rFonts w:ascii="Arial Narrow" w:hAnsi="Arial Narrow" w:cs="Times New Roman"/>
          <w:szCs w:val="20"/>
        </w:rPr>
        <w:t xml:space="preserve">s </w:t>
      </w:r>
      <w:r w:rsidRPr="003B46F6">
        <w:rPr>
          <w:rFonts w:ascii="Arial Narrow" w:hAnsi="Arial Narrow" w:cs="Times New Roman"/>
          <w:spacing w:val="2"/>
          <w:szCs w:val="20"/>
        </w:rPr>
        <w:t xml:space="preserve">pour </w:t>
      </w:r>
      <w:r w:rsidRPr="003B46F6">
        <w:rPr>
          <w:rFonts w:ascii="Arial Narrow" w:hAnsi="Arial Narrow" w:cs="Times New Roman"/>
          <w:szCs w:val="20"/>
        </w:rPr>
        <w:t>prouver</w:t>
      </w:r>
      <w:r w:rsidR="00B954C3">
        <w:rPr>
          <w:rFonts w:ascii="Arial Narrow" w:hAnsi="Arial Narrow" w:cs="Times New Roman"/>
          <w:szCs w:val="20"/>
        </w:rPr>
        <w:t xml:space="preserve"> </w:t>
      </w:r>
      <w:r w:rsidRPr="003B46F6">
        <w:rPr>
          <w:rFonts w:ascii="Arial Narrow" w:hAnsi="Arial Narrow" w:cs="Times New Roman"/>
          <w:szCs w:val="20"/>
        </w:rPr>
        <w:t>qu’ils</w:t>
      </w:r>
      <w:r w:rsidR="00B954C3">
        <w:rPr>
          <w:rFonts w:ascii="Arial Narrow" w:hAnsi="Arial Narrow" w:cs="Times New Roman"/>
          <w:szCs w:val="20"/>
        </w:rPr>
        <w:t xml:space="preserve"> </w:t>
      </w:r>
      <w:r w:rsidRPr="003B46F6">
        <w:rPr>
          <w:rFonts w:ascii="Arial Narrow" w:hAnsi="Arial Narrow" w:cs="Times New Roman"/>
          <w:szCs w:val="20"/>
        </w:rPr>
        <w:t>satisfont</w:t>
      </w:r>
      <w:r w:rsidR="00B954C3">
        <w:rPr>
          <w:rFonts w:ascii="Arial Narrow" w:hAnsi="Arial Narrow" w:cs="Times New Roman"/>
          <w:szCs w:val="20"/>
        </w:rPr>
        <w:t xml:space="preserve"> </w:t>
      </w:r>
      <w:r w:rsidRPr="003B46F6">
        <w:rPr>
          <w:rFonts w:ascii="Arial Narrow" w:hAnsi="Arial Narrow" w:cs="Times New Roman"/>
          <w:szCs w:val="20"/>
        </w:rPr>
        <w:t>aux</w:t>
      </w:r>
      <w:r w:rsidR="00B954C3">
        <w:rPr>
          <w:rFonts w:ascii="Arial Narrow" w:hAnsi="Arial Narrow" w:cs="Times New Roman"/>
          <w:szCs w:val="20"/>
        </w:rPr>
        <w:t xml:space="preserve"> </w:t>
      </w:r>
      <w:r w:rsidRPr="003B46F6">
        <w:rPr>
          <w:rFonts w:ascii="Arial Narrow" w:hAnsi="Arial Narrow" w:cs="Times New Roman"/>
          <w:szCs w:val="20"/>
        </w:rPr>
        <w:t>critères</w:t>
      </w:r>
      <w:r w:rsidR="00B954C3">
        <w:rPr>
          <w:rFonts w:ascii="Arial Narrow" w:hAnsi="Arial Narrow" w:cs="Times New Roman"/>
          <w:szCs w:val="20"/>
        </w:rPr>
        <w:t xml:space="preserve"> </w:t>
      </w:r>
      <w:r w:rsidRPr="003B46F6">
        <w:rPr>
          <w:rFonts w:ascii="Arial Narrow" w:hAnsi="Arial Narrow" w:cs="Times New Roman"/>
          <w:szCs w:val="20"/>
        </w:rPr>
        <w:t>d’éligibilité décrits</w:t>
      </w:r>
      <w:r w:rsidR="00B954C3">
        <w:rPr>
          <w:rFonts w:ascii="Arial Narrow" w:hAnsi="Arial Narrow" w:cs="Times New Roman"/>
          <w:szCs w:val="20"/>
        </w:rPr>
        <w:t xml:space="preserve"> </w:t>
      </w:r>
      <w:r w:rsidRPr="003B46F6">
        <w:rPr>
          <w:rFonts w:ascii="Arial Narrow" w:hAnsi="Arial Narrow" w:cs="Times New Roman"/>
          <w:szCs w:val="20"/>
        </w:rPr>
        <w:t>à</w:t>
      </w:r>
      <w:r w:rsidR="00B954C3">
        <w:rPr>
          <w:rFonts w:ascii="Arial Narrow" w:hAnsi="Arial Narrow" w:cs="Times New Roman"/>
          <w:szCs w:val="20"/>
        </w:rPr>
        <w:t xml:space="preserve"> </w:t>
      </w:r>
      <w:r w:rsidRPr="003B46F6">
        <w:rPr>
          <w:rFonts w:ascii="Arial Narrow" w:hAnsi="Arial Narrow" w:cs="Times New Roman"/>
          <w:szCs w:val="20"/>
        </w:rPr>
        <w:t>l’article 33duRGAO.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 7:Visite</w:t>
      </w:r>
      <w:r w:rsidR="00B954C3">
        <w:rPr>
          <w:rFonts w:ascii="Arial Narrow" w:hAnsi="Arial Narrow" w:cs="Times New Roman"/>
          <w:b/>
          <w:bCs/>
          <w:szCs w:val="20"/>
        </w:rPr>
        <w:t xml:space="preserve"> </w:t>
      </w:r>
      <w:r w:rsidRPr="003B46F6">
        <w:rPr>
          <w:rFonts w:ascii="Arial Narrow" w:hAnsi="Arial Narrow" w:cs="Times New Roman"/>
          <w:b/>
          <w:bCs/>
          <w:szCs w:val="20"/>
        </w:rPr>
        <w:t>du</w:t>
      </w:r>
      <w:r w:rsidR="00B954C3">
        <w:rPr>
          <w:rFonts w:ascii="Arial Narrow" w:hAnsi="Arial Narrow" w:cs="Times New Roman"/>
          <w:b/>
          <w:bCs/>
          <w:szCs w:val="20"/>
        </w:rPr>
        <w:t xml:space="preserve"> </w:t>
      </w:r>
      <w:r w:rsidRPr="003B46F6">
        <w:rPr>
          <w:rFonts w:ascii="Arial Narrow" w:hAnsi="Arial Narrow" w:cs="Times New Roman"/>
          <w:b/>
          <w:bCs/>
          <w:szCs w:val="20"/>
        </w:rPr>
        <w:t>site</w:t>
      </w:r>
      <w:r w:rsidR="00B954C3">
        <w:rPr>
          <w:rFonts w:ascii="Arial Narrow" w:hAnsi="Arial Narrow" w:cs="Times New Roman"/>
          <w:b/>
          <w:bCs/>
          <w:szCs w:val="20"/>
        </w:rPr>
        <w:t xml:space="preserve"> </w:t>
      </w:r>
      <w:r w:rsidRPr="003B46F6">
        <w:rPr>
          <w:rFonts w:ascii="Arial Narrow" w:hAnsi="Arial Narrow" w:cs="Times New Roman"/>
          <w:b/>
          <w:bCs/>
          <w:szCs w:val="20"/>
        </w:rPr>
        <w:t>des</w:t>
      </w:r>
      <w:r w:rsidR="00B954C3">
        <w:rPr>
          <w:rFonts w:ascii="Arial Narrow" w:hAnsi="Arial Narrow" w:cs="Times New Roman"/>
          <w:b/>
          <w:bCs/>
          <w:szCs w:val="20"/>
        </w:rPr>
        <w:t xml:space="preserve"> </w:t>
      </w:r>
      <w:r w:rsidRPr="003B46F6">
        <w:rPr>
          <w:rFonts w:ascii="Arial Narrow" w:hAnsi="Arial Narrow" w:cs="Times New Roman"/>
          <w:b/>
          <w:bCs/>
          <w:szCs w:val="20"/>
        </w:rPr>
        <w:t>travaux</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7.1. Il</w:t>
      </w:r>
      <w:r w:rsidR="00B954C3">
        <w:rPr>
          <w:rFonts w:ascii="Arial Narrow" w:hAnsi="Arial Narrow" w:cs="Times New Roman"/>
          <w:szCs w:val="20"/>
        </w:rPr>
        <w:t xml:space="preserve"> </w:t>
      </w:r>
      <w:r w:rsidRPr="003B46F6">
        <w:rPr>
          <w:rFonts w:ascii="Arial Narrow" w:hAnsi="Arial Narrow" w:cs="Times New Roman"/>
          <w:szCs w:val="20"/>
        </w:rPr>
        <w:t>est</w:t>
      </w:r>
      <w:r w:rsidR="00B954C3">
        <w:rPr>
          <w:rFonts w:ascii="Arial Narrow" w:hAnsi="Arial Narrow" w:cs="Times New Roman"/>
          <w:szCs w:val="20"/>
        </w:rPr>
        <w:t xml:space="preserve"> </w:t>
      </w:r>
      <w:r w:rsidRPr="003B46F6">
        <w:rPr>
          <w:rFonts w:ascii="Arial Narrow" w:hAnsi="Arial Narrow" w:cs="Times New Roman"/>
          <w:szCs w:val="20"/>
        </w:rPr>
        <w:t>conseillé</w:t>
      </w:r>
      <w:r w:rsidR="00B954C3">
        <w:rPr>
          <w:rFonts w:ascii="Arial Narrow" w:hAnsi="Arial Narrow" w:cs="Times New Roman"/>
          <w:szCs w:val="20"/>
        </w:rPr>
        <w:t xml:space="preserve"> </w:t>
      </w:r>
      <w:r w:rsidRPr="003B46F6">
        <w:rPr>
          <w:rFonts w:ascii="Arial Narrow" w:hAnsi="Arial Narrow" w:cs="Times New Roman"/>
          <w:szCs w:val="20"/>
        </w:rPr>
        <w:t>au</w:t>
      </w:r>
      <w:r w:rsidR="00B954C3">
        <w:rPr>
          <w:rFonts w:ascii="Arial Narrow" w:hAnsi="Arial Narrow" w:cs="Times New Roman"/>
          <w:szCs w:val="20"/>
        </w:rPr>
        <w:t xml:space="preserve"> </w:t>
      </w:r>
      <w:r w:rsidRPr="003B46F6">
        <w:rPr>
          <w:rFonts w:ascii="Arial Narrow" w:hAnsi="Arial Narrow" w:cs="Times New Roman"/>
          <w:szCs w:val="20"/>
        </w:rPr>
        <w:t>soumissionnaire</w:t>
      </w:r>
      <w:r w:rsidR="00B954C3">
        <w:rPr>
          <w:rFonts w:ascii="Arial Narrow" w:hAnsi="Arial Narrow" w:cs="Times New Roman"/>
          <w:szCs w:val="20"/>
        </w:rPr>
        <w:t xml:space="preserve"> </w:t>
      </w:r>
      <w:r w:rsidRPr="003B46F6">
        <w:rPr>
          <w:rFonts w:ascii="Arial Narrow" w:hAnsi="Arial Narrow" w:cs="Times New Roman"/>
          <w:szCs w:val="20"/>
        </w:rPr>
        <w:t>de</w:t>
      </w:r>
      <w:r w:rsidR="00B954C3">
        <w:rPr>
          <w:rFonts w:ascii="Arial Narrow" w:hAnsi="Arial Narrow" w:cs="Times New Roman"/>
          <w:szCs w:val="20"/>
        </w:rPr>
        <w:t xml:space="preserve"> </w:t>
      </w:r>
      <w:r w:rsidRPr="003B46F6">
        <w:rPr>
          <w:rFonts w:ascii="Arial Narrow" w:hAnsi="Arial Narrow" w:cs="Times New Roman"/>
          <w:szCs w:val="20"/>
        </w:rPr>
        <w:t>visiter</w:t>
      </w:r>
      <w:r w:rsidR="00B954C3">
        <w:rPr>
          <w:rFonts w:ascii="Arial Narrow" w:hAnsi="Arial Narrow" w:cs="Times New Roman"/>
          <w:szCs w:val="20"/>
        </w:rPr>
        <w:t xml:space="preserve"> </w:t>
      </w:r>
      <w:r w:rsidRPr="003B46F6">
        <w:rPr>
          <w:rFonts w:ascii="Arial Narrow" w:hAnsi="Arial Narrow" w:cs="Times New Roman"/>
          <w:szCs w:val="20"/>
        </w:rPr>
        <w:t>et d’inspecter</w:t>
      </w:r>
      <w:r w:rsidR="00B954C3">
        <w:rPr>
          <w:rFonts w:ascii="Arial Narrow" w:hAnsi="Arial Narrow" w:cs="Times New Roman"/>
          <w:szCs w:val="20"/>
        </w:rPr>
        <w:t xml:space="preserve"> </w:t>
      </w:r>
      <w:r w:rsidRPr="003B46F6">
        <w:rPr>
          <w:rFonts w:ascii="Arial Narrow" w:hAnsi="Arial Narrow" w:cs="Times New Roman"/>
          <w:szCs w:val="20"/>
        </w:rPr>
        <w:t>le</w:t>
      </w:r>
      <w:r w:rsidR="00B954C3">
        <w:rPr>
          <w:rFonts w:ascii="Arial Narrow" w:hAnsi="Arial Narrow" w:cs="Times New Roman"/>
          <w:szCs w:val="20"/>
        </w:rPr>
        <w:t xml:space="preserve"> </w:t>
      </w:r>
      <w:r w:rsidRPr="003B46F6">
        <w:rPr>
          <w:rFonts w:ascii="Arial Narrow" w:hAnsi="Arial Narrow" w:cs="Times New Roman"/>
          <w:szCs w:val="20"/>
        </w:rPr>
        <w:t>site</w:t>
      </w:r>
      <w:r w:rsidR="00B954C3">
        <w:rPr>
          <w:rFonts w:ascii="Arial Narrow" w:hAnsi="Arial Narrow" w:cs="Times New Roman"/>
          <w:szCs w:val="20"/>
        </w:rPr>
        <w:t xml:space="preserve"> </w:t>
      </w:r>
      <w:r w:rsidRPr="003B46F6">
        <w:rPr>
          <w:rFonts w:ascii="Arial Narrow" w:hAnsi="Arial Narrow" w:cs="Times New Roman"/>
          <w:szCs w:val="20"/>
        </w:rPr>
        <w:t>des</w:t>
      </w:r>
      <w:r w:rsidR="00B954C3">
        <w:rPr>
          <w:rFonts w:ascii="Arial Narrow" w:hAnsi="Arial Narrow" w:cs="Times New Roman"/>
          <w:szCs w:val="20"/>
        </w:rPr>
        <w:t xml:space="preserve"> </w:t>
      </w:r>
      <w:r w:rsidRPr="003B46F6">
        <w:rPr>
          <w:rFonts w:ascii="Arial Narrow" w:hAnsi="Arial Narrow" w:cs="Times New Roman"/>
          <w:szCs w:val="20"/>
        </w:rPr>
        <w:t>travaux</w:t>
      </w:r>
      <w:r w:rsidR="00B954C3">
        <w:rPr>
          <w:rFonts w:ascii="Arial Narrow" w:hAnsi="Arial Narrow" w:cs="Times New Roman"/>
          <w:szCs w:val="20"/>
        </w:rPr>
        <w:t xml:space="preserve"> </w:t>
      </w:r>
      <w:r w:rsidRPr="003B46F6">
        <w:rPr>
          <w:rFonts w:ascii="Arial Narrow" w:hAnsi="Arial Narrow" w:cs="Times New Roman"/>
          <w:szCs w:val="20"/>
        </w:rPr>
        <w:t>et</w:t>
      </w:r>
      <w:r w:rsidR="00B954C3">
        <w:rPr>
          <w:rFonts w:ascii="Arial Narrow" w:hAnsi="Arial Narrow" w:cs="Times New Roman"/>
          <w:szCs w:val="20"/>
        </w:rPr>
        <w:t xml:space="preserve"> </w:t>
      </w:r>
      <w:r w:rsidRPr="003B46F6">
        <w:rPr>
          <w:rFonts w:ascii="Arial Narrow" w:hAnsi="Arial Narrow" w:cs="Times New Roman"/>
          <w:szCs w:val="20"/>
        </w:rPr>
        <w:t>ses</w:t>
      </w:r>
      <w:r w:rsidR="00B954C3">
        <w:rPr>
          <w:rFonts w:ascii="Arial Narrow" w:hAnsi="Arial Narrow" w:cs="Times New Roman"/>
          <w:szCs w:val="20"/>
        </w:rPr>
        <w:t xml:space="preserve"> </w:t>
      </w:r>
      <w:r w:rsidRPr="003B46F6">
        <w:rPr>
          <w:rFonts w:ascii="Arial Narrow" w:hAnsi="Arial Narrow" w:cs="Times New Roman"/>
          <w:szCs w:val="20"/>
        </w:rPr>
        <w:t>environs et d’obtenir par lui-même, et sous sa propre responsabilité, tous les renseignements qui peuvent être nécessaires pour la préparation de</w:t>
      </w:r>
      <w:r w:rsidR="00B954C3">
        <w:rPr>
          <w:rFonts w:ascii="Arial Narrow" w:hAnsi="Arial Narrow" w:cs="Times New Roman"/>
          <w:szCs w:val="20"/>
        </w:rPr>
        <w:t xml:space="preserve"> </w:t>
      </w:r>
      <w:r w:rsidRPr="003B46F6">
        <w:rPr>
          <w:rFonts w:ascii="Arial Narrow" w:hAnsi="Arial Narrow" w:cs="Times New Roman"/>
          <w:szCs w:val="20"/>
        </w:rPr>
        <w:t>l’offre</w:t>
      </w:r>
      <w:r w:rsidR="00B954C3">
        <w:rPr>
          <w:rFonts w:ascii="Arial Narrow" w:hAnsi="Arial Narrow" w:cs="Times New Roman"/>
          <w:szCs w:val="20"/>
        </w:rPr>
        <w:t xml:space="preserve"> </w:t>
      </w:r>
      <w:r w:rsidRPr="003B46F6">
        <w:rPr>
          <w:rFonts w:ascii="Arial Narrow" w:hAnsi="Arial Narrow" w:cs="Times New Roman"/>
          <w:szCs w:val="20"/>
        </w:rPr>
        <w:t>et</w:t>
      </w:r>
      <w:r w:rsidR="00B954C3">
        <w:rPr>
          <w:rFonts w:ascii="Arial Narrow" w:hAnsi="Arial Narrow" w:cs="Times New Roman"/>
          <w:szCs w:val="20"/>
        </w:rPr>
        <w:t xml:space="preserve"> </w:t>
      </w:r>
      <w:r w:rsidRPr="003B46F6">
        <w:rPr>
          <w:rFonts w:ascii="Arial Narrow" w:hAnsi="Arial Narrow" w:cs="Times New Roman"/>
          <w:szCs w:val="20"/>
        </w:rPr>
        <w:t>l’exécution</w:t>
      </w:r>
      <w:r w:rsidR="00B954C3">
        <w:rPr>
          <w:rFonts w:ascii="Arial Narrow" w:hAnsi="Arial Narrow" w:cs="Times New Roman"/>
          <w:szCs w:val="20"/>
        </w:rPr>
        <w:t xml:space="preserve"> </w:t>
      </w:r>
      <w:r w:rsidRPr="003B46F6">
        <w:rPr>
          <w:rFonts w:ascii="Arial Narrow" w:hAnsi="Arial Narrow" w:cs="Times New Roman"/>
          <w:szCs w:val="20"/>
        </w:rPr>
        <w:t>des</w:t>
      </w:r>
      <w:r w:rsidR="00B954C3">
        <w:rPr>
          <w:rFonts w:ascii="Arial Narrow" w:hAnsi="Arial Narrow" w:cs="Times New Roman"/>
          <w:szCs w:val="20"/>
        </w:rPr>
        <w:t xml:space="preserve"> </w:t>
      </w:r>
      <w:r w:rsidRPr="003B46F6">
        <w:rPr>
          <w:rFonts w:ascii="Arial Narrow" w:hAnsi="Arial Narrow" w:cs="Times New Roman"/>
          <w:szCs w:val="20"/>
        </w:rPr>
        <w:t>travaux. Les</w:t>
      </w:r>
      <w:r w:rsidR="00B954C3">
        <w:rPr>
          <w:rFonts w:ascii="Arial Narrow" w:hAnsi="Arial Narrow" w:cs="Times New Roman"/>
          <w:szCs w:val="20"/>
        </w:rPr>
        <w:t xml:space="preserve"> </w:t>
      </w:r>
      <w:r w:rsidRPr="003B46F6">
        <w:rPr>
          <w:rFonts w:ascii="Arial Narrow" w:hAnsi="Arial Narrow" w:cs="Times New Roman"/>
          <w:szCs w:val="20"/>
        </w:rPr>
        <w:t>coûts liés à la visite du site sont à la charge du Soumissionnaire.</w:t>
      </w:r>
    </w:p>
    <w:p w:rsidR="00043B3C" w:rsidRPr="003B46F6" w:rsidRDefault="00043B3C" w:rsidP="00043B3C">
      <w:pPr>
        <w:widowControl w:val="0"/>
        <w:tabs>
          <w:tab w:val="left" w:pos="1100"/>
          <w:tab w:val="left" w:pos="2100"/>
          <w:tab w:val="left" w:pos="3520"/>
          <w:tab w:val="left" w:pos="49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7.2. le Maître d’ouvrage/Maître d’ouvrage Délégué </w:t>
      </w:r>
      <w:r w:rsidRPr="003B46F6">
        <w:rPr>
          <w:rFonts w:ascii="Arial Narrow" w:hAnsi="Arial Narrow" w:cs="Times New Roman"/>
          <w:spacing w:val="5"/>
          <w:szCs w:val="20"/>
        </w:rPr>
        <w:t>est tenu d’autoriser</w:t>
      </w:r>
      <w:r w:rsidR="00B954C3">
        <w:rPr>
          <w:rFonts w:ascii="Arial Narrow" w:hAnsi="Arial Narrow" w:cs="Times New Roman"/>
          <w:spacing w:val="5"/>
          <w:szCs w:val="20"/>
        </w:rPr>
        <w:t xml:space="preserve"> </w:t>
      </w:r>
      <w:r w:rsidRPr="003B46F6">
        <w:rPr>
          <w:rFonts w:ascii="Arial Narrow" w:hAnsi="Arial Narrow" w:cs="Times New Roman"/>
          <w:spacing w:val="5"/>
          <w:szCs w:val="20"/>
        </w:rPr>
        <w:t xml:space="preserve">le </w:t>
      </w:r>
      <w:r w:rsidRPr="003B46F6">
        <w:rPr>
          <w:rFonts w:ascii="Arial Narrow" w:hAnsi="Arial Narrow" w:cs="Times New Roman"/>
          <w:szCs w:val="20"/>
        </w:rPr>
        <w:t>Soumissionnaire qui en fait la demande</w:t>
      </w:r>
      <w:r w:rsidR="00B954C3">
        <w:rPr>
          <w:rFonts w:ascii="Arial Narrow" w:hAnsi="Arial Narrow" w:cs="Times New Roman"/>
          <w:szCs w:val="20"/>
        </w:rPr>
        <w:t xml:space="preserve"> </w:t>
      </w:r>
      <w:r w:rsidRPr="003B46F6">
        <w:rPr>
          <w:rFonts w:ascii="Arial Narrow" w:hAnsi="Arial Narrow" w:cs="Times New Roman"/>
          <w:szCs w:val="20"/>
        </w:rPr>
        <w:t>et</w:t>
      </w:r>
      <w:r w:rsidR="00B954C3">
        <w:rPr>
          <w:rFonts w:ascii="Arial Narrow" w:hAnsi="Arial Narrow" w:cs="Times New Roman"/>
          <w:szCs w:val="20"/>
        </w:rPr>
        <w:t xml:space="preserve"> </w:t>
      </w:r>
      <w:r w:rsidRPr="003B46F6">
        <w:rPr>
          <w:rFonts w:ascii="Arial Narrow" w:hAnsi="Arial Narrow" w:cs="Times New Roman"/>
          <w:szCs w:val="20"/>
        </w:rPr>
        <w:t>ses</w:t>
      </w:r>
      <w:r w:rsidR="00B954C3">
        <w:rPr>
          <w:rFonts w:ascii="Arial Narrow" w:hAnsi="Arial Narrow" w:cs="Times New Roman"/>
          <w:szCs w:val="20"/>
        </w:rPr>
        <w:t xml:space="preserve"> </w:t>
      </w:r>
      <w:r w:rsidRPr="003B46F6">
        <w:rPr>
          <w:rFonts w:ascii="Arial Narrow" w:hAnsi="Arial Narrow" w:cs="Times New Roman"/>
          <w:szCs w:val="20"/>
        </w:rPr>
        <w:t>employés</w:t>
      </w:r>
      <w:r w:rsidR="00B954C3">
        <w:rPr>
          <w:rFonts w:ascii="Arial Narrow" w:hAnsi="Arial Narrow" w:cs="Times New Roman"/>
          <w:szCs w:val="20"/>
        </w:rPr>
        <w:t xml:space="preserve"> </w:t>
      </w:r>
      <w:r w:rsidRPr="003B46F6">
        <w:rPr>
          <w:rFonts w:ascii="Arial Narrow" w:hAnsi="Arial Narrow" w:cs="Times New Roman"/>
          <w:szCs w:val="20"/>
        </w:rPr>
        <w:t>ou</w:t>
      </w:r>
      <w:r w:rsidR="00B954C3">
        <w:rPr>
          <w:rFonts w:ascii="Arial Narrow" w:hAnsi="Arial Narrow" w:cs="Times New Roman"/>
          <w:szCs w:val="20"/>
        </w:rPr>
        <w:t xml:space="preserve"> </w:t>
      </w:r>
      <w:r w:rsidRPr="003B46F6">
        <w:rPr>
          <w:rFonts w:ascii="Arial Narrow" w:hAnsi="Arial Narrow" w:cs="Times New Roman"/>
          <w:szCs w:val="20"/>
        </w:rPr>
        <w:t>agents,</w:t>
      </w:r>
      <w:r w:rsidR="00AE2FD9">
        <w:rPr>
          <w:rFonts w:ascii="Arial Narrow" w:hAnsi="Arial Narrow" w:cs="Times New Roman"/>
          <w:szCs w:val="20"/>
        </w:rPr>
        <w:t xml:space="preserve"> </w:t>
      </w:r>
      <w:r w:rsidRPr="003B46F6">
        <w:rPr>
          <w:rFonts w:ascii="Arial Narrow" w:hAnsi="Arial Narrow" w:cs="Times New Roman"/>
          <w:szCs w:val="20"/>
        </w:rPr>
        <w:t xml:space="preserve">à pénétrer dans ses locaux et sur ses terrains aux fins de ladite visite, mais seulement à la condition expresse que le Soumissionnaire, ses employés et agents dégagent </w:t>
      </w:r>
      <w:r w:rsidRPr="003B46F6">
        <w:rPr>
          <w:rFonts w:ascii="Arial Narrow" w:hAnsi="Arial Narrow" w:cs="Times New Roman"/>
          <w:spacing w:val="5"/>
          <w:szCs w:val="20"/>
        </w:rPr>
        <w:t>le Maître d’ouvrage/Maître d’ouvrage Délégué,</w:t>
      </w:r>
      <w:r w:rsidRPr="003B46F6">
        <w:rPr>
          <w:rFonts w:ascii="Arial Narrow" w:hAnsi="Arial Narrow" w:cs="Times New Roman"/>
          <w:szCs w:val="20"/>
        </w:rPr>
        <w:t xml:space="preserve"> ses employés et agents, de toute responsabilité</w:t>
      </w:r>
      <w:r w:rsidR="00AE2FD9">
        <w:rPr>
          <w:rFonts w:ascii="Arial Narrow" w:hAnsi="Arial Narrow" w:cs="Times New Roman"/>
          <w:szCs w:val="20"/>
        </w:rPr>
        <w:t xml:space="preserve"> </w:t>
      </w:r>
      <w:r w:rsidRPr="003B46F6">
        <w:rPr>
          <w:rFonts w:ascii="Arial Narrow" w:hAnsi="Arial Narrow" w:cs="Times New Roman"/>
          <w:szCs w:val="20"/>
        </w:rPr>
        <w:t>pouvant</w:t>
      </w:r>
      <w:r w:rsidR="00AE2FD9">
        <w:rPr>
          <w:rFonts w:ascii="Arial Narrow" w:hAnsi="Arial Narrow" w:cs="Times New Roman"/>
          <w:szCs w:val="20"/>
        </w:rPr>
        <w:t xml:space="preserve"> </w:t>
      </w:r>
      <w:r w:rsidRPr="003B46F6">
        <w:rPr>
          <w:rFonts w:ascii="Arial Narrow" w:hAnsi="Arial Narrow" w:cs="Times New Roman"/>
          <w:szCs w:val="20"/>
        </w:rPr>
        <w:t>en</w:t>
      </w:r>
      <w:r w:rsidR="00AE2FD9">
        <w:rPr>
          <w:rFonts w:ascii="Arial Narrow" w:hAnsi="Arial Narrow" w:cs="Times New Roman"/>
          <w:szCs w:val="20"/>
        </w:rPr>
        <w:t xml:space="preserve"> </w:t>
      </w:r>
      <w:r w:rsidRPr="003B46F6">
        <w:rPr>
          <w:rFonts w:ascii="Arial Narrow" w:hAnsi="Arial Narrow" w:cs="Times New Roman"/>
          <w:szCs w:val="20"/>
        </w:rPr>
        <w:t>résulter</w:t>
      </w:r>
      <w:r w:rsidR="00AE2FD9">
        <w:rPr>
          <w:rFonts w:ascii="Arial Narrow" w:hAnsi="Arial Narrow" w:cs="Times New Roman"/>
          <w:szCs w:val="20"/>
        </w:rPr>
        <w:t xml:space="preserve"> </w:t>
      </w:r>
      <w:r w:rsidRPr="003B46F6">
        <w:rPr>
          <w:rFonts w:ascii="Arial Narrow" w:hAnsi="Arial Narrow" w:cs="Times New Roman"/>
          <w:szCs w:val="20"/>
        </w:rPr>
        <w:t>et</w:t>
      </w:r>
      <w:r w:rsidR="00AE2FD9">
        <w:rPr>
          <w:rFonts w:ascii="Arial Narrow" w:hAnsi="Arial Narrow" w:cs="Times New Roman"/>
          <w:szCs w:val="20"/>
        </w:rPr>
        <w:t xml:space="preserve"> </w:t>
      </w:r>
      <w:r w:rsidRPr="003B46F6">
        <w:rPr>
          <w:rFonts w:ascii="Arial Narrow" w:hAnsi="Arial Narrow" w:cs="Times New Roman"/>
          <w:szCs w:val="20"/>
        </w:rPr>
        <w:t>les</w:t>
      </w:r>
      <w:r w:rsidR="00AE2FD9">
        <w:rPr>
          <w:rFonts w:ascii="Arial Narrow" w:hAnsi="Arial Narrow" w:cs="Times New Roman"/>
          <w:szCs w:val="20"/>
        </w:rPr>
        <w:t xml:space="preserve"> </w:t>
      </w:r>
      <w:r w:rsidRPr="003B46F6">
        <w:rPr>
          <w:rFonts w:ascii="Arial Narrow" w:hAnsi="Arial Narrow" w:cs="Times New Roman"/>
          <w:szCs w:val="20"/>
        </w:rPr>
        <w:t>indem</w:t>
      </w:r>
      <w:r w:rsidRPr="003B46F6">
        <w:rPr>
          <w:rFonts w:ascii="Arial Narrow" w:hAnsi="Arial Narrow" w:cs="Times New Roman"/>
          <w:spacing w:val="5"/>
          <w:szCs w:val="20"/>
        </w:rPr>
        <w:t>nisen</w:t>
      </w:r>
      <w:r w:rsidRPr="003B46F6">
        <w:rPr>
          <w:rFonts w:ascii="Arial Narrow" w:hAnsi="Arial Narrow" w:cs="Times New Roman"/>
          <w:szCs w:val="20"/>
        </w:rPr>
        <w:t xml:space="preserve">t </w:t>
      </w:r>
      <w:r w:rsidRPr="003B46F6">
        <w:rPr>
          <w:rFonts w:ascii="Arial Narrow" w:hAnsi="Arial Narrow" w:cs="Times New Roman"/>
          <w:spacing w:val="5"/>
          <w:szCs w:val="20"/>
        </w:rPr>
        <w:t>s</w:t>
      </w:r>
      <w:r w:rsidRPr="003B46F6">
        <w:rPr>
          <w:rFonts w:ascii="Arial Narrow" w:hAnsi="Arial Narrow" w:cs="Times New Roman"/>
          <w:szCs w:val="20"/>
        </w:rPr>
        <w:t xml:space="preserve">i </w:t>
      </w:r>
      <w:r w:rsidRPr="003B46F6">
        <w:rPr>
          <w:rFonts w:ascii="Arial Narrow" w:hAnsi="Arial Narrow" w:cs="Times New Roman"/>
          <w:spacing w:val="5"/>
          <w:szCs w:val="20"/>
        </w:rPr>
        <w:t>nécessaire</w:t>
      </w:r>
      <w:r w:rsidRPr="003B46F6">
        <w:rPr>
          <w:rFonts w:ascii="Arial Narrow" w:hAnsi="Arial Narrow" w:cs="Times New Roman"/>
          <w:szCs w:val="20"/>
        </w:rPr>
        <w:t xml:space="preserve">, </w:t>
      </w:r>
      <w:r w:rsidRPr="003B46F6">
        <w:rPr>
          <w:rFonts w:ascii="Arial Narrow" w:hAnsi="Arial Narrow" w:cs="Times New Roman"/>
          <w:spacing w:val="5"/>
          <w:szCs w:val="20"/>
        </w:rPr>
        <w:t>e</w:t>
      </w:r>
      <w:r w:rsidRPr="003B46F6">
        <w:rPr>
          <w:rFonts w:ascii="Arial Narrow" w:hAnsi="Arial Narrow" w:cs="Times New Roman"/>
          <w:szCs w:val="20"/>
        </w:rPr>
        <w:t xml:space="preserve">t </w:t>
      </w:r>
      <w:r w:rsidRPr="003B46F6">
        <w:rPr>
          <w:rFonts w:ascii="Arial Narrow" w:hAnsi="Arial Narrow" w:cs="Times New Roman"/>
          <w:spacing w:val="5"/>
          <w:szCs w:val="20"/>
        </w:rPr>
        <w:t>qu’il</w:t>
      </w:r>
      <w:r w:rsidR="00AE2FD9">
        <w:rPr>
          <w:rFonts w:ascii="Arial Narrow" w:hAnsi="Arial Narrow" w:cs="Times New Roman"/>
          <w:spacing w:val="5"/>
          <w:szCs w:val="20"/>
        </w:rPr>
        <w:t xml:space="preserve"> </w:t>
      </w:r>
      <w:r w:rsidRPr="003B46F6">
        <w:rPr>
          <w:rFonts w:ascii="Arial Narrow" w:hAnsi="Arial Narrow" w:cs="Times New Roman"/>
          <w:spacing w:val="5"/>
          <w:szCs w:val="20"/>
        </w:rPr>
        <w:t xml:space="preserve">demeure </w:t>
      </w:r>
      <w:r w:rsidRPr="003B46F6">
        <w:rPr>
          <w:rFonts w:ascii="Arial Narrow" w:hAnsi="Arial Narrow" w:cs="Times New Roman"/>
          <w:szCs w:val="20"/>
        </w:rPr>
        <w:t>responsabledesaccidentsmortelsoucorporels,despertesoudommagesmatériels,coûts et</w:t>
      </w:r>
      <w:r w:rsidR="00AE2FD9">
        <w:rPr>
          <w:rFonts w:ascii="Arial Narrow" w:hAnsi="Arial Narrow" w:cs="Times New Roman"/>
          <w:szCs w:val="20"/>
        </w:rPr>
        <w:t xml:space="preserve"> </w:t>
      </w:r>
      <w:r w:rsidRPr="003B46F6">
        <w:rPr>
          <w:rFonts w:ascii="Arial Narrow" w:hAnsi="Arial Narrow" w:cs="Times New Roman"/>
          <w:szCs w:val="20"/>
        </w:rPr>
        <w:t>frais</w:t>
      </w:r>
      <w:r w:rsidR="00AE2FD9">
        <w:rPr>
          <w:rFonts w:ascii="Arial Narrow" w:hAnsi="Arial Narrow" w:cs="Times New Roman"/>
          <w:szCs w:val="20"/>
        </w:rPr>
        <w:t xml:space="preserve"> </w:t>
      </w:r>
      <w:r w:rsidRPr="003B46F6">
        <w:rPr>
          <w:rFonts w:ascii="Arial Narrow" w:hAnsi="Arial Narrow" w:cs="Times New Roman"/>
          <w:szCs w:val="20"/>
        </w:rPr>
        <w:t>encourus</w:t>
      </w:r>
      <w:r w:rsidR="00AE2FD9">
        <w:rPr>
          <w:rFonts w:ascii="Arial Narrow" w:hAnsi="Arial Narrow" w:cs="Times New Roman"/>
          <w:szCs w:val="20"/>
        </w:rPr>
        <w:t xml:space="preserve"> </w:t>
      </w:r>
      <w:r w:rsidRPr="003B46F6">
        <w:rPr>
          <w:rFonts w:ascii="Arial Narrow" w:hAnsi="Arial Narrow" w:cs="Times New Roman"/>
          <w:szCs w:val="20"/>
        </w:rPr>
        <w:t>du</w:t>
      </w:r>
      <w:r w:rsidR="00AE2FD9">
        <w:rPr>
          <w:rFonts w:ascii="Arial Narrow" w:hAnsi="Arial Narrow" w:cs="Times New Roman"/>
          <w:szCs w:val="20"/>
        </w:rPr>
        <w:t xml:space="preserve"> </w:t>
      </w:r>
      <w:r w:rsidRPr="003B46F6">
        <w:rPr>
          <w:rFonts w:ascii="Arial Narrow" w:hAnsi="Arial Narrow" w:cs="Times New Roman"/>
          <w:szCs w:val="20"/>
        </w:rPr>
        <w:t>fait</w:t>
      </w:r>
      <w:r w:rsidR="00AE2FD9">
        <w:rPr>
          <w:rFonts w:ascii="Arial Narrow" w:hAnsi="Arial Narrow" w:cs="Times New Roman"/>
          <w:szCs w:val="20"/>
        </w:rPr>
        <w:t xml:space="preserve"> </w:t>
      </w:r>
      <w:r w:rsidRPr="003B46F6">
        <w:rPr>
          <w:rFonts w:ascii="Arial Narrow" w:hAnsi="Arial Narrow" w:cs="Times New Roman"/>
          <w:szCs w:val="20"/>
        </w:rPr>
        <w:t>de</w:t>
      </w:r>
      <w:r w:rsidR="00AE2FD9">
        <w:rPr>
          <w:rFonts w:ascii="Arial Narrow" w:hAnsi="Arial Narrow" w:cs="Times New Roman"/>
          <w:szCs w:val="20"/>
        </w:rPr>
        <w:t xml:space="preserve"> </w:t>
      </w:r>
      <w:r w:rsidRPr="003B46F6">
        <w:rPr>
          <w:rFonts w:ascii="Arial Narrow" w:hAnsi="Arial Narrow" w:cs="Times New Roman"/>
          <w:szCs w:val="20"/>
        </w:rPr>
        <w:t>cette</w:t>
      </w:r>
      <w:r w:rsidR="00AE2FD9">
        <w:rPr>
          <w:rFonts w:ascii="Arial Narrow" w:hAnsi="Arial Narrow" w:cs="Times New Roman"/>
          <w:szCs w:val="20"/>
        </w:rPr>
        <w:t xml:space="preserve"> </w:t>
      </w:r>
      <w:r w:rsidRPr="003B46F6">
        <w:rPr>
          <w:rFonts w:ascii="Arial Narrow" w:hAnsi="Arial Narrow" w:cs="Times New Roman"/>
          <w:szCs w:val="20"/>
        </w:rPr>
        <w:t>visite.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7.3. Le Maître d’ouvrage/Maître d’ouvrage Délégué peut</w:t>
      </w:r>
      <w:r w:rsidR="00AE2FD9">
        <w:rPr>
          <w:rFonts w:ascii="Arial Narrow" w:hAnsi="Arial Narrow" w:cs="Times New Roman"/>
          <w:szCs w:val="20"/>
        </w:rPr>
        <w:t xml:space="preserve"> </w:t>
      </w:r>
      <w:r w:rsidRPr="003B46F6">
        <w:rPr>
          <w:rFonts w:ascii="Arial Narrow" w:hAnsi="Arial Narrow" w:cs="Times New Roman"/>
          <w:szCs w:val="20"/>
        </w:rPr>
        <w:t>organiser</w:t>
      </w:r>
      <w:r w:rsidR="00AE2FD9">
        <w:rPr>
          <w:rFonts w:ascii="Arial Narrow" w:hAnsi="Arial Narrow" w:cs="Times New Roman"/>
          <w:szCs w:val="20"/>
        </w:rPr>
        <w:t xml:space="preserve"> </w:t>
      </w:r>
      <w:r w:rsidRPr="003B46F6">
        <w:rPr>
          <w:rFonts w:ascii="Arial Narrow" w:hAnsi="Arial Narrow" w:cs="Times New Roman"/>
          <w:szCs w:val="20"/>
        </w:rPr>
        <w:t>une</w:t>
      </w:r>
      <w:r w:rsidR="00AE2FD9">
        <w:rPr>
          <w:rFonts w:ascii="Arial Narrow" w:hAnsi="Arial Narrow" w:cs="Times New Roman"/>
          <w:szCs w:val="20"/>
        </w:rPr>
        <w:t xml:space="preserve"> </w:t>
      </w:r>
      <w:r w:rsidRPr="003B46F6">
        <w:rPr>
          <w:rFonts w:ascii="Arial Narrow" w:hAnsi="Arial Narrow" w:cs="Times New Roman"/>
          <w:szCs w:val="20"/>
        </w:rPr>
        <w:t>visite du</w:t>
      </w:r>
      <w:r w:rsidR="00AE2FD9">
        <w:rPr>
          <w:rFonts w:ascii="Arial Narrow" w:hAnsi="Arial Narrow" w:cs="Times New Roman"/>
          <w:szCs w:val="20"/>
        </w:rPr>
        <w:t xml:space="preserve"> </w:t>
      </w:r>
      <w:r w:rsidRPr="003B46F6">
        <w:rPr>
          <w:rFonts w:ascii="Arial Narrow" w:hAnsi="Arial Narrow" w:cs="Times New Roman"/>
          <w:szCs w:val="20"/>
        </w:rPr>
        <w:t>site</w:t>
      </w:r>
      <w:r w:rsidR="00AE2FD9">
        <w:rPr>
          <w:rFonts w:ascii="Arial Narrow" w:hAnsi="Arial Narrow" w:cs="Times New Roman"/>
          <w:szCs w:val="20"/>
        </w:rPr>
        <w:t xml:space="preserve"> </w:t>
      </w:r>
      <w:r w:rsidRPr="003B46F6">
        <w:rPr>
          <w:rFonts w:ascii="Arial Narrow" w:hAnsi="Arial Narrow" w:cs="Times New Roman"/>
          <w:szCs w:val="20"/>
        </w:rPr>
        <w:t>des</w:t>
      </w:r>
      <w:r w:rsidR="00AE2FD9">
        <w:rPr>
          <w:rFonts w:ascii="Arial Narrow" w:hAnsi="Arial Narrow" w:cs="Times New Roman"/>
          <w:szCs w:val="20"/>
        </w:rPr>
        <w:t xml:space="preserve"> </w:t>
      </w:r>
      <w:r w:rsidRPr="003B46F6">
        <w:rPr>
          <w:rFonts w:ascii="Arial Narrow" w:hAnsi="Arial Narrow" w:cs="Times New Roman"/>
          <w:szCs w:val="20"/>
        </w:rPr>
        <w:t>travaux</w:t>
      </w:r>
      <w:r w:rsidR="00AE2FD9">
        <w:rPr>
          <w:rFonts w:ascii="Arial Narrow" w:hAnsi="Arial Narrow" w:cs="Times New Roman"/>
          <w:szCs w:val="20"/>
        </w:rPr>
        <w:t xml:space="preserve"> </w:t>
      </w:r>
      <w:r w:rsidRPr="003B46F6">
        <w:rPr>
          <w:rFonts w:ascii="Arial Narrow" w:hAnsi="Arial Narrow" w:cs="Times New Roman"/>
          <w:szCs w:val="20"/>
        </w:rPr>
        <w:t>au</w:t>
      </w:r>
      <w:r w:rsidR="00AE2FD9">
        <w:rPr>
          <w:rFonts w:ascii="Arial Narrow" w:hAnsi="Arial Narrow" w:cs="Times New Roman"/>
          <w:szCs w:val="20"/>
        </w:rPr>
        <w:t xml:space="preserve"> </w:t>
      </w:r>
      <w:r w:rsidRPr="003B46F6">
        <w:rPr>
          <w:rFonts w:ascii="Arial Narrow" w:hAnsi="Arial Narrow" w:cs="Times New Roman"/>
          <w:szCs w:val="20"/>
        </w:rPr>
        <w:t>moment</w:t>
      </w:r>
      <w:r w:rsidR="00AE2FD9">
        <w:rPr>
          <w:rFonts w:ascii="Arial Narrow" w:hAnsi="Arial Narrow" w:cs="Times New Roman"/>
          <w:szCs w:val="20"/>
        </w:rPr>
        <w:t xml:space="preserve"> </w:t>
      </w:r>
      <w:r w:rsidRPr="003B46F6">
        <w:rPr>
          <w:rFonts w:ascii="Arial Narrow" w:hAnsi="Arial Narrow" w:cs="Times New Roman"/>
          <w:szCs w:val="20"/>
        </w:rPr>
        <w:t>de</w:t>
      </w:r>
      <w:r w:rsidR="00AE2FD9">
        <w:rPr>
          <w:rFonts w:ascii="Arial Narrow" w:hAnsi="Arial Narrow" w:cs="Times New Roman"/>
          <w:szCs w:val="20"/>
        </w:rPr>
        <w:t xml:space="preserve"> </w:t>
      </w:r>
      <w:r w:rsidRPr="003B46F6">
        <w:rPr>
          <w:rFonts w:ascii="Arial Narrow" w:hAnsi="Arial Narrow" w:cs="Times New Roman"/>
          <w:szCs w:val="20"/>
        </w:rPr>
        <w:t>la</w:t>
      </w:r>
      <w:r w:rsidR="00AE2FD9">
        <w:rPr>
          <w:rFonts w:ascii="Arial Narrow" w:hAnsi="Arial Narrow" w:cs="Times New Roman"/>
          <w:szCs w:val="20"/>
        </w:rPr>
        <w:t xml:space="preserve"> </w:t>
      </w:r>
      <w:r w:rsidRPr="003B46F6">
        <w:rPr>
          <w:rFonts w:ascii="Arial Narrow" w:hAnsi="Arial Narrow" w:cs="Times New Roman"/>
          <w:szCs w:val="20"/>
        </w:rPr>
        <w:t xml:space="preserve">réunion </w:t>
      </w:r>
      <w:r w:rsidRPr="003B46F6">
        <w:rPr>
          <w:rFonts w:ascii="Arial Narrow" w:hAnsi="Arial Narrow" w:cs="Times New Roman"/>
          <w:spacing w:val="5"/>
          <w:szCs w:val="20"/>
        </w:rPr>
        <w:t>préparatoir</w:t>
      </w:r>
      <w:r w:rsidRPr="003B46F6">
        <w:rPr>
          <w:rFonts w:ascii="Arial Narrow" w:hAnsi="Arial Narrow" w:cs="Times New Roman"/>
          <w:szCs w:val="20"/>
        </w:rPr>
        <w:t xml:space="preserve">e à </w:t>
      </w:r>
      <w:r w:rsidRPr="003B46F6">
        <w:rPr>
          <w:rFonts w:ascii="Arial Narrow" w:hAnsi="Arial Narrow" w:cs="Times New Roman"/>
          <w:spacing w:val="5"/>
          <w:szCs w:val="20"/>
        </w:rPr>
        <w:t>l’établissemen</w:t>
      </w:r>
      <w:r w:rsidRPr="003B46F6">
        <w:rPr>
          <w:rFonts w:ascii="Arial Narrow" w:hAnsi="Arial Narrow" w:cs="Times New Roman"/>
          <w:szCs w:val="20"/>
        </w:rPr>
        <w:t xml:space="preserve">t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offres </w:t>
      </w:r>
      <w:r w:rsidRPr="003B46F6">
        <w:rPr>
          <w:rFonts w:ascii="Arial Narrow" w:hAnsi="Arial Narrow" w:cs="Times New Roman"/>
          <w:szCs w:val="20"/>
        </w:rPr>
        <w:t>mentionnéesàl’article19duRGAO.</w:t>
      </w:r>
    </w:p>
    <w:p w:rsidR="00043B3C" w:rsidRPr="003B46F6" w:rsidRDefault="00043B3C" w:rsidP="00043B3C">
      <w:pPr>
        <w:widowControl w:val="0"/>
        <w:autoSpaceDE w:val="0"/>
        <w:spacing w:after="0" w:line="240" w:lineRule="auto"/>
        <w:jc w:val="both"/>
        <w:rPr>
          <w:rFonts w:ascii="Arial Narrow" w:hAnsi="Arial Narrow" w:cs="Times New Roman"/>
          <w:b/>
          <w:bCs/>
          <w:szCs w:val="20"/>
        </w:rPr>
      </w:pPr>
    </w:p>
    <w:p w:rsidR="00043B3C" w:rsidRPr="003B46F6" w:rsidRDefault="00043B3C" w:rsidP="00043B3C">
      <w:pPr>
        <w:widowControl w:val="0"/>
        <w:autoSpaceDE w:val="0"/>
        <w:spacing w:after="0" w:line="240" w:lineRule="auto"/>
        <w:jc w:val="center"/>
        <w:rPr>
          <w:rFonts w:ascii="Arial Narrow" w:hAnsi="Arial Narrow" w:cs="Times New Roman"/>
          <w:szCs w:val="20"/>
        </w:rPr>
      </w:pPr>
      <w:r w:rsidRPr="003B46F6">
        <w:rPr>
          <w:rFonts w:ascii="Arial Narrow" w:hAnsi="Arial Narrow" w:cs="Times New Roman"/>
          <w:b/>
          <w:szCs w:val="20"/>
        </w:rPr>
        <w:t>B.Dossier</w:t>
      </w:r>
      <w:r w:rsidR="008F7CE6">
        <w:rPr>
          <w:rFonts w:ascii="Arial Narrow" w:hAnsi="Arial Narrow" w:cs="Times New Roman"/>
          <w:b/>
          <w:szCs w:val="20"/>
        </w:rPr>
        <w:t xml:space="preserve"> </w:t>
      </w:r>
      <w:r w:rsidRPr="003B46F6">
        <w:rPr>
          <w:rFonts w:ascii="Arial Narrow" w:hAnsi="Arial Narrow" w:cs="Times New Roman"/>
          <w:b/>
          <w:szCs w:val="20"/>
        </w:rPr>
        <w:t>d’Appel</w:t>
      </w:r>
      <w:r w:rsidR="008F7CE6">
        <w:rPr>
          <w:rFonts w:ascii="Arial Narrow" w:hAnsi="Arial Narrow" w:cs="Times New Roman"/>
          <w:b/>
          <w:szCs w:val="20"/>
        </w:rPr>
        <w:t xml:space="preserve"> </w:t>
      </w:r>
      <w:r w:rsidRPr="003B46F6">
        <w:rPr>
          <w:rFonts w:ascii="Arial Narrow" w:hAnsi="Arial Narrow" w:cs="Times New Roman"/>
          <w:b/>
          <w:szCs w:val="20"/>
        </w:rPr>
        <w:t>d’Offres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 8:Contenu</w:t>
      </w:r>
      <w:r w:rsidR="008F7CE6">
        <w:rPr>
          <w:rFonts w:ascii="Arial Narrow" w:hAnsi="Arial Narrow" w:cs="Times New Roman"/>
          <w:b/>
          <w:bCs/>
          <w:szCs w:val="20"/>
        </w:rPr>
        <w:t xml:space="preserve"> </w:t>
      </w:r>
      <w:r w:rsidRPr="003B46F6">
        <w:rPr>
          <w:rFonts w:ascii="Arial Narrow" w:hAnsi="Arial Narrow" w:cs="Times New Roman"/>
          <w:b/>
          <w:bCs/>
          <w:szCs w:val="20"/>
        </w:rPr>
        <w:t>du</w:t>
      </w:r>
      <w:r w:rsidR="008F7CE6">
        <w:rPr>
          <w:rFonts w:ascii="Arial Narrow" w:hAnsi="Arial Narrow" w:cs="Times New Roman"/>
          <w:b/>
          <w:bCs/>
          <w:szCs w:val="20"/>
        </w:rPr>
        <w:t xml:space="preserve"> </w:t>
      </w:r>
      <w:r w:rsidRPr="003B46F6">
        <w:rPr>
          <w:rFonts w:ascii="Arial Narrow" w:hAnsi="Arial Narrow" w:cs="Times New Roman"/>
          <w:b/>
          <w:bCs/>
          <w:szCs w:val="20"/>
        </w:rPr>
        <w:t>Dossier</w:t>
      </w:r>
      <w:r w:rsidR="008F7CE6">
        <w:rPr>
          <w:rFonts w:ascii="Arial Narrow" w:hAnsi="Arial Narrow" w:cs="Times New Roman"/>
          <w:b/>
          <w:bCs/>
          <w:szCs w:val="20"/>
        </w:rPr>
        <w:t xml:space="preserve"> </w:t>
      </w:r>
      <w:r w:rsidRPr="003B46F6">
        <w:rPr>
          <w:rFonts w:ascii="Arial Narrow" w:hAnsi="Arial Narrow" w:cs="Times New Roman"/>
          <w:b/>
          <w:bCs/>
          <w:szCs w:val="20"/>
        </w:rPr>
        <w:t>d’Appel</w:t>
      </w:r>
      <w:r w:rsidR="008F7CE6">
        <w:rPr>
          <w:rFonts w:ascii="Arial Narrow" w:hAnsi="Arial Narrow" w:cs="Times New Roman"/>
          <w:b/>
          <w:bCs/>
          <w:szCs w:val="20"/>
        </w:rPr>
        <w:t xml:space="preserve"> </w:t>
      </w:r>
      <w:r w:rsidRPr="003B46F6">
        <w:rPr>
          <w:rFonts w:ascii="Arial Narrow" w:hAnsi="Arial Narrow" w:cs="Times New Roman"/>
          <w:b/>
          <w:bCs/>
          <w:szCs w:val="20"/>
        </w:rPr>
        <w:t>d’Offres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8.1. Le</w:t>
      </w:r>
      <w:r w:rsidR="008F7CE6">
        <w:rPr>
          <w:rFonts w:ascii="Arial Narrow" w:hAnsi="Arial Narrow" w:cs="Times New Roman"/>
          <w:szCs w:val="20"/>
        </w:rPr>
        <w:t xml:space="preserve"> </w:t>
      </w:r>
      <w:r w:rsidRPr="003B46F6">
        <w:rPr>
          <w:rFonts w:ascii="Arial Narrow" w:hAnsi="Arial Narrow" w:cs="Times New Roman"/>
          <w:szCs w:val="20"/>
        </w:rPr>
        <w:t>Dossier</w:t>
      </w:r>
      <w:r w:rsidR="008F7CE6">
        <w:rPr>
          <w:rFonts w:ascii="Arial Narrow" w:hAnsi="Arial Narrow" w:cs="Times New Roman"/>
          <w:szCs w:val="20"/>
        </w:rPr>
        <w:t xml:space="preserve"> </w:t>
      </w:r>
      <w:r w:rsidRPr="003B46F6">
        <w:rPr>
          <w:rFonts w:ascii="Arial Narrow" w:hAnsi="Arial Narrow" w:cs="Times New Roman"/>
          <w:szCs w:val="20"/>
        </w:rPr>
        <w:t>d’Appel</w:t>
      </w:r>
      <w:r w:rsidR="008F7CE6">
        <w:rPr>
          <w:rFonts w:ascii="Arial Narrow" w:hAnsi="Arial Narrow" w:cs="Times New Roman"/>
          <w:szCs w:val="20"/>
        </w:rPr>
        <w:t xml:space="preserve"> </w:t>
      </w:r>
      <w:r w:rsidRPr="003B46F6">
        <w:rPr>
          <w:rFonts w:ascii="Arial Narrow" w:hAnsi="Arial Narrow" w:cs="Times New Roman"/>
          <w:szCs w:val="20"/>
        </w:rPr>
        <w:t>d’Offres</w:t>
      </w:r>
      <w:r w:rsidR="008F7CE6">
        <w:rPr>
          <w:rFonts w:ascii="Arial Narrow" w:hAnsi="Arial Narrow" w:cs="Times New Roman"/>
          <w:szCs w:val="20"/>
        </w:rPr>
        <w:t xml:space="preserve"> </w:t>
      </w:r>
      <w:r w:rsidRPr="003B46F6">
        <w:rPr>
          <w:rFonts w:ascii="Arial Narrow" w:hAnsi="Arial Narrow" w:cs="Times New Roman"/>
          <w:szCs w:val="20"/>
        </w:rPr>
        <w:t>décrit</w:t>
      </w:r>
      <w:r w:rsidR="008F7CE6">
        <w:rPr>
          <w:rFonts w:ascii="Arial Narrow" w:hAnsi="Arial Narrow" w:cs="Times New Roman"/>
          <w:szCs w:val="20"/>
        </w:rPr>
        <w:t xml:space="preserve"> </w:t>
      </w:r>
      <w:r w:rsidRPr="003B46F6">
        <w:rPr>
          <w:rFonts w:ascii="Arial Narrow" w:hAnsi="Arial Narrow" w:cs="Times New Roman"/>
          <w:szCs w:val="20"/>
        </w:rPr>
        <w:t>les</w:t>
      </w:r>
      <w:r w:rsidR="008F7CE6">
        <w:rPr>
          <w:rFonts w:ascii="Arial Narrow" w:hAnsi="Arial Narrow" w:cs="Times New Roman"/>
          <w:szCs w:val="20"/>
        </w:rPr>
        <w:t xml:space="preserve"> </w:t>
      </w:r>
      <w:r w:rsidRPr="003B46F6">
        <w:rPr>
          <w:rFonts w:ascii="Arial Narrow" w:hAnsi="Arial Narrow" w:cs="Times New Roman"/>
          <w:szCs w:val="20"/>
        </w:rPr>
        <w:t>travaux faisant l’objet du marché, fixe les procédures de consultation des entrepreneurs et précise les</w:t>
      </w:r>
      <w:r w:rsidR="008F7CE6">
        <w:rPr>
          <w:rFonts w:ascii="Arial Narrow" w:hAnsi="Arial Narrow" w:cs="Times New Roman"/>
          <w:szCs w:val="20"/>
        </w:rPr>
        <w:t xml:space="preserve"> </w:t>
      </w:r>
      <w:r w:rsidRPr="003B46F6">
        <w:rPr>
          <w:rFonts w:ascii="Arial Narrow" w:hAnsi="Arial Narrow" w:cs="Times New Roman"/>
          <w:szCs w:val="20"/>
        </w:rPr>
        <w:t>conditions</w:t>
      </w:r>
      <w:r w:rsidR="008F7CE6">
        <w:rPr>
          <w:rFonts w:ascii="Arial Narrow" w:hAnsi="Arial Narrow" w:cs="Times New Roman"/>
          <w:szCs w:val="20"/>
        </w:rPr>
        <w:t xml:space="preserve"> </w:t>
      </w:r>
      <w:r w:rsidRPr="003B46F6">
        <w:rPr>
          <w:rFonts w:ascii="Arial Narrow" w:hAnsi="Arial Narrow" w:cs="Times New Roman"/>
          <w:szCs w:val="20"/>
        </w:rPr>
        <w:t>du</w:t>
      </w:r>
      <w:r w:rsidR="008F7CE6">
        <w:rPr>
          <w:rFonts w:ascii="Arial Narrow" w:hAnsi="Arial Narrow" w:cs="Times New Roman"/>
          <w:szCs w:val="20"/>
        </w:rPr>
        <w:t xml:space="preserve"> </w:t>
      </w:r>
      <w:r w:rsidRPr="003B46F6">
        <w:rPr>
          <w:rFonts w:ascii="Arial Narrow" w:hAnsi="Arial Narrow" w:cs="Times New Roman"/>
          <w:szCs w:val="20"/>
        </w:rPr>
        <w:t>marché.</w:t>
      </w:r>
      <w:r w:rsidR="008F7CE6">
        <w:rPr>
          <w:rFonts w:ascii="Arial Narrow" w:hAnsi="Arial Narrow" w:cs="Times New Roman"/>
          <w:szCs w:val="20"/>
        </w:rPr>
        <w:t xml:space="preserve"> </w:t>
      </w:r>
      <w:r w:rsidRPr="003B46F6">
        <w:rPr>
          <w:rFonts w:ascii="Arial Narrow" w:hAnsi="Arial Narrow" w:cs="Times New Roman"/>
          <w:szCs w:val="20"/>
        </w:rPr>
        <w:t>Outre</w:t>
      </w:r>
      <w:r w:rsidR="008F7CE6">
        <w:rPr>
          <w:rFonts w:ascii="Arial Narrow" w:hAnsi="Arial Narrow" w:cs="Times New Roman"/>
          <w:szCs w:val="20"/>
        </w:rPr>
        <w:t xml:space="preserve"> </w:t>
      </w:r>
      <w:r w:rsidRPr="003B46F6">
        <w:rPr>
          <w:rFonts w:ascii="Arial Narrow" w:hAnsi="Arial Narrow" w:cs="Times New Roman"/>
          <w:szCs w:val="20"/>
        </w:rPr>
        <w:t xml:space="preserve">le(s)additif(s) </w:t>
      </w:r>
      <w:r w:rsidRPr="003B46F6">
        <w:rPr>
          <w:rFonts w:ascii="Arial Narrow" w:hAnsi="Arial Narrow" w:cs="Times New Roman"/>
          <w:spacing w:val="5"/>
          <w:szCs w:val="20"/>
        </w:rPr>
        <w:t>publié(s</w:t>
      </w:r>
      <w:r w:rsidRPr="003B46F6">
        <w:rPr>
          <w:rFonts w:ascii="Arial Narrow" w:hAnsi="Arial Narrow" w:cs="Times New Roman"/>
          <w:szCs w:val="20"/>
        </w:rPr>
        <w:t xml:space="preserve">) </w:t>
      </w:r>
      <w:r w:rsidRPr="003B46F6">
        <w:rPr>
          <w:rFonts w:ascii="Arial Narrow" w:hAnsi="Arial Narrow" w:cs="Times New Roman"/>
          <w:spacing w:val="5"/>
          <w:szCs w:val="20"/>
        </w:rPr>
        <w:t>conformémen</w:t>
      </w:r>
      <w:r w:rsidRPr="003B46F6">
        <w:rPr>
          <w:rFonts w:ascii="Arial Narrow" w:hAnsi="Arial Narrow" w:cs="Times New Roman"/>
          <w:szCs w:val="20"/>
        </w:rPr>
        <w:t xml:space="preserve">t à </w:t>
      </w:r>
      <w:r w:rsidRPr="003B46F6">
        <w:rPr>
          <w:rFonts w:ascii="Arial Narrow" w:hAnsi="Arial Narrow" w:cs="Times New Roman"/>
          <w:spacing w:val="5"/>
          <w:szCs w:val="20"/>
        </w:rPr>
        <w:t>l’articl</w:t>
      </w:r>
      <w:r w:rsidRPr="003B46F6">
        <w:rPr>
          <w:rFonts w:ascii="Arial Narrow" w:hAnsi="Arial Narrow" w:cs="Times New Roman"/>
          <w:szCs w:val="20"/>
        </w:rPr>
        <w:t xml:space="preserve">e </w:t>
      </w:r>
      <w:r w:rsidRPr="003B46F6">
        <w:rPr>
          <w:rFonts w:ascii="Arial Narrow" w:hAnsi="Arial Narrow" w:cs="Times New Roman"/>
          <w:spacing w:val="5"/>
          <w:szCs w:val="20"/>
        </w:rPr>
        <w:t>1</w:t>
      </w:r>
      <w:r w:rsidRPr="003B46F6">
        <w:rPr>
          <w:rFonts w:ascii="Arial Narrow" w:hAnsi="Arial Narrow" w:cs="Times New Roman"/>
          <w:szCs w:val="20"/>
        </w:rPr>
        <w:t xml:space="preserve">0 </w:t>
      </w:r>
      <w:r w:rsidRPr="003B46F6">
        <w:rPr>
          <w:rFonts w:ascii="Arial Narrow" w:hAnsi="Arial Narrow" w:cs="Times New Roman"/>
          <w:spacing w:val="5"/>
          <w:szCs w:val="20"/>
        </w:rPr>
        <w:t xml:space="preserve">du </w:t>
      </w:r>
      <w:r w:rsidRPr="003B46F6">
        <w:rPr>
          <w:rFonts w:ascii="Arial Narrow" w:hAnsi="Arial Narrow" w:cs="Times New Roman"/>
          <w:szCs w:val="20"/>
        </w:rPr>
        <w:t>RGAO,</w:t>
      </w:r>
      <w:r w:rsidR="008F7CE6">
        <w:rPr>
          <w:rFonts w:ascii="Arial Narrow" w:hAnsi="Arial Narrow" w:cs="Times New Roman"/>
          <w:szCs w:val="20"/>
        </w:rPr>
        <w:t xml:space="preserve"> </w:t>
      </w:r>
      <w:r w:rsidRPr="003B46F6">
        <w:rPr>
          <w:rFonts w:ascii="Arial Narrow" w:hAnsi="Arial Narrow" w:cs="Times New Roman"/>
          <w:szCs w:val="20"/>
        </w:rPr>
        <w:t>il</w:t>
      </w:r>
      <w:r w:rsidR="008F7CE6">
        <w:rPr>
          <w:rFonts w:ascii="Arial Narrow" w:hAnsi="Arial Narrow" w:cs="Times New Roman"/>
          <w:szCs w:val="20"/>
        </w:rPr>
        <w:t xml:space="preserve"> </w:t>
      </w:r>
      <w:r w:rsidRPr="003B46F6">
        <w:rPr>
          <w:rFonts w:ascii="Arial Narrow" w:hAnsi="Arial Narrow" w:cs="Times New Roman"/>
          <w:szCs w:val="20"/>
        </w:rPr>
        <w:t>comprend</w:t>
      </w:r>
      <w:r w:rsidRPr="003B46F6">
        <w:rPr>
          <w:rFonts w:ascii="Arial Narrow" w:hAnsi="Arial Narrow" w:cs="Times New Roman"/>
          <w:spacing w:val="24"/>
          <w:szCs w:val="20"/>
        </w:rPr>
        <w:t xml:space="preserve"> aussi </w:t>
      </w:r>
      <w:r w:rsidRPr="003B46F6">
        <w:rPr>
          <w:rFonts w:ascii="Arial Narrow" w:hAnsi="Arial Narrow" w:cs="Times New Roman"/>
          <w:szCs w:val="20"/>
        </w:rPr>
        <w:t>les</w:t>
      </w:r>
      <w:r w:rsidR="008F7CE6">
        <w:rPr>
          <w:rFonts w:ascii="Arial Narrow" w:hAnsi="Arial Narrow" w:cs="Times New Roman"/>
          <w:szCs w:val="20"/>
        </w:rPr>
        <w:t xml:space="preserve"> </w:t>
      </w:r>
      <w:r w:rsidRPr="003B46F6">
        <w:rPr>
          <w:rFonts w:ascii="Arial Narrow" w:hAnsi="Arial Narrow" w:cs="Times New Roman"/>
          <w:szCs w:val="20"/>
        </w:rPr>
        <w:t>principaux</w:t>
      </w:r>
      <w:r w:rsidR="008F7CE6">
        <w:rPr>
          <w:rFonts w:ascii="Arial Narrow" w:hAnsi="Arial Narrow" w:cs="Times New Roman"/>
          <w:szCs w:val="20"/>
        </w:rPr>
        <w:t xml:space="preserve"> </w:t>
      </w:r>
      <w:r w:rsidRPr="003B46F6">
        <w:rPr>
          <w:rFonts w:ascii="Arial Narrow" w:hAnsi="Arial Narrow" w:cs="Times New Roman"/>
          <w:szCs w:val="20"/>
        </w:rPr>
        <w:t>documents énumérés</w:t>
      </w:r>
      <w:r w:rsidR="008F7CE6">
        <w:rPr>
          <w:rFonts w:ascii="Arial Narrow" w:hAnsi="Arial Narrow" w:cs="Times New Roman"/>
          <w:szCs w:val="20"/>
        </w:rPr>
        <w:t xml:space="preserve"> </w:t>
      </w:r>
      <w:r w:rsidRPr="003B46F6">
        <w:rPr>
          <w:rFonts w:ascii="Arial Narrow" w:hAnsi="Arial Narrow" w:cs="Times New Roman"/>
          <w:szCs w:val="20"/>
        </w:rPr>
        <w:t>ci-après: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n°1 La lettre d’invitation à soumissionner (pour les Appels</w:t>
      </w:r>
      <w:r w:rsidR="0095599E">
        <w:rPr>
          <w:rFonts w:ascii="Arial Narrow" w:hAnsi="Arial Narrow" w:cs="Times New Roman"/>
          <w:szCs w:val="20"/>
        </w:rPr>
        <w:t xml:space="preserve"> </w:t>
      </w:r>
      <w:r w:rsidRPr="003B46F6">
        <w:rPr>
          <w:rFonts w:ascii="Arial Narrow" w:hAnsi="Arial Narrow" w:cs="Times New Roman"/>
          <w:szCs w:val="20"/>
        </w:rPr>
        <w:t>d’Offres</w:t>
      </w:r>
      <w:r w:rsidR="0095599E">
        <w:rPr>
          <w:rFonts w:ascii="Arial Narrow" w:hAnsi="Arial Narrow" w:cs="Times New Roman"/>
          <w:szCs w:val="20"/>
        </w:rPr>
        <w:t xml:space="preserve"> </w:t>
      </w:r>
      <w:r w:rsidRPr="003B46F6">
        <w:rPr>
          <w:rFonts w:ascii="Arial Narrow" w:hAnsi="Arial Narrow" w:cs="Times New Roman"/>
          <w:szCs w:val="20"/>
        </w:rPr>
        <w:t>Restreints);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n°2 L’Avis</w:t>
      </w:r>
      <w:r w:rsidR="0095599E">
        <w:rPr>
          <w:rFonts w:ascii="Arial Narrow" w:hAnsi="Arial Narrow" w:cs="Times New Roman"/>
          <w:szCs w:val="20"/>
        </w:rPr>
        <w:t xml:space="preserve"> </w:t>
      </w:r>
      <w:r w:rsidRPr="003B46F6">
        <w:rPr>
          <w:rFonts w:ascii="Arial Narrow" w:hAnsi="Arial Narrow" w:cs="Times New Roman"/>
          <w:szCs w:val="20"/>
        </w:rPr>
        <w:t>d’Appel</w:t>
      </w:r>
      <w:r w:rsidR="0095599E">
        <w:rPr>
          <w:rFonts w:ascii="Arial Narrow" w:hAnsi="Arial Narrow" w:cs="Times New Roman"/>
          <w:szCs w:val="20"/>
        </w:rPr>
        <w:t xml:space="preserve"> </w:t>
      </w:r>
      <w:r w:rsidRPr="003B46F6">
        <w:rPr>
          <w:rFonts w:ascii="Arial Narrow" w:hAnsi="Arial Narrow" w:cs="Times New Roman"/>
          <w:szCs w:val="20"/>
        </w:rPr>
        <w:t>d’Offres(AAO);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n°3 Le Règlement Général de l’Appel d’Offres (RGAO) ;</w:t>
      </w:r>
    </w:p>
    <w:p w:rsidR="00043B3C" w:rsidRPr="003B46F6" w:rsidRDefault="00043B3C" w:rsidP="00043B3C">
      <w:pPr>
        <w:widowControl w:val="0"/>
        <w:tabs>
          <w:tab w:val="left" w:pos="1760"/>
          <w:tab w:val="left" w:pos="3000"/>
          <w:tab w:val="left" w:pos="3480"/>
          <w:tab w:val="left" w:pos="438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Pièce n°4 Le </w:t>
      </w:r>
      <w:r w:rsidRPr="003B46F6">
        <w:rPr>
          <w:rFonts w:ascii="Arial Narrow" w:hAnsi="Arial Narrow" w:cs="Times New Roman"/>
          <w:spacing w:val="5"/>
          <w:szCs w:val="20"/>
        </w:rPr>
        <w:t>Règlemen</w:t>
      </w:r>
      <w:r w:rsidRPr="003B46F6">
        <w:rPr>
          <w:rFonts w:ascii="Arial Narrow" w:hAnsi="Arial Narrow" w:cs="Times New Roman"/>
          <w:szCs w:val="20"/>
        </w:rPr>
        <w:t>t</w:t>
      </w:r>
      <w:r w:rsidR="0095599E">
        <w:rPr>
          <w:rFonts w:ascii="Arial Narrow" w:hAnsi="Arial Narrow" w:cs="Times New Roman"/>
          <w:szCs w:val="20"/>
        </w:rPr>
        <w:t xml:space="preserve"> </w:t>
      </w:r>
      <w:r w:rsidRPr="003B46F6">
        <w:rPr>
          <w:rFonts w:ascii="Arial Narrow" w:hAnsi="Arial Narrow" w:cs="Times New Roman"/>
          <w:spacing w:val="5"/>
          <w:szCs w:val="20"/>
        </w:rPr>
        <w:t>Particulie</w:t>
      </w:r>
      <w:r w:rsidRPr="003B46F6">
        <w:rPr>
          <w:rFonts w:ascii="Arial Narrow" w:hAnsi="Arial Narrow" w:cs="Times New Roman"/>
          <w:szCs w:val="20"/>
        </w:rPr>
        <w:t>r</w:t>
      </w:r>
      <w:r w:rsidR="0095599E">
        <w:rPr>
          <w:rFonts w:ascii="Arial Narrow" w:hAnsi="Arial Narrow" w:cs="Times New Roman"/>
          <w:szCs w:val="20"/>
        </w:rPr>
        <w:t xml:space="preserve"> </w:t>
      </w:r>
      <w:r w:rsidRPr="003B46F6">
        <w:rPr>
          <w:rFonts w:ascii="Arial Narrow" w:hAnsi="Arial Narrow" w:cs="Times New Roman"/>
          <w:spacing w:val="5"/>
          <w:szCs w:val="20"/>
        </w:rPr>
        <w:t>d</w:t>
      </w:r>
      <w:r w:rsidRPr="003B46F6">
        <w:rPr>
          <w:rFonts w:ascii="Arial Narrow" w:hAnsi="Arial Narrow" w:cs="Times New Roman"/>
          <w:szCs w:val="20"/>
        </w:rPr>
        <w:t>e</w:t>
      </w:r>
      <w:r w:rsidR="0095599E">
        <w:rPr>
          <w:rFonts w:ascii="Arial Narrow" w:hAnsi="Arial Narrow" w:cs="Times New Roman"/>
          <w:szCs w:val="20"/>
        </w:rPr>
        <w:t xml:space="preserve"> </w:t>
      </w:r>
      <w:r w:rsidRPr="003B46F6">
        <w:rPr>
          <w:rFonts w:ascii="Arial Narrow" w:hAnsi="Arial Narrow" w:cs="Times New Roman"/>
          <w:spacing w:val="5"/>
          <w:szCs w:val="20"/>
        </w:rPr>
        <w:t>l’Appe</w:t>
      </w:r>
      <w:r w:rsidRPr="003B46F6">
        <w:rPr>
          <w:rFonts w:ascii="Arial Narrow" w:hAnsi="Arial Narrow" w:cs="Times New Roman"/>
          <w:szCs w:val="20"/>
        </w:rPr>
        <w:t>l</w:t>
      </w:r>
      <w:r w:rsidR="0095599E">
        <w:rPr>
          <w:rFonts w:ascii="Arial Narrow" w:hAnsi="Arial Narrow" w:cs="Times New Roman"/>
          <w:szCs w:val="20"/>
        </w:rPr>
        <w:t xml:space="preserve"> </w:t>
      </w:r>
      <w:r w:rsidRPr="003B46F6">
        <w:rPr>
          <w:rFonts w:ascii="Arial Narrow" w:hAnsi="Arial Narrow" w:cs="Times New Roman"/>
          <w:spacing w:val="5"/>
          <w:szCs w:val="20"/>
        </w:rPr>
        <w:t>d’Offres</w:t>
      </w:r>
      <w:r w:rsidRPr="003B46F6">
        <w:rPr>
          <w:rFonts w:ascii="Arial Narrow" w:hAnsi="Arial Narrow" w:cs="Times New Roman"/>
          <w:szCs w:val="20"/>
        </w:rPr>
        <w:t xml:space="preserve"> (RPAO);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lastRenderedPageBreak/>
        <w:t>Pièce n°5 Le Cahier des Clauses Administratives Particulières (CCAP);</w:t>
      </w:r>
    </w:p>
    <w:p w:rsidR="00043B3C" w:rsidRPr="003B46F6" w:rsidRDefault="00043B3C" w:rsidP="00043B3C">
      <w:pPr>
        <w:widowControl w:val="0"/>
        <w:tabs>
          <w:tab w:val="left" w:pos="4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n°6 Le Cahier des Clauses Techniques Particulières (CCTP);</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 7 Le</w:t>
      </w:r>
      <w:r w:rsidR="0095599E">
        <w:rPr>
          <w:rFonts w:ascii="Arial Narrow" w:hAnsi="Arial Narrow" w:cs="Times New Roman"/>
          <w:szCs w:val="20"/>
        </w:rPr>
        <w:t xml:space="preserve"> </w:t>
      </w:r>
      <w:r w:rsidRPr="003B46F6">
        <w:rPr>
          <w:rFonts w:ascii="Arial Narrow" w:hAnsi="Arial Narrow" w:cs="Times New Roman"/>
          <w:szCs w:val="20"/>
        </w:rPr>
        <w:t>cadre</w:t>
      </w:r>
      <w:r w:rsidR="0095599E">
        <w:rPr>
          <w:rFonts w:ascii="Arial Narrow" w:hAnsi="Arial Narrow" w:cs="Times New Roman"/>
          <w:szCs w:val="20"/>
        </w:rPr>
        <w:t xml:space="preserve"> </w:t>
      </w:r>
      <w:r w:rsidRPr="003B46F6">
        <w:rPr>
          <w:rFonts w:ascii="Arial Narrow" w:hAnsi="Arial Narrow" w:cs="Times New Roman"/>
          <w:szCs w:val="20"/>
        </w:rPr>
        <w:t>du</w:t>
      </w:r>
      <w:r w:rsidR="0095599E">
        <w:rPr>
          <w:rFonts w:ascii="Arial Narrow" w:hAnsi="Arial Narrow" w:cs="Times New Roman"/>
          <w:szCs w:val="20"/>
        </w:rPr>
        <w:t xml:space="preserve"> </w:t>
      </w:r>
      <w:r w:rsidRPr="003B46F6">
        <w:rPr>
          <w:rFonts w:ascii="Arial Narrow" w:hAnsi="Arial Narrow" w:cs="Times New Roman"/>
          <w:szCs w:val="20"/>
        </w:rPr>
        <w:t>Bordereau</w:t>
      </w:r>
      <w:r w:rsidR="0095599E">
        <w:rPr>
          <w:rFonts w:ascii="Arial Narrow" w:hAnsi="Arial Narrow" w:cs="Times New Roman"/>
          <w:szCs w:val="20"/>
        </w:rPr>
        <w:t xml:space="preserve"> </w:t>
      </w:r>
      <w:r w:rsidRPr="003B46F6">
        <w:rPr>
          <w:rFonts w:ascii="Arial Narrow" w:hAnsi="Arial Narrow" w:cs="Times New Roman"/>
          <w:szCs w:val="20"/>
        </w:rPr>
        <w:t>des</w:t>
      </w:r>
      <w:r w:rsidR="0095599E">
        <w:rPr>
          <w:rFonts w:ascii="Arial Narrow" w:hAnsi="Arial Narrow" w:cs="Times New Roman"/>
          <w:szCs w:val="20"/>
        </w:rPr>
        <w:t xml:space="preserve"> </w:t>
      </w:r>
      <w:r w:rsidRPr="003B46F6">
        <w:rPr>
          <w:rFonts w:ascii="Arial Narrow" w:hAnsi="Arial Narrow" w:cs="Times New Roman"/>
          <w:szCs w:val="20"/>
        </w:rPr>
        <w:t>Prix</w:t>
      </w:r>
      <w:r w:rsidR="0095599E">
        <w:rPr>
          <w:rFonts w:ascii="Arial Narrow" w:hAnsi="Arial Narrow" w:cs="Times New Roman"/>
          <w:szCs w:val="20"/>
        </w:rPr>
        <w:t xml:space="preserve"> </w:t>
      </w:r>
      <w:r w:rsidRPr="003B46F6">
        <w:rPr>
          <w:rFonts w:ascii="Arial Narrow" w:hAnsi="Arial Narrow" w:cs="Times New Roman"/>
          <w:szCs w:val="20"/>
        </w:rPr>
        <w:t>unitaires;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n°8 Le</w:t>
      </w:r>
      <w:r w:rsidR="0095599E">
        <w:rPr>
          <w:rFonts w:ascii="Arial Narrow" w:hAnsi="Arial Narrow" w:cs="Times New Roman"/>
          <w:szCs w:val="20"/>
        </w:rPr>
        <w:t xml:space="preserve"> </w:t>
      </w:r>
      <w:r w:rsidRPr="003B46F6">
        <w:rPr>
          <w:rFonts w:ascii="Arial Narrow" w:hAnsi="Arial Narrow" w:cs="Times New Roman"/>
          <w:szCs w:val="20"/>
        </w:rPr>
        <w:t>cadre</w:t>
      </w:r>
      <w:r w:rsidR="0095599E">
        <w:rPr>
          <w:rFonts w:ascii="Arial Narrow" w:hAnsi="Arial Narrow" w:cs="Times New Roman"/>
          <w:szCs w:val="20"/>
        </w:rPr>
        <w:t xml:space="preserve"> </w:t>
      </w:r>
      <w:r w:rsidRPr="003B46F6">
        <w:rPr>
          <w:rFonts w:ascii="Arial Narrow" w:hAnsi="Arial Narrow" w:cs="Times New Roman"/>
          <w:szCs w:val="20"/>
        </w:rPr>
        <w:t>du</w:t>
      </w:r>
      <w:r w:rsidR="0095599E">
        <w:rPr>
          <w:rFonts w:ascii="Arial Narrow" w:hAnsi="Arial Narrow" w:cs="Times New Roman"/>
          <w:szCs w:val="20"/>
        </w:rPr>
        <w:t xml:space="preserve"> </w:t>
      </w:r>
      <w:r w:rsidRPr="003B46F6">
        <w:rPr>
          <w:rFonts w:ascii="Arial Narrow" w:hAnsi="Arial Narrow" w:cs="Times New Roman"/>
          <w:szCs w:val="20"/>
        </w:rPr>
        <w:t>Détail</w:t>
      </w:r>
      <w:r w:rsidR="0095599E">
        <w:rPr>
          <w:rFonts w:ascii="Arial Narrow" w:hAnsi="Arial Narrow" w:cs="Times New Roman"/>
          <w:szCs w:val="20"/>
        </w:rPr>
        <w:t xml:space="preserve"> </w:t>
      </w:r>
      <w:r w:rsidRPr="003B46F6">
        <w:rPr>
          <w:rFonts w:ascii="Arial Narrow" w:hAnsi="Arial Narrow" w:cs="Times New Roman"/>
          <w:szCs w:val="20"/>
        </w:rPr>
        <w:t>quantitatif</w:t>
      </w:r>
      <w:r w:rsidR="0095599E">
        <w:rPr>
          <w:rFonts w:ascii="Arial Narrow" w:hAnsi="Arial Narrow" w:cs="Times New Roman"/>
          <w:szCs w:val="20"/>
        </w:rPr>
        <w:t xml:space="preserve"> </w:t>
      </w:r>
      <w:r w:rsidRPr="003B46F6">
        <w:rPr>
          <w:rFonts w:ascii="Arial Narrow" w:hAnsi="Arial Narrow" w:cs="Times New Roman"/>
          <w:szCs w:val="20"/>
        </w:rPr>
        <w:t>et</w:t>
      </w:r>
      <w:r w:rsidR="0095599E">
        <w:rPr>
          <w:rFonts w:ascii="Arial Narrow" w:hAnsi="Arial Narrow" w:cs="Times New Roman"/>
          <w:szCs w:val="20"/>
        </w:rPr>
        <w:t xml:space="preserve"> </w:t>
      </w:r>
      <w:r w:rsidRPr="003B46F6">
        <w:rPr>
          <w:rFonts w:ascii="Arial Narrow" w:hAnsi="Arial Narrow" w:cs="Times New Roman"/>
          <w:szCs w:val="20"/>
        </w:rPr>
        <w:t>estimatif;</w:t>
      </w:r>
    </w:p>
    <w:p w:rsidR="00043B3C" w:rsidRPr="003B46F6" w:rsidRDefault="00043B3C" w:rsidP="00043B3C">
      <w:pPr>
        <w:widowControl w:val="0"/>
        <w:tabs>
          <w:tab w:val="left" w:pos="4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n°9 Le</w:t>
      </w:r>
      <w:r w:rsidR="0095599E">
        <w:rPr>
          <w:rFonts w:ascii="Arial Narrow" w:hAnsi="Arial Narrow" w:cs="Times New Roman"/>
          <w:szCs w:val="20"/>
        </w:rPr>
        <w:t xml:space="preserve"> </w:t>
      </w:r>
      <w:r w:rsidRPr="003B46F6">
        <w:rPr>
          <w:rFonts w:ascii="Arial Narrow" w:hAnsi="Arial Narrow" w:cs="Times New Roman"/>
          <w:szCs w:val="20"/>
        </w:rPr>
        <w:t>cadre</w:t>
      </w:r>
      <w:r w:rsidR="0095599E">
        <w:rPr>
          <w:rFonts w:ascii="Arial Narrow" w:hAnsi="Arial Narrow" w:cs="Times New Roman"/>
          <w:szCs w:val="20"/>
        </w:rPr>
        <w:t xml:space="preserve"> </w:t>
      </w:r>
      <w:r w:rsidRPr="003B46F6">
        <w:rPr>
          <w:rFonts w:ascii="Arial Narrow" w:hAnsi="Arial Narrow" w:cs="Times New Roman"/>
          <w:szCs w:val="20"/>
        </w:rPr>
        <w:t>du</w:t>
      </w:r>
      <w:r w:rsidR="0095599E">
        <w:rPr>
          <w:rFonts w:ascii="Arial Narrow" w:hAnsi="Arial Narrow" w:cs="Times New Roman"/>
          <w:szCs w:val="20"/>
        </w:rPr>
        <w:t xml:space="preserve"> </w:t>
      </w:r>
      <w:r w:rsidRPr="003B46F6">
        <w:rPr>
          <w:rFonts w:ascii="Arial Narrow" w:hAnsi="Arial Narrow" w:cs="Times New Roman"/>
          <w:szCs w:val="20"/>
        </w:rPr>
        <w:t>Sous-Détail</w:t>
      </w:r>
      <w:r w:rsidR="0095599E">
        <w:rPr>
          <w:rFonts w:ascii="Arial Narrow" w:hAnsi="Arial Narrow" w:cs="Times New Roman"/>
          <w:szCs w:val="20"/>
        </w:rPr>
        <w:t xml:space="preserve"> </w:t>
      </w:r>
      <w:r w:rsidRPr="003B46F6">
        <w:rPr>
          <w:rFonts w:ascii="Arial Narrow" w:hAnsi="Arial Narrow" w:cs="Times New Roman"/>
          <w:szCs w:val="20"/>
        </w:rPr>
        <w:t>des</w:t>
      </w:r>
      <w:r w:rsidR="0095599E">
        <w:rPr>
          <w:rFonts w:ascii="Arial Narrow" w:hAnsi="Arial Narrow" w:cs="Times New Roman"/>
          <w:szCs w:val="20"/>
        </w:rPr>
        <w:t xml:space="preserve"> </w:t>
      </w:r>
      <w:r w:rsidRPr="003B46F6">
        <w:rPr>
          <w:rFonts w:ascii="Arial Narrow" w:hAnsi="Arial Narrow" w:cs="Times New Roman"/>
          <w:szCs w:val="20"/>
        </w:rPr>
        <w:t>Prix</w:t>
      </w:r>
      <w:r w:rsidR="0095599E">
        <w:rPr>
          <w:rFonts w:ascii="Arial Narrow" w:hAnsi="Arial Narrow" w:cs="Times New Roman"/>
          <w:szCs w:val="20"/>
        </w:rPr>
        <w:t xml:space="preserve"> </w:t>
      </w:r>
      <w:r w:rsidRPr="003B46F6">
        <w:rPr>
          <w:rFonts w:ascii="Arial Narrow" w:hAnsi="Arial Narrow" w:cs="Times New Roman"/>
          <w:szCs w:val="20"/>
        </w:rPr>
        <w:t>unitaires;</w:t>
      </w:r>
    </w:p>
    <w:p w:rsidR="00043B3C" w:rsidRPr="003B46F6" w:rsidRDefault="00043B3C" w:rsidP="00043B3C">
      <w:pPr>
        <w:widowControl w:val="0"/>
        <w:tabs>
          <w:tab w:val="left" w:pos="4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n°10 Le modèles de marché</w:t>
      </w:r>
    </w:p>
    <w:p w:rsidR="00043B3C" w:rsidRPr="003B46F6" w:rsidRDefault="00043B3C" w:rsidP="002B36F0">
      <w:pPr>
        <w:widowControl w:val="0"/>
        <w:numPr>
          <w:ilvl w:val="0"/>
          <w:numId w:val="48"/>
        </w:numPr>
        <w:tabs>
          <w:tab w:val="left" w:pos="440"/>
        </w:tabs>
        <w:suppressAutoHyphens/>
        <w:autoSpaceDE w:val="0"/>
        <w:autoSpaceDN w:val="0"/>
        <w:spacing w:after="0" w:line="240" w:lineRule="auto"/>
        <w:ind w:left="426" w:firstLine="0"/>
        <w:jc w:val="both"/>
        <w:textAlignment w:val="baseline"/>
        <w:rPr>
          <w:rFonts w:ascii="Arial Narrow" w:hAnsi="Arial Narrow" w:cs="Times New Roman"/>
          <w:szCs w:val="20"/>
        </w:rPr>
      </w:pPr>
      <w:r w:rsidRPr="003B46F6">
        <w:rPr>
          <w:rFonts w:ascii="Arial Narrow" w:hAnsi="Arial Narrow" w:cs="Times New Roman"/>
          <w:szCs w:val="20"/>
        </w:rPr>
        <w:t>Le</w:t>
      </w:r>
      <w:r w:rsidR="0095599E">
        <w:rPr>
          <w:rFonts w:ascii="Arial Narrow" w:hAnsi="Arial Narrow" w:cs="Times New Roman"/>
          <w:szCs w:val="20"/>
        </w:rPr>
        <w:t xml:space="preserve"> </w:t>
      </w:r>
      <w:r w:rsidRPr="003B46F6">
        <w:rPr>
          <w:rFonts w:ascii="Arial Narrow" w:hAnsi="Arial Narrow" w:cs="Times New Roman"/>
          <w:szCs w:val="20"/>
        </w:rPr>
        <w:t>cadre</w:t>
      </w:r>
      <w:r w:rsidR="0095599E">
        <w:rPr>
          <w:rFonts w:ascii="Arial Narrow" w:hAnsi="Arial Narrow" w:cs="Times New Roman"/>
          <w:szCs w:val="20"/>
        </w:rPr>
        <w:t xml:space="preserve"> </w:t>
      </w:r>
      <w:r w:rsidRPr="003B46F6">
        <w:rPr>
          <w:rFonts w:ascii="Arial Narrow" w:hAnsi="Arial Narrow" w:cs="Times New Roman"/>
          <w:szCs w:val="20"/>
        </w:rPr>
        <w:t>du</w:t>
      </w:r>
      <w:r w:rsidR="0095599E">
        <w:rPr>
          <w:rFonts w:ascii="Arial Narrow" w:hAnsi="Arial Narrow" w:cs="Times New Roman"/>
          <w:szCs w:val="20"/>
        </w:rPr>
        <w:t xml:space="preserve"> </w:t>
      </w:r>
      <w:r w:rsidRPr="003B46F6">
        <w:rPr>
          <w:rFonts w:ascii="Arial Narrow" w:hAnsi="Arial Narrow" w:cs="Times New Roman"/>
          <w:szCs w:val="20"/>
        </w:rPr>
        <w:t>planning</w:t>
      </w:r>
      <w:r w:rsidR="0095599E">
        <w:rPr>
          <w:rFonts w:ascii="Arial Narrow" w:hAnsi="Arial Narrow" w:cs="Times New Roman"/>
          <w:szCs w:val="20"/>
        </w:rPr>
        <w:t xml:space="preserve"> </w:t>
      </w:r>
      <w:r w:rsidRPr="003B46F6">
        <w:rPr>
          <w:rFonts w:ascii="Arial Narrow" w:hAnsi="Arial Narrow" w:cs="Times New Roman"/>
          <w:szCs w:val="20"/>
        </w:rPr>
        <w:t>d’exécution;</w:t>
      </w:r>
    </w:p>
    <w:p w:rsidR="00043B3C" w:rsidRPr="003B46F6" w:rsidRDefault="00043B3C" w:rsidP="002B36F0">
      <w:pPr>
        <w:widowControl w:val="0"/>
        <w:numPr>
          <w:ilvl w:val="0"/>
          <w:numId w:val="48"/>
        </w:numPr>
        <w:tabs>
          <w:tab w:val="left" w:pos="440"/>
        </w:tabs>
        <w:suppressAutoHyphens/>
        <w:autoSpaceDE w:val="0"/>
        <w:autoSpaceDN w:val="0"/>
        <w:spacing w:after="0" w:line="240" w:lineRule="auto"/>
        <w:ind w:left="426" w:firstLine="0"/>
        <w:jc w:val="both"/>
        <w:textAlignment w:val="baseline"/>
        <w:rPr>
          <w:rFonts w:ascii="Arial Narrow" w:hAnsi="Arial Narrow" w:cs="Times New Roman"/>
          <w:szCs w:val="20"/>
        </w:rPr>
      </w:pPr>
      <w:r w:rsidRPr="003B46F6">
        <w:rPr>
          <w:rFonts w:ascii="Arial Narrow" w:hAnsi="Arial Narrow" w:cs="Times New Roman"/>
          <w:szCs w:val="20"/>
        </w:rPr>
        <w:t>Modèles de fiches de présentation du matériel, personnel et références ;</w:t>
      </w:r>
    </w:p>
    <w:p w:rsidR="00043B3C" w:rsidRPr="003B46F6" w:rsidRDefault="00043B3C" w:rsidP="002B36F0">
      <w:pPr>
        <w:widowControl w:val="0"/>
        <w:numPr>
          <w:ilvl w:val="0"/>
          <w:numId w:val="48"/>
        </w:numPr>
        <w:tabs>
          <w:tab w:val="left" w:pos="440"/>
        </w:tabs>
        <w:suppressAutoHyphens/>
        <w:autoSpaceDE w:val="0"/>
        <w:autoSpaceDN w:val="0"/>
        <w:spacing w:after="0" w:line="240" w:lineRule="auto"/>
        <w:ind w:left="426" w:firstLine="0"/>
        <w:jc w:val="both"/>
        <w:textAlignment w:val="baseline"/>
        <w:rPr>
          <w:rFonts w:ascii="Arial Narrow" w:hAnsi="Arial Narrow" w:cs="Times New Roman"/>
          <w:szCs w:val="20"/>
        </w:rPr>
      </w:pPr>
      <w:r w:rsidRPr="003B46F6">
        <w:rPr>
          <w:rFonts w:ascii="Arial Narrow" w:hAnsi="Arial Narrow" w:cs="Times New Roman"/>
          <w:szCs w:val="20"/>
        </w:rPr>
        <w:t>Modèle</w:t>
      </w:r>
      <w:r w:rsidR="0095599E">
        <w:rPr>
          <w:rFonts w:ascii="Arial Narrow" w:hAnsi="Arial Narrow" w:cs="Times New Roman"/>
          <w:szCs w:val="20"/>
        </w:rPr>
        <w:t xml:space="preserve"> </w:t>
      </w:r>
      <w:r w:rsidRPr="003B46F6">
        <w:rPr>
          <w:rFonts w:ascii="Arial Narrow" w:hAnsi="Arial Narrow" w:cs="Times New Roman"/>
          <w:szCs w:val="20"/>
        </w:rPr>
        <w:t>de</w:t>
      </w:r>
      <w:r w:rsidR="0095599E">
        <w:rPr>
          <w:rFonts w:ascii="Arial Narrow" w:hAnsi="Arial Narrow" w:cs="Times New Roman"/>
          <w:szCs w:val="20"/>
        </w:rPr>
        <w:t xml:space="preserve"> </w:t>
      </w:r>
      <w:r w:rsidRPr="003B46F6">
        <w:rPr>
          <w:rFonts w:ascii="Arial Narrow" w:hAnsi="Arial Narrow" w:cs="Times New Roman"/>
          <w:szCs w:val="20"/>
        </w:rPr>
        <w:t>lettre</w:t>
      </w:r>
      <w:r w:rsidR="0095599E">
        <w:rPr>
          <w:rFonts w:ascii="Arial Narrow" w:hAnsi="Arial Narrow" w:cs="Times New Roman"/>
          <w:szCs w:val="20"/>
        </w:rPr>
        <w:t xml:space="preserve"> </w:t>
      </w:r>
      <w:r w:rsidRPr="003B46F6">
        <w:rPr>
          <w:rFonts w:ascii="Arial Narrow" w:hAnsi="Arial Narrow" w:cs="Times New Roman"/>
          <w:szCs w:val="20"/>
        </w:rPr>
        <w:t>de</w:t>
      </w:r>
      <w:r w:rsidR="0095599E">
        <w:rPr>
          <w:rFonts w:ascii="Arial Narrow" w:hAnsi="Arial Narrow" w:cs="Times New Roman"/>
          <w:szCs w:val="20"/>
        </w:rPr>
        <w:t xml:space="preserve"> </w:t>
      </w:r>
      <w:r w:rsidRPr="003B46F6">
        <w:rPr>
          <w:rFonts w:ascii="Arial Narrow" w:hAnsi="Arial Narrow" w:cs="Times New Roman"/>
          <w:szCs w:val="20"/>
        </w:rPr>
        <w:t>soumission;</w:t>
      </w:r>
    </w:p>
    <w:p w:rsidR="00043B3C" w:rsidRPr="003B46F6" w:rsidRDefault="00043B3C" w:rsidP="002B36F0">
      <w:pPr>
        <w:widowControl w:val="0"/>
        <w:numPr>
          <w:ilvl w:val="0"/>
          <w:numId w:val="48"/>
        </w:numPr>
        <w:tabs>
          <w:tab w:val="left" w:pos="440"/>
        </w:tabs>
        <w:suppressAutoHyphens/>
        <w:autoSpaceDE w:val="0"/>
        <w:autoSpaceDN w:val="0"/>
        <w:spacing w:after="0" w:line="240" w:lineRule="auto"/>
        <w:ind w:left="426" w:firstLine="0"/>
        <w:jc w:val="both"/>
        <w:textAlignment w:val="baseline"/>
        <w:rPr>
          <w:rFonts w:ascii="Arial Narrow" w:hAnsi="Arial Narrow" w:cs="Times New Roman"/>
          <w:szCs w:val="20"/>
        </w:rPr>
      </w:pPr>
      <w:r w:rsidRPr="003B46F6">
        <w:rPr>
          <w:rFonts w:ascii="Arial Narrow" w:hAnsi="Arial Narrow" w:cs="Times New Roman"/>
          <w:szCs w:val="20"/>
        </w:rPr>
        <w:t>Modèle de caution de soumission ;</w:t>
      </w:r>
    </w:p>
    <w:p w:rsidR="00043B3C" w:rsidRPr="003B46F6" w:rsidRDefault="00043B3C" w:rsidP="002B36F0">
      <w:pPr>
        <w:widowControl w:val="0"/>
        <w:numPr>
          <w:ilvl w:val="0"/>
          <w:numId w:val="48"/>
        </w:numPr>
        <w:tabs>
          <w:tab w:val="left" w:pos="440"/>
        </w:tabs>
        <w:suppressAutoHyphens/>
        <w:autoSpaceDE w:val="0"/>
        <w:autoSpaceDN w:val="0"/>
        <w:spacing w:after="0" w:line="240" w:lineRule="auto"/>
        <w:ind w:left="426" w:firstLine="0"/>
        <w:jc w:val="both"/>
        <w:textAlignment w:val="baseline"/>
        <w:rPr>
          <w:rFonts w:ascii="Arial Narrow" w:hAnsi="Arial Narrow" w:cs="Times New Roman"/>
          <w:szCs w:val="20"/>
        </w:rPr>
      </w:pPr>
      <w:r w:rsidRPr="003B46F6">
        <w:rPr>
          <w:rFonts w:ascii="Arial Narrow" w:hAnsi="Arial Narrow" w:cs="Times New Roman"/>
          <w:szCs w:val="20"/>
        </w:rPr>
        <w:t>Modèle de cautionnement définitif ;</w:t>
      </w:r>
    </w:p>
    <w:p w:rsidR="00043B3C" w:rsidRPr="003B46F6" w:rsidRDefault="00043B3C" w:rsidP="002B36F0">
      <w:pPr>
        <w:widowControl w:val="0"/>
        <w:numPr>
          <w:ilvl w:val="0"/>
          <w:numId w:val="48"/>
        </w:numPr>
        <w:tabs>
          <w:tab w:val="left" w:pos="440"/>
        </w:tabs>
        <w:suppressAutoHyphens/>
        <w:autoSpaceDE w:val="0"/>
        <w:autoSpaceDN w:val="0"/>
        <w:spacing w:after="0" w:line="240" w:lineRule="auto"/>
        <w:ind w:left="426" w:firstLine="0"/>
        <w:jc w:val="both"/>
        <w:textAlignment w:val="baseline"/>
        <w:rPr>
          <w:rFonts w:ascii="Arial Narrow" w:hAnsi="Arial Narrow" w:cs="Times New Roman"/>
          <w:szCs w:val="20"/>
        </w:rPr>
      </w:pPr>
      <w:r w:rsidRPr="003B46F6">
        <w:rPr>
          <w:rFonts w:ascii="Arial Narrow" w:hAnsi="Arial Narrow" w:cs="Times New Roman"/>
          <w:szCs w:val="20"/>
        </w:rPr>
        <w:t>Modèle de caution d’avance de démarrage ;</w:t>
      </w:r>
    </w:p>
    <w:p w:rsidR="00043B3C" w:rsidRPr="003B46F6" w:rsidRDefault="00043B3C" w:rsidP="002B36F0">
      <w:pPr>
        <w:widowControl w:val="0"/>
        <w:numPr>
          <w:ilvl w:val="0"/>
          <w:numId w:val="48"/>
        </w:numPr>
        <w:tabs>
          <w:tab w:val="left" w:pos="440"/>
        </w:tabs>
        <w:suppressAutoHyphens/>
        <w:autoSpaceDE w:val="0"/>
        <w:autoSpaceDN w:val="0"/>
        <w:spacing w:after="0" w:line="240" w:lineRule="auto"/>
        <w:ind w:left="426" w:firstLine="0"/>
        <w:jc w:val="both"/>
        <w:textAlignment w:val="baseline"/>
        <w:rPr>
          <w:rFonts w:ascii="Arial Narrow" w:hAnsi="Arial Narrow" w:cs="Times New Roman"/>
          <w:szCs w:val="20"/>
        </w:rPr>
      </w:pPr>
      <w:r w:rsidRPr="003B46F6">
        <w:rPr>
          <w:rFonts w:ascii="Arial Narrow" w:hAnsi="Arial Narrow" w:cs="Times New Roman"/>
          <w:szCs w:val="20"/>
        </w:rPr>
        <w:t>Modèle de caution de retenue de garantie en remplacement de la retenue de garantie;</w:t>
      </w:r>
    </w:p>
    <w:p w:rsidR="00043B3C" w:rsidRPr="003B46F6" w:rsidRDefault="00043B3C" w:rsidP="00043B3C">
      <w:pPr>
        <w:widowControl w:val="0"/>
        <w:tabs>
          <w:tab w:val="left" w:pos="4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Pièce n° 11 </w:t>
      </w:r>
      <w:r w:rsidRPr="003B46F6">
        <w:rPr>
          <w:rFonts w:ascii="Arial Narrow" w:hAnsi="Arial Narrow" w:cs="Times New Roman"/>
          <w:szCs w:val="20"/>
        </w:rPr>
        <w:tab/>
        <w:t>Modèles à utiliser par les Soumissionnaires;</w:t>
      </w:r>
    </w:p>
    <w:p w:rsidR="00043B3C" w:rsidRPr="003B46F6" w:rsidRDefault="00043B3C" w:rsidP="00043B3C">
      <w:pPr>
        <w:widowControl w:val="0"/>
        <w:tabs>
          <w:tab w:val="left" w:pos="4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ab/>
        <w:t>a.</w:t>
      </w:r>
      <w:r w:rsidRPr="003B46F6">
        <w:rPr>
          <w:rFonts w:ascii="Arial Narrow" w:hAnsi="Arial Narrow" w:cs="Times New Roman"/>
          <w:szCs w:val="20"/>
        </w:rPr>
        <w:tab/>
        <w:t>Modèle</w:t>
      </w:r>
      <w:r w:rsidR="0095599E">
        <w:rPr>
          <w:rFonts w:ascii="Arial Narrow" w:hAnsi="Arial Narrow" w:cs="Times New Roman"/>
          <w:szCs w:val="20"/>
        </w:rPr>
        <w:t xml:space="preserve"> </w:t>
      </w:r>
      <w:r w:rsidRPr="003B46F6">
        <w:rPr>
          <w:rFonts w:ascii="Arial Narrow" w:hAnsi="Arial Narrow" w:cs="Times New Roman"/>
          <w:szCs w:val="20"/>
        </w:rPr>
        <w:t>de</w:t>
      </w:r>
      <w:r w:rsidR="0095599E">
        <w:rPr>
          <w:rFonts w:ascii="Arial Narrow" w:hAnsi="Arial Narrow" w:cs="Times New Roman"/>
          <w:szCs w:val="20"/>
        </w:rPr>
        <w:t xml:space="preserve"> </w:t>
      </w:r>
      <w:r w:rsidRPr="003B46F6">
        <w:rPr>
          <w:rFonts w:ascii="Arial Narrow" w:hAnsi="Arial Narrow" w:cs="Times New Roman"/>
          <w:szCs w:val="20"/>
        </w:rPr>
        <w:t>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 12 Justificatifs des études</w:t>
      </w:r>
      <w:r w:rsidR="0095599E">
        <w:rPr>
          <w:rFonts w:ascii="Arial Narrow" w:hAnsi="Arial Narrow" w:cs="Times New Roman"/>
          <w:szCs w:val="20"/>
        </w:rPr>
        <w:t xml:space="preserve"> </w:t>
      </w:r>
      <w:r w:rsidRPr="003B46F6">
        <w:rPr>
          <w:rFonts w:ascii="Arial Narrow" w:hAnsi="Arial Narrow" w:cs="Times New Roman"/>
          <w:szCs w:val="20"/>
        </w:rPr>
        <w:t xml:space="preserve">préalables; à remplir par le Maître d’ouvrage/Maître d’ouvrage Délégué </w:t>
      </w:r>
    </w:p>
    <w:p w:rsidR="00043B3C" w:rsidRPr="003B46F6" w:rsidRDefault="00043B3C" w:rsidP="00043B3C">
      <w:pPr>
        <w:widowControl w:val="0"/>
        <w:tabs>
          <w:tab w:val="left" w:pos="4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 13 La</w:t>
      </w:r>
      <w:r w:rsidR="0095599E">
        <w:rPr>
          <w:rFonts w:ascii="Arial Narrow" w:hAnsi="Arial Narrow" w:cs="Times New Roman"/>
          <w:szCs w:val="20"/>
        </w:rPr>
        <w:t xml:space="preserve"> </w:t>
      </w:r>
      <w:r w:rsidRPr="003B46F6">
        <w:rPr>
          <w:rFonts w:ascii="Arial Narrow" w:hAnsi="Arial Narrow" w:cs="Times New Roman"/>
          <w:szCs w:val="20"/>
        </w:rPr>
        <w:t>liste</w:t>
      </w:r>
      <w:r w:rsidR="0095599E">
        <w:rPr>
          <w:rFonts w:ascii="Arial Narrow" w:hAnsi="Arial Narrow" w:cs="Times New Roman"/>
          <w:szCs w:val="20"/>
        </w:rPr>
        <w:t xml:space="preserve"> </w:t>
      </w:r>
      <w:r w:rsidRPr="003B46F6">
        <w:rPr>
          <w:rFonts w:ascii="Arial Narrow" w:hAnsi="Arial Narrow" w:cs="Times New Roman"/>
          <w:szCs w:val="20"/>
        </w:rPr>
        <w:t>des</w:t>
      </w:r>
      <w:r w:rsidR="0095599E">
        <w:rPr>
          <w:rFonts w:ascii="Arial Narrow" w:hAnsi="Arial Narrow" w:cs="Times New Roman"/>
          <w:szCs w:val="20"/>
        </w:rPr>
        <w:t xml:space="preserve"> </w:t>
      </w:r>
      <w:r w:rsidRPr="003B46F6">
        <w:rPr>
          <w:rFonts w:ascii="Arial Narrow" w:hAnsi="Arial Narrow" w:cs="Times New Roman"/>
          <w:szCs w:val="20"/>
        </w:rPr>
        <w:t>établissements bancaires et</w:t>
      </w:r>
      <w:r w:rsidR="0095599E">
        <w:rPr>
          <w:rFonts w:ascii="Arial Narrow" w:hAnsi="Arial Narrow" w:cs="Times New Roman"/>
          <w:szCs w:val="20"/>
        </w:rPr>
        <w:t xml:space="preserve"> </w:t>
      </w:r>
      <w:r w:rsidRPr="003B46F6">
        <w:rPr>
          <w:rFonts w:ascii="Arial Narrow" w:hAnsi="Arial Narrow" w:cs="Times New Roman"/>
          <w:szCs w:val="20"/>
        </w:rPr>
        <w:t>organismes</w:t>
      </w:r>
      <w:r w:rsidR="0095599E">
        <w:rPr>
          <w:rFonts w:ascii="Arial Narrow" w:hAnsi="Arial Narrow" w:cs="Times New Roman"/>
          <w:szCs w:val="20"/>
        </w:rPr>
        <w:t xml:space="preserve"> </w:t>
      </w:r>
      <w:r w:rsidRPr="003B46F6">
        <w:rPr>
          <w:rFonts w:ascii="Arial Narrow" w:hAnsi="Arial Narrow" w:cs="Times New Roman"/>
          <w:szCs w:val="20"/>
        </w:rPr>
        <w:t>financiers</w:t>
      </w:r>
      <w:r w:rsidR="0095599E">
        <w:rPr>
          <w:rFonts w:ascii="Arial Narrow" w:hAnsi="Arial Narrow" w:cs="Times New Roman"/>
          <w:szCs w:val="20"/>
        </w:rPr>
        <w:t xml:space="preserve"> </w:t>
      </w:r>
      <w:r w:rsidRPr="003B46F6">
        <w:rPr>
          <w:rFonts w:ascii="Arial Narrow" w:hAnsi="Arial Narrow" w:cs="Times New Roman"/>
          <w:szCs w:val="20"/>
        </w:rPr>
        <w:t>de 1</w:t>
      </w:r>
      <w:r w:rsidRPr="003B46F6">
        <w:rPr>
          <w:rFonts w:ascii="Arial Narrow" w:hAnsi="Arial Narrow" w:cs="Times New Roman"/>
          <w:szCs w:val="20"/>
          <w:vertAlign w:val="superscript"/>
        </w:rPr>
        <w:t>er</w:t>
      </w:r>
      <w:r w:rsidRPr="003B46F6">
        <w:rPr>
          <w:rFonts w:ascii="Arial Narrow" w:hAnsi="Arial Narrow" w:cs="Times New Roman"/>
          <w:szCs w:val="20"/>
        </w:rPr>
        <w:t xml:space="preserve"> rang agréés par le ministre en charge des finances</w:t>
      </w:r>
      <w:r w:rsidR="0095599E">
        <w:rPr>
          <w:rFonts w:ascii="Arial Narrow" w:hAnsi="Arial Narrow" w:cs="Times New Roman"/>
          <w:szCs w:val="20"/>
        </w:rPr>
        <w:t xml:space="preserve"> </w:t>
      </w:r>
      <w:r w:rsidRPr="003B46F6">
        <w:rPr>
          <w:rFonts w:ascii="Arial Narrow" w:hAnsi="Arial Narrow" w:cs="Times New Roman"/>
          <w:szCs w:val="20"/>
        </w:rPr>
        <w:t>autorisés</w:t>
      </w:r>
      <w:r w:rsidR="0095599E">
        <w:rPr>
          <w:rFonts w:ascii="Arial Narrow" w:hAnsi="Arial Narrow" w:cs="Times New Roman"/>
          <w:szCs w:val="20"/>
        </w:rPr>
        <w:t xml:space="preserve"> </w:t>
      </w:r>
      <w:r w:rsidRPr="003B46F6">
        <w:rPr>
          <w:rFonts w:ascii="Arial Narrow" w:hAnsi="Arial Narrow" w:cs="Times New Roman"/>
          <w:szCs w:val="20"/>
        </w:rPr>
        <w:t>à</w:t>
      </w:r>
      <w:r w:rsidR="0095599E">
        <w:rPr>
          <w:rFonts w:ascii="Arial Narrow" w:hAnsi="Arial Narrow" w:cs="Times New Roman"/>
          <w:szCs w:val="20"/>
        </w:rPr>
        <w:t xml:space="preserve"> </w:t>
      </w:r>
      <w:r w:rsidRPr="003B46F6">
        <w:rPr>
          <w:rFonts w:ascii="Arial Narrow" w:hAnsi="Arial Narrow" w:cs="Times New Roman"/>
          <w:szCs w:val="20"/>
        </w:rPr>
        <w:t>émettre</w:t>
      </w:r>
      <w:r w:rsidR="0095599E">
        <w:rPr>
          <w:rFonts w:ascii="Arial Narrow" w:hAnsi="Arial Narrow" w:cs="Times New Roman"/>
          <w:szCs w:val="20"/>
        </w:rPr>
        <w:t xml:space="preserve"> </w:t>
      </w:r>
      <w:r w:rsidRPr="003B46F6">
        <w:rPr>
          <w:rFonts w:ascii="Arial Narrow" w:hAnsi="Arial Narrow" w:cs="Times New Roman"/>
          <w:szCs w:val="20"/>
        </w:rPr>
        <w:t>des</w:t>
      </w:r>
      <w:r w:rsidR="0095599E">
        <w:rPr>
          <w:rFonts w:ascii="Arial Narrow" w:hAnsi="Arial Narrow" w:cs="Times New Roman"/>
          <w:szCs w:val="20"/>
        </w:rPr>
        <w:t xml:space="preserve"> </w:t>
      </w:r>
      <w:r w:rsidRPr="003B46F6">
        <w:rPr>
          <w:rFonts w:ascii="Arial Narrow" w:hAnsi="Arial Narrow" w:cs="Times New Roman"/>
          <w:szCs w:val="20"/>
        </w:rPr>
        <w:t>cautions, dans le cadre des marchés publics, à insérer par l’Autorité Contractante</w:t>
      </w:r>
    </w:p>
    <w:p w:rsidR="00043B3C" w:rsidRPr="003B46F6" w:rsidRDefault="00043B3C" w:rsidP="00043B3C">
      <w:pPr>
        <w:widowControl w:val="0"/>
        <w:tabs>
          <w:tab w:val="left" w:pos="2420"/>
          <w:tab w:val="left" w:pos="2940"/>
          <w:tab w:val="left" w:pos="3320"/>
          <w:tab w:val="left" w:pos="43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8.2. Le Soumissionnaire doit examiner l’ensemble des</w:t>
      </w:r>
      <w:r w:rsidR="0095599E">
        <w:rPr>
          <w:rFonts w:ascii="Arial Narrow" w:hAnsi="Arial Narrow" w:cs="Times New Roman"/>
          <w:szCs w:val="20"/>
        </w:rPr>
        <w:t xml:space="preserve"> </w:t>
      </w:r>
      <w:r w:rsidRPr="003B46F6">
        <w:rPr>
          <w:rFonts w:ascii="Arial Narrow" w:hAnsi="Arial Narrow" w:cs="Times New Roman"/>
          <w:szCs w:val="20"/>
        </w:rPr>
        <w:t>règlements,</w:t>
      </w:r>
      <w:r w:rsidR="0095599E">
        <w:rPr>
          <w:rFonts w:ascii="Arial Narrow" w:hAnsi="Arial Narrow" w:cs="Times New Roman"/>
          <w:szCs w:val="20"/>
        </w:rPr>
        <w:t xml:space="preserve"> </w:t>
      </w:r>
      <w:r w:rsidRPr="003B46F6">
        <w:rPr>
          <w:rFonts w:ascii="Arial Narrow" w:hAnsi="Arial Narrow" w:cs="Times New Roman"/>
          <w:szCs w:val="20"/>
        </w:rPr>
        <w:t>formulaires,</w:t>
      </w:r>
      <w:r w:rsidR="0095599E">
        <w:rPr>
          <w:rFonts w:ascii="Arial Narrow" w:hAnsi="Arial Narrow" w:cs="Times New Roman"/>
          <w:szCs w:val="20"/>
        </w:rPr>
        <w:t xml:space="preserve"> </w:t>
      </w:r>
      <w:r w:rsidRPr="003B46F6">
        <w:rPr>
          <w:rFonts w:ascii="Arial Narrow" w:hAnsi="Arial Narrow" w:cs="Times New Roman"/>
          <w:szCs w:val="20"/>
        </w:rPr>
        <w:t>conditions</w:t>
      </w:r>
      <w:r w:rsidR="0095599E">
        <w:rPr>
          <w:rFonts w:ascii="Arial Narrow" w:hAnsi="Arial Narrow" w:cs="Times New Roman"/>
          <w:szCs w:val="20"/>
        </w:rPr>
        <w:t xml:space="preserve"> </w:t>
      </w:r>
      <w:r w:rsidRPr="003B46F6">
        <w:rPr>
          <w:rFonts w:ascii="Arial Narrow" w:hAnsi="Arial Narrow" w:cs="Times New Roman"/>
          <w:szCs w:val="20"/>
        </w:rPr>
        <w:t>et</w:t>
      </w:r>
      <w:r w:rsidR="0095599E">
        <w:rPr>
          <w:rFonts w:ascii="Arial Narrow" w:hAnsi="Arial Narrow" w:cs="Times New Roman"/>
          <w:szCs w:val="20"/>
        </w:rPr>
        <w:t xml:space="preserve"> </w:t>
      </w:r>
      <w:r w:rsidRPr="003B46F6">
        <w:rPr>
          <w:rFonts w:ascii="Arial Narrow" w:hAnsi="Arial Narrow" w:cs="Times New Roman"/>
          <w:szCs w:val="20"/>
        </w:rPr>
        <w:t>spécifications</w:t>
      </w:r>
      <w:r w:rsidR="0095599E">
        <w:rPr>
          <w:rFonts w:ascii="Arial Narrow" w:hAnsi="Arial Narrow" w:cs="Times New Roman"/>
          <w:szCs w:val="20"/>
        </w:rPr>
        <w:t xml:space="preserve"> </w:t>
      </w:r>
      <w:r w:rsidRPr="003B46F6">
        <w:rPr>
          <w:rFonts w:ascii="Arial Narrow" w:hAnsi="Arial Narrow" w:cs="Times New Roman"/>
          <w:szCs w:val="20"/>
        </w:rPr>
        <w:t>contenus</w:t>
      </w:r>
      <w:r w:rsidR="0095599E">
        <w:rPr>
          <w:rFonts w:ascii="Arial Narrow" w:hAnsi="Arial Narrow" w:cs="Times New Roman"/>
          <w:szCs w:val="20"/>
        </w:rPr>
        <w:t xml:space="preserve"> </w:t>
      </w:r>
      <w:r w:rsidRPr="003B46F6">
        <w:rPr>
          <w:rFonts w:ascii="Arial Narrow" w:hAnsi="Arial Narrow" w:cs="Times New Roman"/>
          <w:szCs w:val="20"/>
        </w:rPr>
        <w:t>dans</w:t>
      </w:r>
      <w:r w:rsidR="0095599E">
        <w:rPr>
          <w:rFonts w:ascii="Arial Narrow" w:hAnsi="Arial Narrow" w:cs="Times New Roman"/>
          <w:szCs w:val="20"/>
        </w:rPr>
        <w:t xml:space="preserve"> </w:t>
      </w:r>
      <w:r w:rsidRPr="003B46F6">
        <w:rPr>
          <w:rFonts w:ascii="Arial Narrow" w:hAnsi="Arial Narrow" w:cs="Times New Roman"/>
          <w:szCs w:val="20"/>
        </w:rPr>
        <w:t>le</w:t>
      </w:r>
      <w:r w:rsidR="0095599E">
        <w:rPr>
          <w:rFonts w:ascii="Arial Narrow" w:hAnsi="Arial Narrow" w:cs="Times New Roman"/>
          <w:szCs w:val="20"/>
        </w:rPr>
        <w:t xml:space="preserve"> </w:t>
      </w:r>
      <w:r w:rsidRPr="003B46F6">
        <w:rPr>
          <w:rFonts w:ascii="Arial Narrow" w:hAnsi="Arial Narrow" w:cs="Times New Roman"/>
          <w:szCs w:val="20"/>
        </w:rPr>
        <w:t>DAO.</w:t>
      </w:r>
      <w:r w:rsidR="0095599E">
        <w:rPr>
          <w:rFonts w:ascii="Arial Narrow" w:hAnsi="Arial Narrow" w:cs="Times New Roman"/>
          <w:szCs w:val="20"/>
        </w:rPr>
        <w:t xml:space="preserve"> </w:t>
      </w:r>
      <w:r w:rsidRPr="003B46F6">
        <w:rPr>
          <w:rFonts w:ascii="Arial Narrow" w:hAnsi="Arial Narrow" w:cs="Times New Roman"/>
          <w:szCs w:val="20"/>
        </w:rPr>
        <w:t>Il</w:t>
      </w:r>
      <w:r w:rsidR="0095599E">
        <w:rPr>
          <w:rFonts w:ascii="Arial Narrow" w:hAnsi="Arial Narrow" w:cs="Times New Roman"/>
          <w:szCs w:val="20"/>
        </w:rPr>
        <w:t xml:space="preserve"> </w:t>
      </w:r>
      <w:r w:rsidRPr="003B46F6">
        <w:rPr>
          <w:rFonts w:ascii="Arial Narrow" w:hAnsi="Arial Narrow" w:cs="Times New Roman"/>
          <w:szCs w:val="20"/>
        </w:rPr>
        <w:t>lui</w:t>
      </w:r>
      <w:r w:rsidR="0095599E">
        <w:rPr>
          <w:rFonts w:ascii="Arial Narrow" w:hAnsi="Arial Narrow" w:cs="Times New Roman"/>
          <w:szCs w:val="20"/>
        </w:rPr>
        <w:t xml:space="preserve"> </w:t>
      </w:r>
      <w:r w:rsidRPr="003B46F6">
        <w:rPr>
          <w:rFonts w:ascii="Arial Narrow" w:hAnsi="Arial Narrow" w:cs="Times New Roman"/>
          <w:spacing w:val="5"/>
          <w:szCs w:val="20"/>
        </w:rPr>
        <w:t>appartient</w:t>
      </w:r>
      <w:r w:rsidR="0095599E">
        <w:rPr>
          <w:rFonts w:ascii="Arial Narrow" w:hAnsi="Arial Narrow" w:cs="Times New Roman"/>
          <w:spacing w:val="5"/>
          <w:szCs w:val="20"/>
        </w:rPr>
        <w:t xml:space="preserve">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fourni</w:t>
      </w:r>
      <w:r w:rsidRPr="003B46F6">
        <w:rPr>
          <w:rFonts w:ascii="Arial Narrow" w:hAnsi="Arial Narrow" w:cs="Times New Roman"/>
          <w:szCs w:val="20"/>
        </w:rPr>
        <w:t xml:space="preserve">r </w:t>
      </w:r>
      <w:r w:rsidRPr="003B46F6">
        <w:rPr>
          <w:rFonts w:ascii="Arial Narrow" w:hAnsi="Arial Narrow" w:cs="Times New Roman"/>
          <w:spacing w:val="5"/>
          <w:szCs w:val="20"/>
        </w:rPr>
        <w:t>tou</w:t>
      </w:r>
      <w:r w:rsidRPr="003B46F6">
        <w:rPr>
          <w:rFonts w:ascii="Arial Narrow" w:hAnsi="Arial Narrow" w:cs="Times New Roman"/>
          <w:szCs w:val="20"/>
        </w:rPr>
        <w:t xml:space="preserve">s </w:t>
      </w:r>
      <w:r w:rsidRPr="003B46F6">
        <w:rPr>
          <w:rFonts w:ascii="Arial Narrow" w:hAnsi="Arial Narrow" w:cs="Times New Roman"/>
          <w:spacing w:val="5"/>
          <w:szCs w:val="20"/>
        </w:rPr>
        <w:t>le</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renseignements </w:t>
      </w:r>
      <w:r w:rsidRPr="003B46F6">
        <w:rPr>
          <w:rFonts w:ascii="Arial Narrow" w:hAnsi="Arial Narrow" w:cs="Times New Roman"/>
          <w:szCs w:val="20"/>
        </w:rPr>
        <w:t>demandés</w:t>
      </w:r>
      <w:r w:rsidR="0095599E">
        <w:rPr>
          <w:rFonts w:ascii="Arial Narrow" w:hAnsi="Arial Narrow" w:cs="Times New Roman"/>
          <w:szCs w:val="20"/>
        </w:rPr>
        <w:t xml:space="preserve"> </w:t>
      </w:r>
      <w:r w:rsidRPr="003B46F6">
        <w:rPr>
          <w:rFonts w:ascii="Arial Narrow" w:hAnsi="Arial Narrow" w:cs="Times New Roman"/>
          <w:szCs w:val="20"/>
        </w:rPr>
        <w:t>et</w:t>
      </w:r>
      <w:r w:rsidR="0095599E">
        <w:rPr>
          <w:rFonts w:ascii="Arial Narrow" w:hAnsi="Arial Narrow" w:cs="Times New Roman"/>
          <w:szCs w:val="20"/>
        </w:rPr>
        <w:t xml:space="preserve"> </w:t>
      </w:r>
      <w:r w:rsidRPr="003B46F6">
        <w:rPr>
          <w:rFonts w:ascii="Arial Narrow" w:hAnsi="Arial Narrow" w:cs="Times New Roman"/>
          <w:szCs w:val="20"/>
        </w:rPr>
        <w:t>de</w:t>
      </w:r>
      <w:r w:rsidR="0095599E">
        <w:rPr>
          <w:rFonts w:ascii="Arial Narrow" w:hAnsi="Arial Narrow" w:cs="Times New Roman"/>
          <w:szCs w:val="20"/>
        </w:rPr>
        <w:t xml:space="preserve"> </w:t>
      </w:r>
      <w:r w:rsidRPr="003B46F6">
        <w:rPr>
          <w:rFonts w:ascii="Arial Narrow" w:hAnsi="Arial Narrow" w:cs="Times New Roman"/>
          <w:szCs w:val="20"/>
        </w:rPr>
        <w:t>préparer</w:t>
      </w:r>
      <w:r w:rsidR="0095599E">
        <w:rPr>
          <w:rFonts w:ascii="Arial Narrow" w:hAnsi="Arial Narrow" w:cs="Times New Roman"/>
          <w:szCs w:val="20"/>
        </w:rPr>
        <w:t xml:space="preserve"> </w:t>
      </w:r>
      <w:r w:rsidRPr="003B46F6">
        <w:rPr>
          <w:rFonts w:ascii="Arial Narrow" w:hAnsi="Arial Narrow" w:cs="Times New Roman"/>
          <w:szCs w:val="20"/>
        </w:rPr>
        <w:t>une</w:t>
      </w:r>
      <w:r w:rsidR="0095599E">
        <w:rPr>
          <w:rFonts w:ascii="Arial Narrow" w:hAnsi="Arial Narrow" w:cs="Times New Roman"/>
          <w:szCs w:val="20"/>
        </w:rPr>
        <w:t xml:space="preserve"> </w:t>
      </w:r>
      <w:r w:rsidRPr="003B46F6">
        <w:rPr>
          <w:rFonts w:ascii="Arial Narrow" w:hAnsi="Arial Narrow" w:cs="Times New Roman"/>
          <w:szCs w:val="20"/>
        </w:rPr>
        <w:t>offre</w:t>
      </w:r>
      <w:r w:rsidR="0095599E">
        <w:rPr>
          <w:rFonts w:ascii="Arial Narrow" w:hAnsi="Arial Narrow" w:cs="Times New Roman"/>
          <w:szCs w:val="20"/>
        </w:rPr>
        <w:t xml:space="preserve"> </w:t>
      </w:r>
      <w:r w:rsidRPr="003B46F6">
        <w:rPr>
          <w:rFonts w:ascii="Arial Narrow" w:hAnsi="Arial Narrow" w:cs="Times New Roman"/>
          <w:szCs w:val="20"/>
        </w:rPr>
        <w:t>conforme</w:t>
      </w:r>
      <w:r w:rsidR="0095599E">
        <w:rPr>
          <w:rFonts w:ascii="Arial Narrow" w:hAnsi="Arial Narrow" w:cs="Times New Roman"/>
          <w:szCs w:val="20"/>
        </w:rPr>
        <w:t xml:space="preserve"> </w:t>
      </w:r>
      <w:r w:rsidRPr="003B46F6">
        <w:rPr>
          <w:rFonts w:ascii="Arial Narrow" w:hAnsi="Arial Narrow" w:cs="Times New Roman"/>
          <w:szCs w:val="20"/>
        </w:rPr>
        <w:t>à tous</w:t>
      </w:r>
      <w:r w:rsidR="0095599E">
        <w:rPr>
          <w:rFonts w:ascii="Arial Narrow" w:hAnsi="Arial Narrow" w:cs="Times New Roman"/>
          <w:szCs w:val="20"/>
        </w:rPr>
        <w:t xml:space="preserve"> </w:t>
      </w:r>
      <w:r w:rsidRPr="003B46F6">
        <w:rPr>
          <w:rFonts w:ascii="Arial Narrow" w:hAnsi="Arial Narrow" w:cs="Times New Roman"/>
          <w:szCs w:val="20"/>
        </w:rPr>
        <w:t>égards</w:t>
      </w:r>
      <w:r w:rsidR="0095599E">
        <w:rPr>
          <w:rFonts w:ascii="Arial Narrow" w:hAnsi="Arial Narrow" w:cs="Times New Roman"/>
          <w:szCs w:val="20"/>
        </w:rPr>
        <w:t xml:space="preserve"> </w:t>
      </w:r>
      <w:r w:rsidRPr="003B46F6">
        <w:rPr>
          <w:rFonts w:ascii="Arial Narrow" w:hAnsi="Arial Narrow" w:cs="Times New Roman"/>
          <w:szCs w:val="20"/>
        </w:rPr>
        <w:t>au</w:t>
      </w:r>
      <w:r w:rsidR="0095599E">
        <w:rPr>
          <w:rFonts w:ascii="Arial Narrow" w:hAnsi="Arial Narrow" w:cs="Times New Roman"/>
          <w:szCs w:val="20"/>
        </w:rPr>
        <w:t xml:space="preserve"> </w:t>
      </w:r>
      <w:r w:rsidRPr="003B46F6">
        <w:rPr>
          <w:rFonts w:ascii="Arial Narrow" w:hAnsi="Arial Narrow" w:cs="Times New Roman"/>
          <w:szCs w:val="20"/>
        </w:rPr>
        <w:t>dit</w:t>
      </w:r>
      <w:r w:rsidR="0095599E">
        <w:rPr>
          <w:rFonts w:ascii="Arial Narrow" w:hAnsi="Arial Narrow" w:cs="Times New Roman"/>
          <w:szCs w:val="20"/>
        </w:rPr>
        <w:t xml:space="preserve"> </w:t>
      </w:r>
      <w:r w:rsidRPr="003B46F6">
        <w:rPr>
          <w:rFonts w:ascii="Arial Narrow" w:hAnsi="Arial Narrow" w:cs="Times New Roman"/>
          <w:szCs w:val="20"/>
        </w:rPr>
        <w:t>dossier.</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Article9:Eclaircissements</w:t>
      </w:r>
      <w:r w:rsidR="0095599E">
        <w:rPr>
          <w:rFonts w:ascii="Arial Narrow" w:hAnsi="Arial Narrow" w:cs="Times New Roman"/>
          <w:b/>
          <w:bCs/>
          <w:szCs w:val="20"/>
        </w:rPr>
        <w:t xml:space="preserve"> </w:t>
      </w:r>
      <w:r w:rsidRPr="003B46F6">
        <w:rPr>
          <w:rFonts w:ascii="Arial Narrow" w:hAnsi="Arial Narrow" w:cs="Times New Roman"/>
          <w:b/>
          <w:bCs/>
          <w:szCs w:val="20"/>
        </w:rPr>
        <w:t>apportés</w:t>
      </w:r>
      <w:r w:rsidR="0095599E">
        <w:rPr>
          <w:rFonts w:ascii="Arial Narrow" w:hAnsi="Arial Narrow" w:cs="Times New Roman"/>
          <w:b/>
          <w:bCs/>
          <w:szCs w:val="20"/>
        </w:rPr>
        <w:t xml:space="preserve"> </w:t>
      </w:r>
      <w:r w:rsidRPr="003B46F6">
        <w:rPr>
          <w:rFonts w:ascii="Arial Narrow" w:hAnsi="Arial Narrow" w:cs="Times New Roman"/>
          <w:b/>
          <w:bCs/>
          <w:szCs w:val="20"/>
        </w:rPr>
        <w:t>au</w:t>
      </w:r>
      <w:r w:rsidR="0095599E">
        <w:rPr>
          <w:rFonts w:ascii="Arial Narrow" w:hAnsi="Arial Narrow" w:cs="Times New Roman"/>
          <w:b/>
          <w:bCs/>
          <w:szCs w:val="20"/>
        </w:rPr>
        <w:t xml:space="preserve"> </w:t>
      </w:r>
      <w:r w:rsidRPr="003B46F6">
        <w:rPr>
          <w:rFonts w:ascii="Arial Narrow" w:hAnsi="Arial Narrow" w:cs="Times New Roman"/>
          <w:b/>
          <w:bCs/>
          <w:szCs w:val="20"/>
        </w:rPr>
        <w:t>Dossier d’Appel</w:t>
      </w:r>
      <w:r w:rsidR="0095599E">
        <w:rPr>
          <w:rFonts w:ascii="Arial Narrow" w:hAnsi="Arial Narrow" w:cs="Times New Roman"/>
          <w:b/>
          <w:bCs/>
          <w:szCs w:val="20"/>
        </w:rPr>
        <w:t xml:space="preserve"> </w:t>
      </w:r>
      <w:r w:rsidRPr="003B46F6">
        <w:rPr>
          <w:rFonts w:ascii="Arial Narrow" w:hAnsi="Arial Narrow" w:cs="Times New Roman"/>
          <w:b/>
          <w:bCs/>
          <w:szCs w:val="20"/>
        </w:rPr>
        <w:t>d’Offres</w:t>
      </w:r>
      <w:r w:rsidR="0095599E">
        <w:rPr>
          <w:rFonts w:ascii="Arial Narrow" w:hAnsi="Arial Narrow" w:cs="Times New Roman"/>
          <w:b/>
          <w:bCs/>
          <w:szCs w:val="20"/>
        </w:rPr>
        <w:t xml:space="preserve"> </w:t>
      </w:r>
      <w:r w:rsidRPr="003B46F6">
        <w:rPr>
          <w:rFonts w:ascii="Arial Narrow" w:hAnsi="Arial Narrow" w:cs="Times New Roman"/>
          <w:b/>
          <w:bCs/>
          <w:szCs w:val="20"/>
        </w:rPr>
        <w:t>et</w:t>
      </w:r>
      <w:r w:rsidR="0095599E">
        <w:rPr>
          <w:rFonts w:ascii="Arial Narrow" w:hAnsi="Arial Narrow" w:cs="Times New Roman"/>
          <w:b/>
          <w:bCs/>
          <w:szCs w:val="20"/>
        </w:rPr>
        <w:t xml:space="preserve"> </w:t>
      </w:r>
      <w:r w:rsidRPr="003B46F6">
        <w:rPr>
          <w:rFonts w:ascii="Arial Narrow" w:hAnsi="Arial Narrow" w:cs="Times New Roman"/>
          <w:b/>
          <w:bCs/>
          <w:szCs w:val="20"/>
        </w:rPr>
        <w:t>recours</w:t>
      </w:r>
    </w:p>
    <w:p w:rsidR="00043B3C" w:rsidRPr="003B46F6" w:rsidRDefault="00043B3C" w:rsidP="00043B3C">
      <w:pPr>
        <w:widowControl w:val="0"/>
        <w:tabs>
          <w:tab w:val="left" w:pos="2420"/>
          <w:tab w:val="left" w:pos="2940"/>
          <w:tab w:val="left" w:pos="3320"/>
          <w:tab w:val="left" w:pos="43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9.1. </w:t>
      </w:r>
      <w:r w:rsidRPr="003B46F6">
        <w:rPr>
          <w:rFonts w:ascii="Arial Narrow" w:hAnsi="Arial Narrow" w:cs="Times New Roman"/>
          <w:spacing w:val="3"/>
          <w:szCs w:val="20"/>
        </w:rPr>
        <w:t>Tou</w:t>
      </w:r>
      <w:r w:rsidRPr="003B46F6">
        <w:rPr>
          <w:rFonts w:ascii="Arial Narrow" w:hAnsi="Arial Narrow" w:cs="Times New Roman"/>
          <w:szCs w:val="20"/>
        </w:rPr>
        <w:t xml:space="preserve">t </w:t>
      </w:r>
      <w:r w:rsidRPr="003B46F6">
        <w:rPr>
          <w:rFonts w:ascii="Arial Narrow" w:hAnsi="Arial Narrow" w:cs="Times New Roman"/>
          <w:spacing w:val="3"/>
          <w:szCs w:val="20"/>
        </w:rPr>
        <w:t>soumissionnair</w:t>
      </w:r>
      <w:r w:rsidRPr="003B46F6">
        <w:rPr>
          <w:rFonts w:ascii="Arial Narrow" w:hAnsi="Arial Narrow" w:cs="Times New Roman"/>
          <w:szCs w:val="20"/>
        </w:rPr>
        <w:t xml:space="preserve">e </w:t>
      </w:r>
      <w:r w:rsidRPr="003B46F6">
        <w:rPr>
          <w:rFonts w:ascii="Arial Narrow" w:hAnsi="Arial Narrow" w:cs="Times New Roman"/>
          <w:spacing w:val="3"/>
          <w:szCs w:val="20"/>
        </w:rPr>
        <w:t>désiran</w:t>
      </w:r>
      <w:r w:rsidRPr="003B46F6">
        <w:rPr>
          <w:rFonts w:ascii="Arial Narrow" w:hAnsi="Arial Narrow" w:cs="Times New Roman"/>
          <w:szCs w:val="20"/>
        </w:rPr>
        <w:t xml:space="preserve">t </w:t>
      </w:r>
      <w:r w:rsidRPr="003B46F6">
        <w:rPr>
          <w:rFonts w:ascii="Arial Narrow" w:hAnsi="Arial Narrow" w:cs="Times New Roman"/>
          <w:spacing w:val="3"/>
          <w:szCs w:val="20"/>
        </w:rPr>
        <w:t>obteni</w:t>
      </w:r>
      <w:r w:rsidRPr="003B46F6">
        <w:rPr>
          <w:rFonts w:ascii="Arial Narrow" w:hAnsi="Arial Narrow" w:cs="Times New Roman"/>
          <w:szCs w:val="20"/>
        </w:rPr>
        <w:t xml:space="preserve">r </w:t>
      </w:r>
      <w:r w:rsidRPr="003B46F6">
        <w:rPr>
          <w:rFonts w:ascii="Arial Narrow" w:hAnsi="Arial Narrow" w:cs="Times New Roman"/>
          <w:spacing w:val="3"/>
          <w:szCs w:val="20"/>
        </w:rPr>
        <w:t xml:space="preserve">des </w:t>
      </w:r>
      <w:r w:rsidRPr="003B46F6">
        <w:rPr>
          <w:rFonts w:ascii="Arial Narrow" w:hAnsi="Arial Narrow" w:cs="Times New Roman"/>
          <w:spacing w:val="5"/>
          <w:szCs w:val="20"/>
        </w:rPr>
        <w:t>éclaircissement</w:t>
      </w:r>
      <w:r w:rsidRPr="003B46F6">
        <w:rPr>
          <w:rFonts w:ascii="Arial Narrow" w:hAnsi="Arial Narrow" w:cs="Times New Roman"/>
          <w:szCs w:val="20"/>
        </w:rPr>
        <w:t>s</w:t>
      </w:r>
      <w:r w:rsidR="0095599E">
        <w:rPr>
          <w:rFonts w:ascii="Arial Narrow" w:hAnsi="Arial Narrow" w:cs="Times New Roman"/>
          <w:szCs w:val="20"/>
        </w:rPr>
        <w:t xml:space="preserve"> </w:t>
      </w:r>
      <w:r w:rsidRPr="003B46F6">
        <w:rPr>
          <w:rFonts w:ascii="Arial Narrow" w:hAnsi="Arial Narrow" w:cs="Times New Roman"/>
          <w:spacing w:val="5"/>
          <w:szCs w:val="20"/>
        </w:rPr>
        <w:t>su</w:t>
      </w:r>
      <w:r w:rsidRPr="003B46F6">
        <w:rPr>
          <w:rFonts w:ascii="Arial Narrow" w:hAnsi="Arial Narrow" w:cs="Times New Roman"/>
          <w:szCs w:val="20"/>
        </w:rPr>
        <w:t>r</w:t>
      </w:r>
      <w:r w:rsidR="0095599E">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e</w:t>
      </w:r>
      <w:r w:rsidR="0095599E">
        <w:rPr>
          <w:rFonts w:ascii="Arial Narrow" w:hAnsi="Arial Narrow" w:cs="Times New Roman"/>
          <w:szCs w:val="20"/>
        </w:rPr>
        <w:t xml:space="preserve"> </w:t>
      </w:r>
      <w:r w:rsidRPr="003B46F6">
        <w:rPr>
          <w:rFonts w:ascii="Arial Narrow" w:hAnsi="Arial Narrow" w:cs="Times New Roman"/>
          <w:spacing w:val="5"/>
          <w:szCs w:val="20"/>
        </w:rPr>
        <w:t>Dossie</w:t>
      </w:r>
      <w:r w:rsidRPr="003B46F6">
        <w:rPr>
          <w:rFonts w:ascii="Arial Narrow" w:hAnsi="Arial Narrow" w:cs="Times New Roman"/>
          <w:szCs w:val="20"/>
        </w:rPr>
        <w:t>r</w:t>
      </w:r>
      <w:r w:rsidR="0095599E">
        <w:rPr>
          <w:rFonts w:ascii="Arial Narrow" w:hAnsi="Arial Narrow" w:cs="Times New Roman"/>
          <w:szCs w:val="20"/>
        </w:rPr>
        <w:t xml:space="preserve"> </w:t>
      </w:r>
      <w:r w:rsidRPr="003B46F6">
        <w:rPr>
          <w:rFonts w:ascii="Arial Narrow" w:hAnsi="Arial Narrow" w:cs="Times New Roman"/>
          <w:spacing w:val="5"/>
          <w:szCs w:val="20"/>
        </w:rPr>
        <w:t xml:space="preserve">d’Appel </w:t>
      </w:r>
      <w:r w:rsidRPr="003B46F6">
        <w:rPr>
          <w:rFonts w:ascii="Arial Narrow" w:hAnsi="Arial Narrow" w:cs="Times New Roman"/>
          <w:szCs w:val="20"/>
        </w:rPr>
        <w:t>d’Offres peut en faire la demande à l’Autorité Contractante</w:t>
      </w:r>
      <w:r w:rsidR="0095599E">
        <w:rPr>
          <w:rFonts w:ascii="Arial Narrow" w:hAnsi="Arial Narrow" w:cs="Times New Roman"/>
          <w:szCs w:val="20"/>
        </w:rPr>
        <w:t xml:space="preserve"> </w:t>
      </w:r>
      <w:r w:rsidRPr="003B46F6">
        <w:rPr>
          <w:rFonts w:ascii="Arial Narrow" w:hAnsi="Arial Narrow" w:cs="Times New Roman"/>
          <w:szCs w:val="20"/>
        </w:rPr>
        <w:t>par</w:t>
      </w:r>
      <w:r w:rsidR="0095599E">
        <w:rPr>
          <w:rFonts w:ascii="Arial Narrow" w:hAnsi="Arial Narrow" w:cs="Times New Roman"/>
          <w:szCs w:val="20"/>
        </w:rPr>
        <w:t xml:space="preserve"> </w:t>
      </w:r>
      <w:r w:rsidRPr="003B46F6">
        <w:rPr>
          <w:rFonts w:ascii="Arial Narrow" w:hAnsi="Arial Narrow" w:cs="Times New Roman"/>
          <w:szCs w:val="20"/>
        </w:rPr>
        <w:t>écrit</w:t>
      </w:r>
      <w:r w:rsidR="0095599E">
        <w:rPr>
          <w:rFonts w:ascii="Arial Narrow" w:hAnsi="Arial Narrow" w:cs="Times New Roman"/>
          <w:szCs w:val="20"/>
        </w:rPr>
        <w:t xml:space="preserve"> </w:t>
      </w:r>
      <w:r w:rsidRPr="003B46F6">
        <w:rPr>
          <w:rFonts w:ascii="Arial Narrow" w:hAnsi="Arial Narrow" w:cs="Times New Roman"/>
          <w:szCs w:val="20"/>
        </w:rPr>
        <w:t>ou</w:t>
      </w:r>
      <w:r w:rsidR="0095599E">
        <w:rPr>
          <w:rFonts w:ascii="Arial Narrow" w:hAnsi="Arial Narrow" w:cs="Times New Roman"/>
          <w:szCs w:val="20"/>
        </w:rPr>
        <w:t xml:space="preserve"> </w:t>
      </w:r>
      <w:r w:rsidRPr="003B46F6">
        <w:rPr>
          <w:rFonts w:ascii="Arial Narrow" w:hAnsi="Arial Narrow" w:cs="Times New Roman"/>
          <w:szCs w:val="20"/>
        </w:rPr>
        <w:t>par</w:t>
      </w:r>
      <w:r w:rsidR="0095599E">
        <w:rPr>
          <w:rFonts w:ascii="Arial Narrow" w:hAnsi="Arial Narrow" w:cs="Times New Roman"/>
          <w:szCs w:val="20"/>
        </w:rPr>
        <w:t xml:space="preserve"> </w:t>
      </w:r>
      <w:r w:rsidRPr="003B46F6">
        <w:rPr>
          <w:rFonts w:ascii="Arial Narrow" w:hAnsi="Arial Narrow" w:cs="Times New Roman"/>
          <w:szCs w:val="20"/>
        </w:rPr>
        <w:t>courrier</w:t>
      </w:r>
      <w:r w:rsidR="0095599E">
        <w:rPr>
          <w:rFonts w:ascii="Arial Narrow" w:hAnsi="Arial Narrow" w:cs="Times New Roman"/>
          <w:szCs w:val="20"/>
        </w:rPr>
        <w:t xml:space="preserve"> </w:t>
      </w:r>
      <w:r w:rsidRPr="003B46F6">
        <w:rPr>
          <w:rFonts w:ascii="Arial Narrow" w:hAnsi="Arial Narrow" w:cs="Times New Roman"/>
          <w:szCs w:val="20"/>
        </w:rPr>
        <w:t>électronique (télécopie ou e-mail) à l’adresse de l’Autorité Contractante</w:t>
      </w:r>
      <w:r w:rsidR="0095599E">
        <w:rPr>
          <w:rFonts w:ascii="Arial Narrow" w:hAnsi="Arial Narrow" w:cs="Times New Roman"/>
          <w:szCs w:val="20"/>
        </w:rPr>
        <w:t xml:space="preserve"> </w:t>
      </w:r>
      <w:r w:rsidRPr="003B46F6">
        <w:rPr>
          <w:rFonts w:ascii="Arial Narrow" w:hAnsi="Arial Narrow" w:cs="Times New Roman"/>
          <w:szCs w:val="20"/>
        </w:rPr>
        <w:t>indiquée</w:t>
      </w:r>
      <w:r w:rsidR="0095599E">
        <w:rPr>
          <w:rFonts w:ascii="Arial Narrow" w:hAnsi="Arial Narrow" w:cs="Times New Roman"/>
          <w:szCs w:val="20"/>
        </w:rPr>
        <w:t xml:space="preserve"> </w:t>
      </w:r>
      <w:r w:rsidRPr="003B46F6">
        <w:rPr>
          <w:rFonts w:ascii="Arial Narrow" w:hAnsi="Arial Narrow" w:cs="Times New Roman"/>
          <w:szCs w:val="20"/>
        </w:rPr>
        <w:t>dans</w:t>
      </w:r>
      <w:r w:rsidR="0095599E">
        <w:rPr>
          <w:rFonts w:ascii="Arial Narrow" w:hAnsi="Arial Narrow" w:cs="Times New Roman"/>
          <w:szCs w:val="20"/>
        </w:rPr>
        <w:t xml:space="preserve"> </w:t>
      </w:r>
      <w:r w:rsidRPr="003B46F6">
        <w:rPr>
          <w:rFonts w:ascii="Arial Narrow" w:hAnsi="Arial Narrow" w:cs="Times New Roman"/>
          <w:szCs w:val="20"/>
        </w:rPr>
        <w:t>le</w:t>
      </w:r>
      <w:r w:rsidR="0095599E">
        <w:rPr>
          <w:rFonts w:ascii="Arial Narrow" w:hAnsi="Arial Narrow" w:cs="Times New Roman"/>
          <w:szCs w:val="20"/>
        </w:rPr>
        <w:t xml:space="preserve"> </w:t>
      </w:r>
      <w:r w:rsidRPr="003B46F6">
        <w:rPr>
          <w:rFonts w:ascii="Arial Narrow" w:hAnsi="Arial Narrow" w:cs="Times New Roman"/>
          <w:szCs w:val="20"/>
        </w:rPr>
        <w:t>RPAO avec copie au Maître d’ouvrage/Maître d’ouvrage Délégué.</w:t>
      </w:r>
      <w:r w:rsidRPr="003B46F6">
        <w:rPr>
          <w:rFonts w:ascii="Arial Narrow" w:hAnsi="Arial Narrow" w:cs="Times New Roman"/>
          <w:spacing w:val="26"/>
          <w:szCs w:val="20"/>
        </w:rPr>
        <w:t xml:space="preserve"> Cependant, </w:t>
      </w:r>
      <w:r w:rsidRPr="003B46F6">
        <w:rPr>
          <w:rFonts w:ascii="Arial Narrow" w:hAnsi="Arial Narrow" w:cs="Times New Roman"/>
          <w:szCs w:val="20"/>
        </w:rPr>
        <w:t>l’Autorité Contractante</w:t>
      </w:r>
      <w:r w:rsidR="0095599E">
        <w:rPr>
          <w:rFonts w:ascii="Arial Narrow" w:hAnsi="Arial Narrow" w:cs="Times New Roman"/>
          <w:szCs w:val="20"/>
        </w:rPr>
        <w:t xml:space="preserve"> </w:t>
      </w:r>
      <w:r w:rsidRPr="003B46F6">
        <w:rPr>
          <w:rFonts w:ascii="Arial Narrow" w:hAnsi="Arial Narrow" w:cs="Times New Roman"/>
          <w:szCs w:val="20"/>
        </w:rPr>
        <w:t>répondra</w:t>
      </w:r>
      <w:r w:rsidR="0095599E">
        <w:rPr>
          <w:rFonts w:ascii="Arial Narrow" w:hAnsi="Arial Narrow" w:cs="Times New Roman"/>
          <w:szCs w:val="20"/>
        </w:rPr>
        <w:t xml:space="preserve"> </w:t>
      </w:r>
      <w:r w:rsidRPr="003B46F6">
        <w:rPr>
          <w:rFonts w:ascii="Arial Narrow" w:hAnsi="Arial Narrow" w:cs="Times New Roman"/>
          <w:szCs w:val="20"/>
        </w:rPr>
        <w:t>par</w:t>
      </w:r>
      <w:r w:rsidR="0095599E">
        <w:rPr>
          <w:rFonts w:ascii="Arial Narrow" w:hAnsi="Arial Narrow" w:cs="Times New Roman"/>
          <w:szCs w:val="20"/>
        </w:rPr>
        <w:t xml:space="preserve">  </w:t>
      </w:r>
      <w:r w:rsidRPr="003B46F6">
        <w:rPr>
          <w:rFonts w:ascii="Arial Narrow" w:hAnsi="Arial Narrow" w:cs="Times New Roman"/>
          <w:szCs w:val="20"/>
        </w:rPr>
        <w:t>écrit</w:t>
      </w:r>
      <w:r w:rsidR="0095599E">
        <w:rPr>
          <w:rFonts w:ascii="Arial Narrow" w:hAnsi="Arial Narrow" w:cs="Times New Roman"/>
          <w:szCs w:val="20"/>
        </w:rPr>
        <w:t xml:space="preserve"> </w:t>
      </w:r>
      <w:r w:rsidRPr="003B46F6">
        <w:rPr>
          <w:rFonts w:ascii="Arial Narrow" w:hAnsi="Arial Narrow" w:cs="Times New Roman"/>
          <w:szCs w:val="20"/>
        </w:rPr>
        <w:t>à</w:t>
      </w:r>
      <w:r w:rsidR="0095599E">
        <w:rPr>
          <w:rFonts w:ascii="Arial Narrow" w:hAnsi="Arial Narrow" w:cs="Times New Roman"/>
          <w:szCs w:val="20"/>
        </w:rPr>
        <w:t xml:space="preserve"> </w:t>
      </w:r>
      <w:r w:rsidRPr="003B46F6">
        <w:rPr>
          <w:rFonts w:ascii="Arial Narrow" w:hAnsi="Arial Narrow" w:cs="Times New Roman"/>
          <w:szCs w:val="20"/>
        </w:rPr>
        <w:t>toute</w:t>
      </w:r>
      <w:r w:rsidR="0095599E">
        <w:rPr>
          <w:rFonts w:ascii="Arial Narrow" w:hAnsi="Arial Narrow" w:cs="Times New Roman"/>
          <w:szCs w:val="20"/>
        </w:rPr>
        <w:t xml:space="preserve"> </w:t>
      </w:r>
      <w:r w:rsidRPr="003B46F6">
        <w:rPr>
          <w:rFonts w:ascii="Arial Narrow" w:hAnsi="Arial Narrow" w:cs="Times New Roman"/>
          <w:szCs w:val="20"/>
        </w:rPr>
        <w:t xml:space="preserve">demande </w:t>
      </w:r>
      <w:r w:rsidRPr="003B46F6">
        <w:rPr>
          <w:rFonts w:ascii="Arial Narrow" w:hAnsi="Arial Narrow" w:cs="Times New Roman"/>
          <w:spacing w:val="1"/>
          <w:szCs w:val="20"/>
        </w:rPr>
        <w:t>d’éclaircissemen</w:t>
      </w:r>
      <w:r w:rsidRPr="003B46F6">
        <w:rPr>
          <w:rFonts w:ascii="Arial Narrow" w:hAnsi="Arial Narrow" w:cs="Times New Roman"/>
          <w:szCs w:val="20"/>
        </w:rPr>
        <w:t xml:space="preserve">t </w:t>
      </w:r>
      <w:r w:rsidRPr="003B46F6">
        <w:rPr>
          <w:rFonts w:ascii="Arial Narrow" w:hAnsi="Arial Narrow" w:cs="Times New Roman"/>
          <w:spacing w:val="1"/>
          <w:szCs w:val="20"/>
        </w:rPr>
        <w:t>reçue</w:t>
      </w:r>
      <w:r w:rsidR="0095599E">
        <w:rPr>
          <w:rFonts w:ascii="Arial Narrow" w:hAnsi="Arial Narrow" w:cs="Times New Roman"/>
          <w:spacing w:val="1"/>
          <w:szCs w:val="20"/>
        </w:rPr>
        <w:t xml:space="preserve"> </w:t>
      </w:r>
      <w:r w:rsidRPr="003B46F6">
        <w:rPr>
          <w:rFonts w:ascii="Arial Narrow" w:hAnsi="Arial Narrow" w:cs="Times New Roman"/>
          <w:spacing w:val="1"/>
          <w:szCs w:val="20"/>
        </w:rPr>
        <w:t>a</w:t>
      </w:r>
      <w:r w:rsidRPr="003B46F6">
        <w:rPr>
          <w:rFonts w:ascii="Arial Narrow" w:hAnsi="Arial Narrow" w:cs="Times New Roman"/>
          <w:szCs w:val="20"/>
        </w:rPr>
        <w:t xml:space="preserve">u </w:t>
      </w:r>
      <w:r w:rsidRPr="003B46F6">
        <w:rPr>
          <w:rFonts w:ascii="Arial Narrow" w:hAnsi="Arial Narrow" w:cs="Times New Roman"/>
          <w:spacing w:val="1"/>
          <w:szCs w:val="20"/>
        </w:rPr>
        <w:t>moin</w:t>
      </w:r>
      <w:r w:rsidRPr="003B46F6">
        <w:rPr>
          <w:rFonts w:ascii="Arial Narrow" w:hAnsi="Arial Narrow" w:cs="Times New Roman"/>
          <w:szCs w:val="20"/>
        </w:rPr>
        <w:t xml:space="preserve">s </w:t>
      </w:r>
      <w:r w:rsidRPr="003B46F6">
        <w:rPr>
          <w:rFonts w:ascii="Arial Narrow" w:hAnsi="Arial Narrow" w:cs="Times New Roman"/>
          <w:spacing w:val="1"/>
          <w:szCs w:val="20"/>
        </w:rPr>
        <w:t xml:space="preserve">quatorze </w:t>
      </w:r>
      <w:r w:rsidRPr="003B46F6">
        <w:rPr>
          <w:rFonts w:ascii="Arial Narrow" w:hAnsi="Arial Narrow" w:cs="Times New Roman"/>
          <w:szCs w:val="20"/>
        </w:rPr>
        <w:t>(14)</w:t>
      </w:r>
      <w:r w:rsidR="0095599E">
        <w:rPr>
          <w:rFonts w:ascii="Arial Narrow" w:hAnsi="Arial Narrow" w:cs="Times New Roman"/>
          <w:szCs w:val="20"/>
        </w:rPr>
        <w:t xml:space="preserve"> </w:t>
      </w:r>
      <w:r w:rsidRPr="003B46F6">
        <w:rPr>
          <w:rFonts w:ascii="Arial Narrow" w:hAnsi="Arial Narrow" w:cs="Times New Roman"/>
          <w:szCs w:val="20"/>
        </w:rPr>
        <w:t>jours</w:t>
      </w:r>
      <w:r w:rsidR="0095599E">
        <w:rPr>
          <w:rFonts w:ascii="Arial Narrow" w:hAnsi="Arial Narrow" w:cs="Times New Roman"/>
          <w:szCs w:val="20"/>
        </w:rPr>
        <w:t xml:space="preserve"> </w:t>
      </w:r>
      <w:r w:rsidRPr="003B46F6">
        <w:rPr>
          <w:rFonts w:ascii="Arial Narrow" w:hAnsi="Arial Narrow" w:cs="Times New Roman"/>
          <w:szCs w:val="20"/>
        </w:rPr>
        <w:t>pour</w:t>
      </w:r>
      <w:r w:rsidR="0095599E">
        <w:rPr>
          <w:rFonts w:ascii="Arial Narrow" w:hAnsi="Arial Narrow" w:cs="Times New Roman"/>
          <w:szCs w:val="20"/>
        </w:rPr>
        <w:t xml:space="preserve"> </w:t>
      </w:r>
      <w:r w:rsidRPr="003B46F6">
        <w:rPr>
          <w:rFonts w:ascii="Arial Narrow" w:hAnsi="Arial Narrow" w:cs="Times New Roman"/>
          <w:szCs w:val="20"/>
        </w:rPr>
        <w:t>les</w:t>
      </w:r>
      <w:r w:rsidR="0095599E">
        <w:rPr>
          <w:rFonts w:ascii="Arial Narrow" w:hAnsi="Arial Narrow" w:cs="Times New Roman"/>
          <w:szCs w:val="20"/>
        </w:rPr>
        <w:t xml:space="preserve"> </w:t>
      </w:r>
      <w:r w:rsidRPr="003B46F6">
        <w:rPr>
          <w:rFonts w:ascii="Arial Narrow" w:hAnsi="Arial Narrow" w:cs="Times New Roman"/>
          <w:szCs w:val="20"/>
        </w:rPr>
        <w:t>(AON)</w:t>
      </w:r>
      <w:r w:rsidR="0095599E">
        <w:rPr>
          <w:rFonts w:ascii="Arial Narrow" w:hAnsi="Arial Narrow" w:cs="Times New Roman"/>
          <w:szCs w:val="20"/>
        </w:rPr>
        <w:t xml:space="preserve"> </w:t>
      </w:r>
      <w:r w:rsidRPr="003B46F6">
        <w:rPr>
          <w:rFonts w:ascii="Arial Narrow" w:hAnsi="Arial Narrow" w:cs="Times New Roman"/>
          <w:szCs w:val="20"/>
        </w:rPr>
        <w:t>Vingt</w:t>
      </w:r>
      <w:r w:rsidR="0095599E">
        <w:rPr>
          <w:rFonts w:ascii="Arial Narrow" w:hAnsi="Arial Narrow" w:cs="Times New Roman"/>
          <w:szCs w:val="20"/>
        </w:rPr>
        <w:t xml:space="preserve"> </w:t>
      </w:r>
      <w:r w:rsidRPr="003B46F6">
        <w:rPr>
          <w:rFonts w:ascii="Arial Narrow" w:hAnsi="Arial Narrow" w:cs="Times New Roman"/>
          <w:szCs w:val="20"/>
        </w:rPr>
        <w:t>et</w:t>
      </w:r>
      <w:r w:rsidR="0095599E">
        <w:rPr>
          <w:rFonts w:ascii="Arial Narrow" w:hAnsi="Arial Narrow" w:cs="Times New Roman"/>
          <w:szCs w:val="20"/>
        </w:rPr>
        <w:t xml:space="preserve"> </w:t>
      </w:r>
      <w:r w:rsidRPr="003B46F6">
        <w:rPr>
          <w:rFonts w:ascii="Arial Narrow" w:hAnsi="Arial Narrow" w:cs="Times New Roman"/>
          <w:szCs w:val="20"/>
        </w:rPr>
        <w:t>un</w:t>
      </w:r>
      <w:r w:rsidR="0095599E">
        <w:rPr>
          <w:rFonts w:ascii="Arial Narrow" w:hAnsi="Arial Narrow" w:cs="Times New Roman"/>
          <w:szCs w:val="20"/>
        </w:rPr>
        <w:t xml:space="preserve"> </w:t>
      </w:r>
      <w:r w:rsidRPr="003B46F6">
        <w:rPr>
          <w:rFonts w:ascii="Arial Narrow" w:hAnsi="Arial Narrow" w:cs="Times New Roman"/>
          <w:szCs w:val="20"/>
        </w:rPr>
        <w:t>(21)</w:t>
      </w:r>
      <w:r w:rsidR="0095599E">
        <w:rPr>
          <w:rFonts w:ascii="Arial Narrow" w:hAnsi="Arial Narrow" w:cs="Times New Roman"/>
          <w:szCs w:val="20"/>
        </w:rPr>
        <w:t xml:space="preserve"> </w:t>
      </w:r>
      <w:r w:rsidRPr="003B46F6">
        <w:rPr>
          <w:rFonts w:ascii="Arial Narrow" w:hAnsi="Arial Narrow" w:cs="Times New Roman"/>
          <w:szCs w:val="20"/>
        </w:rPr>
        <w:t>jours pour</w:t>
      </w:r>
      <w:r w:rsidR="0095599E">
        <w:rPr>
          <w:rFonts w:ascii="Arial Narrow" w:hAnsi="Arial Narrow" w:cs="Times New Roman"/>
          <w:szCs w:val="20"/>
        </w:rPr>
        <w:t xml:space="preserve"> </w:t>
      </w:r>
      <w:r w:rsidRPr="003B46F6">
        <w:rPr>
          <w:rFonts w:ascii="Arial Narrow" w:hAnsi="Arial Narrow" w:cs="Times New Roman"/>
          <w:szCs w:val="20"/>
        </w:rPr>
        <w:t>les</w:t>
      </w:r>
      <w:r w:rsidR="0095599E">
        <w:rPr>
          <w:rFonts w:ascii="Arial Narrow" w:hAnsi="Arial Narrow" w:cs="Times New Roman"/>
          <w:szCs w:val="20"/>
        </w:rPr>
        <w:t xml:space="preserve"> </w:t>
      </w:r>
      <w:r w:rsidRPr="003B46F6">
        <w:rPr>
          <w:rFonts w:ascii="Arial Narrow" w:hAnsi="Arial Narrow" w:cs="Times New Roman"/>
          <w:szCs w:val="20"/>
        </w:rPr>
        <w:t>(AOI)</w:t>
      </w:r>
      <w:r w:rsidR="0095599E">
        <w:rPr>
          <w:rFonts w:ascii="Arial Narrow" w:hAnsi="Arial Narrow" w:cs="Times New Roman"/>
          <w:szCs w:val="20"/>
        </w:rPr>
        <w:t xml:space="preserve"> </w:t>
      </w:r>
      <w:r w:rsidRPr="003B46F6">
        <w:rPr>
          <w:rFonts w:ascii="Arial Narrow" w:hAnsi="Arial Narrow" w:cs="Times New Roman"/>
          <w:szCs w:val="20"/>
        </w:rPr>
        <w:t>avant</w:t>
      </w:r>
      <w:r w:rsidR="0095599E">
        <w:rPr>
          <w:rFonts w:ascii="Arial Narrow" w:hAnsi="Arial Narrow" w:cs="Times New Roman"/>
          <w:szCs w:val="20"/>
        </w:rPr>
        <w:t xml:space="preserve"> </w:t>
      </w:r>
      <w:r w:rsidRPr="003B46F6">
        <w:rPr>
          <w:rFonts w:ascii="Arial Narrow" w:hAnsi="Arial Narrow" w:cs="Times New Roman"/>
          <w:szCs w:val="20"/>
        </w:rPr>
        <w:t>la</w:t>
      </w:r>
      <w:r w:rsidR="0095599E">
        <w:rPr>
          <w:rFonts w:ascii="Arial Narrow" w:hAnsi="Arial Narrow" w:cs="Times New Roman"/>
          <w:szCs w:val="20"/>
        </w:rPr>
        <w:t xml:space="preserve"> </w:t>
      </w:r>
      <w:r w:rsidRPr="003B46F6">
        <w:rPr>
          <w:rFonts w:ascii="Arial Narrow" w:hAnsi="Arial Narrow" w:cs="Times New Roman"/>
          <w:szCs w:val="20"/>
        </w:rPr>
        <w:t>date</w:t>
      </w:r>
      <w:r w:rsidR="0095599E">
        <w:rPr>
          <w:rFonts w:ascii="Arial Narrow" w:hAnsi="Arial Narrow" w:cs="Times New Roman"/>
          <w:szCs w:val="20"/>
        </w:rPr>
        <w:t xml:space="preserve"> </w:t>
      </w:r>
      <w:r w:rsidRPr="003B46F6">
        <w:rPr>
          <w:rFonts w:ascii="Arial Narrow" w:hAnsi="Arial Narrow" w:cs="Times New Roman"/>
          <w:szCs w:val="20"/>
        </w:rPr>
        <w:t>limite</w:t>
      </w:r>
      <w:r w:rsidR="0095599E">
        <w:rPr>
          <w:rFonts w:ascii="Arial Narrow" w:hAnsi="Arial Narrow" w:cs="Times New Roman"/>
          <w:szCs w:val="20"/>
        </w:rPr>
        <w:t xml:space="preserve"> </w:t>
      </w:r>
      <w:r w:rsidRPr="003B46F6">
        <w:rPr>
          <w:rFonts w:ascii="Arial Narrow" w:hAnsi="Arial Narrow" w:cs="Times New Roman"/>
          <w:szCs w:val="20"/>
        </w:rPr>
        <w:t>de</w:t>
      </w:r>
      <w:r w:rsidR="0095599E">
        <w:rPr>
          <w:rFonts w:ascii="Arial Narrow" w:hAnsi="Arial Narrow" w:cs="Times New Roman"/>
          <w:szCs w:val="20"/>
        </w:rPr>
        <w:t xml:space="preserve"> </w:t>
      </w:r>
      <w:r w:rsidRPr="003B46F6">
        <w:rPr>
          <w:rFonts w:ascii="Arial Narrow" w:hAnsi="Arial Narrow" w:cs="Times New Roman"/>
          <w:szCs w:val="20"/>
        </w:rPr>
        <w:t>dépôt</w:t>
      </w:r>
      <w:r w:rsidR="0095599E">
        <w:rPr>
          <w:rFonts w:ascii="Arial Narrow" w:hAnsi="Arial Narrow" w:cs="Times New Roman"/>
          <w:szCs w:val="20"/>
        </w:rPr>
        <w:t xml:space="preserve"> </w:t>
      </w:r>
      <w:r w:rsidRPr="003B46F6">
        <w:rPr>
          <w:rFonts w:ascii="Arial Narrow" w:hAnsi="Arial Narrow" w:cs="Times New Roman"/>
          <w:szCs w:val="20"/>
        </w:rPr>
        <w:t>des offres.</w:t>
      </w:r>
    </w:p>
    <w:p w:rsidR="00043B3C" w:rsidRPr="003B46F6" w:rsidRDefault="00043B3C" w:rsidP="00043B3C">
      <w:pPr>
        <w:widowControl w:val="0"/>
        <w:tabs>
          <w:tab w:val="left" w:pos="2420"/>
          <w:tab w:val="left" w:pos="2940"/>
          <w:tab w:val="left" w:pos="3320"/>
          <w:tab w:val="left" w:pos="43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Une copie de la réponse de l’Autorité Contractante, indiquant la question posée mais ne mentionnant pas</w:t>
      </w:r>
      <w:r w:rsidR="0095599E">
        <w:rPr>
          <w:rFonts w:ascii="Arial Narrow" w:hAnsi="Arial Narrow" w:cs="Times New Roman"/>
          <w:szCs w:val="20"/>
        </w:rPr>
        <w:t xml:space="preserve"> </w:t>
      </w:r>
      <w:r w:rsidRPr="003B46F6">
        <w:rPr>
          <w:rFonts w:ascii="Arial Narrow" w:hAnsi="Arial Narrow" w:cs="Times New Roman"/>
          <w:szCs w:val="20"/>
        </w:rPr>
        <w:t>son</w:t>
      </w:r>
      <w:r w:rsidR="0095599E">
        <w:rPr>
          <w:rFonts w:ascii="Arial Narrow" w:hAnsi="Arial Narrow" w:cs="Times New Roman"/>
          <w:szCs w:val="20"/>
        </w:rPr>
        <w:t xml:space="preserve"> </w:t>
      </w:r>
      <w:r w:rsidRPr="003B46F6">
        <w:rPr>
          <w:rFonts w:ascii="Arial Narrow" w:hAnsi="Arial Narrow" w:cs="Times New Roman"/>
          <w:szCs w:val="20"/>
        </w:rPr>
        <w:t>auteur,</w:t>
      </w:r>
      <w:r w:rsidR="0095599E">
        <w:rPr>
          <w:rFonts w:ascii="Arial Narrow" w:hAnsi="Arial Narrow" w:cs="Times New Roman"/>
          <w:szCs w:val="20"/>
        </w:rPr>
        <w:t xml:space="preserve"> </w:t>
      </w:r>
      <w:r w:rsidRPr="003B46F6">
        <w:rPr>
          <w:rFonts w:ascii="Arial Narrow" w:hAnsi="Arial Narrow" w:cs="Times New Roman"/>
          <w:szCs w:val="20"/>
        </w:rPr>
        <w:t>est</w:t>
      </w:r>
      <w:r w:rsidR="0095599E">
        <w:rPr>
          <w:rFonts w:ascii="Arial Narrow" w:hAnsi="Arial Narrow" w:cs="Times New Roman"/>
          <w:szCs w:val="20"/>
        </w:rPr>
        <w:t xml:space="preserve"> </w:t>
      </w:r>
      <w:r w:rsidRPr="003B46F6">
        <w:rPr>
          <w:rFonts w:ascii="Arial Narrow" w:hAnsi="Arial Narrow" w:cs="Times New Roman"/>
          <w:szCs w:val="20"/>
        </w:rPr>
        <w:t>adressée</w:t>
      </w:r>
      <w:r w:rsidR="0095599E">
        <w:rPr>
          <w:rFonts w:ascii="Arial Narrow" w:hAnsi="Arial Narrow" w:cs="Times New Roman"/>
          <w:szCs w:val="20"/>
        </w:rPr>
        <w:t xml:space="preserve"> </w:t>
      </w:r>
      <w:r w:rsidRPr="003B46F6">
        <w:rPr>
          <w:rFonts w:ascii="Arial Narrow" w:hAnsi="Arial Narrow" w:cs="Times New Roman"/>
          <w:szCs w:val="20"/>
        </w:rPr>
        <w:t>à</w:t>
      </w:r>
      <w:r w:rsidR="0095599E">
        <w:rPr>
          <w:rFonts w:ascii="Arial Narrow" w:hAnsi="Arial Narrow" w:cs="Times New Roman"/>
          <w:szCs w:val="20"/>
        </w:rPr>
        <w:t xml:space="preserve"> </w:t>
      </w:r>
      <w:r w:rsidRPr="003B46F6">
        <w:rPr>
          <w:rFonts w:ascii="Arial Narrow" w:hAnsi="Arial Narrow" w:cs="Times New Roman"/>
          <w:szCs w:val="20"/>
        </w:rPr>
        <w:t>tous</w:t>
      </w:r>
      <w:r w:rsidR="0095599E">
        <w:rPr>
          <w:rFonts w:ascii="Arial Narrow" w:hAnsi="Arial Narrow" w:cs="Times New Roman"/>
          <w:szCs w:val="20"/>
        </w:rPr>
        <w:t xml:space="preserve"> </w:t>
      </w:r>
      <w:r w:rsidRPr="003B46F6">
        <w:rPr>
          <w:rFonts w:ascii="Arial Narrow" w:hAnsi="Arial Narrow" w:cs="Times New Roman"/>
          <w:szCs w:val="20"/>
        </w:rPr>
        <w:t>les</w:t>
      </w:r>
      <w:r w:rsidR="0095599E">
        <w:rPr>
          <w:rFonts w:ascii="Arial Narrow" w:hAnsi="Arial Narrow" w:cs="Times New Roman"/>
          <w:szCs w:val="20"/>
        </w:rPr>
        <w:t xml:space="preserve"> </w:t>
      </w:r>
      <w:r w:rsidRPr="003B46F6">
        <w:rPr>
          <w:rFonts w:ascii="Arial Narrow" w:hAnsi="Arial Narrow" w:cs="Times New Roman"/>
          <w:szCs w:val="20"/>
        </w:rPr>
        <w:t>soumissionnaires</w:t>
      </w:r>
      <w:r w:rsidR="00434AF4">
        <w:rPr>
          <w:rFonts w:ascii="Arial Narrow" w:hAnsi="Arial Narrow" w:cs="Times New Roman"/>
          <w:szCs w:val="20"/>
        </w:rPr>
        <w:t xml:space="preserve"> </w:t>
      </w:r>
      <w:r w:rsidRPr="003B46F6">
        <w:rPr>
          <w:rFonts w:ascii="Arial Narrow" w:hAnsi="Arial Narrow" w:cs="Times New Roman"/>
          <w:szCs w:val="20"/>
        </w:rPr>
        <w:t>ayant</w:t>
      </w:r>
      <w:r w:rsidR="00434AF4">
        <w:rPr>
          <w:rFonts w:ascii="Arial Narrow" w:hAnsi="Arial Narrow" w:cs="Times New Roman"/>
          <w:szCs w:val="20"/>
        </w:rPr>
        <w:t xml:space="preserve"> </w:t>
      </w:r>
      <w:r w:rsidRPr="003B46F6">
        <w:rPr>
          <w:rFonts w:ascii="Arial Narrow" w:hAnsi="Arial Narrow" w:cs="Times New Roman"/>
          <w:szCs w:val="20"/>
        </w:rPr>
        <w:t>acheté</w:t>
      </w:r>
      <w:r w:rsidR="00434AF4">
        <w:rPr>
          <w:rFonts w:ascii="Arial Narrow" w:hAnsi="Arial Narrow" w:cs="Times New Roman"/>
          <w:szCs w:val="20"/>
        </w:rPr>
        <w:t xml:space="preserve"> </w:t>
      </w:r>
      <w:r w:rsidRPr="003B46F6">
        <w:rPr>
          <w:rFonts w:ascii="Arial Narrow" w:hAnsi="Arial Narrow" w:cs="Times New Roman"/>
          <w:szCs w:val="20"/>
        </w:rPr>
        <w:t>le</w:t>
      </w:r>
      <w:r w:rsidR="00434AF4">
        <w:rPr>
          <w:rFonts w:ascii="Arial Narrow" w:hAnsi="Arial Narrow" w:cs="Times New Roman"/>
          <w:szCs w:val="20"/>
        </w:rPr>
        <w:t xml:space="preserve"> </w:t>
      </w:r>
      <w:r w:rsidRPr="003B46F6">
        <w:rPr>
          <w:rFonts w:ascii="Arial Narrow" w:hAnsi="Arial Narrow" w:cs="Times New Roman"/>
          <w:szCs w:val="20"/>
        </w:rPr>
        <w:t>Dossier</w:t>
      </w:r>
      <w:r w:rsidR="00434AF4">
        <w:rPr>
          <w:rFonts w:ascii="Arial Narrow" w:hAnsi="Arial Narrow" w:cs="Times New Roman"/>
          <w:szCs w:val="20"/>
        </w:rPr>
        <w:t xml:space="preserve"> </w:t>
      </w:r>
      <w:r w:rsidRPr="003B46F6">
        <w:rPr>
          <w:rFonts w:ascii="Arial Narrow" w:hAnsi="Arial Narrow" w:cs="Times New Roman"/>
          <w:szCs w:val="20"/>
        </w:rPr>
        <w:t>d’Appel</w:t>
      </w:r>
      <w:r w:rsidR="00434AF4">
        <w:rPr>
          <w:rFonts w:ascii="Arial Narrow" w:hAnsi="Arial Narrow" w:cs="Times New Roman"/>
          <w:szCs w:val="20"/>
        </w:rPr>
        <w:t xml:space="preserve"> </w:t>
      </w:r>
      <w:r w:rsidRPr="003B46F6">
        <w:rPr>
          <w:rFonts w:ascii="Arial Narrow" w:hAnsi="Arial Narrow" w:cs="Times New Roman"/>
          <w:szCs w:val="20"/>
        </w:rPr>
        <w:t>d’Offres.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9.2. Entre</w:t>
      </w:r>
      <w:r w:rsidR="00434AF4">
        <w:rPr>
          <w:rFonts w:ascii="Arial Narrow" w:hAnsi="Arial Narrow" w:cs="Times New Roman"/>
          <w:szCs w:val="20"/>
        </w:rPr>
        <w:t xml:space="preserve"> </w:t>
      </w:r>
      <w:r w:rsidRPr="003B46F6">
        <w:rPr>
          <w:rFonts w:ascii="Arial Narrow" w:hAnsi="Arial Narrow" w:cs="Times New Roman"/>
          <w:szCs w:val="20"/>
        </w:rPr>
        <w:t>la</w:t>
      </w:r>
      <w:r w:rsidR="00434AF4">
        <w:rPr>
          <w:rFonts w:ascii="Arial Narrow" w:hAnsi="Arial Narrow" w:cs="Times New Roman"/>
          <w:szCs w:val="20"/>
        </w:rPr>
        <w:t xml:space="preserve"> </w:t>
      </w:r>
      <w:r w:rsidRPr="003B46F6">
        <w:rPr>
          <w:rFonts w:ascii="Arial Narrow" w:hAnsi="Arial Narrow" w:cs="Times New Roman"/>
          <w:szCs w:val="20"/>
        </w:rPr>
        <w:t>publication</w:t>
      </w:r>
      <w:r w:rsidR="00434AF4">
        <w:rPr>
          <w:rFonts w:ascii="Arial Narrow" w:hAnsi="Arial Narrow" w:cs="Times New Roman"/>
          <w:szCs w:val="20"/>
        </w:rPr>
        <w:t xml:space="preserve"> </w:t>
      </w:r>
      <w:r w:rsidRPr="003B46F6">
        <w:rPr>
          <w:rFonts w:ascii="Arial Narrow" w:hAnsi="Arial Narrow" w:cs="Times New Roman"/>
          <w:szCs w:val="20"/>
        </w:rPr>
        <w:t>de</w:t>
      </w:r>
      <w:r w:rsidR="00434AF4">
        <w:rPr>
          <w:rFonts w:ascii="Arial Narrow" w:hAnsi="Arial Narrow" w:cs="Times New Roman"/>
          <w:szCs w:val="20"/>
        </w:rPr>
        <w:t xml:space="preserve"> </w:t>
      </w:r>
      <w:r w:rsidRPr="003B46F6">
        <w:rPr>
          <w:rFonts w:ascii="Arial Narrow" w:hAnsi="Arial Narrow" w:cs="Times New Roman"/>
          <w:szCs w:val="20"/>
        </w:rPr>
        <w:t>l’Avis</w:t>
      </w:r>
      <w:r w:rsidR="00434AF4">
        <w:rPr>
          <w:rFonts w:ascii="Arial Narrow" w:hAnsi="Arial Narrow" w:cs="Times New Roman"/>
          <w:szCs w:val="20"/>
        </w:rPr>
        <w:t xml:space="preserve"> </w:t>
      </w:r>
      <w:r w:rsidRPr="003B46F6">
        <w:rPr>
          <w:rFonts w:ascii="Arial Narrow" w:hAnsi="Arial Narrow" w:cs="Times New Roman"/>
          <w:szCs w:val="20"/>
        </w:rPr>
        <w:t>d’Appel</w:t>
      </w:r>
      <w:r w:rsidR="00434AF4">
        <w:rPr>
          <w:rFonts w:ascii="Arial Narrow" w:hAnsi="Arial Narrow" w:cs="Times New Roman"/>
          <w:szCs w:val="20"/>
        </w:rPr>
        <w:t xml:space="preserve"> </w:t>
      </w:r>
      <w:r w:rsidRPr="003B46F6">
        <w:rPr>
          <w:rFonts w:ascii="Arial Narrow" w:hAnsi="Arial Narrow" w:cs="Times New Roman"/>
          <w:szCs w:val="20"/>
        </w:rPr>
        <w:t>d’Offres,</w:t>
      </w:r>
      <w:r w:rsidR="00434AF4">
        <w:rPr>
          <w:rFonts w:ascii="Arial Narrow" w:hAnsi="Arial Narrow" w:cs="Times New Roman"/>
          <w:szCs w:val="20"/>
        </w:rPr>
        <w:t xml:space="preserve"> </w:t>
      </w:r>
      <w:r w:rsidRPr="003B46F6">
        <w:rPr>
          <w:rFonts w:ascii="Arial Narrow" w:hAnsi="Arial Narrow" w:cs="Times New Roman"/>
          <w:szCs w:val="20"/>
        </w:rPr>
        <w:t xml:space="preserve">y </w:t>
      </w:r>
      <w:r w:rsidRPr="003B46F6">
        <w:rPr>
          <w:rFonts w:ascii="Arial Narrow" w:hAnsi="Arial Narrow" w:cs="Times New Roman"/>
          <w:spacing w:val="3"/>
          <w:szCs w:val="20"/>
        </w:rPr>
        <w:t>compri</w:t>
      </w:r>
      <w:r w:rsidRPr="003B46F6">
        <w:rPr>
          <w:rFonts w:ascii="Arial Narrow" w:hAnsi="Arial Narrow" w:cs="Times New Roman"/>
          <w:szCs w:val="20"/>
        </w:rPr>
        <w:t>s</w:t>
      </w:r>
      <w:r w:rsidR="00434AF4">
        <w:rPr>
          <w:rFonts w:ascii="Arial Narrow" w:hAnsi="Arial Narrow" w:cs="Times New Roman"/>
          <w:szCs w:val="20"/>
        </w:rPr>
        <w:t xml:space="preserve"> </w:t>
      </w:r>
      <w:r w:rsidRPr="003B46F6">
        <w:rPr>
          <w:rFonts w:ascii="Arial Narrow" w:hAnsi="Arial Narrow" w:cs="Times New Roman"/>
          <w:spacing w:val="3"/>
          <w:szCs w:val="20"/>
        </w:rPr>
        <w:t>l</w:t>
      </w:r>
      <w:r w:rsidRPr="003B46F6">
        <w:rPr>
          <w:rFonts w:ascii="Arial Narrow" w:hAnsi="Arial Narrow" w:cs="Times New Roman"/>
          <w:szCs w:val="20"/>
        </w:rPr>
        <w:t xml:space="preserve">a </w:t>
      </w:r>
      <w:r w:rsidRPr="003B46F6">
        <w:rPr>
          <w:rFonts w:ascii="Arial Narrow" w:hAnsi="Arial Narrow" w:cs="Times New Roman"/>
          <w:spacing w:val="3"/>
          <w:szCs w:val="20"/>
        </w:rPr>
        <w:t>phas</w:t>
      </w:r>
      <w:r w:rsidRPr="003B46F6">
        <w:rPr>
          <w:rFonts w:ascii="Arial Narrow" w:hAnsi="Arial Narrow" w:cs="Times New Roman"/>
          <w:szCs w:val="20"/>
        </w:rPr>
        <w:t xml:space="preserve">e </w:t>
      </w:r>
      <w:r w:rsidRPr="003B46F6">
        <w:rPr>
          <w:rFonts w:ascii="Arial Narrow" w:hAnsi="Arial Narrow" w:cs="Times New Roman"/>
          <w:spacing w:val="3"/>
          <w:szCs w:val="20"/>
        </w:rPr>
        <w:t>d</w:t>
      </w:r>
      <w:r w:rsidRPr="003B46F6">
        <w:rPr>
          <w:rFonts w:ascii="Arial Narrow" w:hAnsi="Arial Narrow" w:cs="Times New Roman"/>
          <w:szCs w:val="20"/>
        </w:rPr>
        <w:t xml:space="preserve">e </w:t>
      </w:r>
      <w:r w:rsidRPr="003B46F6">
        <w:rPr>
          <w:rFonts w:ascii="Arial Narrow" w:hAnsi="Arial Narrow" w:cs="Times New Roman"/>
          <w:spacing w:val="3"/>
          <w:szCs w:val="20"/>
        </w:rPr>
        <w:t>pré-qualificatio</w:t>
      </w:r>
      <w:r w:rsidRPr="003B46F6">
        <w:rPr>
          <w:rFonts w:ascii="Arial Narrow" w:hAnsi="Arial Narrow" w:cs="Times New Roman"/>
          <w:szCs w:val="20"/>
        </w:rPr>
        <w:t xml:space="preserve">n </w:t>
      </w:r>
      <w:r w:rsidRPr="003B46F6">
        <w:rPr>
          <w:rFonts w:ascii="Arial Narrow" w:hAnsi="Arial Narrow" w:cs="Times New Roman"/>
          <w:spacing w:val="3"/>
          <w:szCs w:val="20"/>
        </w:rPr>
        <w:t xml:space="preserve">des </w:t>
      </w:r>
      <w:r w:rsidRPr="003B46F6">
        <w:rPr>
          <w:rFonts w:ascii="Arial Narrow" w:hAnsi="Arial Narrow" w:cs="Times New Roman"/>
          <w:szCs w:val="20"/>
        </w:rPr>
        <w:t>candidats</w:t>
      </w:r>
      <w:r w:rsidR="00434AF4">
        <w:rPr>
          <w:rFonts w:ascii="Arial Narrow" w:hAnsi="Arial Narrow" w:cs="Times New Roman"/>
          <w:szCs w:val="20"/>
        </w:rPr>
        <w:t xml:space="preserve"> </w:t>
      </w:r>
      <w:r w:rsidRPr="003B46F6">
        <w:rPr>
          <w:rFonts w:ascii="Arial Narrow" w:hAnsi="Arial Narrow" w:cs="Times New Roman"/>
          <w:szCs w:val="20"/>
        </w:rPr>
        <w:t>et</w:t>
      </w:r>
      <w:r w:rsidR="00434AF4">
        <w:rPr>
          <w:rFonts w:ascii="Arial Narrow" w:hAnsi="Arial Narrow" w:cs="Times New Roman"/>
          <w:szCs w:val="20"/>
        </w:rPr>
        <w:t xml:space="preserve"> </w:t>
      </w:r>
      <w:r w:rsidRPr="003B46F6">
        <w:rPr>
          <w:rFonts w:ascii="Arial Narrow" w:hAnsi="Arial Narrow" w:cs="Times New Roman"/>
          <w:szCs w:val="20"/>
        </w:rPr>
        <w:t>l’ouverture</w:t>
      </w:r>
      <w:r w:rsidR="00434AF4">
        <w:rPr>
          <w:rFonts w:ascii="Arial Narrow" w:hAnsi="Arial Narrow" w:cs="Times New Roman"/>
          <w:szCs w:val="20"/>
        </w:rPr>
        <w:t xml:space="preserve"> </w:t>
      </w:r>
      <w:r w:rsidRPr="003B46F6">
        <w:rPr>
          <w:rFonts w:ascii="Arial Narrow" w:hAnsi="Arial Narrow" w:cs="Times New Roman"/>
          <w:szCs w:val="20"/>
        </w:rPr>
        <w:t>des</w:t>
      </w:r>
      <w:r w:rsidR="00434AF4">
        <w:rPr>
          <w:rFonts w:ascii="Arial Narrow" w:hAnsi="Arial Narrow" w:cs="Times New Roman"/>
          <w:szCs w:val="20"/>
        </w:rPr>
        <w:t xml:space="preserve"> </w:t>
      </w:r>
      <w:r w:rsidRPr="003B46F6">
        <w:rPr>
          <w:rFonts w:ascii="Arial Narrow" w:hAnsi="Arial Narrow" w:cs="Times New Roman"/>
          <w:szCs w:val="20"/>
        </w:rPr>
        <w:t>plis,</w:t>
      </w:r>
      <w:r w:rsidR="00434AF4">
        <w:rPr>
          <w:rFonts w:ascii="Arial Narrow" w:hAnsi="Arial Narrow" w:cs="Times New Roman"/>
          <w:szCs w:val="20"/>
        </w:rPr>
        <w:t xml:space="preserve"> </w:t>
      </w:r>
      <w:r w:rsidRPr="003B46F6">
        <w:rPr>
          <w:rFonts w:ascii="Arial Narrow" w:hAnsi="Arial Narrow" w:cs="Times New Roman"/>
          <w:szCs w:val="20"/>
        </w:rPr>
        <w:t>tout</w:t>
      </w:r>
      <w:r w:rsidR="00434AF4">
        <w:rPr>
          <w:rFonts w:ascii="Arial Narrow" w:hAnsi="Arial Narrow" w:cs="Times New Roman"/>
          <w:szCs w:val="20"/>
        </w:rPr>
        <w:t xml:space="preserve"> </w:t>
      </w:r>
      <w:r w:rsidRPr="003B46F6">
        <w:rPr>
          <w:rFonts w:ascii="Arial Narrow" w:hAnsi="Arial Narrow" w:cs="Times New Roman"/>
          <w:szCs w:val="20"/>
        </w:rPr>
        <w:t>soumissionnaire potentiel</w:t>
      </w:r>
      <w:r w:rsidR="00434AF4">
        <w:rPr>
          <w:rFonts w:ascii="Arial Narrow" w:hAnsi="Arial Narrow" w:cs="Times New Roman"/>
          <w:szCs w:val="20"/>
        </w:rPr>
        <w:t xml:space="preserve"> </w:t>
      </w:r>
      <w:r w:rsidRPr="003B46F6">
        <w:rPr>
          <w:rFonts w:ascii="Arial Narrow" w:hAnsi="Arial Narrow" w:cs="Times New Roman"/>
          <w:szCs w:val="20"/>
        </w:rPr>
        <w:t>qui</w:t>
      </w:r>
      <w:r w:rsidR="00434AF4">
        <w:rPr>
          <w:rFonts w:ascii="Arial Narrow" w:hAnsi="Arial Narrow" w:cs="Times New Roman"/>
          <w:szCs w:val="20"/>
        </w:rPr>
        <w:t xml:space="preserve"> </w:t>
      </w:r>
      <w:r w:rsidRPr="003B46F6">
        <w:rPr>
          <w:rFonts w:ascii="Arial Narrow" w:hAnsi="Arial Narrow" w:cs="Times New Roman"/>
          <w:szCs w:val="20"/>
        </w:rPr>
        <w:t>s’estime</w:t>
      </w:r>
      <w:r w:rsidR="00434AF4">
        <w:rPr>
          <w:rFonts w:ascii="Arial Narrow" w:hAnsi="Arial Narrow" w:cs="Times New Roman"/>
          <w:szCs w:val="20"/>
        </w:rPr>
        <w:t xml:space="preserve"> </w:t>
      </w:r>
      <w:r w:rsidRPr="003B46F6">
        <w:rPr>
          <w:rFonts w:ascii="Arial Narrow" w:hAnsi="Arial Narrow" w:cs="Times New Roman"/>
          <w:szCs w:val="20"/>
        </w:rPr>
        <w:t>lésé</w:t>
      </w:r>
      <w:r w:rsidR="00434AF4">
        <w:rPr>
          <w:rFonts w:ascii="Arial Narrow" w:hAnsi="Arial Narrow" w:cs="Times New Roman"/>
          <w:szCs w:val="20"/>
        </w:rPr>
        <w:t xml:space="preserve"> </w:t>
      </w:r>
      <w:r w:rsidRPr="003B46F6">
        <w:rPr>
          <w:rFonts w:ascii="Arial Narrow" w:hAnsi="Arial Narrow" w:cs="Times New Roman"/>
          <w:szCs w:val="20"/>
        </w:rPr>
        <w:t>dans</w:t>
      </w:r>
      <w:r w:rsidR="00434AF4">
        <w:rPr>
          <w:rFonts w:ascii="Arial Narrow" w:hAnsi="Arial Narrow" w:cs="Times New Roman"/>
          <w:szCs w:val="20"/>
        </w:rPr>
        <w:t xml:space="preserve"> </w:t>
      </w:r>
      <w:r w:rsidRPr="003B46F6">
        <w:rPr>
          <w:rFonts w:ascii="Arial Narrow" w:hAnsi="Arial Narrow" w:cs="Times New Roman"/>
          <w:szCs w:val="20"/>
        </w:rPr>
        <w:t>la procédure de passation des marchés publics peut introduire une</w:t>
      </w:r>
      <w:r w:rsidR="00434AF4">
        <w:rPr>
          <w:rFonts w:ascii="Arial Narrow" w:hAnsi="Arial Narrow" w:cs="Times New Roman"/>
          <w:szCs w:val="20"/>
        </w:rPr>
        <w:t xml:space="preserve"> </w:t>
      </w:r>
      <w:r w:rsidRPr="003B46F6">
        <w:rPr>
          <w:rFonts w:ascii="Arial Narrow" w:hAnsi="Arial Narrow" w:cs="Times New Roman"/>
          <w:szCs w:val="20"/>
        </w:rPr>
        <w:t>requête</w:t>
      </w:r>
      <w:r w:rsidR="00434AF4">
        <w:rPr>
          <w:rFonts w:ascii="Arial Narrow" w:hAnsi="Arial Narrow" w:cs="Times New Roman"/>
          <w:szCs w:val="20"/>
        </w:rPr>
        <w:t xml:space="preserve"> </w:t>
      </w:r>
      <w:r w:rsidRPr="003B46F6">
        <w:rPr>
          <w:rFonts w:ascii="Arial Narrow" w:hAnsi="Arial Narrow" w:cs="Times New Roman"/>
          <w:szCs w:val="20"/>
        </w:rPr>
        <w:t>auprès</w:t>
      </w:r>
      <w:r w:rsidRPr="003B46F6">
        <w:rPr>
          <w:rFonts w:ascii="Arial Narrow" w:hAnsi="Arial Narrow" w:cs="Times New Roman"/>
          <w:spacing w:val="6"/>
          <w:szCs w:val="20"/>
        </w:rPr>
        <w:t xml:space="preserve"> du Ministre chargé des Marchés publics.</w:t>
      </w:r>
    </w:p>
    <w:p w:rsidR="00043B3C" w:rsidRPr="003B46F6" w:rsidRDefault="00043B3C" w:rsidP="00043B3C">
      <w:pPr>
        <w:widowControl w:val="0"/>
        <w:tabs>
          <w:tab w:val="left" w:pos="426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9.3. Le requérant adresse une copie de ladite requête à l’Autorité Contractante et à l’Organisme chargé de la Régulation et  au</w:t>
      </w:r>
      <w:r w:rsidR="00434AF4">
        <w:rPr>
          <w:rFonts w:ascii="Arial Narrow" w:hAnsi="Arial Narrow" w:cs="Times New Roman"/>
          <w:szCs w:val="20"/>
        </w:rPr>
        <w:t xml:space="preserve"> </w:t>
      </w:r>
      <w:r w:rsidRPr="003B46F6">
        <w:rPr>
          <w:rFonts w:ascii="Arial Narrow" w:hAnsi="Arial Narrow" w:cs="Times New Roman"/>
          <w:szCs w:val="20"/>
        </w:rPr>
        <w:t>Président</w:t>
      </w:r>
      <w:r w:rsidR="00434AF4">
        <w:rPr>
          <w:rFonts w:ascii="Arial Narrow" w:hAnsi="Arial Narrow" w:cs="Times New Roman"/>
          <w:szCs w:val="20"/>
        </w:rPr>
        <w:t xml:space="preserve"> </w:t>
      </w:r>
      <w:r w:rsidRPr="003B46F6">
        <w:rPr>
          <w:rFonts w:ascii="Arial Narrow" w:hAnsi="Arial Narrow" w:cs="Times New Roman"/>
          <w:szCs w:val="20"/>
        </w:rPr>
        <w:t>de la</w:t>
      </w:r>
      <w:r w:rsidR="00434AF4">
        <w:rPr>
          <w:rFonts w:ascii="Arial Narrow" w:hAnsi="Arial Narrow" w:cs="Times New Roman"/>
          <w:szCs w:val="20"/>
        </w:rPr>
        <w:t xml:space="preserve"> </w:t>
      </w:r>
      <w:r w:rsidRPr="003B46F6">
        <w:rPr>
          <w:rFonts w:ascii="Arial Narrow" w:hAnsi="Arial Narrow" w:cs="Times New Roman"/>
          <w:szCs w:val="20"/>
        </w:rPr>
        <w:t>Commission.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9.4. L’Autorité Contractante dispose de cinq (05) jours pour réagir. La copie de la réaction est transmise au MINMAP et à l’organisme chargé de la régulation des marchés publics ;</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 xml:space="preserve">Article10: </w:t>
      </w:r>
      <w:r w:rsidRPr="003B46F6">
        <w:rPr>
          <w:rFonts w:ascii="Arial Narrow" w:hAnsi="Arial Narrow" w:cs="Times New Roman"/>
          <w:b/>
          <w:bCs/>
          <w:spacing w:val="5"/>
          <w:szCs w:val="20"/>
        </w:rPr>
        <w:t>Modificatio</w:t>
      </w:r>
      <w:r w:rsidRPr="003B46F6">
        <w:rPr>
          <w:rFonts w:ascii="Arial Narrow" w:hAnsi="Arial Narrow" w:cs="Times New Roman"/>
          <w:b/>
          <w:bCs/>
          <w:szCs w:val="20"/>
        </w:rPr>
        <w:t xml:space="preserve">n </w:t>
      </w:r>
      <w:r w:rsidRPr="003B46F6">
        <w:rPr>
          <w:rFonts w:ascii="Arial Narrow" w:hAnsi="Arial Narrow" w:cs="Times New Roman"/>
          <w:b/>
          <w:bCs/>
          <w:spacing w:val="5"/>
          <w:szCs w:val="20"/>
        </w:rPr>
        <w:t>d</w:t>
      </w:r>
      <w:r w:rsidRPr="003B46F6">
        <w:rPr>
          <w:rFonts w:ascii="Arial Narrow" w:hAnsi="Arial Narrow" w:cs="Times New Roman"/>
          <w:b/>
          <w:bCs/>
          <w:szCs w:val="20"/>
        </w:rPr>
        <w:t xml:space="preserve">u </w:t>
      </w:r>
      <w:r w:rsidRPr="003B46F6">
        <w:rPr>
          <w:rFonts w:ascii="Arial Narrow" w:hAnsi="Arial Narrow" w:cs="Times New Roman"/>
          <w:b/>
          <w:bCs/>
          <w:spacing w:val="5"/>
          <w:szCs w:val="20"/>
        </w:rPr>
        <w:t>Dossie</w:t>
      </w:r>
      <w:r w:rsidRPr="003B46F6">
        <w:rPr>
          <w:rFonts w:ascii="Arial Narrow" w:hAnsi="Arial Narrow" w:cs="Times New Roman"/>
          <w:b/>
          <w:bCs/>
          <w:szCs w:val="20"/>
        </w:rPr>
        <w:t>r</w:t>
      </w:r>
      <w:r w:rsidR="00434AF4">
        <w:rPr>
          <w:rFonts w:ascii="Arial Narrow" w:hAnsi="Arial Narrow" w:cs="Times New Roman"/>
          <w:b/>
          <w:bCs/>
          <w:szCs w:val="20"/>
        </w:rPr>
        <w:t xml:space="preserve"> </w:t>
      </w:r>
      <w:r w:rsidRPr="003B46F6">
        <w:rPr>
          <w:rFonts w:ascii="Arial Narrow" w:hAnsi="Arial Narrow" w:cs="Times New Roman"/>
          <w:b/>
          <w:bCs/>
          <w:spacing w:val="5"/>
          <w:szCs w:val="20"/>
        </w:rPr>
        <w:t xml:space="preserve">d’Appel </w:t>
      </w:r>
      <w:r w:rsidRPr="003B46F6">
        <w:rPr>
          <w:rFonts w:ascii="Arial Narrow" w:hAnsi="Arial Narrow" w:cs="Times New Roman"/>
          <w:b/>
          <w:bCs/>
          <w:szCs w:val="20"/>
        </w:rPr>
        <w:t>d’Offres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w w:val="99"/>
          <w:szCs w:val="20"/>
        </w:rPr>
        <w:t>10.1</w:t>
      </w:r>
      <w:r w:rsidRPr="003B46F6">
        <w:rPr>
          <w:rFonts w:ascii="Arial Narrow" w:hAnsi="Arial Narrow" w:cs="Times New Roman"/>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043B3C" w:rsidRPr="003B46F6" w:rsidRDefault="003A19E0" w:rsidP="00043B3C">
      <w:pPr>
        <w:widowControl w:val="0"/>
        <w:tabs>
          <w:tab w:val="left" w:pos="1260"/>
          <w:tab w:val="left" w:pos="1760"/>
          <w:tab w:val="left" w:pos="2700"/>
          <w:tab w:val="left" w:pos="3320"/>
        </w:tabs>
        <w:autoSpaceDE w:val="0"/>
        <w:spacing w:after="0" w:line="240" w:lineRule="auto"/>
        <w:rPr>
          <w:rFonts w:ascii="Arial Narrow" w:hAnsi="Arial Narrow" w:cs="Times New Roman"/>
          <w:szCs w:val="20"/>
        </w:rPr>
      </w:pPr>
      <w:r>
        <w:rPr>
          <w:rFonts w:ascii="Arial Narrow" w:hAnsi="Arial Narrow" w:cs="Times New Roman"/>
          <w:noProof/>
          <w:szCs w:val="20"/>
          <w:lang w:eastAsia="fr-FR"/>
        </w:rPr>
        <mc:AlternateContent>
          <mc:Choice Requires="wps">
            <w:drawing>
              <wp:anchor distT="0" distB="0" distL="114300" distR="114300" simplePos="0" relativeHeight="251664384" behindDoc="0" locked="0" layoutInCell="1" allowOverlap="1">
                <wp:simplePos x="0" y="0"/>
                <wp:positionH relativeFrom="page">
                  <wp:posOffset>1743710</wp:posOffset>
                </wp:positionH>
                <wp:positionV relativeFrom="paragraph">
                  <wp:posOffset>510540</wp:posOffset>
                </wp:positionV>
                <wp:extent cx="1847215" cy="311785"/>
                <wp:effectExtent l="0" t="0" r="0" b="0"/>
                <wp:wrapTopAndBottom/>
                <wp:docPr id="2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215" cy="311785"/>
                        </a:xfrm>
                        <a:prstGeom prst="rect">
                          <a:avLst/>
                        </a:prstGeom>
                        <a:noFill/>
                        <a:ln>
                          <a:noFill/>
                          <a:prstDash/>
                        </a:ln>
                      </wps:spPr>
                      <wps:txbx>
                        <w:txbxContent>
                          <w:p w:rsidR="002F538C" w:rsidRPr="00F02CDE" w:rsidRDefault="002F538C" w:rsidP="00043B3C">
                            <w:pPr>
                              <w:pStyle w:val="Titre4"/>
                              <w:rPr>
                                <w:sz w:val="20"/>
                                <w:szCs w:val="20"/>
                              </w:rPr>
                            </w:pPr>
                            <w:r w:rsidRPr="00F02CDE">
                              <w:rPr>
                                <w:sz w:val="20"/>
                                <w:szCs w:val="20"/>
                              </w:rPr>
                              <w:t>C.</w:t>
                            </w:r>
                            <w:r>
                              <w:rPr>
                                <w:sz w:val="20"/>
                                <w:szCs w:val="20"/>
                              </w:rPr>
                              <w:t xml:space="preserve"> </w:t>
                            </w:r>
                            <w:r w:rsidRPr="00F02CDE">
                              <w:rPr>
                                <w:sz w:val="20"/>
                                <w:szCs w:val="20"/>
                              </w:rPr>
                              <w:t>Préparation</w:t>
                            </w:r>
                            <w:r>
                              <w:rPr>
                                <w:sz w:val="20"/>
                                <w:szCs w:val="20"/>
                              </w:rPr>
                              <w:t xml:space="preserve"> </w:t>
                            </w:r>
                            <w:r w:rsidRPr="00F02CDE">
                              <w:rPr>
                                <w:sz w:val="20"/>
                                <w:szCs w:val="20"/>
                              </w:rPr>
                              <w:t>des</w:t>
                            </w:r>
                            <w:r>
                              <w:rPr>
                                <w:sz w:val="20"/>
                                <w:szCs w:val="20"/>
                              </w:rPr>
                              <w:t xml:space="preserve"> </w:t>
                            </w:r>
                            <w:r w:rsidRPr="00F02CDE">
                              <w:rPr>
                                <w:sz w:val="20"/>
                                <w:szCs w:val="20"/>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Zone de texte 20" o:spid="_x0000_s1038" type="#_x0000_t202" style="position:absolute;margin-left:137.3pt;margin-top:40.2pt;width:145.45pt;height:24.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" filled="f" stroked="f">
                <v:path arrowok="t"/>
                <v:textbox>
                  <w:txbxContent>
                    <w:p w:rsidR="002F538C" w:rsidRPr="00F02CDE" w:rsidRDefault="002F538C" w:rsidP="00043B3C">
                      <w:pPr>
                        <w:pStyle w:val="Titre4"/>
                        <w:rPr>
                          <w:sz w:val="20"/>
                          <w:szCs w:val="20"/>
                        </w:rPr>
                      </w:pPr>
                      <w:r w:rsidRPr="00F02CDE">
                        <w:rPr>
                          <w:sz w:val="20"/>
                          <w:szCs w:val="20"/>
                        </w:rPr>
                        <w:t>C.</w:t>
                      </w:r>
                      <w:r>
                        <w:rPr>
                          <w:sz w:val="20"/>
                          <w:szCs w:val="20"/>
                        </w:rPr>
                        <w:t xml:space="preserve"> </w:t>
                      </w:r>
                      <w:r w:rsidRPr="00F02CDE">
                        <w:rPr>
                          <w:sz w:val="20"/>
                          <w:szCs w:val="20"/>
                        </w:rPr>
                        <w:t>Préparation</w:t>
                      </w:r>
                      <w:r>
                        <w:rPr>
                          <w:sz w:val="20"/>
                          <w:szCs w:val="20"/>
                        </w:rPr>
                        <w:t xml:space="preserve"> </w:t>
                      </w:r>
                      <w:r w:rsidRPr="00F02CDE">
                        <w:rPr>
                          <w:sz w:val="20"/>
                          <w:szCs w:val="20"/>
                        </w:rPr>
                        <w:t>des</w:t>
                      </w:r>
                      <w:r>
                        <w:rPr>
                          <w:sz w:val="20"/>
                          <w:szCs w:val="20"/>
                        </w:rPr>
                        <w:t xml:space="preserve"> </w:t>
                      </w:r>
                      <w:r w:rsidRPr="00F02CDE">
                        <w:rPr>
                          <w:sz w:val="20"/>
                          <w:szCs w:val="20"/>
                        </w:rPr>
                        <w:t>offres</w:t>
                      </w:r>
                    </w:p>
                  </w:txbxContent>
                </v:textbox>
                <w10:wrap type="topAndBottom" anchorx="page"/>
              </v:shape>
            </w:pict>
          </mc:Fallback>
        </mc:AlternateContent>
      </w:r>
      <w:r w:rsidR="00043B3C" w:rsidRPr="003B46F6">
        <w:rPr>
          <w:rFonts w:ascii="Arial Narrow" w:hAnsi="Arial Narrow" w:cs="Times New Roman"/>
          <w:w w:val="99"/>
          <w:szCs w:val="20"/>
        </w:rPr>
        <w:t>10.3.</w:t>
      </w:r>
      <w:r w:rsidR="00043B3C" w:rsidRPr="003B46F6">
        <w:rPr>
          <w:rFonts w:ascii="Arial Narrow" w:hAnsi="Arial Narrow" w:cs="Times New Roman"/>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Article11:Frais</w:t>
      </w:r>
      <w:r w:rsidR="00434AF4">
        <w:rPr>
          <w:rFonts w:ascii="Arial Narrow" w:hAnsi="Arial Narrow" w:cs="Times New Roman"/>
          <w:b/>
          <w:bCs/>
          <w:szCs w:val="20"/>
        </w:rPr>
        <w:t xml:space="preserve"> </w:t>
      </w:r>
      <w:r w:rsidRPr="003B46F6">
        <w:rPr>
          <w:rFonts w:ascii="Arial Narrow" w:hAnsi="Arial Narrow" w:cs="Times New Roman"/>
          <w:b/>
          <w:bCs/>
          <w:szCs w:val="20"/>
        </w:rPr>
        <w:t>de</w:t>
      </w:r>
      <w:r w:rsidR="00434AF4">
        <w:rPr>
          <w:rFonts w:ascii="Arial Narrow" w:hAnsi="Arial Narrow" w:cs="Times New Roman"/>
          <w:b/>
          <w:bCs/>
          <w:szCs w:val="20"/>
        </w:rPr>
        <w:t xml:space="preserve"> </w:t>
      </w:r>
      <w:r w:rsidRPr="003B46F6">
        <w:rPr>
          <w:rFonts w:ascii="Arial Narrow" w:hAnsi="Arial Narrow" w:cs="Times New Roman"/>
          <w:b/>
          <w:bCs/>
          <w:szCs w:val="20"/>
        </w:rPr>
        <w:t>soumission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Le</w:t>
      </w:r>
      <w:r w:rsidR="00434AF4">
        <w:rPr>
          <w:rFonts w:ascii="Arial Narrow" w:hAnsi="Arial Narrow" w:cs="Times New Roman"/>
          <w:szCs w:val="20"/>
        </w:rPr>
        <w:t xml:space="preserve"> </w:t>
      </w:r>
      <w:r w:rsidRPr="003B46F6">
        <w:rPr>
          <w:rFonts w:ascii="Arial Narrow" w:hAnsi="Arial Narrow" w:cs="Times New Roman"/>
          <w:szCs w:val="20"/>
        </w:rPr>
        <w:t>candidat</w:t>
      </w:r>
      <w:r w:rsidR="00434AF4">
        <w:rPr>
          <w:rFonts w:ascii="Arial Narrow" w:hAnsi="Arial Narrow" w:cs="Times New Roman"/>
          <w:szCs w:val="20"/>
        </w:rPr>
        <w:t xml:space="preserve"> </w:t>
      </w:r>
      <w:r w:rsidRPr="003B46F6">
        <w:rPr>
          <w:rFonts w:ascii="Arial Narrow" w:hAnsi="Arial Narrow" w:cs="Times New Roman"/>
          <w:szCs w:val="20"/>
        </w:rPr>
        <w:t>supportera</w:t>
      </w:r>
      <w:r w:rsidR="00434AF4">
        <w:rPr>
          <w:rFonts w:ascii="Arial Narrow" w:hAnsi="Arial Narrow" w:cs="Times New Roman"/>
          <w:szCs w:val="20"/>
        </w:rPr>
        <w:t xml:space="preserve"> </w:t>
      </w:r>
      <w:r w:rsidRPr="003B46F6">
        <w:rPr>
          <w:rFonts w:ascii="Arial Narrow" w:hAnsi="Arial Narrow" w:cs="Times New Roman"/>
          <w:szCs w:val="20"/>
        </w:rPr>
        <w:t>tous</w:t>
      </w:r>
      <w:r w:rsidR="00434AF4">
        <w:rPr>
          <w:rFonts w:ascii="Arial Narrow" w:hAnsi="Arial Narrow" w:cs="Times New Roman"/>
          <w:szCs w:val="20"/>
        </w:rPr>
        <w:t xml:space="preserve"> </w:t>
      </w:r>
      <w:r w:rsidRPr="003B46F6">
        <w:rPr>
          <w:rFonts w:ascii="Arial Narrow" w:hAnsi="Arial Narrow" w:cs="Times New Roman"/>
          <w:szCs w:val="20"/>
        </w:rPr>
        <w:t>les</w:t>
      </w:r>
      <w:r w:rsidR="00434AF4">
        <w:rPr>
          <w:rFonts w:ascii="Arial Narrow" w:hAnsi="Arial Narrow" w:cs="Times New Roman"/>
          <w:szCs w:val="20"/>
        </w:rPr>
        <w:t xml:space="preserve"> </w:t>
      </w:r>
      <w:r w:rsidRPr="003B46F6">
        <w:rPr>
          <w:rFonts w:ascii="Arial Narrow" w:hAnsi="Arial Narrow" w:cs="Times New Roman"/>
          <w:szCs w:val="20"/>
        </w:rPr>
        <w:t>frais</w:t>
      </w:r>
      <w:r w:rsidR="00434AF4">
        <w:rPr>
          <w:rFonts w:ascii="Arial Narrow" w:hAnsi="Arial Narrow" w:cs="Times New Roman"/>
          <w:szCs w:val="20"/>
        </w:rPr>
        <w:t xml:space="preserve"> </w:t>
      </w:r>
      <w:r w:rsidRPr="003B46F6">
        <w:rPr>
          <w:rFonts w:ascii="Arial Narrow" w:hAnsi="Arial Narrow" w:cs="Times New Roman"/>
          <w:szCs w:val="20"/>
        </w:rPr>
        <w:t>afférents</w:t>
      </w:r>
      <w:r w:rsidR="00434AF4">
        <w:rPr>
          <w:rFonts w:ascii="Arial Narrow" w:hAnsi="Arial Narrow" w:cs="Times New Roman"/>
          <w:szCs w:val="20"/>
        </w:rPr>
        <w:t xml:space="preserve"> </w:t>
      </w:r>
      <w:r w:rsidRPr="003B46F6">
        <w:rPr>
          <w:rFonts w:ascii="Arial Narrow" w:hAnsi="Arial Narrow" w:cs="Times New Roman"/>
          <w:szCs w:val="20"/>
        </w:rPr>
        <w:t>à</w:t>
      </w:r>
      <w:r w:rsidR="00434AF4">
        <w:rPr>
          <w:rFonts w:ascii="Arial Narrow" w:hAnsi="Arial Narrow" w:cs="Times New Roman"/>
          <w:szCs w:val="20"/>
        </w:rPr>
        <w:t xml:space="preserve"> </w:t>
      </w:r>
      <w:r w:rsidRPr="003B46F6">
        <w:rPr>
          <w:rFonts w:ascii="Arial Narrow" w:hAnsi="Arial Narrow" w:cs="Times New Roman"/>
          <w:szCs w:val="20"/>
        </w:rPr>
        <w:t>la préparation et à la présentation de son offre. L’Autorité Contractante et le Maître d’ouvrage/Maître d’ouvrage Délégué ne sont en aucun cas responsables de</w:t>
      </w:r>
      <w:r w:rsidR="00434AF4">
        <w:rPr>
          <w:rFonts w:ascii="Arial Narrow" w:hAnsi="Arial Narrow" w:cs="Times New Roman"/>
          <w:szCs w:val="20"/>
        </w:rPr>
        <w:t xml:space="preserve"> </w:t>
      </w:r>
      <w:r w:rsidRPr="003B46F6">
        <w:rPr>
          <w:rFonts w:ascii="Arial Narrow" w:hAnsi="Arial Narrow" w:cs="Times New Roman"/>
          <w:szCs w:val="20"/>
        </w:rPr>
        <w:t>ces</w:t>
      </w:r>
      <w:r w:rsidR="00434AF4">
        <w:rPr>
          <w:rFonts w:ascii="Arial Narrow" w:hAnsi="Arial Narrow" w:cs="Times New Roman"/>
          <w:szCs w:val="20"/>
        </w:rPr>
        <w:t xml:space="preserve"> </w:t>
      </w:r>
      <w:r w:rsidRPr="003B46F6">
        <w:rPr>
          <w:rFonts w:ascii="Arial Narrow" w:hAnsi="Arial Narrow" w:cs="Times New Roman"/>
          <w:szCs w:val="20"/>
        </w:rPr>
        <w:t>frais,</w:t>
      </w:r>
      <w:r w:rsidR="00434AF4">
        <w:rPr>
          <w:rFonts w:ascii="Arial Narrow" w:hAnsi="Arial Narrow" w:cs="Times New Roman"/>
          <w:szCs w:val="20"/>
        </w:rPr>
        <w:t xml:space="preserve"> </w:t>
      </w:r>
      <w:r w:rsidRPr="003B46F6">
        <w:rPr>
          <w:rFonts w:ascii="Arial Narrow" w:hAnsi="Arial Narrow" w:cs="Times New Roman"/>
          <w:szCs w:val="20"/>
        </w:rPr>
        <w:t>ni</w:t>
      </w:r>
      <w:r w:rsidR="00434AF4">
        <w:rPr>
          <w:rFonts w:ascii="Arial Narrow" w:hAnsi="Arial Narrow" w:cs="Times New Roman"/>
          <w:szCs w:val="20"/>
        </w:rPr>
        <w:t xml:space="preserve"> </w:t>
      </w:r>
      <w:r w:rsidRPr="003B46F6">
        <w:rPr>
          <w:rFonts w:ascii="Arial Narrow" w:hAnsi="Arial Narrow" w:cs="Times New Roman"/>
          <w:szCs w:val="20"/>
        </w:rPr>
        <w:t>tenu</w:t>
      </w:r>
      <w:r w:rsidR="00434AF4">
        <w:rPr>
          <w:rFonts w:ascii="Arial Narrow" w:hAnsi="Arial Narrow" w:cs="Times New Roman"/>
          <w:szCs w:val="20"/>
        </w:rPr>
        <w:t xml:space="preserve"> </w:t>
      </w:r>
      <w:r w:rsidRPr="003B46F6">
        <w:rPr>
          <w:rFonts w:ascii="Arial Narrow" w:hAnsi="Arial Narrow" w:cs="Times New Roman"/>
          <w:szCs w:val="20"/>
        </w:rPr>
        <w:t>de</w:t>
      </w:r>
      <w:r w:rsidR="00434AF4">
        <w:rPr>
          <w:rFonts w:ascii="Arial Narrow" w:hAnsi="Arial Narrow" w:cs="Times New Roman"/>
          <w:szCs w:val="20"/>
        </w:rPr>
        <w:t xml:space="preserve"> </w:t>
      </w:r>
      <w:r w:rsidRPr="003B46F6">
        <w:rPr>
          <w:rFonts w:ascii="Arial Narrow" w:hAnsi="Arial Narrow" w:cs="Times New Roman"/>
          <w:szCs w:val="20"/>
        </w:rPr>
        <w:t>les</w:t>
      </w:r>
      <w:r w:rsidR="00434AF4">
        <w:rPr>
          <w:rFonts w:ascii="Arial Narrow" w:hAnsi="Arial Narrow" w:cs="Times New Roman"/>
          <w:szCs w:val="20"/>
        </w:rPr>
        <w:t xml:space="preserve"> </w:t>
      </w:r>
      <w:r w:rsidRPr="003B46F6">
        <w:rPr>
          <w:rFonts w:ascii="Arial Narrow" w:hAnsi="Arial Narrow" w:cs="Times New Roman"/>
          <w:szCs w:val="20"/>
        </w:rPr>
        <w:t>régler,</w:t>
      </w:r>
      <w:r w:rsidR="00434AF4">
        <w:rPr>
          <w:rFonts w:ascii="Arial Narrow" w:hAnsi="Arial Narrow" w:cs="Times New Roman"/>
          <w:szCs w:val="20"/>
        </w:rPr>
        <w:t xml:space="preserve"> </w:t>
      </w:r>
      <w:r w:rsidRPr="003B46F6">
        <w:rPr>
          <w:rFonts w:ascii="Arial Narrow" w:hAnsi="Arial Narrow" w:cs="Times New Roman"/>
          <w:szCs w:val="20"/>
        </w:rPr>
        <w:t>quelque</w:t>
      </w:r>
      <w:r w:rsidR="00434AF4">
        <w:rPr>
          <w:rFonts w:ascii="Arial Narrow" w:hAnsi="Arial Narrow" w:cs="Times New Roman"/>
          <w:szCs w:val="20"/>
        </w:rPr>
        <w:t xml:space="preserve"> </w:t>
      </w:r>
      <w:r w:rsidRPr="003B46F6">
        <w:rPr>
          <w:rFonts w:ascii="Arial Narrow" w:hAnsi="Arial Narrow" w:cs="Times New Roman"/>
          <w:szCs w:val="20"/>
        </w:rPr>
        <w:t>soit</w:t>
      </w:r>
      <w:r w:rsidR="00434AF4">
        <w:rPr>
          <w:rFonts w:ascii="Arial Narrow" w:hAnsi="Arial Narrow" w:cs="Times New Roman"/>
          <w:szCs w:val="20"/>
        </w:rPr>
        <w:t xml:space="preserve"> </w:t>
      </w:r>
      <w:r w:rsidRPr="003B46F6">
        <w:rPr>
          <w:rFonts w:ascii="Arial Narrow" w:hAnsi="Arial Narrow" w:cs="Times New Roman"/>
          <w:szCs w:val="20"/>
        </w:rPr>
        <w:t>le déroulement ou l’issue de la procédure d’appel d’offres.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Article12:Langue</w:t>
      </w:r>
      <w:r w:rsidR="00434AF4">
        <w:rPr>
          <w:rFonts w:ascii="Arial Narrow" w:hAnsi="Arial Narrow" w:cs="Times New Roman"/>
          <w:b/>
          <w:bCs/>
          <w:szCs w:val="20"/>
        </w:rPr>
        <w:t xml:space="preserve"> </w:t>
      </w:r>
      <w:r w:rsidRPr="003B46F6">
        <w:rPr>
          <w:rFonts w:ascii="Arial Narrow" w:hAnsi="Arial Narrow" w:cs="Times New Roman"/>
          <w:b/>
          <w:bCs/>
          <w:szCs w:val="20"/>
        </w:rPr>
        <w:t>de</w:t>
      </w:r>
      <w:r w:rsidR="00434AF4">
        <w:rPr>
          <w:rFonts w:ascii="Arial Narrow" w:hAnsi="Arial Narrow" w:cs="Times New Roman"/>
          <w:b/>
          <w:bCs/>
          <w:szCs w:val="20"/>
        </w:rPr>
        <w:t xml:space="preserve"> </w:t>
      </w:r>
      <w:r w:rsidRPr="003B46F6">
        <w:rPr>
          <w:rFonts w:ascii="Arial Narrow" w:hAnsi="Arial Narrow" w:cs="Times New Roman"/>
          <w:b/>
          <w:bCs/>
          <w:szCs w:val="20"/>
        </w:rPr>
        <w:t>l’offre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pacing w:val="3"/>
          <w:szCs w:val="20"/>
        </w:rPr>
        <w:t>L’offr</w:t>
      </w:r>
      <w:r w:rsidRPr="003B46F6">
        <w:rPr>
          <w:rFonts w:ascii="Arial Narrow" w:hAnsi="Arial Narrow" w:cs="Times New Roman"/>
          <w:szCs w:val="20"/>
        </w:rPr>
        <w:t xml:space="preserve">e </w:t>
      </w:r>
      <w:r w:rsidRPr="003B46F6">
        <w:rPr>
          <w:rFonts w:ascii="Arial Narrow" w:hAnsi="Arial Narrow" w:cs="Times New Roman"/>
          <w:spacing w:val="3"/>
          <w:szCs w:val="20"/>
        </w:rPr>
        <w:t>ains</w:t>
      </w:r>
      <w:r w:rsidRPr="003B46F6">
        <w:rPr>
          <w:rFonts w:ascii="Arial Narrow" w:hAnsi="Arial Narrow" w:cs="Times New Roman"/>
          <w:szCs w:val="20"/>
        </w:rPr>
        <w:t xml:space="preserve">i </w:t>
      </w:r>
      <w:r w:rsidRPr="003B46F6">
        <w:rPr>
          <w:rFonts w:ascii="Arial Narrow" w:hAnsi="Arial Narrow" w:cs="Times New Roman"/>
          <w:spacing w:val="3"/>
          <w:szCs w:val="20"/>
        </w:rPr>
        <w:t>qu</w:t>
      </w:r>
      <w:r w:rsidRPr="003B46F6">
        <w:rPr>
          <w:rFonts w:ascii="Arial Narrow" w:hAnsi="Arial Narrow" w:cs="Times New Roman"/>
          <w:szCs w:val="20"/>
        </w:rPr>
        <w:t xml:space="preserve">e </w:t>
      </w:r>
      <w:r w:rsidRPr="003B46F6">
        <w:rPr>
          <w:rFonts w:ascii="Arial Narrow" w:hAnsi="Arial Narrow" w:cs="Times New Roman"/>
          <w:spacing w:val="3"/>
          <w:szCs w:val="20"/>
        </w:rPr>
        <w:t>tout</w:t>
      </w:r>
      <w:r w:rsidRPr="003B46F6">
        <w:rPr>
          <w:rFonts w:ascii="Arial Narrow" w:hAnsi="Arial Narrow" w:cs="Times New Roman"/>
          <w:szCs w:val="20"/>
        </w:rPr>
        <w:t xml:space="preserve">e </w:t>
      </w:r>
      <w:r w:rsidRPr="003B46F6">
        <w:rPr>
          <w:rFonts w:ascii="Arial Narrow" w:hAnsi="Arial Narrow" w:cs="Times New Roman"/>
          <w:spacing w:val="3"/>
          <w:szCs w:val="20"/>
        </w:rPr>
        <w:t>correspondanc</w:t>
      </w:r>
      <w:r w:rsidRPr="003B46F6">
        <w:rPr>
          <w:rFonts w:ascii="Arial Narrow" w:hAnsi="Arial Narrow" w:cs="Times New Roman"/>
          <w:szCs w:val="20"/>
        </w:rPr>
        <w:t xml:space="preserve">e </w:t>
      </w:r>
      <w:r w:rsidRPr="003B46F6">
        <w:rPr>
          <w:rFonts w:ascii="Arial Narrow" w:hAnsi="Arial Narrow" w:cs="Times New Roman"/>
          <w:spacing w:val="3"/>
          <w:szCs w:val="20"/>
        </w:rPr>
        <w:t>e</w:t>
      </w:r>
      <w:r w:rsidRPr="003B46F6">
        <w:rPr>
          <w:rFonts w:ascii="Arial Narrow" w:hAnsi="Arial Narrow" w:cs="Times New Roman"/>
          <w:szCs w:val="20"/>
        </w:rPr>
        <w:t xml:space="preserve">t </w:t>
      </w:r>
      <w:r w:rsidRPr="003B46F6">
        <w:rPr>
          <w:rFonts w:ascii="Arial Narrow" w:hAnsi="Arial Narrow" w:cs="Times New Roman"/>
          <w:spacing w:val="3"/>
          <w:szCs w:val="20"/>
        </w:rPr>
        <w:t xml:space="preserve">tout </w:t>
      </w:r>
      <w:r w:rsidRPr="003B46F6">
        <w:rPr>
          <w:rFonts w:ascii="Arial Narrow" w:hAnsi="Arial Narrow" w:cs="Times New Roman"/>
          <w:szCs w:val="20"/>
        </w:rPr>
        <w:t>document, échangé entre le Soumissionnaire et l’Autorité Contractante</w:t>
      </w:r>
      <w:r w:rsidR="00434AF4">
        <w:rPr>
          <w:rFonts w:ascii="Arial Narrow" w:hAnsi="Arial Narrow" w:cs="Times New Roman"/>
          <w:szCs w:val="20"/>
        </w:rPr>
        <w:t xml:space="preserve"> </w:t>
      </w:r>
      <w:r w:rsidRPr="003B46F6">
        <w:rPr>
          <w:rFonts w:ascii="Arial Narrow" w:hAnsi="Arial Narrow" w:cs="Times New Roman"/>
          <w:szCs w:val="20"/>
        </w:rPr>
        <w:t>seront</w:t>
      </w:r>
      <w:r w:rsidR="00434AF4">
        <w:rPr>
          <w:rFonts w:ascii="Arial Narrow" w:hAnsi="Arial Narrow" w:cs="Times New Roman"/>
          <w:szCs w:val="20"/>
        </w:rPr>
        <w:t xml:space="preserve"> </w:t>
      </w:r>
      <w:r w:rsidRPr="003B46F6">
        <w:rPr>
          <w:rFonts w:ascii="Arial Narrow" w:hAnsi="Arial Narrow" w:cs="Times New Roman"/>
          <w:szCs w:val="20"/>
        </w:rPr>
        <w:t>rédigés</w:t>
      </w:r>
      <w:r w:rsidR="00434AF4">
        <w:rPr>
          <w:rFonts w:ascii="Arial Narrow" w:hAnsi="Arial Narrow" w:cs="Times New Roman"/>
          <w:szCs w:val="20"/>
        </w:rPr>
        <w:t xml:space="preserve"> </w:t>
      </w:r>
      <w:r w:rsidRPr="003B46F6">
        <w:rPr>
          <w:rFonts w:ascii="Arial Narrow" w:hAnsi="Arial Narrow" w:cs="Times New Roman"/>
          <w:szCs w:val="20"/>
        </w:rPr>
        <w:t>en</w:t>
      </w:r>
      <w:r w:rsidR="00434AF4">
        <w:rPr>
          <w:rFonts w:ascii="Arial Narrow" w:hAnsi="Arial Narrow" w:cs="Times New Roman"/>
          <w:szCs w:val="20"/>
        </w:rPr>
        <w:t xml:space="preserve"> </w:t>
      </w:r>
      <w:r w:rsidRPr="003B46F6">
        <w:rPr>
          <w:rFonts w:ascii="Arial Narrow" w:hAnsi="Arial Narrow" w:cs="Times New Roman"/>
          <w:szCs w:val="20"/>
        </w:rPr>
        <w:t>français</w:t>
      </w:r>
      <w:r w:rsidR="00434AF4">
        <w:rPr>
          <w:rFonts w:ascii="Arial Narrow" w:hAnsi="Arial Narrow" w:cs="Times New Roman"/>
          <w:szCs w:val="20"/>
        </w:rPr>
        <w:t xml:space="preserve"> </w:t>
      </w:r>
      <w:r w:rsidRPr="003B46F6">
        <w:rPr>
          <w:rFonts w:ascii="Arial Narrow" w:hAnsi="Arial Narrow" w:cs="Times New Roman"/>
          <w:szCs w:val="20"/>
        </w:rPr>
        <w:t>ou</w:t>
      </w:r>
      <w:r w:rsidR="00434AF4">
        <w:rPr>
          <w:rFonts w:ascii="Arial Narrow" w:hAnsi="Arial Narrow" w:cs="Times New Roman"/>
          <w:szCs w:val="20"/>
        </w:rPr>
        <w:t xml:space="preserve"> </w:t>
      </w:r>
      <w:r w:rsidRPr="003B46F6">
        <w:rPr>
          <w:rFonts w:ascii="Arial Narrow" w:hAnsi="Arial Narrow" w:cs="Times New Roman"/>
          <w:szCs w:val="20"/>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00434AF4">
        <w:rPr>
          <w:rFonts w:ascii="Arial Narrow" w:hAnsi="Arial Narrow" w:cs="Times New Roman"/>
          <w:szCs w:val="20"/>
        </w:rPr>
        <w:t xml:space="preserve"> </w:t>
      </w:r>
      <w:r w:rsidRPr="003B46F6">
        <w:rPr>
          <w:rFonts w:ascii="Arial Narrow" w:hAnsi="Arial Narrow" w:cs="Times New Roman"/>
          <w:szCs w:val="20"/>
        </w:rPr>
        <w:t>de</w:t>
      </w:r>
      <w:r w:rsidR="00434AF4">
        <w:rPr>
          <w:rFonts w:ascii="Arial Narrow" w:hAnsi="Arial Narrow" w:cs="Times New Roman"/>
          <w:szCs w:val="20"/>
        </w:rPr>
        <w:t xml:space="preserve"> </w:t>
      </w:r>
      <w:r w:rsidRPr="003B46F6">
        <w:rPr>
          <w:rFonts w:ascii="Arial Narrow" w:hAnsi="Arial Narrow" w:cs="Times New Roman"/>
          <w:szCs w:val="20"/>
        </w:rPr>
        <w:t>l’offre,</w:t>
      </w:r>
      <w:r w:rsidR="00434AF4">
        <w:rPr>
          <w:rFonts w:ascii="Arial Narrow" w:hAnsi="Arial Narrow" w:cs="Times New Roman"/>
          <w:szCs w:val="20"/>
        </w:rPr>
        <w:t xml:space="preserve"> </w:t>
      </w:r>
      <w:r w:rsidRPr="003B46F6">
        <w:rPr>
          <w:rFonts w:ascii="Arial Narrow" w:hAnsi="Arial Narrow" w:cs="Times New Roman"/>
          <w:szCs w:val="20"/>
        </w:rPr>
        <w:t>la</w:t>
      </w:r>
      <w:r w:rsidR="00434AF4">
        <w:rPr>
          <w:rFonts w:ascii="Arial Narrow" w:hAnsi="Arial Narrow" w:cs="Times New Roman"/>
          <w:szCs w:val="20"/>
        </w:rPr>
        <w:t xml:space="preserve"> </w:t>
      </w:r>
      <w:r w:rsidRPr="003B46F6">
        <w:rPr>
          <w:rFonts w:ascii="Arial Narrow" w:hAnsi="Arial Narrow" w:cs="Times New Roman"/>
          <w:szCs w:val="20"/>
        </w:rPr>
        <w:t>traduction</w:t>
      </w:r>
      <w:r w:rsidR="00434AF4">
        <w:rPr>
          <w:rFonts w:ascii="Arial Narrow" w:hAnsi="Arial Narrow" w:cs="Times New Roman"/>
          <w:szCs w:val="20"/>
        </w:rPr>
        <w:t xml:space="preserve"> </w:t>
      </w:r>
      <w:r w:rsidRPr="003B46F6">
        <w:rPr>
          <w:rFonts w:ascii="Arial Narrow" w:hAnsi="Arial Narrow" w:cs="Times New Roman"/>
          <w:szCs w:val="20"/>
        </w:rPr>
        <w:t>fera</w:t>
      </w:r>
      <w:r w:rsidR="00434AF4">
        <w:rPr>
          <w:rFonts w:ascii="Arial Narrow" w:hAnsi="Arial Narrow" w:cs="Times New Roman"/>
          <w:szCs w:val="20"/>
        </w:rPr>
        <w:t xml:space="preserve"> </w:t>
      </w:r>
      <w:r w:rsidRPr="003B46F6">
        <w:rPr>
          <w:rFonts w:ascii="Arial Narrow" w:hAnsi="Arial Narrow" w:cs="Times New Roman"/>
          <w:szCs w:val="20"/>
        </w:rPr>
        <w:t>foi.</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Article13:Documents</w:t>
      </w:r>
      <w:r w:rsidR="00434AF4">
        <w:rPr>
          <w:rFonts w:ascii="Arial Narrow" w:hAnsi="Arial Narrow" w:cs="Times New Roman"/>
          <w:b/>
          <w:bCs/>
          <w:szCs w:val="20"/>
        </w:rPr>
        <w:t xml:space="preserve"> </w:t>
      </w:r>
      <w:r w:rsidRPr="003B46F6">
        <w:rPr>
          <w:rFonts w:ascii="Arial Narrow" w:hAnsi="Arial Narrow" w:cs="Times New Roman"/>
          <w:b/>
          <w:bCs/>
          <w:szCs w:val="20"/>
        </w:rPr>
        <w:t>constituant</w:t>
      </w:r>
      <w:r w:rsidR="00434AF4">
        <w:rPr>
          <w:rFonts w:ascii="Arial Narrow" w:hAnsi="Arial Narrow" w:cs="Times New Roman"/>
          <w:b/>
          <w:bCs/>
          <w:szCs w:val="20"/>
        </w:rPr>
        <w:t xml:space="preserve"> </w:t>
      </w:r>
      <w:r w:rsidRPr="003B46F6">
        <w:rPr>
          <w:rFonts w:ascii="Arial Narrow" w:hAnsi="Arial Narrow" w:cs="Times New Roman"/>
          <w:b/>
          <w:bCs/>
          <w:szCs w:val="20"/>
        </w:rPr>
        <w:t>l’offre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13.1.</w:t>
      </w:r>
      <w:r w:rsidRPr="003B46F6">
        <w:rPr>
          <w:rFonts w:ascii="Arial Narrow" w:hAnsi="Arial Narrow" w:cs="Times New Roman"/>
          <w:spacing w:val="5"/>
          <w:szCs w:val="20"/>
        </w:rPr>
        <w:t>L’offr</w:t>
      </w:r>
      <w:r w:rsidRPr="003B46F6">
        <w:rPr>
          <w:rFonts w:ascii="Arial Narrow" w:hAnsi="Arial Narrow" w:cs="Times New Roman"/>
          <w:szCs w:val="20"/>
        </w:rPr>
        <w:t xml:space="preserve">e </w:t>
      </w:r>
      <w:r w:rsidRPr="003B46F6">
        <w:rPr>
          <w:rFonts w:ascii="Arial Narrow" w:hAnsi="Arial Narrow" w:cs="Times New Roman"/>
          <w:spacing w:val="5"/>
          <w:szCs w:val="20"/>
        </w:rPr>
        <w:t>présenté</w:t>
      </w:r>
      <w:r w:rsidRPr="003B46F6">
        <w:rPr>
          <w:rFonts w:ascii="Arial Narrow" w:hAnsi="Arial Narrow" w:cs="Times New Roman"/>
          <w:szCs w:val="20"/>
        </w:rPr>
        <w:t>e</w:t>
      </w:r>
      <w:r w:rsidR="00434AF4">
        <w:rPr>
          <w:rFonts w:ascii="Arial Narrow" w:hAnsi="Arial Narrow" w:cs="Times New Roman"/>
          <w:szCs w:val="20"/>
        </w:rPr>
        <w:t xml:space="preserve"> </w:t>
      </w:r>
      <w:r w:rsidRPr="003B46F6">
        <w:rPr>
          <w:rFonts w:ascii="Arial Narrow" w:hAnsi="Arial Narrow" w:cs="Times New Roman"/>
          <w:spacing w:val="5"/>
          <w:szCs w:val="20"/>
        </w:rPr>
        <w:t>pa</w:t>
      </w:r>
      <w:r w:rsidRPr="003B46F6">
        <w:rPr>
          <w:rFonts w:ascii="Arial Narrow" w:hAnsi="Arial Narrow" w:cs="Times New Roman"/>
          <w:szCs w:val="20"/>
        </w:rPr>
        <w:t xml:space="preserve">r </w:t>
      </w:r>
      <w:r w:rsidRPr="003B46F6">
        <w:rPr>
          <w:rFonts w:ascii="Arial Narrow" w:hAnsi="Arial Narrow" w:cs="Times New Roman"/>
          <w:spacing w:val="5"/>
          <w:szCs w:val="20"/>
        </w:rPr>
        <w:t>l</w:t>
      </w:r>
      <w:r w:rsidRPr="003B46F6">
        <w:rPr>
          <w:rFonts w:ascii="Arial Narrow" w:hAnsi="Arial Narrow" w:cs="Times New Roman"/>
          <w:szCs w:val="20"/>
        </w:rPr>
        <w:t xml:space="preserve">e </w:t>
      </w:r>
      <w:r w:rsidRPr="003B46F6">
        <w:rPr>
          <w:rFonts w:ascii="Arial Narrow" w:hAnsi="Arial Narrow" w:cs="Times New Roman"/>
          <w:spacing w:val="5"/>
          <w:szCs w:val="20"/>
        </w:rPr>
        <w:t>soumissionnaire comprendr</w:t>
      </w:r>
      <w:r w:rsidRPr="003B46F6">
        <w:rPr>
          <w:rFonts w:ascii="Arial Narrow" w:hAnsi="Arial Narrow" w:cs="Times New Roman"/>
          <w:szCs w:val="20"/>
        </w:rPr>
        <w:t xml:space="preserve">a </w:t>
      </w:r>
      <w:r w:rsidRPr="003B46F6">
        <w:rPr>
          <w:rFonts w:ascii="Arial Narrow" w:hAnsi="Arial Narrow" w:cs="Times New Roman"/>
          <w:spacing w:val="5"/>
          <w:szCs w:val="20"/>
        </w:rPr>
        <w:t>le</w:t>
      </w:r>
      <w:r w:rsidRPr="003B46F6">
        <w:rPr>
          <w:rFonts w:ascii="Arial Narrow" w:hAnsi="Arial Narrow" w:cs="Times New Roman"/>
          <w:szCs w:val="20"/>
        </w:rPr>
        <w:t xml:space="preserve">s </w:t>
      </w:r>
      <w:r w:rsidRPr="003B46F6">
        <w:rPr>
          <w:rFonts w:ascii="Arial Narrow" w:hAnsi="Arial Narrow" w:cs="Times New Roman"/>
          <w:spacing w:val="5"/>
          <w:szCs w:val="20"/>
        </w:rPr>
        <w:t>document</w:t>
      </w:r>
      <w:r w:rsidRPr="003B46F6">
        <w:rPr>
          <w:rFonts w:ascii="Arial Narrow" w:hAnsi="Arial Narrow" w:cs="Times New Roman"/>
          <w:szCs w:val="20"/>
        </w:rPr>
        <w:t xml:space="preserve">s </w:t>
      </w:r>
      <w:r w:rsidRPr="003B46F6">
        <w:rPr>
          <w:rFonts w:ascii="Arial Narrow" w:hAnsi="Arial Narrow" w:cs="Times New Roman"/>
          <w:spacing w:val="5"/>
          <w:szCs w:val="20"/>
        </w:rPr>
        <w:t>détaillé</w:t>
      </w:r>
      <w:r w:rsidRPr="003B46F6">
        <w:rPr>
          <w:rFonts w:ascii="Arial Narrow" w:hAnsi="Arial Narrow" w:cs="Times New Roman"/>
          <w:szCs w:val="20"/>
        </w:rPr>
        <w:t>s</w:t>
      </w:r>
      <w:r w:rsidR="00434AF4">
        <w:rPr>
          <w:rFonts w:ascii="Arial Narrow" w:hAnsi="Arial Narrow" w:cs="Times New Roman"/>
          <w:szCs w:val="20"/>
        </w:rPr>
        <w:t xml:space="preserve"> </w:t>
      </w:r>
      <w:r w:rsidRPr="003B46F6">
        <w:rPr>
          <w:rFonts w:ascii="Arial Narrow" w:hAnsi="Arial Narrow" w:cs="Times New Roman"/>
          <w:spacing w:val="5"/>
          <w:szCs w:val="20"/>
        </w:rPr>
        <w:t xml:space="preserve">au </w:t>
      </w:r>
      <w:r w:rsidRPr="003B46F6">
        <w:rPr>
          <w:rFonts w:ascii="Arial Narrow" w:hAnsi="Arial Narrow" w:cs="Times New Roman"/>
          <w:szCs w:val="20"/>
        </w:rPr>
        <w:t xml:space="preserve">RPAO, dûment remplis et </w:t>
      </w:r>
      <w:r w:rsidRPr="003B46F6">
        <w:rPr>
          <w:rFonts w:ascii="Arial Narrow" w:hAnsi="Arial Narrow" w:cs="Times New Roman"/>
          <w:szCs w:val="20"/>
        </w:rPr>
        <w:lastRenderedPageBreak/>
        <w:t>regroupés en trois volumes:</w:t>
      </w:r>
    </w:p>
    <w:p w:rsidR="00043B3C" w:rsidRPr="003B46F6" w:rsidRDefault="00043B3C" w:rsidP="00043B3C">
      <w:pPr>
        <w:widowControl w:val="0"/>
        <w:autoSpaceDE w:val="0"/>
        <w:spacing w:after="0" w:line="240" w:lineRule="auto"/>
        <w:jc w:val="both"/>
        <w:rPr>
          <w:rFonts w:ascii="Arial Narrow" w:hAnsi="Arial Narrow" w:cs="Times New Roman"/>
          <w:b/>
          <w:szCs w:val="20"/>
        </w:rPr>
      </w:pPr>
      <w:r w:rsidRPr="003B46F6">
        <w:rPr>
          <w:rFonts w:ascii="Arial Narrow" w:hAnsi="Arial Narrow" w:cs="Times New Roman"/>
          <w:i/>
          <w:iCs/>
          <w:szCs w:val="20"/>
        </w:rPr>
        <w:t>a.</w:t>
      </w:r>
      <w:r w:rsidR="00434AF4">
        <w:rPr>
          <w:rFonts w:ascii="Arial Narrow" w:hAnsi="Arial Narrow" w:cs="Times New Roman"/>
          <w:i/>
          <w:iCs/>
          <w:szCs w:val="20"/>
        </w:rPr>
        <w:t xml:space="preserve"> </w:t>
      </w:r>
      <w:r w:rsidRPr="003B46F6">
        <w:rPr>
          <w:rFonts w:ascii="Arial Narrow" w:hAnsi="Arial Narrow" w:cs="Times New Roman"/>
          <w:b/>
          <w:i/>
          <w:iCs/>
          <w:szCs w:val="20"/>
        </w:rPr>
        <w:t>Volume1:</w:t>
      </w:r>
      <w:r w:rsidR="00434AF4">
        <w:rPr>
          <w:rFonts w:ascii="Arial Narrow" w:hAnsi="Arial Narrow" w:cs="Times New Roman"/>
          <w:b/>
          <w:i/>
          <w:iCs/>
          <w:szCs w:val="20"/>
        </w:rPr>
        <w:t xml:space="preserve"> </w:t>
      </w:r>
      <w:r w:rsidRPr="003B46F6">
        <w:rPr>
          <w:rFonts w:ascii="Arial Narrow" w:hAnsi="Arial Narrow" w:cs="Times New Roman"/>
          <w:b/>
          <w:i/>
          <w:iCs/>
          <w:szCs w:val="20"/>
        </w:rPr>
        <w:t>Dossier</w:t>
      </w:r>
      <w:r w:rsidR="00434AF4">
        <w:rPr>
          <w:rFonts w:ascii="Arial Narrow" w:hAnsi="Arial Narrow" w:cs="Times New Roman"/>
          <w:b/>
          <w:i/>
          <w:iCs/>
          <w:szCs w:val="20"/>
        </w:rPr>
        <w:t xml:space="preserve"> </w:t>
      </w:r>
      <w:r w:rsidRPr="003B46F6">
        <w:rPr>
          <w:rFonts w:ascii="Arial Narrow" w:hAnsi="Arial Narrow" w:cs="Times New Roman"/>
          <w:b/>
          <w:i/>
          <w:iCs/>
          <w:szCs w:val="20"/>
        </w:rPr>
        <w:t>administratif</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Il</w:t>
      </w:r>
      <w:r w:rsidR="00434AF4">
        <w:rPr>
          <w:rFonts w:ascii="Arial Narrow" w:hAnsi="Arial Narrow" w:cs="Times New Roman"/>
          <w:szCs w:val="20"/>
        </w:rPr>
        <w:t xml:space="preserve"> </w:t>
      </w:r>
      <w:r w:rsidRPr="003B46F6">
        <w:rPr>
          <w:rFonts w:ascii="Arial Narrow" w:hAnsi="Arial Narrow" w:cs="Times New Roman"/>
          <w:szCs w:val="20"/>
        </w:rPr>
        <w:t>comprend:</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w w:val="93"/>
          <w:szCs w:val="20"/>
        </w:rPr>
        <w:t>i.Tous</w:t>
      </w:r>
      <w:r w:rsidR="00434AF4">
        <w:rPr>
          <w:rFonts w:ascii="Arial Narrow" w:hAnsi="Arial Narrow" w:cs="Times New Roman"/>
          <w:w w:val="93"/>
          <w:szCs w:val="20"/>
        </w:rPr>
        <w:t xml:space="preserve"> </w:t>
      </w:r>
      <w:r w:rsidRPr="003B46F6">
        <w:rPr>
          <w:rFonts w:ascii="Arial Narrow" w:hAnsi="Arial Narrow" w:cs="Times New Roman"/>
          <w:w w:val="93"/>
          <w:szCs w:val="20"/>
        </w:rPr>
        <w:t>les</w:t>
      </w:r>
      <w:r w:rsidR="00434AF4">
        <w:rPr>
          <w:rFonts w:ascii="Arial Narrow" w:hAnsi="Arial Narrow" w:cs="Times New Roman"/>
          <w:w w:val="93"/>
          <w:szCs w:val="20"/>
        </w:rPr>
        <w:t xml:space="preserve"> </w:t>
      </w:r>
      <w:r w:rsidRPr="003B46F6">
        <w:rPr>
          <w:rFonts w:ascii="Arial Narrow" w:hAnsi="Arial Narrow" w:cs="Times New Roman"/>
          <w:w w:val="93"/>
          <w:szCs w:val="20"/>
        </w:rPr>
        <w:t>documents</w:t>
      </w:r>
      <w:r w:rsidR="00434AF4">
        <w:rPr>
          <w:rFonts w:ascii="Arial Narrow" w:hAnsi="Arial Narrow" w:cs="Times New Roman"/>
          <w:w w:val="93"/>
          <w:szCs w:val="20"/>
        </w:rPr>
        <w:t xml:space="preserve"> </w:t>
      </w:r>
      <w:r w:rsidRPr="003B46F6">
        <w:rPr>
          <w:rFonts w:ascii="Arial Narrow" w:hAnsi="Arial Narrow" w:cs="Times New Roman"/>
          <w:w w:val="93"/>
          <w:szCs w:val="20"/>
        </w:rPr>
        <w:t>attestant</w:t>
      </w:r>
      <w:r w:rsidR="00434AF4">
        <w:rPr>
          <w:rFonts w:ascii="Arial Narrow" w:hAnsi="Arial Narrow" w:cs="Times New Roman"/>
          <w:w w:val="93"/>
          <w:szCs w:val="20"/>
        </w:rPr>
        <w:t xml:space="preserve"> </w:t>
      </w:r>
      <w:r w:rsidRPr="003B46F6">
        <w:rPr>
          <w:rFonts w:ascii="Arial Narrow" w:hAnsi="Arial Narrow" w:cs="Times New Roman"/>
          <w:w w:val="93"/>
          <w:szCs w:val="20"/>
        </w:rPr>
        <w:t>que</w:t>
      </w:r>
      <w:r w:rsidR="00434AF4">
        <w:rPr>
          <w:rFonts w:ascii="Arial Narrow" w:hAnsi="Arial Narrow" w:cs="Times New Roman"/>
          <w:w w:val="93"/>
          <w:szCs w:val="20"/>
        </w:rPr>
        <w:t xml:space="preserve"> </w:t>
      </w:r>
      <w:r w:rsidRPr="003B46F6">
        <w:rPr>
          <w:rFonts w:ascii="Arial Narrow" w:hAnsi="Arial Narrow" w:cs="Times New Roman"/>
          <w:w w:val="93"/>
          <w:szCs w:val="20"/>
        </w:rPr>
        <w:t>le</w:t>
      </w:r>
      <w:r w:rsidR="00434AF4">
        <w:rPr>
          <w:rFonts w:ascii="Arial Narrow" w:hAnsi="Arial Narrow" w:cs="Times New Roman"/>
          <w:w w:val="93"/>
          <w:szCs w:val="20"/>
        </w:rPr>
        <w:t xml:space="preserve"> </w:t>
      </w:r>
      <w:r w:rsidRPr="003B46F6">
        <w:rPr>
          <w:rFonts w:ascii="Arial Narrow" w:hAnsi="Arial Narrow" w:cs="Times New Roman"/>
          <w:w w:val="93"/>
          <w:szCs w:val="20"/>
        </w:rPr>
        <w:t>soumissionnaire:</w:t>
      </w:r>
    </w:p>
    <w:p w:rsidR="00043B3C" w:rsidRPr="003B46F6" w:rsidRDefault="00043B3C" w:rsidP="00043B3C">
      <w:pPr>
        <w:widowControl w:val="0"/>
        <w:autoSpaceDE w:val="0"/>
        <w:spacing w:after="0" w:line="240" w:lineRule="auto"/>
        <w:ind w:left="851" w:hanging="284"/>
        <w:jc w:val="both"/>
        <w:rPr>
          <w:rFonts w:ascii="Arial Narrow" w:hAnsi="Arial Narrow" w:cs="Times New Roman"/>
          <w:szCs w:val="20"/>
        </w:rPr>
      </w:pPr>
      <w:r w:rsidRPr="003B46F6">
        <w:rPr>
          <w:rFonts w:ascii="Arial Narrow" w:hAnsi="Arial Narrow" w:cs="Times New Roman"/>
          <w:szCs w:val="20"/>
        </w:rPr>
        <w:t>- A</w:t>
      </w:r>
      <w:r w:rsidR="00434AF4">
        <w:rPr>
          <w:rFonts w:ascii="Arial Narrow" w:hAnsi="Arial Narrow" w:cs="Times New Roman"/>
          <w:szCs w:val="20"/>
        </w:rPr>
        <w:t xml:space="preserve"> </w:t>
      </w:r>
      <w:r w:rsidRPr="003B46F6">
        <w:rPr>
          <w:rFonts w:ascii="Arial Narrow" w:hAnsi="Arial Narrow" w:cs="Times New Roman"/>
          <w:szCs w:val="20"/>
        </w:rPr>
        <w:t>souscrit</w:t>
      </w:r>
      <w:r w:rsidR="00434AF4">
        <w:rPr>
          <w:rFonts w:ascii="Arial Narrow" w:hAnsi="Arial Narrow" w:cs="Times New Roman"/>
          <w:szCs w:val="20"/>
        </w:rPr>
        <w:t xml:space="preserve"> </w:t>
      </w:r>
      <w:r w:rsidRPr="003B46F6">
        <w:rPr>
          <w:rFonts w:ascii="Arial Narrow" w:hAnsi="Arial Narrow" w:cs="Times New Roman"/>
          <w:szCs w:val="20"/>
        </w:rPr>
        <w:t>les</w:t>
      </w:r>
      <w:r w:rsidR="00434AF4">
        <w:rPr>
          <w:rFonts w:ascii="Arial Narrow" w:hAnsi="Arial Narrow" w:cs="Times New Roman"/>
          <w:szCs w:val="20"/>
        </w:rPr>
        <w:t xml:space="preserve"> </w:t>
      </w:r>
      <w:r w:rsidRPr="003B46F6">
        <w:rPr>
          <w:rFonts w:ascii="Arial Narrow" w:hAnsi="Arial Narrow" w:cs="Times New Roman"/>
          <w:szCs w:val="20"/>
        </w:rPr>
        <w:t>déclarations</w:t>
      </w:r>
      <w:r w:rsidR="00434AF4">
        <w:rPr>
          <w:rFonts w:ascii="Arial Narrow" w:hAnsi="Arial Narrow" w:cs="Times New Roman"/>
          <w:szCs w:val="20"/>
        </w:rPr>
        <w:t xml:space="preserve"> </w:t>
      </w:r>
      <w:r w:rsidRPr="003B46F6">
        <w:rPr>
          <w:rFonts w:ascii="Arial Narrow" w:hAnsi="Arial Narrow" w:cs="Times New Roman"/>
          <w:szCs w:val="20"/>
        </w:rPr>
        <w:t>prévues</w:t>
      </w:r>
      <w:r w:rsidR="00434AF4">
        <w:rPr>
          <w:rFonts w:ascii="Arial Narrow" w:hAnsi="Arial Narrow" w:cs="Times New Roman"/>
          <w:szCs w:val="20"/>
        </w:rPr>
        <w:t xml:space="preserve"> </w:t>
      </w:r>
      <w:r w:rsidRPr="003B46F6">
        <w:rPr>
          <w:rFonts w:ascii="Arial Narrow" w:hAnsi="Arial Narrow" w:cs="Times New Roman"/>
          <w:szCs w:val="20"/>
        </w:rPr>
        <w:t>par</w:t>
      </w:r>
      <w:r w:rsidR="00434AF4">
        <w:rPr>
          <w:rFonts w:ascii="Arial Narrow" w:hAnsi="Arial Narrow" w:cs="Times New Roman"/>
          <w:szCs w:val="20"/>
        </w:rPr>
        <w:t xml:space="preserve"> </w:t>
      </w:r>
      <w:r w:rsidRPr="003B46F6">
        <w:rPr>
          <w:rFonts w:ascii="Arial Narrow" w:hAnsi="Arial Narrow" w:cs="Times New Roman"/>
          <w:szCs w:val="20"/>
        </w:rPr>
        <w:t>les</w:t>
      </w:r>
      <w:r w:rsidR="00434AF4">
        <w:rPr>
          <w:rFonts w:ascii="Arial Narrow" w:hAnsi="Arial Narrow" w:cs="Times New Roman"/>
          <w:szCs w:val="20"/>
        </w:rPr>
        <w:t xml:space="preserve"> </w:t>
      </w:r>
      <w:r w:rsidRPr="003B46F6">
        <w:rPr>
          <w:rFonts w:ascii="Arial Narrow" w:hAnsi="Arial Narrow" w:cs="Times New Roman"/>
          <w:szCs w:val="20"/>
        </w:rPr>
        <w:t>lois</w:t>
      </w:r>
      <w:r w:rsidR="00434AF4">
        <w:rPr>
          <w:rFonts w:ascii="Arial Narrow" w:hAnsi="Arial Narrow" w:cs="Times New Roman"/>
          <w:szCs w:val="20"/>
        </w:rPr>
        <w:t xml:space="preserve"> </w:t>
      </w:r>
      <w:r w:rsidRPr="003B46F6">
        <w:rPr>
          <w:rFonts w:ascii="Arial Narrow" w:hAnsi="Arial Narrow" w:cs="Times New Roman"/>
          <w:szCs w:val="20"/>
        </w:rPr>
        <w:t>et règlements</w:t>
      </w:r>
      <w:r w:rsidR="00434AF4">
        <w:rPr>
          <w:rFonts w:ascii="Arial Narrow" w:hAnsi="Arial Narrow" w:cs="Times New Roman"/>
          <w:szCs w:val="20"/>
        </w:rPr>
        <w:t xml:space="preserve"> </w:t>
      </w:r>
      <w:r w:rsidRPr="003B46F6">
        <w:rPr>
          <w:rFonts w:ascii="Arial Narrow" w:hAnsi="Arial Narrow" w:cs="Times New Roman"/>
          <w:szCs w:val="20"/>
        </w:rPr>
        <w:t>en</w:t>
      </w:r>
      <w:r w:rsidR="00434AF4">
        <w:rPr>
          <w:rFonts w:ascii="Arial Narrow" w:hAnsi="Arial Narrow" w:cs="Times New Roman"/>
          <w:szCs w:val="20"/>
        </w:rPr>
        <w:t xml:space="preserve"> </w:t>
      </w:r>
      <w:r w:rsidRPr="003B46F6">
        <w:rPr>
          <w:rFonts w:ascii="Arial Narrow" w:hAnsi="Arial Narrow" w:cs="Times New Roman"/>
          <w:szCs w:val="20"/>
        </w:rPr>
        <w:t>vigueur;</w:t>
      </w:r>
    </w:p>
    <w:p w:rsidR="00043B3C" w:rsidRPr="003B46F6" w:rsidRDefault="00043B3C" w:rsidP="00043B3C">
      <w:pPr>
        <w:widowControl w:val="0"/>
        <w:autoSpaceDE w:val="0"/>
        <w:spacing w:after="0" w:line="240" w:lineRule="auto"/>
        <w:ind w:left="851" w:hanging="284"/>
        <w:jc w:val="both"/>
        <w:rPr>
          <w:rFonts w:ascii="Arial Narrow" w:hAnsi="Arial Narrow" w:cs="Times New Roman"/>
          <w:szCs w:val="20"/>
        </w:rPr>
      </w:pPr>
      <w:r w:rsidRPr="003B46F6">
        <w:rPr>
          <w:rFonts w:ascii="Arial Narrow" w:hAnsi="Arial Narrow" w:cs="Times New Roman"/>
          <w:szCs w:val="20"/>
        </w:rPr>
        <w:t>- A acquitté les droits, taxes, impôts, cotisations, contributions, redevances ou prélèvements de quelque</w:t>
      </w:r>
      <w:r w:rsidR="00434AF4">
        <w:rPr>
          <w:rFonts w:ascii="Arial Narrow" w:hAnsi="Arial Narrow" w:cs="Times New Roman"/>
          <w:szCs w:val="20"/>
        </w:rPr>
        <w:t xml:space="preserve"> </w:t>
      </w:r>
      <w:r w:rsidRPr="003B46F6">
        <w:rPr>
          <w:rFonts w:ascii="Arial Narrow" w:hAnsi="Arial Narrow" w:cs="Times New Roman"/>
          <w:szCs w:val="20"/>
        </w:rPr>
        <w:t>nature</w:t>
      </w:r>
      <w:r w:rsidR="00434AF4">
        <w:rPr>
          <w:rFonts w:ascii="Arial Narrow" w:hAnsi="Arial Narrow" w:cs="Times New Roman"/>
          <w:szCs w:val="20"/>
        </w:rPr>
        <w:t xml:space="preserve"> </w:t>
      </w:r>
      <w:r w:rsidRPr="003B46F6">
        <w:rPr>
          <w:rFonts w:ascii="Arial Narrow" w:hAnsi="Arial Narrow" w:cs="Times New Roman"/>
          <w:szCs w:val="20"/>
        </w:rPr>
        <w:t>que</w:t>
      </w:r>
      <w:r w:rsidR="00434AF4">
        <w:rPr>
          <w:rFonts w:ascii="Arial Narrow" w:hAnsi="Arial Narrow" w:cs="Times New Roman"/>
          <w:szCs w:val="20"/>
        </w:rPr>
        <w:t xml:space="preserve"> </w:t>
      </w:r>
      <w:r w:rsidRPr="003B46F6">
        <w:rPr>
          <w:rFonts w:ascii="Arial Narrow" w:hAnsi="Arial Narrow" w:cs="Times New Roman"/>
          <w:szCs w:val="20"/>
        </w:rPr>
        <w:t>ce</w:t>
      </w:r>
      <w:r w:rsidR="00434AF4">
        <w:rPr>
          <w:rFonts w:ascii="Arial Narrow" w:hAnsi="Arial Narrow" w:cs="Times New Roman"/>
          <w:szCs w:val="20"/>
        </w:rPr>
        <w:t xml:space="preserve"> </w:t>
      </w:r>
      <w:r w:rsidRPr="003B46F6">
        <w:rPr>
          <w:rFonts w:ascii="Arial Narrow" w:hAnsi="Arial Narrow" w:cs="Times New Roman"/>
          <w:szCs w:val="20"/>
        </w:rPr>
        <w:t>soit;</w:t>
      </w:r>
    </w:p>
    <w:p w:rsidR="00043B3C" w:rsidRPr="003B46F6" w:rsidRDefault="00043B3C" w:rsidP="00043B3C">
      <w:pPr>
        <w:widowControl w:val="0"/>
        <w:autoSpaceDE w:val="0"/>
        <w:spacing w:after="0" w:line="240" w:lineRule="auto"/>
        <w:ind w:left="851" w:hanging="284"/>
        <w:jc w:val="both"/>
        <w:rPr>
          <w:rFonts w:ascii="Arial Narrow" w:hAnsi="Arial Narrow" w:cs="Times New Roman"/>
          <w:szCs w:val="20"/>
        </w:rPr>
      </w:pPr>
      <w:r w:rsidRPr="003B46F6">
        <w:rPr>
          <w:rFonts w:ascii="Arial Narrow" w:hAnsi="Arial Narrow" w:cs="Times New Roman"/>
          <w:szCs w:val="20"/>
        </w:rPr>
        <w:t>- N’est pas en état de liquidation judiciaire ou en faillite;</w:t>
      </w:r>
    </w:p>
    <w:p w:rsidR="00043B3C" w:rsidRPr="003B46F6" w:rsidRDefault="00043B3C" w:rsidP="00043B3C">
      <w:pPr>
        <w:widowControl w:val="0"/>
        <w:autoSpaceDE w:val="0"/>
        <w:spacing w:after="0" w:line="240" w:lineRule="auto"/>
        <w:ind w:left="709" w:hanging="142"/>
        <w:jc w:val="both"/>
        <w:rPr>
          <w:rFonts w:ascii="Arial Narrow" w:hAnsi="Arial Narrow" w:cs="Times New Roman"/>
          <w:szCs w:val="20"/>
        </w:rPr>
      </w:pPr>
      <w:r w:rsidRPr="003B46F6">
        <w:rPr>
          <w:rFonts w:ascii="Arial Narrow" w:hAnsi="Arial Narrow" w:cs="Times New Roman"/>
          <w:szCs w:val="20"/>
        </w:rPr>
        <w:t>- N’est pas frappé de l’une des interdictions ou d’échéances</w:t>
      </w:r>
      <w:r w:rsidR="00434AF4">
        <w:rPr>
          <w:rFonts w:ascii="Arial Narrow" w:hAnsi="Arial Narrow" w:cs="Times New Roman"/>
          <w:szCs w:val="20"/>
        </w:rPr>
        <w:t xml:space="preserve"> </w:t>
      </w:r>
      <w:r w:rsidRPr="003B46F6">
        <w:rPr>
          <w:rFonts w:ascii="Arial Narrow" w:hAnsi="Arial Narrow" w:cs="Times New Roman"/>
          <w:szCs w:val="20"/>
        </w:rPr>
        <w:t>prévues</w:t>
      </w:r>
      <w:r w:rsidR="00434AF4">
        <w:rPr>
          <w:rFonts w:ascii="Arial Narrow" w:hAnsi="Arial Narrow" w:cs="Times New Roman"/>
          <w:szCs w:val="20"/>
        </w:rPr>
        <w:t xml:space="preserve"> </w:t>
      </w:r>
      <w:r w:rsidRPr="003B46F6">
        <w:rPr>
          <w:rFonts w:ascii="Arial Narrow" w:hAnsi="Arial Narrow" w:cs="Times New Roman"/>
          <w:szCs w:val="20"/>
        </w:rPr>
        <w:t>par</w:t>
      </w:r>
      <w:r w:rsidR="00434AF4">
        <w:rPr>
          <w:rFonts w:ascii="Arial Narrow" w:hAnsi="Arial Narrow" w:cs="Times New Roman"/>
          <w:szCs w:val="20"/>
        </w:rPr>
        <w:t xml:space="preserve"> </w:t>
      </w:r>
      <w:r w:rsidRPr="003B46F6">
        <w:rPr>
          <w:rFonts w:ascii="Arial Narrow" w:hAnsi="Arial Narrow" w:cs="Times New Roman"/>
          <w:szCs w:val="20"/>
        </w:rPr>
        <w:t>la</w:t>
      </w:r>
      <w:r w:rsidR="00434AF4">
        <w:rPr>
          <w:rFonts w:ascii="Arial Narrow" w:hAnsi="Arial Narrow" w:cs="Times New Roman"/>
          <w:szCs w:val="20"/>
        </w:rPr>
        <w:t xml:space="preserve"> </w:t>
      </w:r>
      <w:r w:rsidRPr="003B46F6">
        <w:rPr>
          <w:rFonts w:ascii="Arial Narrow" w:hAnsi="Arial Narrow" w:cs="Times New Roman"/>
          <w:szCs w:val="20"/>
        </w:rPr>
        <w:t>législation</w:t>
      </w:r>
      <w:r w:rsidR="00434AF4">
        <w:rPr>
          <w:rFonts w:ascii="Arial Narrow" w:hAnsi="Arial Narrow" w:cs="Times New Roman"/>
          <w:szCs w:val="20"/>
        </w:rPr>
        <w:t xml:space="preserve"> </w:t>
      </w:r>
      <w:r w:rsidRPr="003B46F6">
        <w:rPr>
          <w:rFonts w:ascii="Arial Narrow" w:hAnsi="Arial Narrow" w:cs="Times New Roman"/>
          <w:szCs w:val="20"/>
        </w:rPr>
        <w:t>en</w:t>
      </w:r>
      <w:r w:rsidR="00434AF4">
        <w:rPr>
          <w:rFonts w:ascii="Arial Narrow" w:hAnsi="Arial Narrow" w:cs="Times New Roman"/>
          <w:szCs w:val="20"/>
        </w:rPr>
        <w:t xml:space="preserve"> </w:t>
      </w:r>
      <w:r w:rsidRPr="003B46F6">
        <w:rPr>
          <w:rFonts w:ascii="Arial Narrow" w:hAnsi="Arial Narrow" w:cs="Times New Roman"/>
          <w:szCs w:val="20"/>
        </w:rPr>
        <w:t>vigueur.</w:t>
      </w:r>
    </w:p>
    <w:p w:rsidR="00043B3C" w:rsidRPr="003B46F6" w:rsidRDefault="00043B3C" w:rsidP="00043B3C">
      <w:pPr>
        <w:widowControl w:val="0"/>
        <w:tabs>
          <w:tab w:val="left" w:pos="3840"/>
        </w:tabs>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ii. La</w:t>
      </w:r>
      <w:r w:rsidR="00434AF4">
        <w:rPr>
          <w:rFonts w:ascii="Arial Narrow" w:hAnsi="Arial Narrow" w:cs="Times New Roman"/>
          <w:szCs w:val="20"/>
        </w:rPr>
        <w:t xml:space="preserve"> </w:t>
      </w:r>
      <w:r w:rsidRPr="003B46F6">
        <w:rPr>
          <w:rFonts w:ascii="Arial Narrow" w:hAnsi="Arial Narrow" w:cs="Times New Roman"/>
          <w:szCs w:val="20"/>
        </w:rPr>
        <w:t>caution</w:t>
      </w:r>
      <w:r w:rsidR="00434AF4">
        <w:rPr>
          <w:rFonts w:ascii="Arial Narrow" w:hAnsi="Arial Narrow" w:cs="Times New Roman"/>
          <w:szCs w:val="20"/>
        </w:rPr>
        <w:t xml:space="preserve"> </w:t>
      </w:r>
      <w:r w:rsidRPr="003B46F6">
        <w:rPr>
          <w:rFonts w:ascii="Arial Narrow" w:hAnsi="Arial Narrow" w:cs="Times New Roman"/>
          <w:szCs w:val="20"/>
        </w:rPr>
        <w:t>de</w:t>
      </w:r>
      <w:r w:rsidR="00434AF4">
        <w:rPr>
          <w:rFonts w:ascii="Arial Narrow" w:hAnsi="Arial Narrow" w:cs="Times New Roman"/>
          <w:szCs w:val="20"/>
        </w:rPr>
        <w:t xml:space="preserve"> </w:t>
      </w:r>
      <w:r w:rsidRPr="003B46F6">
        <w:rPr>
          <w:rFonts w:ascii="Arial Narrow" w:hAnsi="Arial Narrow" w:cs="Times New Roman"/>
          <w:szCs w:val="20"/>
        </w:rPr>
        <w:t>soumission</w:t>
      </w:r>
      <w:r w:rsidR="00434AF4">
        <w:rPr>
          <w:rFonts w:ascii="Arial Narrow" w:hAnsi="Arial Narrow" w:cs="Times New Roman"/>
          <w:szCs w:val="20"/>
        </w:rPr>
        <w:t xml:space="preserve"> </w:t>
      </w:r>
      <w:r w:rsidRPr="003B46F6">
        <w:rPr>
          <w:rFonts w:ascii="Arial Narrow" w:hAnsi="Arial Narrow" w:cs="Times New Roman"/>
          <w:szCs w:val="20"/>
        </w:rPr>
        <w:t>établie</w:t>
      </w:r>
      <w:r w:rsidR="00434AF4">
        <w:rPr>
          <w:rFonts w:ascii="Arial Narrow" w:hAnsi="Arial Narrow" w:cs="Times New Roman"/>
          <w:szCs w:val="20"/>
        </w:rPr>
        <w:t xml:space="preserve"> </w:t>
      </w:r>
      <w:r w:rsidRPr="003B46F6">
        <w:rPr>
          <w:rFonts w:ascii="Arial Narrow" w:hAnsi="Arial Narrow" w:cs="Times New Roman"/>
          <w:szCs w:val="20"/>
        </w:rPr>
        <w:t>conformément aux</w:t>
      </w:r>
      <w:r w:rsidR="00434AF4">
        <w:rPr>
          <w:rFonts w:ascii="Arial Narrow" w:hAnsi="Arial Narrow" w:cs="Times New Roman"/>
          <w:szCs w:val="20"/>
        </w:rPr>
        <w:t xml:space="preserve"> </w:t>
      </w:r>
      <w:r w:rsidRPr="003B46F6">
        <w:rPr>
          <w:rFonts w:ascii="Arial Narrow" w:hAnsi="Arial Narrow" w:cs="Times New Roman"/>
          <w:szCs w:val="20"/>
        </w:rPr>
        <w:t>dispositions</w:t>
      </w:r>
      <w:r w:rsidR="00434AF4">
        <w:rPr>
          <w:rFonts w:ascii="Arial Narrow" w:hAnsi="Arial Narrow" w:cs="Times New Roman"/>
          <w:szCs w:val="20"/>
        </w:rPr>
        <w:t xml:space="preserve"> </w:t>
      </w:r>
      <w:r w:rsidRPr="003B46F6">
        <w:rPr>
          <w:rFonts w:ascii="Arial Narrow" w:hAnsi="Arial Narrow" w:cs="Times New Roman"/>
          <w:szCs w:val="20"/>
        </w:rPr>
        <w:t>de</w:t>
      </w:r>
      <w:r w:rsidR="00434AF4">
        <w:rPr>
          <w:rFonts w:ascii="Arial Narrow" w:hAnsi="Arial Narrow" w:cs="Times New Roman"/>
          <w:szCs w:val="20"/>
        </w:rPr>
        <w:t xml:space="preserve"> </w:t>
      </w:r>
      <w:r w:rsidRPr="003B46F6">
        <w:rPr>
          <w:rFonts w:ascii="Arial Narrow" w:hAnsi="Arial Narrow" w:cs="Times New Roman"/>
          <w:szCs w:val="20"/>
        </w:rPr>
        <w:t>l’article17duRGAO;</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iii.</w:t>
      </w:r>
      <w:r w:rsidR="00434AF4">
        <w:rPr>
          <w:rFonts w:ascii="Arial Narrow" w:hAnsi="Arial Narrow" w:cs="Times New Roman"/>
          <w:szCs w:val="20"/>
        </w:rPr>
        <w:t xml:space="preserve"> </w:t>
      </w:r>
      <w:r w:rsidRPr="003B46F6">
        <w:rPr>
          <w:rFonts w:ascii="Arial Narrow" w:hAnsi="Arial Narrow" w:cs="Times New Roman"/>
          <w:szCs w:val="20"/>
        </w:rPr>
        <w:t>La confirmation écrite habilitant le signataire de l’offre à engager le Soumissionnaire, conformé- ment</w:t>
      </w:r>
      <w:r w:rsidR="00434AF4">
        <w:rPr>
          <w:rFonts w:ascii="Arial Narrow" w:hAnsi="Arial Narrow" w:cs="Times New Roman"/>
          <w:szCs w:val="20"/>
        </w:rPr>
        <w:t xml:space="preserve"> </w:t>
      </w:r>
      <w:r w:rsidRPr="003B46F6">
        <w:rPr>
          <w:rFonts w:ascii="Arial Narrow" w:hAnsi="Arial Narrow" w:cs="Times New Roman"/>
          <w:szCs w:val="20"/>
        </w:rPr>
        <w:t>aux</w:t>
      </w:r>
      <w:r w:rsidR="00434AF4">
        <w:rPr>
          <w:rFonts w:ascii="Arial Narrow" w:hAnsi="Arial Narrow" w:cs="Times New Roman"/>
          <w:szCs w:val="20"/>
        </w:rPr>
        <w:t xml:space="preserve"> </w:t>
      </w:r>
      <w:r w:rsidRPr="003B46F6">
        <w:rPr>
          <w:rFonts w:ascii="Arial Narrow" w:hAnsi="Arial Narrow" w:cs="Times New Roman"/>
          <w:szCs w:val="20"/>
        </w:rPr>
        <w:t>dispositions</w:t>
      </w:r>
      <w:r w:rsidR="00434AF4">
        <w:rPr>
          <w:rFonts w:ascii="Arial Narrow" w:hAnsi="Arial Narrow" w:cs="Times New Roman"/>
          <w:szCs w:val="20"/>
        </w:rPr>
        <w:t xml:space="preserve"> </w:t>
      </w:r>
      <w:r w:rsidRPr="003B46F6">
        <w:rPr>
          <w:rFonts w:ascii="Arial Narrow" w:hAnsi="Arial Narrow" w:cs="Times New Roman"/>
          <w:szCs w:val="20"/>
        </w:rPr>
        <w:t>de</w:t>
      </w:r>
      <w:r w:rsidR="00434AF4">
        <w:rPr>
          <w:rFonts w:ascii="Arial Narrow" w:hAnsi="Arial Narrow" w:cs="Times New Roman"/>
          <w:szCs w:val="20"/>
        </w:rPr>
        <w:t xml:space="preserve"> </w:t>
      </w:r>
      <w:r w:rsidRPr="003B46F6">
        <w:rPr>
          <w:rFonts w:ascii="Arial Narrow" w:hAnsi="Arial Narrow" w:cs="Times New Roman"/>
          <w:szCs w:val="20"/>
        </w:rPr>
        <w:t>l’article6.1duRGAO;</w:t>
      </w:r>
    </w:p>
    <w:p w:rsidR="00043B3C" w:rsidRPr="003B46F6" w:rsidRDefault="00043B3C" w:rsidP="00043B3C">
      <w:pPr>
        <w:widowControl w:val="0"/>
        <w:autoSpaceDE w:val="0"/>
        <w:spacing w:after="0" w:line="240" w:lineRule="auto"/>
        <w:jc w:val="both"/>
        <w:rPr>
          <w:rFonts w:ascii="Arial Narrow" w:hAnsi="Arial Narrow" w:cs="Times New Roman"/>
          <w:b/>
          <w:szCs w:val="20"/>
        </w:rPr>
      </w:pPr>
      <w:r w:rsidRPr="003B46F6">
        <w:rPr>
          <w:rFonts w:ascii="Arial Narrow" w:hAnsi="Arial Narrow" w:cs="Times New Roman"/>
          <w:b/>
          <w:i/>
          <w:iCs/>
          <w:szCs w:val="20"/>
        </w:rPr>
        <w:t>b.Volume2:Offre</w:t>
      </w:r>
      <w:r w:rsidR="00434AF4">
        <w:rPr>
          <w:rFonts w:ascii="Arial Narrow" w:hAnsi="Arial Narrow" w:cs="Times New Roman"/>
          <w:b/>
          <w:i/>
          <w:iCs/>
          <w:szCs w:val="20"/>
        </w:rPr>
        <w:t xml:space="preserve"> </w:t>
      </w:r>
      <w:r w:rsidRPr="003B46F6">
        <w:rPr>
          <w:rFonts w:ascii="Arial Narrow" w:hAnsi="Arial Narrow" w:cs="Times New Roman"/>
          <w:b/>
          <w:i/>
          <w:iCs/>
          <w:szCs w:val="20"/>
        </w:rPr>
        <w:t>technique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i/>
          <w:iCs/>
          <w:szCs w:val="20"/>
        </w:rPr>
        <w:t>b.1.Les</w:t>
      </w:r>
      <w:r w:rsidR="00434AF4">
        <w:rPr>
          <w:rFonts w:ascii="Arial Narrow" w:hAnsi="Arial Narrow" w:cs="Times New Roman"/>
          <w:i/>
          <w:iCs/>
          <w:szCs w:val="20"/>
        </w:rPr>
        <w:t xml:space="preserve"> </w:t>
      </w:r>
      <w:r w:rsidRPr="003B46F6">
        <w:rPr>
          <w:rFonts w:ascii="Arial Narrow" w:hAnsi="Arial Narrow" w:cs="Times New Roman"/>
          <w:i/>
          <w:iCs/>
          <w:szCs w:val="20"/>
        </w:rPr>
        <w:t>renseignements</w:t>
      </w:r>
      <w:r w:rsidR="00434AF4">
        <w:rPr>
          <w:rFonts w:ascii="Arial Narrow" w:hAnsi="Arial Narrow" w:cs="Times New Roman"/>
          <w:i/>
          <w:iCs/>
          <w:szCs w:val="20"/>
        </w:rPr>
        <w:t xml:space="preserve"> </w:t>
      </w:r>
      <w:r w:rsidRPr="003B46F6">
        <w:rPr>
          <w:rFonts w:ascii="Arial Narrow" w:hAnsi="Arial Narrow" w:cs="Times New Roman"/>
          <w:i/>
          <w:iCs/>
          <w:szCs w:val="20"/>
        </w:rPr>
        <w:t>sur</w:t>
      </w:r>
      <w:r w:rsidR="00434AF4">
        <w:rPr>
          <w:rFonts w:ascii="Arial Narrow" w:hAnsi="Arial Narrow" w:cs="Times New Roman"/>
          <w:i/>
          <w:iCs/>
          <w:szCs w:val="20"/>
        </w:rPr>
        <w:t xml:space="preserve"> </w:t>
      </w:r>
      <w:r w:rsidRPr="003B46F6">
        <w:rPr>
          <w:rFonts w:ascii="Arial Narrow" w:hAnsi="Arial Narrow" w:cs="Times New Roman"/>
          <w:i/>
          <w:iCs/>
          <w:szCs w:val="20"/>
        </w:rPr>
        <w:t>les</w:t>
      </w:r>
      <w:r w:rsidR="00434AF4">
        <w:rPr>
          <w:rFonts w:ascii="Arial Narrow" w:hAnsi="Arial Narrow" w:cs="Times New Roman"/>
          <w:i/>
          <w:iCs/>
          <w:szCs w:val="20"/>
        </w:rPr>
        <w:t xml:space="preserve"> </w:t>
      </w:r>
      <w:r w:rsidRPr="003B46F6">
        <w:rPr>
          <w:rFonts w:ascii="Arial Narrow" w:hAnsi="Arial Narrow" w:cs="Times New Roman"/>
          <w:i/>
          <w:iCs/>
          <w:szCs w:val="20"/>
        </w:rPr>
        <w:t>qualifications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Le RPAO précise la liste des documents à fournir par</w:t>
      </w:r>
      <w:r w:rsidR="00434AF4">
        <w:rPr>
          <w:rFonts w:ascii="Arial Narrow" w:hAnsi="Arial Narrow" w:cs="Times New Roman"/>
          <w:szCs w:val="20"/>
        </w:rPr>
        <w:t xml:space="preserve"> </w:t>
      </w:r>
      <w:r w:rsidRPr="003B46F6">
        <w:rPr>
          <w:rFonts w:ascii="Arial Narrow" w:hAnsi="Arial Narrow" w:cs="Times New Roman"/>
          <w:szCs w:val="20"/>
        </w:rPr>
        <w:t>les</w:t>
      </w:r>
      <w:r w:rsidR="00434AF4">
        <w:rPr>
          <w:rFonts w:ascii="Arial Narrow" w:hAnsi="Arial Narrow" w:cs="Times New Roman"/>
          <w:szCs w:val="20"/>
        </w:rPr>
        <w:t xml:space="preserve"> </w:t>
      </w:r>
      <w:r w:rsidRPr="003B46F6">
        <w:rPr>
          <w:rFonts w:ascii="Arial Narrow" w:hAnsi="Arial Narrow" w:cs="Times New Roman"/>
          <w:szCs w:val="20"/>
        </w:rPr>
        <w:t>soumissionnaires</w:t>
      </w:r>
      <w:r w:rsidR="00434AF4">
        <w:rPr>
          <w:rFonts w:ascii="Arial Narrow" w:hAnsi="Arial Narrow" w:cs="Times New Roman"/>
          <w:szCs w:val="20"/>
        </w:rPr>
        <w:t xml:space="preserve"> </w:t>
      </w:r>
      <w:r w:rsidRPr="003B46F6">
        <w:rPr>
          <w:rFonts w:ascii="Arial Narrow" w:hAnsi="Arial Narrow" w:cs="Times New Roman"/>
          <w:szCs w:val="20"/>
        </w:rPr>
        <w:t>pour</w:t>
      </w:r>
      <w:r w:rsidR="00434AF4">
        <w:rPr>
          <w:rFonts w:ascii="Arial Narrow" w:hAnsi="Arial Narrow" w:cs="Times New Roman"/>
          <w:szCs w:val="20"/>
        </w:rPr>
        <w:t xml:space="preserve"> </w:t>
      </w:r>
      <w:r w:rsidRPr="003B46F6">
        <w:rPr>
          <w:rFonts w:ascii="Arial Narrow" w:hAnsi="Arial Narrow" w:cs="Times New Roman"/>
          <w:szCs w:val="20"/>
        </w:rPr>
        <w:t>justifier</w:t>
      </w:r>
      <w:r w:rsidR="00434AF4">
        <w:rPr>
          <w:rFonts w:ascii="Arial Narrow" w:hAnsi="Arial Narrow" w:cs="Times New Roman"/>
          <w:szCs w:val="20"/>
        </w:rPr>
        <w:t xml:space="preserve"> </w:t>
      </w:r>
      <w:r w:rsidRPr="003B46F6">
        <w:rPr>
          <w:rFonts w:ascii="Arial Narrow" w:hAnsi="Arial Narrow" w:cs="Times New Roman"/>
          <w:szCs w:val="20"/>
        </w:rPr>
        <w:t>les</w:t>
      </w:r>
      <w:r w:rsidR="00434AF4">
        <w:rPr>
          <w:rFonts w:ascii="Arial Narrow" w:hAnsi="Arial Narrow" w:cs="Times New Roman"/>
          <w:szCs w:val="20"/>
        </w:rPr>
        <w:t xml:space="preserve"> </w:t>
      </w:r>
      <w:r w:rsidRPr="003B46F6">
        <w:rPr>
          <w:rFonts w:ascii="Arial Narrow" w:hAnsi="Arial Narrow" w:cs="Times New Roman"/>
          <w:szCs w:val="20"/>
        </w:rPr>
        <w:t>critères</w:t>
      </w:r>
      <w:r w:rsidR="00434AF4">
        <w:rPr>
          <w:rFonts w:ascii="Arial Narrow" w:hAnsi="Arial Narrow" w:cs="Times New Roman"/>
          <w:szCs w:val="20"/>
        </w:rPr>
        <w:t xml:space="preserve"> </w:t>
      </w:r>
      <w:r w:rsidRPr="003B46F6">
        <w:rPr>
          <w:rFonts w:ascii="Arial Narrow" w:hAnsi="Arial Narrow" w:cs="Times New Roman"/>
          <w:szCs w:val="20"/>
        </w:rPr>
        <w:t>de qualification</w:t>
      </w:r>
      <w:r w:rsidR="00434AF4">
        <w:rPr>
          <w:rFonts w:ascii="Arial Narrow" w:hAnsi="Arial Narrow" w:cs="Times New Roman"/>
          <w:szCs w:val="20"/>
        </w:rPr>
        <w:t xml:space="preserve"> </w:t>
      </w:r>
      <w:r w:rsidRPr="003B46F6">
        <w:rPr>
          <w:rFonts w:ascii="Arial Narrow" w:hAnsi="Arial Narrow" w:cs="Times New Roman"/>
          <w:szCs w:val="20"/>
        </w:rPr>
        <w:t>mentionnés</w:t>
      </w:r>
      <w:r w:rsidR="00434AF4">
        <w:rPr>
          <w:rFonts w:ascii="Arial Narrow" w:hAnsi="Arial Narrow" w:cs="Times New Roman"/>
          <w:szCs w:val="20"/>
        </w:rPr>
        <w:t xml:space="preserve"> </w:t>
      </w:r>
      <w:r w:rsidRPr="003B46F6">
        <w:rPr>
          <w:rFonts w:ascii="Arial Narrow" w:hAnsi="Arial Narrow" w:cs="Times New Roman"/>
          <w:szCs w:val="20"/>
        </w:rPr>
        <w:t>à</w:t>
      </w:r>
      <w:r w:rsidR="00434AF4">
        <w:rPr>
          <w:rFonts w:ascii="Arial Narrow" w:hAnsi="Arial Narrow" w:cs="Times New Roman"/>
          <w:szCs w:val="20"/>
        </w:rPr>
        <w:t xml:space="preserve"> </w:t>
      </w:r>
      <w:r w:rsidRPr="003B46F6">
        <w:rPr>
          <w:rFonts w:ascii="Arial Narrow" w:hAnsi="Arial Narrow" w:cs="Times New Roman"/>
          <w:szCs w:val="20"/>
        </w:rPr>
        <w:t>l’article</w:t>
      </w:r>
      <w:r w:rsidR="00434AF4">
        <w:rPr>
          <w:rFonts w:ascii="Arial Narrow" w:hAnsi="Arial Narrow" w:cs="Times New Roman"/>
          <w:szCs w:val="20"/>
        </w:rPr>
        <w:t xml:space="preserve"> </w:t>
      </w:r>
      <w:r w:rsidRPr="003B46F6">
        <w:rPr>
          <w:rFonts w:ascii="Arial Narrow" w:hAnsi="Arial Narrow" w:cs="Times New Roman"/>
          <w:szCs w:val="20"/>
        </w:rPr>
        <w:t>6.1duRPAO.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i/>
          <w:iCs/>
          <w:szCs w:val="20"/>
        </w:rPr>
        <w:t>b.2.Méthodologie</w:t>
      </w:r>
    </w:p>
    <w:p w:rsidR="00043B3C" w:rsidRPr="003B46F6" w:rsidRDefault="00043B3C" w:rsidP="00043B3C">
      <w:pPr>
        <w:widowControl w:val="0"/>
        <w:tabs>
          <w:tab w:val="left" w:pos="1360"/>
          <w:tab w:val="left" w:pos="2620"/>
          <w:tab w:val="left" w:pos="32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Le RPAO précise les éléments constitutifs de la </w:t>
      </w:r>
      <w:r w:rsidRPr="003B46F6">
        <w:rPr>
          <w:rFonts w:ascii="Arial Narrow" w:hAnsi="Arial Narrow" w:cs="Times New Roman"/>
          <w:spacing w:val="5"/>
          <w:szCs w:val="20"/>
        </w:rPr>
        <w:t>propositio</w:t>
      </w:r>
      <w:r w:rsidRPr="003B46F6">
        <w:rPr>
          <w:rFonts w:ascii="Arial Narrow" w:hAnsi="Arial Narrow" w:cs="Times New Roman"/>
          <w:szCs w:val="20"/>
        </w:rPr>
        <w:t>n</w:t>
      </w:r>
      <w:r w:rsidR="00434AF4">
        <w:rPr>
          <w:rFonts w:ascii="Arial Narrow" w:hAnsi="Arial Narrow" w:cs="Times New Roman"/>
          <w:szCs w:val="20"/>
        </w:rPr>
        <w:t xml:space="preserve"> </w:t>
      </w:r>
      <w:r w:rsidRPr="003B46F6">
        <w:rPr>
          <w:rFonts w:ascii="Arial Narrow" w:hAnsi="Arial Narrow" w:cs="Times New Roman"/>
          <w:spacing w:val="5"/>
          <w:szCs w:val="20"/>
        </w:rPr>
        <w:t>techniqu</w:t>
      </w:r>
      <w:r w:rsidRPr="003B46F6">
        <w:rPr>
          <w:rFonts w:ascii="Arial Narrow" w:hAnsi="Arial Narrow" w:cs="Times New Roman"/>
          <w:szCs w:val="20"/>
        </w:rPr>
        <w:t>e</w:t>
      </w:r>
      <w:r w:rsidR="00434AF4">
        <w:rPr>
          <w:rFonts w:ascii="Arial Narrow" w:hAnsi="Arial Narrow" w:cs="Times New Roman"/>
          <w:szCs w:val="20"/>
        </w:rPr>
        <w:t xml:space="preserve"> </w:t>
      </w:r>
      <w:r w:rsidRPr="003B46F6">
        <w:rPr>
          <w:rFonts w:ascii="Arial Narrow" w:hAnsi="Arial Narrow" w:cs="Times New Roman"/>
          <w:spacing w:val="5"/>
          <w:szCs w:val="20"/>
        </w:rPr>
        <w:t>de</w:t>
      </w:r>
      <w:r w:rsidRPr="003B46F6">
        <w:rPr>
          <w:rFonts w:ascii="Arial Narrow" w:hAnsi="Arial Narrow" w:cs="Times New Roman"/>
          <w:szCs w:val="20"/>
        </w:rPr>
        <w:t>s</w:t>
      </w:r>
      <w:r w:rsidR="00434AF4">
        <w:rPr>
          <w:rFonts w:ascii="Arial Narrow" w:hAnsi="Arial Narrow" w:cs="Times New Roman"/>
          <w:szCs w:val="20"/>
        </w:rPr>
        <w:t xml:space="preserve"> </w:t>
      </w:r>
      <w:r w:rsidRPr="003B46F6">
        <w:rPr>
          <w:rFonts w:ascii="Arial Narrow" w:hAnsi="Arial Narrow" w:cs="Times New Roman"/>
          <w:spacing w:val="5"/>
          <w:szCs w:val="20"/>
        </w:rPr>
        <w:t xml:space="preserve">soumissionnaires, </w:t>
      </w:r>
      <w:r w:rsidRPr="003B46F6">
        <w:rPr>
          <w:rFonts w:ascii="Arial Narrow" w:hAnsi="Arial Narrow" w:cs="Times New Roman"/>
          <w:szCs w:val="20"/>
        </w:rPr>
        <w:t>notamment : une note méthodologique portant sur une</w:t>
      </w:r>
      <w:r w:rsidR="00434AF4">
        <w:rPr>
          <w:rFonts w:ascii="Arial Narrow" w:hAnsi="Arial Narrow" w:cs="Times New Roman"/>
          <w:szCs w:val="20"/>
        </w:rPr>
        <w:t xml:space="preserve"> </w:t>
      </w:r>
      <w:r w:rsidRPr="003B46F6">
        <w:rPr>
          <w:rFonts w:ascii="Arial Narrow" w:hAnsi="Arial Narrow" w:cs="Times New Roman"/>
          <w:szCs w:val="20"/>
        </w:rPr>
        <w:t>analyse</w:t>
      </w:r>
      <w:r w:rsidR="00434AF4">
        <w:rPr>
          <w:rFonts w:ascii="Arial Narrow" w:hAnsi="Arial Narrow" w:cs="Times New Roman"/>
          <w:szCs w:val="20"/>
        </w:rPr>
        <w:t xml:space="preserve"> </w:t>
      </w:r>
      <w:r w:rsidRPr="003B46F6">
        <w:rPr>
          <w:rFonts w:ascii="Arial Narrow" w:hAnsi="Arial Narrow" w:cs="Times New Roman"/>
          <w:szCs w:val="20"/>
        </w:rPr>
        <w:t>des</w:t>
      </w:r>
      <w:r w:rsidR="00434AF4">
        <w:rPr>
          <w:rFonts w:ascii="Arial Narrow" w:hAnsi="Arial Narrow" w:cs="Times New Roman"/>
          <w:szCs w:val="20"/>
        </w:rPr>
        <w:t xml:space="preserve"> </w:t>
      </w:r>
      <w:r w:rsidRPr="003B46F6">
        <w:rPr>
          <w:rFonts w:ascii="Arial Narrow" w:hAnsi="Arial Narrow" w:cs="Times New Roman"/>
          <w:szCs w:val="20"/>
        </w:rPr>
        <w:t>travaux</w:t>
      </w:r>
      <w:r w:rsidR="00434AF4">
        <w:rPr>
          <w:rFonts w:ascii="Arial Narrow" w:hAnsi="Arial Narrow" w:cs="Times New Roman"/>
          <w:szCs w:val="20"/>
        </w:rPr>
        <w:t xml:space="preserve"> </w:t>
      </w:r>
      <w:r w:rsidRPr="003B46F6">
        <w:rPr>
          <w:rFonts w:ascii="Arial Narrow" w:hAnsi="Arial Narrow" w:cs="Times New Roman"/>
          <w:szCs w:val="20"/>
        </w:rPr>
        <w:t>et</w:t>
      </w:r>
      <w:r w:rsidR="00434AF4">
        <w:rPr>
          <w:rFonts w:ascii="Arial Narrow" w:hAnsi="Arial Narrow" w:cs="Times New Roman"/>
          <w:szCs w:val="20"/>
        </w:rPr>
        <w:t xml:space="preserve"> </w:t>
      </w:r>
      <w:r w:rsidRPr="003B46F6">
        <w:rPr>
          <w:rFonts w:ascii="Arial Narrow" w:hAnsi="Arial Narrow" w:cs="Times New Roman"/>
          <w:szCs w:val="20"/>
        </w:rPr>
        <w:t>précisant</w:t>
      </w:r>
      <w:r w:rsidR="00434AF4">
        <w:rPr>
          <w:rFonts w:ascii="Arial Narrow" w:hAnsi="Arial Narrow" w:cs="Times New Roman"/>
          <w:szCs w:val="20"/>
        </w:rPr>
        <w:t xml:space="preserve"> </w:t>
      </w:r>
      <w:r w:rsidRPr="003B46F6">
        <w:rPr>
          <w:rFonts w:ascii="Arial Narrow" w:hAnsi="Arial Narrow" w:cs="Times New Roman"/>
          <w:szCs w:val="20"/>
        </w:rPr>
        <w:t>l’organisation et le programme que le soumissionnaire compte mettre en place ou en œuvre pour les réaliser (installations, planning, PAQ, sous-traitance, attestation</w:t>
      </w:r>
      <w:r w:rsidR="00434AF4">
        <w:rPr>
          <w:rFonts w:ascii="Arial Narrow" w:hAnsi="Arial Narrow" w:cs="Times New Roman"/>
          <w:szCs w:val="20"/>
        </w:rPr>
        <w:t xml:space="preserve"> </w:t>
      </w:r>
      <w:r w:rsidRPr="003B46F6">
        <w:rPr>
          <w:rFonts w:ascii="Arial Narrow" w:hAnsi="Arial Narrow" w:cs="Times New Roman"/>
          <w:szCs w:val="20"/>
        </w:rPr>
        <w:t>de</w:t>
      </w:r>
      <w:r w:rsidR="00434AF4">
        <w:rPr>
          <w:rFonts w:ascii="Arial Narrow" w:hAnsi="Arial Narrow" w:cs="Times New Roman"/>
          <w:szCs w:val="20"/>
        </w:rPr>
        <w:t xml:space="preserve"> </w:t>
      </w:r>
      <w:r w:rsidRPr="003B46F6">
        <w:rPr>
          <w:rFonts w:ascii="Arial Narrow" w:hAnsi="Arial Narrow" w:cs="Times New Roman"/>
          <w:szCs w:val="20"/>
        </w:rPr>
        <w:t>visite</w:t>
      </w:r>
      <w:r w:rsidR="00434AF4">
        <w:rPr>
          <w:rFonts w:ascii="Arial Narrow" w:hAnsi="Arial Narrow" w:cs="Times New Roman"/>
          <w:szCs w:val="20"/>
        </w:rPr>
        <w:t xml:space="preserve"> </w:t>
      </w:r>
      <w:r w:rsidRPr="003B46F6">
        <w:rPr>
          <w:rFonts w:ascii="Arial Narrow" w:hAnsi="Arial Narrow" w:cs="Times New Roman"/>
          <w:szCs w:val="20"/>
        </w:rPr>
        <w:t>du</w:t>
      </w:r>
      <w:r w:rsidR="00434AF4">
        <w:rPr>
          <w:rFonts w:ascii="Arial Narrow" w:hAnsi="Arial Narrow" w:cs="Times New Roman"/>
          <w:szCs w:val="20"/>
        </w:rPr>
        <w:t xml:space="preserve"> </w:t>
      </w:r>
      <w:r w:rsidRPr="003B46F6">
        <w:rPr>
          <w:rFonts w:ascii="Arial Narrow" w:hAnsi="Arial Narrow" w:cs="Times New Roman"/>
          <w:szCs w:val="20"/>
        </w:rPr>
        <w:t>site</w:t>
      </w:r>
      <w:r w:rsidR="004B647A">
        <w:rPr>
          <w:rFonts w:ascii="Arial Narrow" w:hAnsi="Arial Narrow" w:cs="Times New Roman"/>
          <w:szCs w:val="20"/>
        </w:rPr>
        <w:t xml:space="preserve"> </w:t>
      </w:r>
      <w:r w:rsidRPr="003B46F6">
        <w:rPr>
          <w:rFonts w:ascii="Arial Narrow" w:hAnsi="Arial Narrow" w:cs="Times New Roman"/>
          <w:szCs w:val="20"/>
        </w:rPr>
        <w:t>le</w:t>
      </w:r>
      <w:r w:rsidR="00434AF4">
        <w:rPr>
          <w:rFonts w:ascii="Arial Narrow" w:hAnsi="Arial Narrow" w:cs="Times New Roman"/>
          <w:szCs w:val="20"/>
        </w:rPr>
        <w:t xml:space="preserve"> </w:t>
      </w:r>
      <w:r w:rsidRPr="003B46F6">
        <w:rPr>
          <w:rFonts w:ascii="Arial Narrow" w:hAnsi="Arial Narrow" w:cs="Times New Roman"/>
          <w:szCs w:val="20"/>
        </w:rPr>
        <w:t>cas</w:t>
      </w:r>
      <w:r w:rsidR="00434AF4">
        <w:rPr>
          <w:rFonts w:ascii="Arial Narrow" w:hAnsi="Arial Narrow" w:cs="Times New Roman"/>
          <w:szCs w:val="20"/>
        </w:rPr>
        <w:t xml:space="preserve"> </w:t>
      </w:r>
      <w:r w:rsidRPr="003B46F6">
        <w:rPr>
          <w:rFonts w:ascii="Arial Narrow" w:hAnsi="Arial Narrow" w:cs="Times New Roman"/>
          <w:szCs w:val="20"/>
        </w:rPr>
        <w:t>échéant,</w:t>
      </w:r>
      <w:r w:rsidR="00434AF4">
        <w:rPr>
          <w:rFonts w:ascii="Arial Narrow" w:hAnsi="Arial Narrow" w:cs="Times New Roman"/>
          <w:szCs w:val="20"/>
        </w:rPr>
        <w:t xml:space="preserve"> </w:t>
      </w:r>
      <w:r w:rsidRPr="003B46F6">
        <w:rPr>
          <w:rFonts w:ascii="Arial Narrow" w:hAnsi="Arial Narrow" w:cs="Times New Roman"/>
          <w:szCs w:val="20"/>
        </w:rPr>
        <w:t>etc.).</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i/>
          <w:iCs/>
          <w:szCs w:val="20"/>
        </w:rPr>
        <w:t>b.3. Les</w:t>
      </w:r>
      <w:r w:rsidR="004B647A">
        <w:rPr>
          <w:rFonts w:ascii="Arial Narrow" w:hAnsi="Arial Narrow" w:cs="Times New Roman"/>
          <w:i/>
          <w:iCs/>
          <w:szCs w:val="20"/>
        </w:rPr>
        <w:t xml:space="preserve"> </w:t>
      </w:r>
      <w:r w:rsidRPr="003B46F6">
        <w:rPr>
          <w:rFonts w:ascii="Arial Narrow" w:hAnsi="Arial Narrow" w:cs="Times New Roman"/>
          <w:i/>
          <w:iCs/>
          <w:szCs w:val="20"/>
        </w:rPr>
        <w:t>preuves</w:t>
      </w:r>
      <w:r w:rsidR="004B647A">
        <w:rPr>
          <w:rFonts w:ascii="Arial Narrow" w:hAnsi="Arial Narrow" w:cs="Times New Roman"/>
          <w:i/>
          <w:iCs/>
          <w:szCs w:val="20"/>
        </w:rPr>
        <w:t xml:space="preserve"> </w:t>
      </w:r>
      <w:r w:rsidRPr="003B46F6">
        <w:rPr>
          <w:rFonts w:ascii="Arial Narrow" w:hAnsi="Arial Narrow" w:cs="Times New Roman"/>
          <w:i/>
          <w:iCs/>
          <w:szCs w:val="20"/>
        </w:rPr>
        <w:t>d’acceptation</w:t>
      </w:r>
      <w:r w:rsidRPr="003B46F6">
        <w:rPr>
          <w:rFonts w:ascii="Arial Narrow" w:hAnsi="Arial Narrow" w:cs="Times New Roman"/>
          <w:i/>
          <w:iCs/>
          <w:strike/>
          <w:szCs w:val="20"/>
        </w:rPr>
        <w:t>s</w:t>
      </w:r>
      <w:r w:rsidR="004B647A">
        <w:rPr>
          <w:rFonts w:ascii="Arial Narrow" w:hAnsi="Arial Narrow" w:cs="Times New Roman"/>
          <w:i/>
          <w:iCs/>
          <w:strike/>
          <w:szCs w:val="20"/>
        </w:rPr>
        <w:t xml:space="preserve"> </w:t>
      </w:r>
      <w:r w:rsidRPr="003B46F6">
        <w:rPr>
          <w:rFonts w:ascii="Arial Narrow" w:hAnsi="Arial Narrow" w:cs="Times New Roman"/>
          <w:i/>
          <w:iCs/>
          <w:szCs w:val="20"/>
        </w:rPr>
        <w:t>des</w:t>
      </w:r>
      <w:r w:rsidR="004B647A">
        <w:rPr>
          <w:rFonts w:ascii="Arial Narrow" w:hAnsi="Arial Narrow" w:cs="Times New Roman"/>
          <w:i/>
          <w:iCs/>
          <w:szCs w:val="20"/>
        </w:rPr>
        <w:t xml:space="preserve"> </w:t>
      </w:r>
      <w:r w:rsidRPr="003B46F6">
        <w:rPr>
          <w:rFonts w:ascii="Arial Narrow" w:hAnsi="Arial Narrow" w:cs="Times New Roman"/>
          <w:i/>
          <w:iCs/>
          <w:szCs w:val="20"/>
        </w:rPr>
        <w:t>conditions</w:t>
      </w:r>
      <w:r w:rsidR="004B647A">
        <w:rPr>
          <w:rFonts w:ascii="Arial Narrow" w:hAnsi="Arial Narrow" w:cs="Times New Roman"/>
          <w:i/>
          <w:iCs/>
          <w:szCs w:val="20"/>
        </w:rPr>
        <w:t xml:space="preserve"> </w:t>
      </w:r>
      <w:r w:rsidRPr="003B46F6">
        <w:rPr>
          <w:rFonts w:ascii="Arial Narrow" w:hAnsi="Arial Narrow" w:cs="Times New Roman"/>
          <w:i/>
          <w:iCs/>
          <w:szCs w:val="20"/>
        </w:rPr>
        <w:t>du 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Le soumissionnaire remettra les copies dûment paraphées des documents à caractères administratif</w:t>
      </w:r>
      <w:r w:rsidR="004B647A">
        <w:rPr>
          <w:rFonts w:ascii="Arial Narrow" w:hAnsi="Arial Narrow" w:cs="Times New Roman"/>
          <w:szCs w:val="20"/>
        </w:rPr>
        <w:t xml:space="preserve"> </w:t>
      </w:r>
      <w:r w:rsidRPr="003B46F6">
        <w:rPr>
          <w:rFonts w:ascii="Arial Narrow" w:hAnsi="Arial Narrow" w:cs="Times New Roman"/>
          <w:szCs w:val="20"/>
        </w:rPr>
        <w:t>et</w:t>
      </w:r>
      <w:r w:rsidR="004B647A">
        <w:rPr>
          <w:rFonts w:ascii="Arial Narrow" w:hAnsi="Arial Narrow" w:cs="Times New Roman"/>
          <w:szCs w:val="20"/>
        </w:rPr>
        <w:t xml:space="preserve"> </w:t>
      </w:r>
      <w:r w:rsidRPr="003B46F6">
        <w:rPr>
          <w:rFonts w:ascii="Arial Narrow" w:hAnsi="Arial Narrow" w:cs="Times New Roman"/>
          <w:szCs w:val="20"/>
        </w:rPr>
        <w:t>technique</w:t>
      </w:r>
      <w:r w:rsidR="004B647A">
        <w:rPr>
          <w:rFonts w:ascii="Arial Narrow" w:hAnsi="Arial Narrow" w:cs="Times New Roman"/>
          <w:szCs w:val="20"/>
        </w:rPr>
        <w:t xml:space="preserve"> </w:t>
      </w:r>
      <w:r w:rsidRPr="003B46F6">
        <w:rPr>
          <w:rFonts w:ascii="Arial Narrow" w:hAnsi="Arial Narrow" w:cs="Times New Roman"/>
          <w:szCs w:val="20"/>
        </w:rPr>
        <w:t>régissant</w:t>
      </w:r>
      <w:r w:rsidR="004B647A">
        <w:rPr>
          <w:rFonts w:ascii="Arial Narrow" w:hAnsi="Arial Narrow" w:cs="Times New Roman"/>
          <w:szCs w:val="20"/>
        </w:rPr>
        <w:t xml:space="preserve"> </w:t>
      </w:r>
      <w:r w:rsidRPr="003B46F6">
        <w:rPr>
          <w:rFonts w:ascii="Arial Narrow" w:hAnsi="Arial Narrow" w:cs="Times New Roman"/>
          <w:szCs w:val="20"/>
        </w:rPr>
        <w:t>le</w:t>
      </w:r>
      <w:r w:rsidR="004B647A">
        <w:rPr>
          <w:rFonts w:ascii="Arial Narrow" w:hAnsi="Arial Narrow" w:cs="Times New Roman"/>
          <w:szCs w:val="20"/>
        </w:rPr>
        <w:t xml:space="preserve"> </w:t>
      </w:r>
      <w:r w:rsidRPr="003B46F6">
        <w:rPr>
          <w:rFonts w:ascii="Arial Narrow" w:hAnsi="Arial Narrow" w:cs="Times New Roman"/>
          <w:szCs w:val="20"/>
        </w:rPr>
        <w:t>marché,</w:t>
      </w:r>
      <w:r w:rsidR="004B647A">
        <w:rPr>
          <w:rFonts w:ascii="Arial Narrow" w:hAnsi="Arial Narrow" w:cs="Times New Roman"/>
          <w:szCs w:val="20"/>
        </w:rPr>
        <w:t xml:space="preserve"> </w:t>
      </w:r>
      <w:r w:rsidRPr="003B46F6">
        <w:rPr>
          <w:rFonts w:ascii="Arial Narrow" w:hAnsi="Arial Narrow" w:cs="Times New Roman"/>
          <w:szCs w:val="20"/>
        </w:rPr>
        <w:t>à</w:t>
      </w:r>
      <w:r w:rsidR="004B647A">
        <w:rPr>
          <w:rFonts w:ascii="Arial Narrow" w:hAnsi="Arial Narrow" w:cs="Times New Roman"/>
          <w:szCs w:val="20"/>
        </w:rPr>
        <w:t xml:space="preserve"> </w:t>
      </w:r>
      <w:r w:rsidRPr="003B46F6">
        <w:rPr>
          <w:rFonts w:ascii="Arial Narrow" w:hAnsi="Arial Narrow" w:cs="Times New Roman"/>
          <w:szCs w:val="20"/>
        </w:rPr>
        <w:t>savoir:</w:t>
      </w:r>
    </w:p>
    <w:p w:rsidR="00043B3C" w:rsidRPr="003B46F6" w:rsidRDefault="00043B3C" w:rsidP="00043B3C">
      <w:pPr>
        <w:widowControl w:val="0"/>
        <w:tabs>
          <w:tab w:val="left" w:pos="820"/>
          <w:tab w:val="left" w:pos="1780"/>
          <w:tab w:val="left" w:pos="2440"/>
          <w:tab w:val="left" w:pos="3540"/>
        </w:tabs>
        <w:autoSpaceDE w:val="0"/>
        <w:spacing w:after="0" w:line="240" w:lineRule="auto"/>
        <w:jc w:val="both"/>
        <w:rPr>
          <w:rFonts w:ascii="Arial Narrow" w:hAnsi="Arial Narrow" w:cs="Times New Roman"/>
          <w:szCs w:val="20"/>
        </w:rPr>
      </w:pPr>
      <w:r w:rsidRPr="003B46F6">
        <w:rPr>
          <w:rFonts w:ascii="Arial Narrow" w:hAnsi="Arial Narrow" w:cs="Times New Roman"/>
          <w:w w:val="98"/>
          <w:szCs w:val="20"/>
        </w:rPr>
        <w:t>1.</w:t>
      </w:r>
      <w:r w:rsidRPr="003B46F6">
        <w:rPr>
          <w:rFonts w:ascii="Arial Narrow" w:hAnsi="Arial Narrow" w:cs="Times New Roman"/>
          <w:spacing w:val="5"/>
          <w:w w:val="98"/>
          <w:szCs w:val="20"/>
        </w:rPr>
        <w:t>L</w:t>
      </w:r>
      <w:r w:rsidRPr="003B46F6">
        <w:rPr>
          <w:rFonts w:ascii="Arial Narrow" w:hAnsi="Arial Narrow" w:cs="Times New Roman"/>
          <w:w w:val="98"/>
          <w:szCs w:val="20"/>
        </w:rPr>
        <w:t>e</w:t>
      </w:r>
      <w:r w:rsidR="004B647A">
        <w:rPr>
          <w:rFonts w:ascii="Arial Narrow" w:hAnsi="Arial Narrow" w:cs="Times New Roman"/>
          <w:w w:val="98"/>
          <w:szCs w:val="20"/>
        </w:rPr>
        <w:t xml:space="preserve"> </w:t>
      </w:r>
      <w:r w:rsidRPr="003B46F6">
        <w:rPr>
          <w:rFonts w:ascii="Arial Narrow" w:hAnsi="Arial Narrow" w:cs="Times New Roman"/>
          <w:spacing w:val="5"/>
          <w:w w:val="98"/>
          <w:szCs w:val="20"/>
        </w:rPr>
        <w:t>Cahie</w:t>
      </w:r>
      <w:r w:rsidRPr="003B46F6">
        <w:rPr>
          <w:rFonts w:ascii="Arial Narrow" w:hAnsi="Arial Narrow" w:cs="Times New Roman"/>
          <w:w w:val="98"/>
          <w:szCs w:val="20"/>
        </w:rPr>
        <w:t>r</w:t>
      </w:r>
      <w:r w:rsidR="004B647A">
        <w:rPr>
          <w:rFonts w:ascii="Arial Narrow" w:hAnsi="Arial Narrow" w:cs="Times New Roman"/>
          <w:w w:val="98"/>
          <w:szCs w:val="20"/>
        </w:rPr>
        <w:t xml:space="preserve"> </w:t>
      </w:r>
      <w:r w:rsidRPr="003B46F6">
        <w:rPr>
          <w:rFonts w:ascii="Arial Narrow" w:hAnsi="Arial Narrow" w:cs="Times New Roman"/>
          <w:spacing w:val="5"/>
          <w:w w:val="98"/>
          <w:szCs w:val="20"/>
        </w:rPr>
        <w:t>de</w:t>
      </w:r>
      <w:r w:rsidRPr="003B46F6">
        <w:rPr>
          <w:rFonts w:ascii="Arial Narrow" w:hAnsi="Arial Narrow" w:cs="Times New Roman"/>
          <w:w w:val="98"/>
          <w:szCs w:val="20"/>
        </w:rPr>
        <w:t>s</w:t>
      </w:r>
      <w:r w:rsidR="004B647A">
        <w:rPr>
          <w:rFonts w:ascii="Arial Narrow" w:hAnsi="Arial Narrow" w:cs="Times New Roman"/>
          <w:w w:val="98"/>
          <w:szCs w:val="20"/>
        </w:rPr>
        <w:t xml:space="preserve"> </w:t>
      </w:r>
      <w:r w:rsidRPr="003B46F6">
        <w:rPr>
          <w:rFonts w:ascii="Arial Narrow" w:hAnsi="Arial Narrow" w:cs="Times New Roman"/>
          <w:spacing w:val="5"/>
          <w:w w:val="98"/>
          <w:szCs w:val="20"/>
        </w:rPr>
        <w:t>Clause</w:t>
      </w:r>
      <w:r w:rsidRPr="003B46F6">
        <w:rPr>
          <w:rFonts w:ascii="Arial Narrow" w:hAnsi="Arial Narrow" w:cs="Times New Roman"/>
          <w:w w:val="98"/>
          <w:szCs w:val="20"/>
        </w:rPr>
        <w:t>s</w:t>
      </w:r>
      <w:r w:rsidR="004B647A">
        <w:rPr>
          <w:rFonts w:ascii="Arial Narrow" w:hAnsi="Arial Narrow" w:cs="Times New Roman"/>
          <w:w w:val="98"/>
          <w:szCs w:val="20"/>
        </w:rPr>
        <w:t xml:space="preserve"> </w:t>
      </w:r>
      <w:r w:rsidRPr="003B46F6">
        <w:rPr>
          <w:rFonts w:ascii="Arial Narrow" w:hAnsi="Arial Narrow" w:cs="Times New Roman"/>
          <w:spacing w:val="5"/>
          <w:w w:val="98"/>
          <w:szCs w:val="20"/>
        </w:rPr>
        <w:t xml:space="preserve">Administratives </w:t>
      </w:r>
      <w:r w:rsidRPr="003B46F6">
        <w:rPr>
          <w:rFonts w:ascii="Arial Narrow" w:hAnsi="Arial Narrow" w:cs="Times New Roman"/>
          <w:w w:val="98"/>
          <w:szCs w:val="20"/>
        </w:rPr>
        <w:t>Particulières(CCAP);</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w w:val="98"/>
          <w:szCs w:val="20"/>
        </w:rPr>
        <w:t>2.Le</w:t>
      </w:r>
      <w:r w:rsidR="004B647A">
        <w:rPr>
          <w:rFonts w:ascii="Arial Narrow" w:hAnsi="Arial Narrow" w:cs="Times New Roman"/>
          <w:w w:val="98"/>
          <w:szCs w:val="20"/>
        </w:rPr>
        <w:t xml:space="preserve"> </w:t>
      </w:r>
      <w:r w:rsidRPr="003B46F6">
        <w:rPr>
          <w:rFonts w:ascii="Arial Narrow" w:hAnsi="Arial Narrow" w:cs="Times New Roman"/>
          <w:w w:val="98"/>
          <w:szCs w:val="20"/>
        </w:rPr>
        <w:t>Cahier</w:t>
      </w:r>
      <w:r w:rsidR="004B647A">
        <w:rPr>
          <w:rFonts w:ascii="Arial Narrow" w:hAnsi="Arial Narrow" w:cs="Times New Roman"/>
          <w:w w:val="98"/>
          <w:szCs w:val="20"/>
        </w:rPr>
        <w:t xml:space="preserve"> </w:t>
      </w:r>
      <w:r w:rsidRPr="003B46F6">
        <w:rPr>
          <w:rFonts w:ascii="Arial Narrow" w:hAnsi="Arial Narrow" w:cs="Times New Roman"/>
          <w:w w:val="98"/>
          <w:szCs w:val="20"/>
        </w:rPr>
        <w:t>des</w:t>
      </w:r>
      <w:r w:rsidR="004B647A">
        <w:rPr>
          <w:rFonts w:ascii="Arial Narrow" w:hAnsi="Arial Narrow" w:cs="Times New Roman"/>
          <w:w w:val="98"/>
          <w:szCs w:val="20"/>
        </w:rPr>
        <w:t xml:space="preserve"> </w:t>
      </w:r>
      <w:r w:rsidRPr="003B46F6">
        <w:rPr>
          <w:rFonts w:ascii="Arial Narrow" w:hAnsi="Arial Narrow" w:cs="Times New Roman"/>
          <w:w w:val="98"/>
          <w:szCs w:val="20"/>
        </w:rPr>
        <w:t>Clauses</w:t>
      </w:r>
      <w:r w:rsidR="004B647A">
        <w:rPr>
          <w:rFonts w:ascii="Arial Narrow" w:hAnsi="Arial Narrow" w:cs="Times New Roman"/>
          <w:w w:val="98"/>
          <w:szCs w:val="20"/>
        </w:rPr>
        <w:t xml:space="preserve"> </w:t>
      </w:r>
      <w:r w:rsidRPr="003B46F6">
        <w:rPr>
          <w:rFonts w:ascii="Arial Narrow" w:hAnsi="Arial Narrow" w:cs="Times New Roman"/>
          <w:w w:val="98"/>
          <w:szCs w:val="20"/>
        </w:rPr>
        <w:t>Techniques</w:t>
      </w:r>
      <w:r w:rsidR="004B647A">
        <w:rPr>
          <w:rFonts w:ascii="Arial Narrow" w:hAnsi="Arial Narrow" w:cs="Times New Roman"/>
          <w:w w:val="98"/>
          <w:szCs w:val="20"/>
        </w:rPr>
        <w:t xml:space="preserve"> </w:t>
      </w:r>
      <w:r w:rsidRPr="003B46F6">
        <w:rPr>
          <w:rFonts w:ascii="Arial Narrow" w:hAnsi="Arial Narrow" w:cs="Times New Roman"/>
          <w:w w:val="98"/>
          <w:szCs w:val="20"/>
        </w:rPr>
        <w:t>Particulières (CCTP).</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i/>
          <w:iCs/>
          <w:szCs w:val="20"/>
        </w:rPr>
        <w:t>b.4.Commentaires</w:t>
      </w:r>
      <w:r w:rsidR="004B647A">
        <w:rPr>
          <w:rFonts w:ascii="Arial Narrow" w:hAnsi="Arial Narrow" w:cs="Times New Roman"/>
          <w:i/>
          <w:iCs/>
          <w:szCs w:val="20"/>
        </w:rPr>
        <w:t xml:space="preserve"> </w:t>
      </w:r>
      <w:r w:rsidRPr="003B46F6">
        <w:rPr>
          <w:rFonts w:ascii="Arial Narrow" w:hAnsi="Arial Narrow" w:cs="Times New Roman"/>
          <w:i/>
          <w:iCs/>
          <w:szCs w:val="20"/>
        </w:rPr>
        <w:t>(facultatifs)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Un</w:t>
      </w:r>
      <w:r w:rsidR="004B647A">
        <w:rPr>
          <w:rFonts w:ascii="Arial Narrow" w:hAnsi="Arial Narrow" w:cs="Times New Roman"/>
          <w:szCs w:val="20"/>
        </w:rPr>
        <w:t xml:space="preserve"> </w:t>
      </w:r>
      <w:r w:rsidRPr="003B46F6">
        <w:rPr>
          <w:rFonts w:ascii="Arial Narrow" w:hAnsi="Arial Narrow" w:cs="Times New Roman"/>
          <w:szCs w:val="20"/>
        </w:rPr>
        <w:t>commentaire</w:t>
      </w:r>
      <w:r w:rsidR="004B647A">
        <w:rPr>
          <w:rFonts w:ascii="Arial Narrow" w:hAnsi="Arial Narrow" w:cs="Times New Roman"/>
          <w:szCs w:val="20"/>
        </w:rPr>
        <w:t xml:space="preserve"> </w:t>
      </w:r>
      <w:r w:rsidRPr="003B46F6">
        <w:rPr>
          <w:rFonts w:ascii="Arial Narrow" w:hAnsi="Arial Narrow" w:cs="Times New Roman"/>
          <w:szCs w:val="20"/>
        </w:rPr>
        <w:t>des</w:t>
      </w:r>
      <w:r w:rsidR="004B647A">
        <w:rPr>
          <w:rFonts w:ascii="Arial Narrow" w:hAnsi="Arial Narrow" w:cs="Times New Roman"/>
          <w:szCs w:val="20"/>
        </w:rPr>
        <w:t xml:space="preserve"> </w:t>
      </w:r>
      <w:r w:rsidRPr="003B46F6">
        <w:rPr>
          <w:rFonts w:ascii="Arial Narrow" w:hAnsi="Arial Narrow" w:cs="Times New Roman"/>
          <w:szCs w:val="20"/>
        </w:rPr>
        <w:t>choix</w:t>
      </w:r>
      <w:r w:rsidR="004B647A">
        <w:rPr>
          <w:rFonts w:ascii="Arial Narrow" w:hAnsi="Arial Narrow" w:cs="Times New Roman"/>
          <w:szCs w:val="20"/>
        </w:rPr>
        <w:t xml:space="preserve"> </w:t>
      </w:r>
      <w:r w:rsidRPr="003B46F6">
        <w:rPr>
          <w:rFonts w:ascii="Arial Narrow" w:hAnsi="Arial Narrow" w:cs="Times New Roman"/>
          <w:szCs w:val="20"/>
        </w:rPr>
        <w:t>techniques</w:t>
      </w:r>
      <w:r w:rsidR="004B647A">
        <w:rPr>
          <w:rFonts w:ascii="Arial Narrow" w:hAnsi="Arial Narrow" w:cs="Times New Roman"/>
          <w:szCs w:val="20"/>
        </w:rPr>
        <w:t xml:space="preserve"> </w:t>
      </w:r>
      <w:r w:rsidRPr="003B46F6">
        <w:rPr>
          <w:rFonts w:ascii="Arial Narrow" w:hAnsi="Arial Narrow" w:cs="Times New Roman"/>
          <w:szCs w:val="20"/>
        </w:rPr>
        <w:t>du</w:t>
      </w:r>
      <w:r w:rsidR="004B647A">
        <w:rPr>
          <w:rFonts w:ascii="Arial Narrow" w:hAnsi="Arial Narrow" w:cs="Times New Roman"/>
          <w:szCs w:val="20"/>
        </w:rPr>
        <w:t xml:space="preserve"> </w:t>
      </w:r>
      <w:r w:rsidRPr="003B46F6">
        <w:rPr>
          <w:rFonts w:ascii="Arial Narrow" w:hAnsi="Arial Narrow" w:cs="Times New Roman"/>
          <w:szCs w:val="20"/>
        </w:rPr>
        <w:t>projet</w:t>
      </w:r>
      <w:r w:rsidR="004B647A">
        <w:rPr>
          <w:rFonts w:ascii="Arial Narrow" w:hAnsi="Arial Narrow" w:cs="Times New Roman"/>
          <w:szCs w:val="20"/>
        </w:rPr>
        <w:t xml:space="preserve"> </w:t>
      </w:r>
      <w:r w:rsidRPr="003B46F6">
        <w:rPr>
          <w:rFonts w:ascii="Arial Narrow" w:hAnsi="Arial Narrow" w:cs="Times New Roman"/>
          <w:szCs w:val="20"/>
        </w:rPr>
        <w:t>et d’éventuelles</w:t>
      </w:r>
      <w:r w:rsidR="004B647A">
        <w:rPr>
          <w:rFonts w:ascii="Arial Narrow" w:hAnsi="Arial Narrow" w:cs="Times New Roman"/>
          <w:szCs w:val="20"/>
        </w:rPr>
        <w:t xml:space="preserve"> </w:t>
      </w:r>
      <w:r w:rsidRPr="003B46F6">
        <w:rPr>
          <w:rFonts w:ascii="Arial Narrow" w:hAnsi="Arial Narrow" w:cs="Times New Roman"/>
          <w:szCs w:val="20"/>
        </w:rPr>
        <w:t>propositions.</w:t>
      </w:r>
    </w:p>
    <w:p w:rsidR="00043B3C" w:rsidRPr="003B46F6" w:rsidRDefault="00043B3C" w:rsidP="00043B3C">
      <w:pPr>
        <w:widowControl w:val="0"/>
        <w:autoSpaceDE w:val="0"/>
        <w:spacing w:after="0" w:line="240" w:lineRule="auto"/>
        <w:jc w:val="both"/>
        <w:rPr>
          <w:rFonts w:ascii="Arial Narrow" w:hAnsi="Arial Narrow" w:cs="Times New Roman"/>
          <w:b/>
          <w:szCs w:val="20"/>
        </w:rPr>
      </w:pPr>
      <w:r w:rsidRPr="003B46F6">
        <w:rPr>
          <w:rFonts w:ascii="Arial Narrow" w:hAnsi="Arial Narrow" w:cs="Times New Roman"/>
          <w:i/>
          <w:iCs/>
          <w:szCs w:val="20"/>
        </w:rPr>
        <w:t>c.</w:t>
      </w:r>
      <w:r w:rsidRPr="003B46F6">
        <w:rPr>
          <w:rFonts w:ascii="Arial Narrow" w:hAnsi="Arial Narrow" w:cs="Times New Roman"/>
          <w:b/>
          <w:i/>
          <w:iCs/>
          <w:szCs w:val="20"/>
        </w:rPr>
        <w:t>Volume3:Offre</w:t>
      </w:r>
      <w:r w:rsidR="004B647A">
        <w:rPr>
          <w:rFonts w:ascii="Arial Narrow" w:hAnsi="Arial Narrow" w:cs="Times New Roman"/>
          <w:b/>
          <w:i/>
          <w:iCs/>
          <w:szCs w:val="20"/>
        </w:rPr>
        <w:t xml:space="preserve"> </w:t>
      </w:r>
      <w:r w:rsidRPr="003B46F6">
        <w:rPr>
          <w:rFonts w:ascii="Arial Narrow" w:hAnsi="Arial Narrow" w:cs="Times New Roman"/>
          <w:b/>
          <w:i/>
          <w:iCs/>
          <w:szCs w:val="20"/>
        </w:rPr>
        <w:t>financière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pacing w:val="3"/>
          <w:szCs w:val="20"/>
        </w:rPr>
        <w:t>L</w:t>
      </w:r>
      <w:r w:rsidRPr="003B46F6">
        <w:rPr>
          <w:rFonts w:ascii="Arial Narrow" w:hAnsi="Arial Narrow" w:cs="Times New Roman"/>
          <w:szCs w:val="20"/>
        </w:rPr>
        <w:t xml:space="preserve">e </w:t>
      </w:r>
      <w:r w:rsidRPr="003B46F6">
        <w:rPr>
          <w:rFonts w:ascii="Arial Narrow" w:hAnsi="Arial Narrow" w:cs="Times New Roman"/>
          <w:spacing w:val="3"/>
          <w:szCs w:val="20"/>
        </w:rPr>
        <w:t>RPA</w:t>
      </w:r>
      <w:r w:rsidRPr="003B46F6">
        <w:rPr>
          <w:rFonts w:ascii="Arial Narrow" w:hAnsi="Arial Narrow" w:cs="Times New Roman"/>
          <w:szCs w:val="20"/>
        </w:rPr>
        <w:t xml:space="preserve">O </w:t>
      </w:r>
      <w:r w:rsidRPr="003B46F6">
        <w:rPr>
          <w:rFonts w:ascii="Arial Narrow" w:hAnsi="Arial Narrow" w:cs="Times New Roman"/>
          <w:spacing w:val="3"/>
          <w:szCs w:val="20"/>
        </w:rPr>
        <w:t>précis</w:t>
      </w:r>
      <w:r w:rsidRPr="003B46F6">
        <w:rPr>
          <w:rFonts w:ascii="Arial Narrow" w:hAnsi="Arial Narrow" w:cs="Times New Roman"/>
          <w:szCs w:val="20"/>
        </w:rPr>
        <w:t xml:space="preserve">e </w:t>
      </w:r>
      <w:r w:rsidRPr="003B46F6">
        <w:rPr>
          <w:rFonts w:ascii="Arial Narrow" w:hAnsi="Arial Narrow" w:cs="Times New Roman"/>
          <w:spacing w:val="3"/>
          <w:szCs w:val="20"/>
        </w:rPr>
        <w:t>le</w:t>
      </w:r>
      <w:r w:rsidRPr="003B46F6">
        <w:rPr>
          <w:rFonts w:ascii="Arial Narrow" w:hAnsi="Arial Narrow" w:cs="Times New Roman"/>
          <w:szCs w:val="20"/>
        </w:rPr>
        <w:t xml:space="preserve">s </w:t>
      </w:r>
      <w:r w:rsidRPr="003B46F6">
        <w:rPr>
          <w:rFonts w:ascii="Arial Narrow" w:hAnsi="Arial Narrow" w:cs="Times New Roman"/>
          <w:spacing w:val="3"/>
          <w:szCs w:val="20"/>
        </w:rPr>
        <w:t>élément</w:t>
      </w:r>
      <w:r w:rsidRPr="003B46F6">
        <w:rPr>
          <w:rFonts w:ascii="Arial Narrow" w:hAnsi="Arial Narrow" w:cs="Times New Roman"/>
          <w:szCs w:val="20"/>
        </w:rPr>
        <w:t xml:space="preserve">s </w:t>
      </w:r>
      <w:r w:rsidRPr="003B46F6">
        <w:rPr>
          <w:rFonts w:ascii="Arial Narrow" w:hAnsi="Arial Narrow" w:cs="Times New Roman"/>
          <w:spacing w:val="3"/>
          <w:szCs w:val="20"/>
        </w:rPr>
        <w:t>permettan</w:t>
      </w:r>
      <w:r w:rsidRPr="003B46F6">
        <w:rPr>
          <w:rFonts w:ascii="Arial Narrow" w:hAnsi="Arial Narrow" w:cs="Times New Roman"/>
          <w:szCs w:val="20"/>
        </w:rPr>
        <w:t xml:space="preserve">t </w:t>
      </w:r>
      <w:r w:rsidRPr="003B46F6">
        <w:rPr>
          <w:rFonts w:ascii="Arial Narrow" w:hAnsi="Arial Narrow" w:cs="Times New Roman"/>
          <w:spacing w:val="3"/>
          <w:szCs w:val="20"/>
        </w:rPr>
        <w:t xml:space="preserve">de </w:t>
      </w:r>
      <w:r w:rsidRPr="003B46F6">
        <w:rPr>
          <w:rFonts w:ascii="Arial Narrow" w:hAnsi="Arial Narrow" w:cs="Times New Roman"/>
          <w:szCs w:val="20"/>
        </w:rPr>
        <w:t>justifier</w:t>
      </w:r>
      <w:r w:rsidR="004B647A">
        <w:rPr>
          <w:rFonts w:ascii="Arial Narrow" w:hAnsi="Arial Narrow" w:cs="Times New Roman"/>
          <w:szCs w:val="20"/>
        </w:rPr>
        <w:t xml:space="preserve"> </w:t>
      </w:r>
      <w:r w:rsidRPr="003B46F6">
        <w:rPr>
          <w:rFonts w:ascii="Arial Narrow" w:hAnsi="Arial Narrow" w:cs="Times New Roman"/>
          <w:szCs w:val="20"/>
        </w:rPr>
        <w:t>le</w:t>
      </w:r>
      <w:r w:rsidR="004B647A">
        <w:rPr>
          <w:rFonts w:ascii="Arial Narrow" w:hAnsi="Arial Narrow" w:cs="Times New Roman"/>
          <w:szCs w:val="20"/>
        </w:rPr>
        <w:t xml:space="preserve"> </w:t>
      </w:r>
      <w:r w:rsidRPr="003B46F6">
        <w:rPr>
          <w:rFonts w:ascii="Arial Narrow" w:hAnsi="Arial Narrow" w:cs="Times New Roman"/>
          <w:szCs w:val="20"/>
        </w:rPr>
        <w:t>coût</w:t>
      </w:r>
      <w:r w:rsidR="004B647A">
        <w:rPr>
          <w:rFonts w:ascii="Arial Narrow" w:hAnsi="Arial Narrow" w:cs="Times New Roman"/>
          <w:szCs w:val="20"/>
        </w:rPr>
        <w:t xml:space="preserve"> </w:t>
      </w:r>
      <w:r w:rsidRPr="003B46F6">
        <w:rPr>
          <w:rFonts w:ascii="Arial Narrow" w:hAnsi="Arial Narrow" w:cs="Times New Roman"/>
          <w:szCs w:val="20"/>
        </w:rPr>
        <w:t>des</w:t>
      </w:r>
      <w:r w:rsidR="004B647A">
        <w:rPr>
          <w:rFonts w:ascii="Arial Narrow" w:hAnsi="Arial Narrow" w:cs="Times New Roman"/>
          <w:szCs w:val="20"/>
        </w:rPr>
        <w:t xml:space="preserve"> </w:t>
      </w:r>
      <w:r w:rsidRPr="003B46F6">
        <w:rPr>
          <w:rFonts w:ascii="Arial Narrow" w:hAnsi="Arial Narrow" w:cs="Times New Roman"/>
          <w:szCs w:val="20"/>
        </w:rPr>
        <w:t>travaux,</w:t>
      </w:r>
      <w:r w:rsidR="004B647A">
        <w:rPr>
          <w:rFonts w:ascii="Arial Narrow" w:hAnsi="Arial Narrow" w:cs="Times New Roman"/>
          <w:szCs w:val="20"/>
        </w:rPr>
        <w:t xml:space="preserve"> </w:t>
      </w:r>
      <w:r w:rsidRPr="003B46F6">
        <w:rPr>
          <w:rFonts w:ascii="Arial Narrow" w:hAnsi="Arial Narrow" w:cs="Times New Roman"/>
          <w:szCs w:val="20"/>
        </w:rPr>
        <w:t>à</w:t>
      </w:r>
      <w:r w:rsidR="004B647A">
        <w:rPr>
          <w:rFonts w:ascii="Arial Narrow" w:hAnsi="Arial Narrow" w:cs="Times New Roman"/>
          <w:szCs w:val="20"/>
        </w:rPr>
        <w:t xml:space="preserve"> </w:t>
      </w:r>
      <w:r w:rsidRPr="003B46F6">
        <w:rPr>
          <w:rFonts w:ascii="Arial Narrow" w:hAnsi="Arial Narrow" w:cs="Times New Roman"/>
          <w:szCs w:val="20"/>
        </w:rPr>
        <w:t>savoir:</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 La</w:t>
      </w:r>
      <w:r w:rsidR="004B647A">
        <w:rPr>
          <w:rFonts w:ascii="Arial Narrow" w:hAnsi="Arial Narrow" w:cs="Times New Roman"/>
          <w:szCs w:val="20"/>
        </w:rPr>
        <w:t xml:space="preserve"> </w:t>
      </w:r>
      <w:r w:rsidRPr="003B46F6">
        <w:rPr>
          <w:rFonts w:ascii="Arial Narrow" w:hAnsi="Arial Narrow" w:cs="Times New Roman"/>
          <w:szCs w:val="20"/>
        </w:rPr>
        <w:t>soumission</w:t>
      </w:r>
      <w:r w:rsidR="004B647A">
        <w:rPr>
          <w:rFonts w:ascii="Arial Narrow" w:hAnsi="Arial Narrow" w:cs="Times New Roman"/>
          <w:szCs w:val="20"/>
        </w:rPr>
        <w:t xml:space="preserve"> </w:t>
      </w:r>
      <w:r w:rsidRPr="003B46F6">
        <w:rPr>
          <w:rFonts w:ascii="Arial Narrow" w:hAnsi="Arial Narrow" w:cs="Times New Roman"/>
          <w:szCs w:val="20"/>
        </w:rPr>
        <w:t>proprement</w:t>
      </w:r>
      <w:r w:rsidR="004B647A">
        <w:rPr>
          <w:rFonts w:ascii="Arial Narrow" w:hAnsi="Arial Narrow" w:cs="Times New Roman"/>
          <w:szCs w:val="20"/>
        </w:rPr>
        <w:t xml:space="preserve"> </w:t>
      </w:r>
      <w:r w:rsidRPr="003B46F6">
        <w:rPr>
          <w:rFonts w:ascii="Arial Narrow" w:hAnsi="Arial Narrow" w:cs="Times New Roman"/>
          <w:szCs w:val="20"/>
        </w:rPr>
        <w:t>dite,</w:t>
      </w:r>
      <w:r w:rsidR="004B647A">
        <w:rPr>
          <w:rFonts w:ascii="Arial Narrow" w:hAnsi="Arial Narrow" w:cs="Times New Roman"/>
          <w:szCs w:val="20"/>
        </w:rPr>
        <w:t xml:space="preserve"> </w:t>
      </w:r>
      <w:r w:rsidRPr="003B46F6">
        <w:rPr>
          <w:rFonts w:ascii="Arial Narrow" w:hAnsi="Arial Narrow" w:cs="Times New Roman"/>
          <w:szCs w:val="20"/>
        </w:rPr>
        <w:t>en</w:t>
      </w:r>
      <w:r w:rsidR="004B647A">
        <w:rPr>
          <w:rFonts w:ascii="Arial Narrow" w:hAnsi="Arial Narrow" w:cs="Times New Roman"/>
          <w:szCs w:val="20"/>
        </w:rPr>
        <w:t xml:space="preserve"> </w:t>
      </w:r>
      <w:r w:rsidRPr="003B46F6">
        <w:rPr>
          <w:rFonts w:ascii="Arial Narrow" w:hAnsi="Arial Narrow" w:cs="Times New Roman"/>
          <w:szCs w:val="20"/>
        </w:rPr>
        <w:t>original</w:t>
      </w:r>
      <w:r w:rsidR="004B647A">
        <w:rPr>
          <w:rFonts w:ascii="Arial Narrow" w:hAnsi="Arial Narrow" w:cs="Times New Roman"/>
          <w:szCs w:val="20"/>
        </w:rPr>
        <w:t xml:space="preserve"> </w:t>
      </w:r>
      <w:r w:rsidRPr="003B46F6">
        <w:rPr>
          <w:rFonts w:ascii="Arial Narrow" w:hAnsi="Arial Narrow" w:cs="Times New Roman"/>
          <w:szCs w:val="20"/>
        </w:rPr>
        <w:t>rédigée selon</w:t>
      </w:r>
      <w:r w:rsidR="004B647A">
        <w:rPr>
          <w:rFonts w:ascii="Arial Narrow" w:hAnsi="Arial Narrow" w:cs="Times New Roman"/>
          <w:szCs w:val="20"/>
        </w:rPr>
        <w:t xml:space="preserve"> </w:t>
      </w:r>
      <w:r w:rsidRPr="003B46F6">
        <w:rPr>
          <w:rFonts w:ascii="Arial Narrow" w:hAnsi="Arial Narrow" w:cs="Times New Roman"/>
          <w:szCs w:val="20"/>
        </w:rPr>
        <w:t>le</w:t>
      </w:r>
      <w:r w:rsidR="004B647A">
        <w:rPr>
          <w:rFonts w:ascii="Arial Narrow" w:hAnsi="Arial Narrow" w:cs="Times New Roman"/>
          <w:szCs w:val="20"/>
        </w:rPr>
        <w:t xml:space="preserve"> </w:t>
      </w:r>
      <w:r w:rsidRPr="003B46F6">
        <w:rPr>
          <w:rFonts w:ascii="Arial Narrow" w:hAnsi="Arial Narrow" w:cs="Times New Roman"/>
          <w:szCs w:val="20"/>
        </w:rPr>
        <w:t>modèle</w:t>
      </w:r>
      <w:r w:rsidR="004B647A">
        <w:rPr>
          <w:rFonts w:ascii="Arial Narrow" w:hAnsi="Arial Narrow" w:cs="Times New Roman"/>
          <w:szCs w:val="20"/>
        </w:rPr>
        <w:t xml:space="preserve"> </w:t>
      </w:r>
      <w:r w:rsidRPr="003B46F6">
        <w:rPr>
          <w:rFonts w:ascii="Arial Narrow" w:hAnsi="Arial Narrow" w:cs="Times New Roman"/>
          <w:szCs w:val="20"/>
        </w:rPr>
        <w:t>joint,</w:t>
      </w:r>
      <w:r w:rsidR="004B647A">
        <w:rPr>
          <w:rFonts w:ascii="Arial Narrow" w:hAnsi="Arial Narrow" w:cs="Times New Roman"/>
          <w:szCs w:val="20"/>
        </w:rPr>
        <w:t xml:space="preserve"> </w:t>
      </w:r>
      <w:r w:rsidRPr="003B46F6">
        <w:rPr>
          <w:rFonts w:ascii="Arial Narrow" w:hAnsi="Arial Narrow" w:cs="Times New Roman"/>
          <w:szCs w:val="20"/>
        </w:rPr>
        <w:t>timbrée</w:t>
      </w:r>
      <w:r w:rsidR="004B647A">
        <w:rPr>
          <w:rFonts w:ascii="Arial Narrow" w:hAnsi="Arial Narrow" w:cs="Times New Roman"/>
          <w:szCs w:val="20"/>
        </w:rPr>
        <w:t xml:space="preserve"> </w:t>
      </w:r>
      <w:r w:rsidRPr="003B46F6">
        <w:rPr>
          <w:rFonts w:ascii="Arial Narrow" w:hAnsi="Arial Narrow" w:cs="Times New Roman"/>
          <w:szCs w:val="20"/>
        </w:rPr>
        <w:t>au</w:t>
      </w:r>
      <w:r w:rsidR="004B647A">
        <w:rPr>
          <w:rFonts w:ascii="Arial Narrow" w:hAnsi="Arial Narrow" w:cs="Times New Roman"/>
          <w:szCs w:val="20"/>
        </w:rPr>
        <w:t xml:space="preserve"> </w:t>
      </w:r>
      <w:r w:rsidRPr="003B46F6">
        <w:rPr>
          <w:rFonts w:ascii="Arial Narrow" w:hAnsi="Arial Narrow" w:cs="Times New Roman"/>
          <w:szCs w:val="20"/>
        </w:rPr>
        <w:t>tar</w:t>
      </w:r>
      <w:r w:rsidR="004B647A">
        <w:rPr>
          <w:rFonts w:ascii="Arial Narrow" w:hAnsi="Arial Narrow" w:cs="Times New Roman"/>
          <w:szCs w:val="20"/>
        </w:rPr>
        <w:t>i</w:t>
      </w:r>
      <w:r w:rsidRPr="003B46F6">
        <w:rPr>
          <w:rFonts w:ascii="Arial Narrow" w:hAnsi="Arial Narrow" w:cs="Times New Roman"/>
          <w:szCs w:val="20"/>
        </w:rPr>
        <w:t>f</w:t>
      </w:r>
      <w:r w:rsidR="004B647A">
        <w:rPr>
          <w:rFonts w:ascii="Arial Narrow" w:hAnsi="Arial Narrow" w:cs="Times New Roman"/>
          <w:szCs w:val="20"/>
        </w:rPr>
        <w:t xml:space="preserve"> </w:t>
      </w:r>
      <w:r w:rsidRPr="003B46F6">
        <w:rPr>
          <w:rFonts w:ascii="Arial Narrow" w:hAnsi="Arial Narrow" w:cs="Times New Roman"/>
          <w:szCs w:val="20"/>
        </w:rPr>
        <w:t>en</w:t>
      </w:r>
      <w:r w:rsidR="004B647A">
        <w:rPr>
          <w:rFonts w:ascii="Arial Narrow" w:hAnsi="Arial Narrow" w:cs="Times New Roman"/>
          <w:szCs w:val="20"/>
        </w:rPr>
        <w:t xml:space="preserve"> </w:t>
      </w:r>
      <w:r w:rsidRPr="003B46F6">
        <w:rPr>
          <w:rFonts w:ascii="Arial Narrow" w:hAnsi="Arial Narrow" w:cs="Times New Roman"/>
          <w:szCs w:val="20"/>
        </w:rPr>
        <w:t>vigueur, signée</w:t>
      </w:r>
      <w:r w:rsidR="004B647A">
        <w:rPr>
          <w:rFonts w:ascii="Arial Narrow" w:hAnsi="Arial Narrow" w:cs="Times New Roman"/>
          <w:szCs w:val="20"/>
        </w:rPr>
        <w:t xml:space="preserve"> </w:t>
      </w:r>
      <w:r w:rsidRPr="003B46F6">
        <w:rPr>
          <w:rFonts w:ascii="Arial Narrow" w:hAnsi="Arial Narrow" w:cs="Times New Roman"/>
          <w:szCs w:val="20"/>
        </w:rPr>
        <w:t>et</w:t>
      </w:r>
      <w:r w:rsidR="004B647A">
        <w:rPr>
          <w:rFonts w:ascii="Arial Narrow" w:hAnsi="Arial Narrow" w:cs="Times New Roman"/>
          <w:szCs w:val="20"/>
        </w:rPr>
        <w:t xml:space="preserve"> </w:t>
      </w:r>
      <w:r w:rsidRPr="003B46F6">
        <w:rPr>
          <w:rFonts w:ascii="Arial Narrow" w:hAnsi="Arial Narrow" w:cs="Times New Roman"/>
          <w:szCs w:val="20"/>
        </w:rPr>
        <w:t>datée;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 Le</w:t>
      </w:r>
      <w:r w:rsidR="004B647A">
        <w:rPr>
          <w:rFonts w:ascii="Arial Narrow" w:hAnsi="Arial Narrow" w:cs="Times New Roman"/>
          <w:szCs w:val="20"/>
        </w:rPr>
        <w:t xml:space="preserve"> </w:t>
      </w:r>
      <w:r w:rsidRPr="003B46F6">
        <w:rPr>
          <w:rFonts w:ascii="Arial Narrow" w:hAnsi="Arial Narrow" w:cs="Times New Roman"/>
          <w:szCs w:val="20"/>
        </w:rPr>
        <w:t>bordereau</w:t>
      </w:r>
      <w:r w:rsidR="004B647A">
        <w:rPr>
          <w:rFonts w:ascii="Arial Narrow" w:hAnsi="Arial Narrow" w:cs="Times New Roman"/>
          <w:szCs w:val="20"/>
        </w:rPr>
        <w:t xml:space="preserve"> </w:t>
      </w:r>
      <w:r w:rsidRPr="003B46F6">
        <w:rPr>
          <w:rFonts w:ascii="Arial Narrow" w:hAnsi="Arial Narrow" w:cs="Times New Roman"/>
          <w:szCs w:val="20"/>
        </w:rPr>
        <w:t>des</w:t>
      </w:r>
      <w:r w:rsidR="004B647A">
        <w:rPr>
          <w:rFonts w:ascii="Arial Narrow" w:hAnsi="Arial Narrow" w:cs="Times New Roman"/>
          <w:szCs w:val="20"/>
        </w:rPr>
        <w:t xml:space="preserve"> </w:t>
      </w:r>
      <w:r w:rsidRPr="003B46F6">
        <w:rPr>
          <w:rFonts w:ascii="Arial Narrow" w:hAnsi="Arial Narrow" w:cs="Times New Roman"/>
          <w:szCs w:val="20"/>
        </w:rPr>
        <w:t>prix</w:t>
      </w:r>
      <w:r w:rsidR="004B647A">
        <w:rPr>
          <w:rFonts w:ascii="Arial Narrow" w:hAnsi="Arial Narrow" w:cs="Times New Roman"/>
          <w:szCs w:val="20"/>
        </w:rPr>
        <w:t xml:space="preserve"> </w:t>
      </w:r>
      <w:r w:rsidRPr="003B46F6">
        <w:rPr>
          <w:rFonts w:ascii="Arial Narrow" w:hAnsi="Arial Narrow" w:cs="Times New Roman"/>
          <w:szCs w:val="20"/>
        </w:rPr>
        <w:t>unitaires</w:t>
      </w:r>
      <w:r w:rsidR="004B647A">
        <w:rPr>
          <w:rFonts w:ascii="Arial Narrow" w:hAnsi="Arial Narrow" w:cs="Times New Roman"/>
          <w:szCs w:val="20"/>
        </w:rPr>
        <w:t xml:space="preserve"> </w:t>
      </w:r>
      <w:r w:rsidRPr="003B46F6">
        <w:rPr>
          <w:rFonts w:ascii="Arial Narrow" w:hAnsi="Arial Narrow" w:cs="Times New Roman"/>
          <w:szCs w:val="20"/>
        </w:rPr>
        <w:t>dûment</w:t>
      </w:r>
      <w:r w:rsidR="004B647A">
        <w:rPr>
          <w:rFonts w:ascii="Arial Narrow" w:hAnsi="Arial Narrow" w:cs="Times New Roman"/>
          <w:szCs w:val="20"/>
        </w:rPr>
        <w:t xml:space="preserve"> </w:t>
      </w:r>
      <w:r w:rsidRPr="003B46F6">
        <w:rPr>
          <w:rFonts w:ascii="Arial Narrow" w:hAnsi="Arial Narrow" w:cs="Times New Roman"/>
          <w:szCs w:val="20"/>
        </w:rPr>
        <w:t>rempli;</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 Le</w:t>
      </w:r>
      <w:r w:rsidR="004B647A">
        <w:rPr>
          <w:rFonts w:ascii="Arial Narrow" w:hAnsi="Arial Narrow" w:cs="Times New Roman"/>
          <w:szCs w:val="20"/>
        </w:rPr>
        <w:t xml:space="preserve"> </w:t>
      </w:r>
      <w:r w:rsidRPr="003B46F6">
        <w:rPr>
          <w:rFonts w:ascii="Arial Narrow" w:hAnsi="Arial Narrow" w:cs="Times New Roman"/>
          <w:szCs w:val="20"/>
        </w:rPr>
        <w:t>détail</w:t>
      </w:r>
      <w:r w:rsidR="004B647A">
        <w:rPr>
          <w:rFonts w:ascii="Arial Narrow" w:hAnsi="Arial Narrow" w:cs="Times New Roman"/>
          <w:szCs w:val="20"/>
        </w:rPr>
        <w:t xml:space="preserve"> </w:t>
      </w:r>
      <w:r w:rsidRPr="003B46F6">
        <w:rPr>
          <w:rFonts w:ascii="Arial Narrow" w:hAnsi="Arial Narrow" w:cs="Times New Roman"/>
          <w:szCs w:val="20"/>
        </w:rPr>
        <w:t>estimatif</w:t>
      </w:r>
      <w:r w:rsidR="004B647A">
        <w:rPr>
          <w:rFonts w:ascii="Arial Narrow" w:hAnsi="Arial Narrow" w:cs="Times New Roman"/>
          <w:szCs w:val="20"/>
        </w:rPr>
        <w:t xml:space="preserve"> </w:t>
      </w:r>
      <w:r w:rsidRPr="003B46F6">
        <w:rPr>
          <w:rFonts w:ascii="Arial Narrow" w:hAnsi="Arial Narrow" w:cs="Times New Roman"/>
          <w:szCs w:val="20"/>
        </w:rPr>
        <w:t>dûment</w:t>
      </w:r>
      <w:r w:rsidR="004B647A">
        <w:rPr>
          <w:rFonts w:ascii="Arial Narrow" w:hAnsi="Arial Narrow" w:cs="Times New Roman"/>
          <w:szCs w:val="20"/>
        </w:rPr>
        <w:t xml:space="preserve"> </w:t>
      </w:r>
      <w:r w:rsidRPr="003B46F6">
        <w:rPr>
          <w:rFonts w:ascii="Arial Narrow" w:hAnsi="Arial Narrow" w:cs="Times New Roman"/>
          <w:szCs w:val="20"/>
        </w:rPr>
        <w:t>rempli;</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4. Le sous-détail des prix et/ou la décomposition des</w:t>
      </w:r>
      <w:r w:rsidR="004B647A">
        <w:rPr>
          <w:rFonts w:ascii="Arial Narrow" w:hAnsi="Arial Narrow" w:cs="Times New Roman"/>
          <w:szCs w:val="20"/>
        </w:rPr>
        <w:t xml:space="preserve"> </w:t>
      </w:r>
      <w:r w:rsidRPr="003B46F6">
        <w:rPr>
          <w:rFonts w:ascii="Arial Narrow" w:hAnsi="Arial Narrow" w:cs="Times New Roman"/>
          <w:szCs w:val="20"/>
        </w:rPr>
        <w:t>prix</w:t>
      </w:r>
      <w:r w:rsidR="004B647A">
        <w:rPr>
          <w:rFonts w:ascii="Arial Narrow" w:hAnsi="Arial Narrow" w:cs="Times New Roman"/>
          <w:szCs w:val="20"/>
        </w:rPr>
        <w:t xml:space="preserve"> </w:t>
      </w:r>
      <w:r w:rsidRPr="003B46F6">
        <w:rPr>
          <w:rFonts w:ascii="Arial Narrow" w:hAnsi="Arial Narrow" w:cs="Times New Roman"/>
          <w:szCs w:val="20"/>
        </w:rPr>
        <w:t>forfaitaires;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5. L’échéancier prévisionnel de paiements le cas échéant.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pacing w:val="1"/>
          <w:szCs w:val="20"/>
        </w:rPr>
        <w:t>Le</w:t>
      </w:r>
      <w:r w:rsidRPr="003B46F6">
        <w:rPr>
          <w:rFonts w:ascii="Arial Narrow" w:hAnsi="Arial Narrow" w:cs="Times New Roman"/>
          <w:szCs w:val="20"/>
        </w:rPr>
        <w:t xml:space="preserve">s </w:t>
      </w:r>
      <w:r w:rsidRPr="003B46F6">
        <w:rPr>
          <w:rFonts w:ascii="Arial Narrow" w:hAnsi="Arial Narrow" w:cs="Times New Roman"/>
          <w:spacing w:val="1"/>
          <w:szCs w:val="20"/>
        </w:rPr>
        <w:t>soumissionnaire</w:t>
      </w:r>
      <w:r w:rsidRPr="003B46F6">
        <w:rPr>
          <w:rFonts w:ascii="Arial Narrow" w:hAnsi="Arial Narrow" w:cs="Times New Roman"/>
          <w:szCs w:val="20"/>
        </w:rPr>
        <w:t xml:space="preserve">s </w:t>
      </w:r>
      <w:r w:rsidRPr="003B46F6">
        <w:rPr>
          <w:rFonts w:ascii="Arial Narrow" w:hAnsi="Arial Narrow" w:cs="Times New Roman"/>
          <w:spacing w:val="1"/>
          <w:szCs w:val="20"/>
        </w:rPr>
        <w:t>utiliseron</w:t>
      </w:r>
      <w:r w:rsidRPr="003B46F6">
        <w:rPr>
          <w:rFonts w:ascii="Arial Narrow" w:hAnsi="Arial Narrow" w:cs="Times New Roman"/>
          <w:szCs w:val="20"/>
        </w:rPr>
        <w:t xml:space="preserve">t à </w:t>
      </w:r>
      <w:r w:rsidRPr="003B46F6">
        <w:rPr>
          <w:rFonts w:ascii="Arial Narrow" w:hAnsi="Arial Narrow" w:cs="Times New Roman"/>
          <w:spacing w:val="1"/>
          <w:szCs w:val="20"/>
        </w:rPr>
        <w:t>ce</w:t>
      </w:r>
      <w:r w:rsidRPr="003B46F6">
        <w:rPr>
          <w:rFonts w:ascii="Arial Narrow" w:hAnsi="Arial Narrow" w:cs="Times New Roman"/>
          <w:szCs w:val="20"/>
        </w:rPr>
        <w:t xml:space="preserve">t </w:t>
      </w:r>
      <w:r w:rsidRPr="003B46F6">
        <w:rPr>
          <w:rFonts w:ascii="Arial Narrow" w:hAnsi="Arial Narrow" w:cs="Times New Roman"/>
          <w:spacing w:val="1"/>
          <w:szCs w:val="20"/>
        </w:rPr>
        <w:t>effe</w:t>
      </w:r>
      <w:r w:rsidRPr="003B46F6">
        <w:rPr>
          <w:rFonts w:ascii="Arial Narrow" w:hAnsi="Arial Narrow" w:cs="Times New Roman"/>
          <w:szCs w:val="20"/>
        </w:rPr>
        <w:t xml:space="preserve">t </w:t>
      </w:r>
      <w:r w:rsidRPr="003B46F6">
        <w:rPr>
          <w:rFonts w:ascii="Arial Narrow" w:hAnsi="Arial Narrow" w:cs="Times New Roman"/>
          <w:spacing w:val="1"/>
          <w:szCs w:val="20"/>
        </w:rPr>
        <w:t xml:space="preserve">les </w:t>
      </w:r>
      <w:r w:rsidRPr="003B46F6">
        <w:rPr>
          <w:rFonts w:ascii="Arial Narrow" w:hAnsi="Arial Narrow" w:cs="Times New Roman"/>
          <w:szCs w:val="20"/>
        </w:rPr>
        <w:t xml:space="preserve">pièces et modèles prévus dans le Dossier d’Appel d’Offres, sous réserve des dispositions de l’Article </w:t>
      </w:r>
      <w:r w:rsidRPr="003B46F6">
        <w:rPr>
          <w:rFonts w:ascii="Arial Narrow" w:hAnsi="Arial Narrow" w:cs="Times New Roman"/>
          <w:spacing w:val="5"/>
          <w:szCs w:val="20"/>
        </w:rPr>
        <w:t>17.</w:t>
      </w:r>
      <w:r w:rsidRPr="003B46F6">
        <w:rPr>
          <w:rFonts w:ascii="Arial Narrow" w:hAnsi="Arial Narrow" w:cs="Times New Roman"/>
          <w:szCs w:val="20"/>
        </w:rPr>
        <w:t xml:space="preserve">2 </w:t>
      </w:r>
      <w:r w:rsidRPr="003B46F6">
        <w:rPr>
          <w:rFonts w:ascii="Arial Narrow" w:hAnsi="Arial Narrow" w:cs="Times New Roman"/>
          <w:spacing w:val="5"/>
          <w:szCs w:val="20"/>
        </w:rPr>
        <w:t>d</w:t>
      </w:r>
      <w:r w:rsidRPr="003B46F6">
        <w:rPr>
          <w:rFonts w:ascii="Arial Narrow" w:hAnsi="Arial Narrow" w:cs="Times New Roman"/>
          <w:szCs w:val="20"/>
        </w:rPr>
        <w:t xml:space="preserve">u </w:t>
      </w:r>
      <w:r w:rsidRPr="003B46F6">
        <w:rPr>
          <w:rFonts w:ascii="Arial Narrow" w:hAnsi="Arial Narrow" w:cs="Times New Roman"/>
          <w:spacing w:val="5"/>
          <w:szCs w:val="20"/>
        </w:rPr>
        <w:t>RGA</w:t>
      </w:r>
      <w:r w:rsidRPr="003B46F6">
        <w:rPr>
          <w:rFonts w:ascii="Arial Narrow" w:hAnsi="Arial Narrow" w:cs="Times New Roman"/>
          <w:szCs w:val="20"/>
        </w:rPr>
        <w:t xml:space="preserve">O </w:t>
      </w:r>
      <w:r w:rsidRPr="003B46F6">
        <w:rPr>
          <w:rFonts w:ascii="Arial Narrow" w:hAnsi="Arial Narrow" w:cs="Times New Roman"/>
          <w:spacing w:val="5"/>
          <w:szCs w:val="20"/>
        </w:rPr>
        <w:t>concernan</w:t>
      </w:r>
      <w:r w:rsidRPr="003B46F6">
        <w:rPr>
          <w:rFonts w:ascii="Arial Narrow" w:hAnsi="Arial Narrow" w:cs="Times New Roman"/>
          <w:szCs w:val="20"/>
        </w:rPr>
        <w:t xml:space="preserve">t </w:t>
      </w:r>
      <w:r w:rsidRPr="003B46F6">
        <w:rPr>
          <w:rFonts w:ascii="Arial Narrow" w:hAnsi="Arial Narrow" w:cs="Times New Roman"/>
          <w:spacing w:val="5"/>
          <w:szCs w:val="20"/>
        </w:rPr>
        <w:t>le</w:t>
      </w:r>
      <w:r w:rsidRPr="003B46F6">
        <w:rPr>
          <w:rFonts w:ascii="Arial Narrow" w:hAnsi="Arial Narrow" w:cs="Times New Roman"/>
          <w:szCs w:val="20"/>
        </w:rPr>
        <w:t xml:space="preserve">s </w:t>
      </w:r>
      <w:r w:rsidRPr="003B46F6">
        <w:rPr>
          <w:rFonts w:ascii="Arial Narrow" w:hAnsi="Arial Narrow" w:cs="Times New Roman"/>
          <w:spacing w:val="5"/>
          <w:szCs w:val="20"/>
        </w:rPr>
        <w:t>autre</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formes </w:t>
      </w:r>
      <w:r w:rsidRPr="003B46F6">
        <w:rPr>
          <w:rFonts w:ascii="Arial Narrow" w:hAnsi="Arial Narrow" w:cs="Times New Roman"/>
          <w:szCs w:val="20"/>
        </w:rPr>
        <w:t>possibles</w:t>
      </w:r>
      <w:r w:rsidR="004B647A">
        <w:rPr>
          <w:rFonts w:ascii="Arial Narrow" w:hAnsi="Arial Narrow" w:cs="Times New Roman"/>
          <w:szCs w:val="20"/>
        </w:rPr>
        <w:t xml:space="preserve"> </w:t>
      </w:r>
      <w:r w:rsidRPr="003B46F6">
        <w:rPr>
          <w:rFonts w:ascii="Arial Narrow" w:hAnsi="Arial Narrow" w:cs="Times New Roman"/>
          <w:szCs w:val="20"/>
        </w:rPr>
        <w:t>de</w:t>
      </w:r>
      <w:r w:rsidR="004B647A">
        <w:rPr>
          <w:rFonts w:ascii="Arial Narrow" w:hAnsi="Arial Narrow" w:cs="Times New Roman"/>
          <w:szCs w:val="20"/>
        </w:rPr>
        <w:t xml:space="preserve"> </w:t>
      </w:r>
      <w:r w:rsidRPr="003B46F6">
        <w:rPr>
          <w:rFonts w:ascii="Arial Narrow" w:hAnsi="Arial Narrow" w:cs="Times New Roman"/>
          <w:szCs w:val="20"/>
        </w:rPr>
        <w:t>Caution</w:t>
      </w:r>
      <w:r w:rsidR="004B647A">
        <w:rPr>
          <w:rFonts w:ascii="Arial Narrow" w:hAnsi="Arial Narrow" w:cs="Times New Roman"/>
          <w:szCs w:val="20"/>
        </w:rPr>
        <w:t xml:space="preserve"> </w:t>
      </w:r>
      <w:r w:rsidRPr="003B46F6">
        <w:rPr>
          <w:rFonts w:ascii="Arial Narrow" w:hAnsi="Arial Narrow" w:cs="Times New Roman"/>
          <w:szCs w:val="20"/>
        </w:rPr>
        <w:t>de</w:t>
      </w:r>
      <w:r w:rsidR="004B647A">
        <w:rPr>
          <w:rFonts w:ascii="Arial Narrow" w:hAnsi="Arial Narrow" w:cs="Times New Roman"/>
          <w:szCs w:val="20"/>
        </w:rPr>
        <w:t xml:space="preserve"> </w:t>
      </w:r>
      <w:r w:rsidRPr="003B46F6">
        <w:rPr>
          <w:rFonts w:ascii="Arial Narrow" w:hAnsi="Arial Narrow" w:cs="Times New Roman"/>
          <w:szCs w:val="20"/>
        </w:rPr>
        <w:t>Soumission.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13.2.Si,</w:t>
      </w:r>
      <w:r w:rsidR="004B647A">
        <w:rPr>
          <w:rFonts w:ascii="Arial Narrow" w:hAnsi="Arial Narrow" w:cs="Times New Roman"/>
          <w:szCs w:val="20"/>
        </w:rPr>
        <w:t xml:space="preserve"> </w:t>
      </w:r>
      <w:r w:rsidRPr="003B46F6">
        <w:rPr>
          <w:rFonts w:ascii="Arial Narrow" w:hAnsi="Arial Narrow" w:cs="Times New Roman"/>
          <w:szCs w:val="20"/>
        </w:rPr>
        <w:t>conformément</w:t>
      </w:r>
      <w:r w:rsidR="004B647A">
        <w:rPr>
          <w:rFonts w:ascii="Arial Narrow" w:hAnsi="Arial Narrow" w:cs="Times New Roman"/>
          <w:szCs w:val="20"/>
        </w:rPr>
        <w:t xml:space="preserve"> </w:t>
      </w:r>
      <w:r w:rsidRPr="003B46F6">
        <w:rPr>
          <w:rFonts w:ascii="Arial Narrow" w:hAnsi="Arial Narrow" w:cs="Times New Roman"/>
          <w:szCs w:val="20"/>
        </w:rPr>
        <w:t>aux</w:t>
      </w:r>
      <w:r w:rsidR="004B647A">
        <w:rPr>
          <w:rFonts w:ascii="Arial Narrow" w:hAnsi="Arial Narrow" w:cs="Times New Roman"/>
          <w:szCs w:val="20"/>
        </w:rPr>
        <w:t xml:space="preserve"> </w:t>
      </w:r>
      <w:r w:rsidRPr="003B46F6">
        <w:rPr>
          <w:rFonts w:ascii="Arial Narrow" w:hAnsi="Arial Narrow" w:cs="Times New Roman"/>
          <w:szCs w:val="20"/>
        </w:rPr>
        <w:t>dispositions</w:t>
      </w:r>
      <w:r w:rsidR="004B647A">
        <w:rPr>
          <w:rFonts w:ascii="Arial Narrow" w:hAnsi="Arial Narrow" w:cs="Times New Roman"/>
          <w:szCs w:val="20"/>
        </w:rPr>
        <w:t xml:space="preserve"> </w:t>
      </w:r>
      <w:r w:rsidRPr="003B46F6">
        <w:rPr>
          <w:rFonts w:ascii="Arial Narrow" w:hAnsi="Arial Narrow" w:cs="Times New Roman"/>
          <w:szCs w:val="20"/>
        </w:rPr>
        <w:t>du</w:t>
      </w:r>
      <w:r w:rsidR="004B647A">
        <w:rPr>
          <w:rFonts w:ascii="Arial Narrow" w:hAnsi="Arial Narrow" w:cs="Times New Roman"/>
          <w:szCs w:val="20"/>
        </w:rPr>
        <w:t xml:space="preserve"> </w:t>
      </w:r>
      <w:r w:rsidRPr="003B46F6">
        <w:rPr>
          <w:rFonts w:ascii="Arial Narrow" w:hAnsi="Arial Narrow" w:cs="Times New Roman"/>
          <w:szCs w:val="20"/>
        </w:rPr>
        <w:t>RPAO, les soumissionnaires présentent des offres pour</w:t>
      </w:r>
      <w:r w:rsidR="004B647A">
        <w:rPr>
          <w:rFonts w:ascii="Arial Narrow" w:hAnsi="Arial Narrow" w:cs="Times New Roman"/>
          <w:szCs w:val="20"/>
        </w:rPr>
        <w:t xml:space="preserve"> </w:t>
      </w:r>
      <w:r w:rsidRPr="003B46F6">
        <w:rPr>
          <w:rFonts w:ascii="Arial Narrow" w:hAnsi="Arial Narrow" w:cs="Times New Roman"/>
          <w:szCs w:val="20"/>
        </w:rPr>
        <w:t>plusieurs</w:t>
      </w:r>
      <w:r w:rsidR="004B647A">
        <w:rPr>
          <w:rFonts w:ascii="Arial Narrow" w:hAnsi="Arial Narrow" w:cs="Times New Roman"/>
          <w:szCs w:val="20"/>
        </w:rPr>
        <w:t xml:space="preserve"> </w:t>
      </w:r>
      <w:r w:rsidRPr="003B46F6">
        <w:rPr>
          <w:rFonts w:ascii="Arial Narrow" w:hAnsi="Arial Narrow" w:cs="Times New Roman"/>
          <w:szCs w:val="20"/>
        </w:rPr>
        <w:t>lots</w:t>
      </w:r>
      <w:r w:rsidR="004B647A">
        <w:rPr>
          <w:rFonts w:ascii="Arial Narrow" w:hAnsi="Arial Narrow" w:cs="Times New Roman"/>
          <w:szCs w:val="20"/>
        </w:rPr>
        <w:t xml:space="preserve"> </w:t>
      </w:r>
      <w:r w:rsidRPr="003B46F6">
        <w:rPr>
          <w:rFonts w:ascii="Arial Narrow" w:hAnsi="Arial Narrow" w:cs="Times New Roman"/>
          <w:szCs w:val="20"/>
        </w:rPr>
        <w:t>du</w:t>
      </w:r>
      <w:r w:rsidR="004B647A">
        <w:rPr>
          <w:rFonts w:ascii="Arial Narrow" w:hAnsi="Arial Narrow" w:cs="Times New Roman"/>
          <w:szCs w:val="20"/>
        </w:rPr>
        <w:t xml:space="preserve"> </w:t>
      </w:r>
      <w:r w:rsidRPr="003B46F6">
        <w:rPr>
          <w:rFonts w:ascii="Arial Narrow" w:hAnsi="Arial Narrow" w:cs="Times New Roman"/>
          <w:szCs w:val="20"/>
        </w:rPr>
        <w:t>même</w:t>
      </w:r>
      <w:r w:rsidR="004B647A">
        <w:rPr>
          <w:rFonts w:ascii="Arial Narrow" w:hAnsi="Arial Narrow" w:cs="Times New Roman"/>
          <w:szCs w:val="20"/>
        </w:rPr>
        <w:t xml:space="preserve"> </w:t>
      </w:r>
      <w:r w:rsidRPr="003B46F6">
        <w:rPr>
          <w:rFonts w:ascii="Arial Narrow" w:hAnsi="Arial Narrow" w:cs="Times New Roman"/>
          <w:szCs w:val="20"/>
        </w:rPr>
        <w:t>Appel</w:t>
      </w:r>
      <w:r w:rsidR="004B647A">
        <w:rPr>
          <w:rFonts w:ascii="Arial Narrow" w:hAnsi="Arial Narrow" w:cs="Times New Roman"/>
          <w:szCs w:val="20"/>
        </w:rPr>
        <w:t xml:space="preserve"> </w:t>
      </w:r>
      <w:r w:rsidRPr="003B46F6">
        <w:rPr>
          <w:rFonts w:ascii="Arial Narrow" w:hAnsi="Arial Narrow" w:cs="Times New Roman"/>
          <w:szCs w:val="20"/>
        </w:rPr>
        <w:t>d’offres,</w:t>
      </w:r>
      <w:r w:rsidR="004B647A">
        <w:rPr>
          <w:rFonts w:ascii="Arial Narrow" w:hAnsi="Arial Narrow" w:cs="Times New Roman"/>
          <w:szCs w:val="20"/>
        </w:rPr>
        <w:t xml:space="preserve"> </w:t>
      </w:r>
      <w:r w:rsidRPr="003B46F6">
        <w:rPr>
          <w:rFonts w:ascii="Arial Narrow" w:hAnsi="Arial Narrow" w:cs="Times New Roman"/>
          <w:szCs w:val="20"/>
        </w:rPr>
        <w:t>ils pourront indiquer les rabais offerts en cas d’attribution</w:t>
      </w:r>
      <w:r w:rsidR="004B647A">
        <w:rPr>
          <w:rFonts w:ascii="Arial Narrow" w:hAnsi="Arial Narrow" w:cs="Times New Roman"/>
          <w:szCs w:val="20"/>
        </w:rPr>
        <w:t xml:space="preserve"> </w:t>
      </w:r>
      <w:r w:rsidRPr="003B46F6">
        <w:rPr>
          <w:rFonts w:ascii="Arial Narrow" w:hAnsi="Arial Narrow" w:cs="Times New Roman"/>
          <w:szCs w:val="20"/>
        </w:rPr>
        <w:t>de</w:t>
      </w:r>
      <w:r w:rsidR="004B647A">
        <w:rPr>
          <w:rFonts w:ascii="Arial Narrow" w:hAnsi="Arial Narrow" w:cs="Times New Roman"/>
          <w:szCs w:val="20"/>
        </w:rPr>
        <w:t xml:space="preserve"> </w:t>
      </w:r>
      <w:r w:rsidRPr="003B46F6">
        <w:rPr>
          <w:rFonts w:ascii="Arial Narrow" w:hAnsi="Arial Narrow" w:cs="Times New Roman"/>
          <w:szCs w:val="20"/>
        </w:rPr>
        <w:t>plus</w:t>
      </w:r>
      <w:r w:rsidR="004B647A">
        <w:rPr>
          <w:rFonts w:ascii="Arial Narrow" w:hAnsi="Arial Narrow" w:cs="Times New Roman"/>
          <w:szCs w:val="20"/>
        </w:rPr>
        <w:t xml:space="preserve"> </w:t>
      </w:r>
      <w:r w:rsidRPr="003B46F6">
        <w:rPr>
          <w:rFonts w:ascii="Arial Narrow" w:hAnsi="Arial Narrow" w:cs="Times New Roman"/>
          <w:szCs w:val="20"/>
        </w:rPr>
        <w:t>d’un lot.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Article14:Montant</w:t>
      </w:r>
      <w:r w:rsidR="004B647A">
        <w:rPr>
          <w:rFonts w:ascii="Arial Narrow" w:hAnsi="Arial Narrow" w:cs="Times New Roman"/>
          <w:b/>
          <w:bCs/>
          <w:szCs w:val="20"/>
        </w:rPr>
        <w:t xml:space="preserve"> </w:t>
      </w:r>
      <w:r w:rsidRPr="003B46F6">
        <w:rPr>
          <w:rFonts w:ascii="Arial Narrow" w:hAnsi="Arial Narrow" w:cs="Times New Roman"/>
          <w:b/>
          <w:bCs/>
          <w:szCs w:val="20"/>
        </w:rPr>
        <w:t>de</w:t>
      </w:r>
      <w:r w:rsidR="004B647A">
        <w:rPr>
          <w:rFonts w:ascii="Arial Narrow" w:hAnsi="Arial Narrow" w:cs="Times New Roman"/>
          <w:b/>
          <w:bCs/>
          <w:szCs w:val="20"/>
        </w:rPr>
        <w:t xml:space="preserve"> </w:t>
      </w:r>
      <w:r w:rsidRPr="003B46F6">
        <w:rPr>
          <w:rFonts w:ascii="Arial Narrow" w:hAnsi="Arial Narrow" w:cs="Times New Roman"/>
          <w:b/>
          <w:bCs/>
          <w:szCs w:val="20"/>
        </w:rPr>
        <w:t>l’offre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14.1. </w:t>
      </w:r>
      <w:r w:rsidRPr="003B46F6">
        <w:rPr>
          <w:rFonts w:ascii="Arial Narrow" w:hAnsi="Arial Narrow" w:cs="Times New Roman"/>
          <w:spacing w:val="2"/>
          <w:szCs w:val="20"/>
        </w:rPr>
        <w:t>Sau</w:t>
      </w:r>
      <w:r w:rsidRPr="003B46F6">
        <w:rPr>
          <w:rFonts w:ascii="Arial Narrow" w:hAnsi="Arial Narrow" w:cs="Times New Roman"/>
          <w:szCs w:val="20"/>
        </w:rPr>
        <w:t xml:space="preserve">f </w:t>
      </w:r>
      <w:r w:rsidRPr="003B46F6">
        <w:rPr>
          <w:rFonts w:ascii="Arial Narrow" w:hAnsi="Arial Narrow" w:cs="Times New Roman"/>
          <w:spacing w:val="2"/>
          <w:szCs w:val="20"/>
        </w:rPr>
        <w:t>indicatio</w:t>
      </w:r>
      <w:r w:rsidRPr="003B46F6">
        <w:rPr>
          <w:rFonts w:ascii="Arial Narrow" w:hAnsi="Arial Narrow" w:cs="Times New Roman"/>
          <w:szCs w:val="20"/>
        </w:rPr>
        <w:t xml:space="preserve">n </w:t>
      </w:r>
      <w:r w:rsidRPr="003B46F6">
        <w:rPr>
          <w:rFonts w:ascii="Arial Narrow" w:hAnsi="Arial Narrow" w:cs="Times New Roman"/>
          <w:spacing w:val="2"/>
          <w:szCs w:val="20"/>
        </w:rPr>
        <w:t>contrair</w:t>
      </w:r>
      <w:r w:rsidRPr="003B46F6">
        <w:rPr>
          <w:rFonts w:ascii="Arial Narrow" w:hAnsi="Arial Narrow" w:cs="Times New Roman"/>
          <w:szCs w:val="20"/>
        </w:rPr>
        <w:t xml:space="preserve">e </w:t>
      </w:r>
      <w:r w:rsidRPr="003B46F6">
        <w:rPr>
          <w:rFonts w:ascii="Arial Narrow" w:hAnsi="Arial Narrow" w:cs="Times New Roman"/>
          <w:spacing w:val="2"/>
          <w:szCs w:val="20"/>
        </w:rPr>
        <w:t>figuran</w:t>
      </w:r>
      <w:r w:rsidRPr="003B46F6">
        <w:rPr>
          <w:rFonts w:ascii="Arial Narrow" w:hAnsi="Arial Narrow" w:cs="Times New Roman"/>
          <w:szCs w:val="20"/>
        </w:rPr>
        <w:t xml:space="preserve">t </w:t>
      </w:r>
      <w:r w:rsidRPr="003B46F6">
        <w:rPr>
          <w:rFonts w:ascii="Arial Narrow" w:hAnsi="Arial Narrow" w:cs="Times New Roman"/>
          <w:spacing w:val="2"/>
          <w:szCs w:val="20"/>
        </w:rPr>
        <w:t>dan</w:t>
      </w:r>
      <w:r w:rsidRPr="003B46F6">
        <w:rPr>
          <w:rFonts w:ascii="Arial Narrow" w:hAnsi="Arial Narrow" w:cs="Times New Roman"/>
          <w:szCs w:val="20"/>
        </w:rPr>
        <w:t xml:space="preserve">s </w:t>
      </w:r>
      <w:r w:rsidRPr="003B46F6">
        <w:rPr>
          <w:rFonts w:ascii="Arial Narrow" w:hAnsi="Arial Narrow" w:cs="Times New Roman"/>
          <w:spacing w:val="2"/>
          <w:szCs w:val="20"/>
        </w:rPr>
        <w:t xml:space="preserve">le </w:t>
      </w:r>
      <w:r w:rsidRPr="003B46F6">
        <w:rPr>
          <w:rFonts w:ascii="Arial Narrow" w:hAnsi="Arial Narrow" w:cs="Times New Roman"/>
          <w:spacing w:val="5"/>
          <w:szCs w:val="20"/>
        </w:rPr>
        <w:t>Dossie</w:t>
      </w:r>
      <w:r w:rsidRPr="003B46F6">
        <w:rPr>
          <w:rFonts w:ascii="Arial Narrow" w:hAnsi="Arial Narrow" w:cs="Times New Roman"/>
          <w:szCs w:val="20"/>
        </w:rPr>
        <w:t xml:space="preserve">r </w:t>
      </w:r>
      <w:r w:rsidRPr="003B46F6">
        <w:rPr>
          <w:rFonts w:ascii="Arial Narrow" w:hAnsi="Arial Narrow" w:cs="Times New Roman"/>
          <w:spacing w:val="5"/>
          <w:szCs w:val="20"/>
        </w:rPr>
        <w:t>d’Appe</w:t>
      </w:r>
      <w:r w:rsidRPr="003B46F6">
        <w:rPr>
          <w:rFonts w:ascii="Arial Narrow" w:hAnsi="Arial Narrow" w:cs="Times New Roman"/>
          <w:szCs w:val="20"/>
        </w:rPr>
        <w:t xml:space="preserve">l </w:t>
      </w:r>
      <w:r w:rsidRPr="003B46F6">
        <w:rPr>
          <w:rFonts w:ascii="Arial Narrow" w:hAnsi="Arial Narrow" w:cs="Times New Roman"/>
          <w:spacing w:val="5"/>
          <w:szCs w:val="20"/>
        </w:rPr>
        <w:t>d’Offres</w:t>
      </w:r>
      <w:r w:rsidRPr="003B46F6">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 xml:space="preserve">e </w:t>
      </w:r>
      <w:r w:rsidRPr="003B46F6">
        <w:rPr>
          <w:rFonts w:ascii="Arial Narrow" w:hAnsi="Arial Narrow" w:cs="Times New Roman"/>
          <w:spacing w:val="5"/>
          <w:szCs w:val="20"/>
        </w:rPr>
        <w:t>montan</w:t>
      </w:r>
      <w:r w:rsidRPr="003B46F6">
        <w:rPr>
          <w:rFonts w:ascii="Arial Narrow" w:hAnsi="Arial Narrow" w:cs="Times New Roman"/>
          <w:szCs w:val="20"/>
        </w:rPr>
        <w:t xml:space="preserve">t </w:t>
      </w:r>
      <w:r w:rsidRPr="003B46F6">
        <w:rPr>
          <w:rFonts w:ascii="Arial Narrow" w:hAnsi="Arial Narrow" w:cs="Times New Roman"/>
          <w:spacing w:val="5"/>
          <w:szCs w:val="20"/>
        </w:rPr>
        <w:t>du march</w:t>
      </w:r>
      <w:r w:rsidRPr="003B46F6">
        <w:rPr>
          <w:rFonts w:ascii="Arial Narrow" w:hAnsi="Arial Narrow" w:cs="Times New Roman"/>
          <w:szCs w:val="20"/>
        </w:rPr>
        <w:t xml:space="preserve">é </w:t>
      </w:r>
      <w:r w:rsidRPr="003B46F6">
        <w:rPr>
          <w:rFonts w:ascii="Arial Narrow" w:hAnsi="Arial Narrow" w:cs="Times New Roman"/>
          <w:spacing w:val="5"/>
          <w:szCs w:val="20"/>
        </w:rPr>
        <w:t>couvrir</w:t>
      </w:r>
      <w:r w:rsidRPr="003B46F6">
        <w:rPr>
          <w:rFonts w:ascii="Arial Narrow" w:hAnsi="Arial Narrow" w:cs="Times New Roman"/>
          <w:szCs w:val="20"/>
        </w:rPr>
        <w:t xml:space="preserve">a </w:t>
      </w:r>
      <w:r w:rsidRPr="003B46F6">
        <w:rPr>
          <w:rFonts w:ascii="Arial Narrow" w:hAnsi="Arial Narrow" w:cs="Times New Roman"/>
          <w:spacing w:val="5"/>
          <w:szCs w:val="20"/>
        </w:rPr>
        <w:t>l’ensembl</w:t>
      </w:r>
      <w:r w:rsidRPr="003B46F6">
        <w:rPr>
          <w:rFonts w:ascii="Arial Narrow" w:hAnsi="Arial Narrow" w:cs="Times New Roman"/>
          <w:szCs w:val="20"/>
        </w:rPr>
        <w:t xml:space="preserve">e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travaux </w:t>
      </w:r>
      <w:r w:rsidRPr="003B46F6">
        <w:rPr>
          <w:rFonts w:ascii="Arial Narrow" w:hAnsi="Arial Narrow" w:cs="Times New Roman"/>
          <w:szCs w:val="20"/>
        </w:rPr>
        <w:t>décrits dans l’Article 1.1 du RGAO, sur la base du Bordereau des Prix et du Détail Quantitatif</w:t>
      </w:r>
      <w:r w:rsidR="004B647A">
        <w:rPr>
          <w:rFonts w:ascii="Arial Narrow" w:hAnsi="Arial Narrow" w:cs="Times New Roman"/>
          <w:szCs w:val="20"/>
        </w:rPr>
        <w:t xml:space="preserve"> </w:t>
      </w:r>
      <w:r w:rsidRPr="003B46F6">
        <w:rPr>
          <w:rFonts w:ascii="Arial Narrow" w:hAnsi="Arial Narrow" w:cs="Times New Roman"/>
          <w:szCs w:val="20"/>
        </w:rPr>
        <w:t>et</w:t>
      </w:r>
      <w:r w:rsidR="004B647A">
        <w:rPr>
          <w:rFonts w:ascii="Arial Narrow" w:hAnsi="Arial Narrow" w:cs="Times New Roman"/>
          <w:szCs w:val="20"/>
        </w:rPr>
        <w:t xml:space="preserve"> </w:t>
      </w:r>
      <w:r w:rsidRPr="003B46F6">
        <w:rPr>
          <w:rFonts w:ascii="Arial Narrow" w:hAnsi="Arial Narrow" w:cs="Times New Roman"/>
          <w:szCs w:val="20"/>
        </w:rPr>
        <w:t>Estimatif</w:t>
      </w:r>
      <w:r w:rsidR="004B647A">
        <w:rPr>
          <w:rFonts w:ascii="Arial Narrow" w:hAnsi="Arial Narrow" w:cs="Times New Roman"/>
          <w:szCs w:val="20"/>
        </w:rPr>
        <w:t xml:space="preserve"> </w:t>
      </w:r>
      <w:r w:rsidRPr="003B46F6">
        <w:rPr>
          <w:rFonts w:ascii="Arial Narrow" w:hAnsi="Arial Narrow" w:cs="Times New Roman"/>
          <w:szCs w:val="20"/>
        </w:rPr>
        <w:t>chiffrés</w:t>
      </w:r>
      <w:r w:rsidR="004B647A">
        <w:rPr>
          <w:rFonts w:ascii="Arial Narrow" w:hAnsi="Arial Narrow" w:cs="Times New Roman"/>
          <w:szCs w:val="20"/>
        </w:rPr>
        <w:t xml:space="preserve"> </w:t>
      </w:r>
      <w:r w:rsidRPr="003B46F6">
        <w:rPr>
          <w:rFonts w:ascii="Arial Narrow" w:hAnsi="Arial Narrow" w:cs="Times New Roman"/>
          <w:szCs w:val="20"/>
        </w:rPr>
        <w:t>présentés</w:t>
      </w:r>
      <w:r w:rsidR="004B647A">
        <w:rPr>
          <w:rFonts w:ascii="Arial Narrow" w:hAnsi="Arial Narrow" w:cs="Times New Roman"/>
          <w:szCs w:val="20"/>
        </w:rPr>
        <w:t xml:space="preserve"> </w:t>
      </w:r>
      <w:r w:rsidRPr="003B46F6">
        <w:rPr>
          <w:rFonts w:ascii="Arial Narrow" w:hAnsi="Arial Narrow" w:cs="Times New Roman"/>
          <w:szCs w:val="20"/>
        </w:rPr>
        <w:t>par le</w:t>
      </w:r>
      <w:r w:rsidR="004B647A">
        <w:rPr>
          <w:rFonts w:ascii="Arial Narrow" w:hAnsi="Arial Narrow" w:cs="Times New Roman"/>
          <w:szCs w:val="20"/>
        </w:rPr>
        <w:t xml:space="preserve"> </w:t>
      </w:r>
      <w:r w:rsidRPr="003B46F6">
        <w:rPr>
          <w:rFonts w:ascii="Arial Narrow" w:hAnsi="Arial Narrow" w:cs="Times New Roman"/>
          <w:szCs w:val="20"/>
        </w:rPr>
        <w:t>soumissionnaire.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14.2. Le</w:t>
      </w:r>
      <w:r w:rsidR="004B647A">
        <w:rPr>
          <w:rFonts w:ascii="Arial Narrow" w:hAnsi="Arial Narrow" w:cs="Times New Roman"/>
          <w:szCs w:val="20"/>
        </w:rPr>
        <w:t xml:space="preserve"> </w:t>
      </w:r>
      <w:r w:rsidRPr="003B46F6">
        <w:rPr>
          <w:rFonts w:ascii="Arial Narrow" w:hAnsi="Arial Narrow" w:cs="Times New Roman"/>
          <w:szCs w:val="20"/>
        </w:rPr>
        <w:t>soumissionnaire</w:t>
      </w:r>
      <w:r w:rsidR="004B647A">
        <w:rPr>
          <w:rFonts w:ascii="Arial Narrow" w:hAnsi="Arial Narrow" w:cs="Times New Roman"/>
          <w:szCs w:val="20"/>
        </w:rPr>
        <w:t xml:space="preserve"> </w:t>
      </w:r>
      <w:r w:rsidRPr="003B46F6">
        <w:rPr>
          <w:rFonts w:ascii="Arial Narrow" w:hAnsi="Arial Narrow" w:cs="Times New Roman"/>
          <w:szCs w:val="20"/>
        </w:rPr>
        <w:t>remplira</w:t>
      </w:r>
      <w:r w:rsidR="004B647A">
        <w:rPr>
          <w:rFonts w:ascii="Arial Narrow" w:hAnsi="Arial Narrow" w:cs="Times New Roman"/>
          <w:szCs w:val="20"/>
        </w:rPr>
        <w:t xml:space="preserve"> </w:t>
      </w:r>
      <w:r w:rsidRPr="003B46F6">
        <w:rPr>
          <w:rFonts w:ascii="Arial Narrow" w:hAnsi="Arial Narrow" w:cs="Times New Roman"/>
          <w:szCs w:val="20"/>
        </w:rPr>
        <w:t>les</w:t>
      </w:r>
      <w:r w:rsidR="004B647A">
        <w:rPr>
          <w:rFonts w:ascii="Arial Narrow" w:hAnsi="Arial Narrow" w:cs="Times New Roman"/>
          <w:szCs w:val="20"/>
        </w:rPr>
        <w:t xml:space="preserve"> </w:t>
      </w:r>
      <w:r w:rsidRPr="003B46F6">
        <w:rPr>
          <w:rFonts w:ascii="Arial Narrow" w:hAnsi="Arial Narrow" w:cs="Times New Roman"/>
          <w:szCs w:val="20"/>
        </w:rPr>
        <w:t>prix</w:t>
      </w:r>
      <w:r w:rsidR="004B647A">
        <w:rPr>
          <w:rFonts w:ascii="Arial Narrow" w:hAnsi="Arial Narrow" w:cs="Times New Roman"/>
          <w:szCs w:val="20"/>
        </w:rPr>
        <w:t xml:space="preserve"> </w:t>
      </w:r>
      <w:r w:rsidRPr="003B46F6">
        <w:rPr>
          <w:rFonts w:ascii="Arial Narrow" w:hAnsi="Arial Narrow" w:cs="Times New Roman"/>
          <w:szCs w:val="20"/>
        </w:rPr>
        <w:t>unitaires et</w:t>
      </w:r>
      <w:r w:rsidR="004B647A">
        <w:rPr>
          <w:rFonts w:ascii="Arial Narrow" w:hAnsi="Arial Narrow" w:cs="Times New Roman"/>
          <w:szCs w:val="20"/>
        </w:rPr>
        <w:t xml:space="preserve"> </w:t>
      </w:r>
      <w:r w:rsidRPr="003B46F6">
        <w:rPr>
          <w:rFonts w:ascii="Arial Narrow" w:hAnsi="Arial Narrow" w:cs="Times New Roman"/>
          <w:szCs w:val="20"/>
        </w:rPr>
        <w:t>totaux</w:t>
      </w:r>
      <w:r w:rsidR="004B647A">
        <w:rPr>
          <w:rFonts w:ascii="Arial Narrow" w:hAnsi="Arial Narrow" w:cs="Times New Roman"/>
          <w:szCs w:val="20"/>
        </w:rPr>
        <w:t xml:space="preserve"> </w:t>
      </w:r>
      <w:r w:rsidRPr="003B46F6">
        <w:rPr>
          <w:rFonts w:ascii="Arial Narrow" w:hAnsi="Arial Narrow" w:cs="Times New Roman"/>
          <w:szCs w:val="20"/>
        </w:rPr>
        <w:t>de</w:t>
      </w:r>
      <w:r w:rsidR="004B647A">
        <w:rPr>
          <w:rFonts w:ascii="Arial Narrow" w:hAnsi="Arial Narrow" w:cs="Times New Roman"/>
          <w:szCs w:val="20"/>
        </w:rPr>
        <w:t xml:space="preserve"> </w:t>
      </w:r>
      <w:r w:rsidRPr="003B46F6">
        <w:rPr>
          <w:rFonts w:ascii="Arial Narrow" w:hAnsi="Arial Narrow" w:cs="Times New Roman"/>
          <w:szCs w:val="20"/>
        </w:rPr>
        <w:t>tous</w:t>
      </w:r>
      <w:r w:rsidR="004B647A">
        <w:rPr>
          <w:rFonts w:ascii="Arial Narrow" w:hAnsi="Arial Narrow" w:cs="Times New Roman"/>
          <w:szCs w:val="20"/>
        </w:rPr>
        <w:t xml:space="preserve"> </w:t>
      </w:r>
      <w:r w:rsidRPr="003B46F6">
        <w:rPr>
          <w:rFonts w:ascii="Arial Narrow" w:hAnsi="Arial Narrow" w:cs="Times New Roman"/>
          <w:szCs w:val="20"/>
        </w:rPr>
        <w:t>les</w:t>
      </w:r>
      <w:r w:rsidR="004B647A">
        <w:rPr>
          <w:rFonts w:ascii="Arial Narrow" w:hAnsi="Arial Narrow" w:cs="Times New Roman"/>
          <w:szCs w:val="20"/>
        </w:rPr>
        <w:t xml:space="preserve"> </w:t>
      </w:r>
      <w:r w:rsidRPr="003B46F6">
        <w:rPr>
          <w:rFonts w:ascii="Arial Narrow" w:hAnsi="Arial Narrow" w:cs="Times New Roman"/>
          <w:szCs w:val="20"/>
        </w:rPr>
        <w:t>postes</w:t>
      </w:r>
      <w:r w:rsidR="004B647A">
        <w:rPr>
          <w:rFonts w:ascii="Arial Narrow" w:hAnsi="Arial Narrow" w:cs="Times New Roman"/>
          <w:szCs w:val="20"/>
        </w:rPr>
        <w:t xml:space="preserve"> </w:t>
      </w:r>
      <w:r w:rsidRPr="003B46F6">
        <w:rPr>
          <w:rFonts w:ascii="Arial Narrow" w:hAnsi="Arial Narrow" w:cs="Times New Roman"/>
          <w:szCs w:val="20"/>
        </w:rPr>
        <w:t>du</w:t>
      </w:r>
      <w:r w:rsidR="004B647A">
        <w:rPr>
          <w:rFonts w:ascii="Arial Narrow" w:hAnsi="Arial Narrow" w:cs="Times New Roman"/>
          <w:szCs w:val="20"/>
        </w:rPr>
        <w:t xml:space="preserve"> </w:t>
      </w:r>
      <w:r w:rsidRPr="003B46F6">
        <w:rPr>
          <w:rFonts w:ascii="Arial Narrow" w:hAnsi="Arial Narrow" w:cs="Times New Roman"/>
          <w:szCs w:val="20"/>
        </w:rPr>
        <w:t>bordereau</w:t>
      </w:r>
      <w:r w:rsidR="004B647A">
        <w:rPr>
          <w:rFonts w:ascii="Arial Narrow" w:hAnsi="Arial Narrow" w:cs="Times New Roman"/>
          <w:szCs w:val="20"/>
        </w:rPr>
        <w:t xml:space="preserve"> </w:t>
      </w:r>
      <w:r w:rsidRPr="003B46F6">
        <w:rPr>
          <w:rFonts w:ascii="Arial Narrow" w:hAnsi="Arial Narrow" w:cs="Times New Roman"/>
          <w:szCs w:val="20"/>
        </w:rPr>
        <w:t>de prix</w:t>
      </w:r>
      <w:r w:rsidR="004B647A">
        <w:rPr>
          <w:rFonts w:ascii="Arial Narrow" w:hAnsi="Arial Narrow" w:cs="Times New Roman"/>
          <w:szCs w:val="20"/>
        </w:rPr>
        <w:t xml:space="preserve"> </w:t>
      </w:r>
      <w:r w:rsidRPr="003B46F6">
        <w:rPr>
          <w:rFonts w:ascii="Arial Narrow" w:hAnsi="Arial Narrow" w:cs="Times New Roman"/>
          <w:szCs w:val="20"/>
        </w:rPr>
        <w:t>et</w:t>
      </w:r>
      <w:r w:rsidR="004B647A">
        <w:rPr>
          <w:rFonts w:ascii="Arial Narrow" w:hAnsi="Arial Narrow" w:cs="Times New Roman"/>
          <w:szCs w:val="20"/>
        </w:rPr>
        <w:t xml:space="preserve"> </w:t>
      </w:r>
      <w:r w:rsidRPr="003B46F6">
        <w:rPr>
          <w:rFonts w:ascii="Arial Narrow" w:hAnsi="Arial Narrow" w:cs="Times New Roman"/>
          <w:szCs w:val="20"/>
        </w:rPr>
        <w:t>du</w:t>
      </w:r>
      <w:r w:rsidR="004B647A">
        <w:rPr>
          <w:rFonts w:ascii="Arial Narrow" w:hAnsi="Arial Narrow" w:cs="Times New Roman"/>
          <w:szCs w:val="20"/>
        </w:rPr>
        <w:t xml:space="preserve"> </w:t>
      </w:r>
      <w:r w:rsidRPr="003B46F6">
        <w:rPr>
          <w:rFonts w:ascii="Arial Narrow" w:hAnsi="Arial Narrow" w:cs="Times New Roman"/>
          <w:szCs w:val="20"/>
        </w:rPr>
        <w:t>Détail</w:t>
      </w:r>
      <w:r w:rsidR="004B647A">
        <w:rPr>
          <w:rFonts w:ascii="Arial Narrow" w:hAnsi="Arial Narrow" w:cs="Times New Roman"/>
          <w:szCs w:val="20"/>
        </w:rPr>
        <w:t xml:space="preserve"> </w:t>
      </w:r>
      <w:r w:rsidRPr="003B46F6">
        <w:rPr>
          <w:rFonts w:ascii="Arial Narrow" w:hAnsi="Arial Narrow" w:cs="Times New Roman"/>
          <w:szCs w:val="20"/>
        </w:rPr>
        <w:t>quantitatif</w:t>
      </w:r>
      <w:r w:rsidR="004B647A">
        <w:rPr>
          <w:rFonts w:ascii="Arial Narrow" w:hAnsi="Arial Narrow" w:cs="Times New Roman"/>
          <w:szCs w:val="20"/>
        </w:rPr>
        <w:t xml:space="preserve"> </w:t>
      </w:r>
      <w:r w:rsidRPr="003B46F6">
        <w:rPr>
          <w:rFonts w:ascii="Arial Narrow" w:hAnsi="Arial Narrow" w:cs="Times New Roman"/>
          <w:szCs w:val="20"/>
        </w:rPr>
        <w:t>et</w:t>
      </w:r>
      <w:r w:rsidR="004B647A">
        <w:rPr>
          <w:rFonts w:ascii="Arial Narrow" w:hAnsi="Arial Narrow" w:cs="Times New Roman"/>
          <w:szCs w:val="20"/>
        </w:rPr>
        <w:t xml:space="preserve"> </w:t>
      </w:r>
      <w:r w:rsidRPr="003B46F6">
        <w:rPr>
          <w:rFonts w:ascii="Arial Narrow" w:hAnsi="Arial Narrow" w:cs="Times New Roman"/>
          <w:szCs w:val="20"/>
        </w:rPr>
        <w:t>estimatif.</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14.3. </w:t>
      </w:r>
      <w:r w:rsidRPr="003B46F6">
        <w:rPr>
          <w:rFonts w:ascii="Arial Narrow" w:hAnsi="Arial Narrow" w:cs="Times New Roman"/>
          <w:spacing w:val="5"/>
          <w:szCs w:val="20"/>
        </w:rPr>
        <w:t>Sou</w:t>
      </w:r>
      <w:r w:rsidRPr="003B46F6">
        <w:rPr>
          <w:rFonts w:ascii="Arial Narrow" w:hAnsi="Arial Narrow" w:cs="Times New Roman"/>
          <w:szCs w:val="20"/>
        </w:rPr>
        <w:t xml:space="preserve">s </w:t>
      </w:r>
      <w:r w:rsidRPr="003B46F6">
        <w:rPr>
          <w:rFonts w:ascii="Arial Narrow" w:hAnsi="Arial Narrow" w:cs="Times New Roman"/>
          <w:spacing w:val="5"/>
          <w:szCs w:val="20"/>
        </w:rPr>
        <w:t>réserv</w:t>
      </w:r>
      <w:r w:rsidRPr="003B46F6">
        <w:rPr>
          <w:rFonts w:ascii="Arial Narrow" w:hAnsi="Arial Narrow" w:cs="Times New Roman"/>
          <w:szCs w:val="20"/>
        </w:rPr>
        <w:t xml:space="preserve">e </w:t>
      </w:r>
      <w:r w:rsidRPr="003B46F6">
        <w:rPr>
          <w:rFonts w:ascii="Arial Narrow" w:hAnsi="Arial Narrow" w:cs="Times New Roman"/>
          <w:spacing w:val="5"/>
          <w:szCs w:val="20"/>
        </w:rPr>
        <w:t>d</w:t>
      </w:r>
      <w:r w:rsidRPr="003B46F6">
        <w:rPr>
          <w:rFonts w:ascii="Arial Narrow" w:hAnsi="Arial Narrow" w:cs="Times New Roman"/>
          <w:szCs w:val="20"/>
        </w:rPr>
        <w:t xml:space="preserve">es </w:t>
      </w:r>
      <w:r w:rsidRPr="003B46F6">
        <w:rPr>
          <w:rFonts w:ascii="Arial Narrow" w:hAnsi="Arial Narrow" w:cs="Times New Roman"/>
          <w:spacing w:val="5"/>
          <w:szCs w:val="20"/>
        </w:rPr>
        <w:t>disposition</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contraires </w:t>
      </w:r>
      <w:r w:rsidRPr="003B46F6">
        <w:rPr>
          <w:rFonts w:ascii="Arial Narrow" w:hAnsi="Arial Narrow" w:cs="Times New Roman"/>
          <w:szCs w:val="20"/>
        </w:rPr>
        <w:t>prévues</w:t>
      </w:r>
      <w:r w:rsidR="004B647A">
        <w:rPr>
          <w:rFonts w:ascii="Arial Narrow" w:hAnsi="Arial Narrow" w:cs="Times New Roman"/>
          <w:szCs w:val="20"/>
        </w:rPr>
        <w:t xml:space="preserve"> </w:t>
      </w:r>
      <w:r w:rsidRPr="003B46F6">
        <w:rPr>
          <w:rFonts w:ascii="Arial Narrow" w:hAnsi="Arial Narrow" w:cs="Times New Roman"/>
          <w:szCs w:val="20"/>
        </w:rPr>
        <w:t>dans</w:t>
      </w:r>
      <w:r w:rsidR="004B647A">
        <w:rPr>
          <w:rFonts w:ascii="Arial Narrow" w:hAnsi="Arial Narrow" w:cs="Times New Roman"/>
          <w:szCs w:val="20"/>
        </w:rPr>
        <w:t xml:space="preserve"> </w:t>
      </w:r>
      <w:r w:rsidRPr="003B46F6">
        <w:rPr>
          <w:rFonts w:ascii="Arial Narrow" w:hAnsi="Arial Narrow" w:cs="Times New Roman"/>
          <w:szCs w:val="20"/>
        </w:rPr>
        <w:t>le</w:t>
      </w:r>
      <w:r w:rsidR="004B647A">
        <w:rPr>
          <w:rFonts w:ascii="Arial Narrow" w:hAnsi="Arial Narrow" w:cs="Times New Roman"/>
          <w:szCs w:val="20"/>
        </w:rPr>
        <w:t xml:space="preserve"> </w:t>
      </w:r>
      <w:r w:rsidRPr="003B46F6">
        <w:rPr>
          <w:rFonts w:ascii="Arial Narrow" w:hAnsi="Arial Narrow" w:cs="Times New Roman"/>
          <w:szCs w:val="20"/>
        </w:rPr>
        <w:t>RPAO</w:t>
      </w:r>
      <w:r w:rsidR="004B647A">
        <w:rPr>
          <w:rFonts w:ascii="Arial Narrow" w:hAnsi="Arial Narrow" w:cs="Times New Roman"/>
          <w:szCs w:val="20"/>
        </w:rPr>
        <w:t xml:space="preserve"> </w:t>
      </w:r>
      <w:r w:rsidRPr="003B46F6">
        <w:rPr>
          <w:rFonts w:ascii="Arial Narrow" w:hAnsi="Arial Narrow" w:cs="Times New Roman"/>
          <w:szCs w:val="20"/>
        </w:rPr>
        <w:t>et</w:t>
      </w:r>
      <w:r w:rsidR="004B647A">
        <w:rPr>
          <w:rFonts w:ascii="Arial Narrow" w:hAnsi="Arial Narrow" w:cs="Times New Roman"/>
          <w:szCs w:val="20"/>
        </w:rPr>
        <w:t xml:space="preserve"> </w:t>
      </w:r>
      <w:r w:rsidRPr="003B46F6">
        <w:rPr>
          <w:rFonts w:ascii="Arial Narrow" w:hAnsi="Arial Narrow" w:cs="Times New Roman"/>
          <w:szCs w:val="20"/>
        </w:rPr>
        <w:t>au</w:t>
      </w:r>
      <w:r w:rsidR="004B647A">
        <w:rPr>
          <w:rFonts w:ascii="Arial Narrow" w:hAnsi="Arial Narrow" w:cs="Times New Roman"/>
          <w:szCs w:val="20"/>
        </w:rPr>
        <w:t xml:space="preserve"> </w:t>
      </w:r>
      <w:r w:rsidRPr="003B46F6">
        <w:rPr>
          <w:rFonts w:ascii="Arial Narrow" w:hAnsi="Arial Narrow" w:cs="Times New Roman"/>
          <w:szCs w:val="20"/>
        </w:rPr>
        <w:t>CCAP,</w:t>
      </w:r>
      <w:r w:rsidR="004B647A">
        <w:rPr>
          <w:rFonts w:ascii="Arial Narrow" w:hAnsi="Arial Narrow" w:cs="Times New Roman"/>
          <w:szCs w:val="20"/>
        </w:rPr>
        <w:t xml:space="preserve"> </w:t>
      </w:r>
      <w:r w:rsidRPr="003B46F6">
        <w:rPr>
          <w:rFonts w:ascii="Arial Narrow" w:hAnsi="Arial Narrow" w:cs="Times New Roman"/>
          <w:szCs w:val="20"/>
        </w:rPr>
        <w:t>tous</w:t>
      </w:r>
      <w:r w:rsidR="004B647A">
        <w:rPr>
          <w:rFonts w:ascii="Arial Narrow" w:hAnsi="Arial Narrow" w:cs="Times New Roman"/>
          <w:szCs w:val="20"/>
        </w:rPr>
        <w:t xml:space="preserve"> </w:t>
      </w:r>
      <w:r w:rsidRPr="003B46F6">
        <w:rPr>
          <w:rFonts w:ascii="Arial Narrow" w:hAnsi="Arial Narrow" w:cs="Times New Roman"/>
          <w:szCs w:val="20"/>
        </w:rPr>
        <w:t xml:space="preserve">les </w:t>
      </w:r>
      <w:r w:rsidRPr="003B46F6">
        <w:rPr>
          <w:rFonts w:ascii="Arial Narrow" w:hAnsi="Arial Narrow" w:cs="Times New Roman"/>
          <w:spacing w:val="5"/>
          <w:szCs w:val="20"/>
        </w:rPr>
        <w:t>droits</w:t>
      </w:r>
      <w:r w:rsidRPr="003B46F6">
        <w:rPr>
          <w:rFonts w:ascii="Arial Narrow" w:hAnsi="Arial Narrow" w:cs="Times New Roman"/>
          <w:szCs w:val="20"/>
        </w:rPr>
        <w:t xml:space="preserve">, </w:t>
      </w:r>
      <w:r w:rsidRPr="003B46F6">
        <w:rPr>
          <w:rFonts w:ascii="Arial Narrow" w:hAnsi="Arial Narrow" w:cs="Times New Roman"/>
          <w:spacing w:val="5"/>
          <w:szCs w:val="20"/>
        </w:rPr>
        <w:t>impôt</w:t>
      </w:r>
      <w:r w:rsidRPr="003B46F6">
        <w:rPr>
          <w:rFonts w:ascii="Arial Narrow" w:hAnsi="Arial Narrow" w:cs="Times New Roman"/>
          <w:szCs w:val="20"/>
        </w:rPr>
        <w:t xml:space="preserve">s </w:t>
      </w:r>
      <w:r w:rsidRPr="003B46F6">
        <w:rPr>
          <w:rFonts w:ascii="Arial Narrow" w:hAnsi="Arial Narrow" w:cs="Times New Roman"/>
          <w:spacing w:val="5"/>
          <w:szCs w:val="20"/>
        </w:rPr>
        <w:t>e</w:t>
      </w:r>
      <w:r w:rsidRPr="003B46F6">
        <w:rPr>
          <w:rFonts w:ascii="Arial Narrow" w:hAnsi="Arial Narrow" w:cs="Times New Roman"/>
          <w:szCs w:val="20"/>
        </w:rPr>
        <w:t xml:space="preserve">t </w:t>
      </w:r>
      <w:r w:rsidRPr="003B46F6">
        <w:rPr>
          <w:rFonts w:ascii="Arial Narrow" w:hAnsi="Arial Narrow" w:cs="Times New Roman"/>
          <w:spacing w:val="5"/>
          <w:szCs w:val="20"/>
        </w:rPr>
        <w:t>taxe</w:t>
      </w:r>
      <w:r w:rsidRPr="003B46F6">
        <w:rPr>
          <w:rFonts w:ascii="Arial Narrow" w:hAnsi="Arial Narrow" w:cs="Times New Roman"/>
          <w:szCs w:val="20"/>
        </w:rPr>
        <w:t xml:space="preserve">s </w:t>
      </w:r>
      <w:r w:rsidRPr="003B46F6">
        <w:rPr>
          <w:rFonts w:ascii="Arial Narrow" w:hAnsi="Arial Narrow" w:cs="Times New Roman"/>
          <w:spacing w:val="5"/>
          <w:szCs w:val="20"/>
        </w:rPr>
        <w:t>payable</w:t>
      </w:r>
      <w:r w:rsidRPr="003B46F6">
        <w:rPr>
          <w:rFonts w:ascii="Arial Narrow" w:hAnsi="Arial Narrow" w:cs="Times New Roman"/>
          <w:szCs w:val="20"/>
        </w:rPr>
        <w:t>s</w:t>
      </w:r>
      <w:r w:rsidR="004B647A">
        <w:rPr>
          <w:rFonts w:ascii="Arial Narrow" w:hAnsi="Arial Narrow" w:cs="Times New Roman"/>
          <w:szCs w:val="20"/>
        </w:rPr>
        <w:t xml:space="preserve"> </w:t>
      </w:r>
      <w:r w:rsidRPr="003B46F6">
        <w:rPr>
          <w:rFonts w:ascii="Arial Narrow" w:hAnsi="Arial Narrow" w:cs="Times New Roman"/>
          <w:spacing w:val="5"/>
          <w:szCs w:val="20"/>
        </w:rPr>
        <w:t>pa</w:t>
      </w:r>
      <w:r w:rsidRPr="003B46F6">
        <w:rPr>
          <w:rFonts w:ascii="Arial Narrow" w:hAnsi="Arial Narrow" w:cs="Times New Roman"/>
          <w:szCs w:val="20"/>
        </w:rPr>
        <w:t xml:space="preserve">r </w:t>
      </w:r>
      <w:r w:rsidRPr="003B46F6">
        <w:rPr>
          <w:rFonts w:ascii="Arial Narrow" w:hAnsi="Arial Narrow" w:cs="Times New Roman"/>
          <w:spacing w:val="5"/>
          <w:szCs w:val="20"/>
        </w:rPr>
        <w:t xml:space="preserve">le </w:t>
      </w:r>
      <w:r w:rsidRPr="003B46F6">
        <w:rPr>
          <w:rFonts w:ascii="Arial Narrow" w:hAnsi="Arial Narrow" w:cs="Times New Roman"/>
          <w:szCs w:val="20"/>
        </w:rPr>
        <w:t>soumissionnaire</w:t>
      </w:r>
      <w:r w:rsidR="004B647A">
        <w:rPr>
          <w:rFonts w:ascii="Arial Narrow" w:hAnsi="Arial Narrow" w:cs="Times New Roman"/>
          <w:szCs w:val="20"/>
        </w:rPr>
        <w:t xml:space="preserve"> </w:t>
      </w:r>
      <w:r w:rsidRPr="003B46F6">
        <w:rPr>
          <w:rFonts w:ascii="Arial Narrow" w:hAnsi="Arial Narrow" w:cs="Times New Roman"/>
          <w:szCs w:val="20"/>
        </w:rPr>
        <w:t>au</w:t>
      </w:r>
      <w:r w:rsidR="00805CE7">
        <w:rPr>
          <w:rFonts w:ascii="Arial Narrow" w:hAnsi="Arial Narrow" w:cs="Times New Roman"/>
          <w:szCs w:val="20"/>
        </w:rPr>
        <w:t xml:space="preserve"> </w:t>
      </w:r>
      <w:r w:rsidRPr="003B46F6">
        <w:rPr>
          <w:rFonts w:ascii="Arial Narrow" w:hAnsi="Arial Narrow" w:cs="Times New Roman"/>
          <w:szCs w:val="20"/>
        </w:rPr>
        <w:t>titre</w:t>
      </w:r>
      <w:r w:rsidR="00805CE7">
        <w:rPr>
          <w:rFonts w:ascii="Arial Narrow" w:hAnsi="Arial Narrow" w:cs="Times New Roman"/>
          <w:szCs w:val="20"/>
        </w:rPr>
        <w:t xml:space="preserve"> </w:t>
      </w:r>
      <w:r w:rsidRPr="003B46F6">
        <w:rPr>
          <w:rFonts w:ascii="Arial Narrow" w:hAnsi="Arial Narrow" w:cs="Times New Roman"/>
          <w:szCs w:val="20"/>
        </w:rPr>
        <w:t>du</w:t>
      </w:r>
      <w:r w:rsidR="00805CE7">
        <w:rPr>
          <w:rFonts w:ascii="Arial Narrow" w:hAnsi="Arial Narrow" w:cs="Times New Roman"/>
          <w:szCs w:val="20"/>
        </w:rPr>
        <w:t xml:space="preserve"> </w:t>
      </w:r>
      <w:r w:rsidRPr="003B46F6">
        <w:rPr>
          <w:rFonts w:ascii="Arial Narrow" w:hAnsi="Arial Narrow" w:cs="Times New Roman"/>
          <w:szCs w:val="20"/>
        </w:rPr>
        <w:t>futur</w:t>
      </w:r>
      <w:r w:rsidR="00805CE7">
        <w:rPr>
          <w:rFonts w:ascii="Arial Narrow" w:hAnsi="Arial Narrow" w:cs="Times New Roman"/>
          <w:szCs w:val="20"/>
        </w:rPr>
        <w:t xml:space="preserve"> </w:t>
      </w:r>
      <w:r w:rsidRPr="003B46F6">
        <w:rPr>
          <w:rFonts w:ascii="Arial Narrow" w:hAnsi="Arial Narrow" w:cs="Times New Roman"/>
          <w:szCs w:val="20"/>
        </w:rPr>
        <w:t>Marché,</w:t>
      </w:r>
      <w:r w:rsidR="00805CE7">
        <w:rPr>
          <w:rFonts w:ascii="Arial Narrow" w:hAnsi="Arial Narrow" w:cs="Times New Roman"/>
          <w:szCs w:val="20"/>
        </w:rPr>
        <w:t xml:space="preserve"> </w:t>
      </w:r>
      <w:r w:rsidRPr="003B46F6">
        <w:rPr>
          <w:rFonts w:ascii="Arial Narrow" w:hAnsi="Arial Narrow" w:cs="Times New Roman"/>
          <w:szCs w:val="20"/>
        </w:rPr>
        <w:t>ou</w:t>
      </w:r>
      <w:r w:rsidR="00805CE7">
        <w:rPr>
          <w:rFonts w:ascii="Arial Narrow" w:hAnsi="Arial Narrow" w:cs="Times New Roman"/>
          <w:szCs w:val="20"/>
        </w:rPr>
        <w:t xml:space="preserve"> </w:t>
      </w:r>
      <w:r w:rsidRPr="003B46F6">
        <w:rPr>
          <w:rFonts w:ascii="Arial Narrow" w:hAnsi="Arial Narrow" w:cs="Times New Roman"/>
          <w:szCs w:val="20"/>
        </w:rPr>
        <w:t>à tout</w:t>
      </w:r>
      <w:r w:rsidR="00805CE7">
        <w:rPr>
          <w:rFonts w:ascii="Arial Narrow" w:hAnsi="Arial Narrow" w:cs="Times New Roman"/>
          <w:szCs w:val="20"/>
        </w:rPr>
        <w:t xml:space="preserve"> </w:t>
      </w:r>
      <w:r w:rsidRPr="003B46F6">
        <w:rPr>
          <w:rFonts w:ascii="Arial Narrow" w:hAnsi="Arial Narrow" w:cs="Times New Roman"/>
          <w:szCs w:val="20"/>
        </w:rPr>
        <w:t>autre</w:t>
      </w:r>
      <w:r w:rsidR="00805CE7">
        <w:rPr>
          <w:rFonts w:ascii="Arial Narrow" w:hAnsi="Arial Narrow" w:cs="Times New Roman"/>
          <w:szCs w:val="20"/>
        </w:rPr>
        <w:t xml:space="preserve"> </w:t>
      </w:r>
      <w:r w:rsidRPr="003B46F6">
        <w:rPr>
          <w:rFonts w:ascii="Arial Narrow" w:hAnsi="Arial Narrow" w:cs="Times New Roman"/>
          <w:szCs w:val="20"/>
        </w:rPr>
        <w:t>titre,</w:t>
      </w:r>
      <w:r w:rsidR="00805CE7">
        <w:rPr>
          <w:rFonts w:ascii="Arial Narrow" w:hAnsi="Arial Narrow" w:cs="Times New Roman"/>
          <w:szCs w:val="20"/>
        </w:rPr>
        <w:t xml:space="preserve"> </w:t>
      </w:r>
      <w:r w:rsidRPr="003B46F6">
        <w:rPr>
          <w:rFonts w:ascii="Arial Narrow" w:hAnsi="Arial Narrow" w:cs="Times New Roman"/>
          <w:szCs w:val="20"/>
        </w:rPr>
        <w:t>trente</w:t>
      </w:r>
      <w:r w:rsidR="00805CE7">
        <w:rPr>
          <w:rFonts w:ascii="Arial Narrow" w:hAnsi="Arial Narrow" w:cs="Times New Roman"/>
          <w:szCs w:val="20"/>
        </w:rPr>
        <w:t xml:space="preserve"> </w:t>
      </w:r>
      <w:r w:rsidRPr="003B46F6">
        <w:rPr>
          <w:rFonts w:ascii="Arial Narrow" w:hAnsi="Arial Narrow" w:cs="Times New Roman"/>
          <w:szCs w:val="20"/>
        </w:rPr>
        <w:t>(30)</w:t>
      </w:r>
      <w:r w:rsidR="00805CE7">
        <w:rPr>
          <w:rFonts w:ascii="Arial Narrow" w:hAnsi="Arial Narrow" w:cs="Times New Roman"/>
          <w:szCs w:val="20"/>
        </w:rPr>
        <w:t xml:space="preserve"> </w:t>
      </w:r>
      <w:r w:rsidRPr="003B46F6">
        <w:rPr>
          <w:rFonts w:ascii="Arial Narrow" w:hAnsi="Arial Narrow" w:cs="Times New Roman"/>
          <w:szCs w:val="20"/>
        </w:rPr>
        <w:t>jours</w:t>
      </w:r>
      <w:r w:rsidR="00805CE7">
        <w:rPr>
          <w:rFonts w:ascii="Arial Narrow" w:hAnsi="Arial Narrow" w:cs="Times New Roman"/>
          <w:szCs w:val="20"/>
        </w:rPr>
        <w:t xml:space="preserve"> </w:t>
      </w:r>
      <w:r w:rsidRPr="003B46F6">
        <w:rPr>
          <w:rFonts w:ascii="Arial Narrow" w:hAnsi="Arial Narrow" w:cs="Times New Roman"/>
          <w:szCs w:val="20"/>
        </w:rPr>
        <w:t>avant</w:t>
      </w:r>
      <w:r w:rsidR="00805CE7">
        <w:rPr>
          <w:rFonts w:ascii="Arial Narrow" w:hAnsi="Arial Narrow" w:cs="Times New Roman"/>
          <w:szCs w:val="20"/>
        </w:rPr>
        <w:t xml:space="preserve"> </w:t>
      </w:r>
      <w:r w:rsidRPr="003B46F6">
        <w:rPr>
          <w:rFonts w:ascii="Arial Narrow" w:hAnsi="Arial Narrow" w:cs="Times New Roman"/>
          <w:szCs w:val="20"/>
        </w:rPr>
        <w:t>la</w:t>
      </w:r>
      <w:r w:rsidR="00805CE7">
        <w:rPr>
          <w:rFonts w:ascii="Arial Narrow" w:hAnsi="Arial Narrow" w:cs="Times New Roman"/>
          <w:szCs w:val="20"/>
        </w:rPr>
        <w:t xml:space="preserve"> </w:t>
      </w:r>
      <w:r w:rsidRPr="003B46F6">
        <w:rPr>
          <w:rFonts w:ascii="Arial Narrow" w:hAnsi="Arial Narrow" w:cs="Times New Roman"/>
          <w:szCs w:val="20"/>
        </w:rPr>
        <w:t>date limite</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dépôt</w:t>
      </w:r>
      <w:r w:rsidR="00805CE7">
        <w:rPr>
          <w:rFonts w:ascii="Arial Narrow" w:hAnsi="Arial Narrow" w:cs="Times New Roman"/>
          <w:szCs w:val="20"/>
        </w:rPr>
        <w:t xml:space="preserve"> </w:t>
      </w:r>
      <w:r w:rsidRPr="003B46F6">
        <w:rPr>
          <w:rFonts w:ascii="Arial Narrow" w:hAnsi="Arial Narrow" w:cs="Times New Roman"/>
          <w:szCs w:val="20"/>
        </w:rPr>
        <w:t>des</w:t>
      </w:r>
      <w:r w:rsidR="00805CE7">
        <w:rPr>
          <w:rFonts w:ascii="Arial Narrow" w:hAnsi="Arial Narrow" w:cs="Times New Roman"/>
          <w:szCs w:val="20"/>
        </w:rPr>
        <w:t xml:space="preserve"> </w:t>
      </w:r>
      <w:r w:rsidRPr="003B46F6">
        <w:rPr>
          <w:rFonts w:ascii="Arial Narrow" w:hAnsi="Arial Narrow" w:cs="Times New Roman"/>
          <w:szCs w:val="20"/>
        </w:rPr>
        <w:t>offres</w:t>
      </w:r>
      <w:r w:rsidR="00805CE7">
        <w:rPr>
          <w:rFonts w:ascii="Arial Narrow" w:hAnsi="Arial Narrow" w:cs="Times New Roman"/>
          <w:szCs w:val="20"/>
        </w:rPr>
        <w:t xml:space="preserve"> </w:t>
      </w:r>
      <w:r w:rsidRPr="003B46F6">
        <w:rPr>
          <w:rFonts w:ascii="Arial Narrow" w:hAnsi="Arial Narrow" w:cs="Times New Roman"/>
          <w:szCs w:val="20"/>
        </w:rPr>
        <w:t>seront</w:t>
      </w:r>
      <w:r w:rsidR="00805CE7">
        <w:rPr>
          <w:rFonts w:ascii="Arial Narrow" w:hAnsi="Arial Narrow" w:cs="Times New Roman"/>
          <w:szCs w:val="20"/>
        </w:rPr>
        <w:t xml:space="preserve"> </w:t>
      </w:r>
      <w:r w:rsidRPr="003B46F6">
        <w:rPr>
          <w:rFonts w:ascii="Arial Narrow" w:hAnsi="Arial Narrow" w:cs="Times New Roman"/>
          <w:szCs w:val="20"/>
        </w:rPr>
        <w:t>inclus</w:t>
      </w:r>
      <w:r w:rsidR="00805CE7">
        <w:rPr>
          <w:rFonts w:ascii="Arial Narrow" w:hAnsi="Arial Narrow" w:cs="Times New Roman"/>
          <w:szCs w:val="20"/>
        </w:rPr>
        <w:t xml:space="preserve"> </w:t>
      </w:r>
      <w:r w:rsidRPr="003B46F6">
        <w:rPr>
          <w:rFonts w:ascii="Arial Narrow" w:hAnsi="Arial Narrow" w:cs="Times New Roman"/>
          <w:szCs w:val="20"/>
        </w:rPr>
        <w:t>dans les</w:t>
      </w:r>
      <w:r w:rsidR="00805CE7">
        <w:rPr>
          <w:rFonts w:ascii="Arial Narrow" w:hAnsi="Arial Narrow" w:cs="Times New Roman"/>
          <w:szCs w:val="20"/>
        </w:rPr>
        <w:t xml:space="preserve"> </w:t>
      </w:r>
      <w:r w:rsidRPr="003B46F6">
        <w:rPr>
          <w:rFonts w:ascii="Arial Narrow" w:hAnsi="Arial Narrow" w:cs="Times New Roman"/>
          <w:szCs w:val="20"/>
        </w:rPr>
        <w:t>prix</w:t>
      </w:r>
      <w:r w:rsidR="00805CE7">
        <w:rPr>
          <w:rFonts w:ascii="Arial Narrow" w:hAnsi="Arial Narrow" w:cs="Times New Roman"/>
          <w:szCs w:val="20"/>
        </w:rPr>
        <w:t xml:space="preserve"> </w:t>
      </w:r>
      <w:r w:rsidRPr="003B46F6">
        <w:rPr>
          <w:rFonts w:ascii="Arial Narrow" w:hAnsi="Arial Narrow" w:cs="Times New Roman"/>
          <w:szCs w:val="20"/>
        </w:rPr>
        <w:t>et</w:t>
      </w:r>
      <w:r w:rsidR="00805CE7">
        <w:rPr>
          <w:rFonts w:ascii="Arial Narrow" w:hAnsi="Arial Narrow" w:cs="Times New Roman"/>
          <w:szCs w:val="20"/>
        </w:rPr>
        <w:t xml:space="preserve"> </w:t>
      </w:r>
      <w:r w:rsidRPr="003B46F6">
        <w:rPr>
          <w:rFonts w:ascii="Arial Narrow" w:hAnsi="Arial Narrow" w:cs="Times New Roman"/>
          <w:szCs w:val="20"/>
        </w:rPr>
        <w:t>dans</w:t>
      </w:r>
      <w:r w:rsidR="00805CE7">
        <w:rPr>
          <w:rFonts w:ascii="Arial Narrow" w:hAnsi="Arial Narrow" w:cs="Times New Roman"/>
          <w:szCs w:val="20"/>
        </w:rPr>
        <w:t xml:space="preserve"> </w:t>
      </w:r>
      <w:r w:rsidRPr="003B46F6">
        <w:rPr>
          <w:rFonts w:ascii="Arial Narrow" w:hAnsi="Arial Narrow" w:cs="Times New Roman"/>
          <w:szCs w:val="20"/>
        </w:rPr>
        <w:t>le</w:t>
      </w:r>
      <w:r w:rsidR="00805CE7">
        <w:rPr>
          <w:rFonts w:ascii="Arial Narrow" w:hAnsi="Arial Narrow" w:cs="Times New Roman"/>
          <w:szCs w:val="20"/>
        </w:rPr>
        <w:t xml:space="preserve"> </w:t>
      </w:r>
      <w:r w:rsidRPr="003B46F6">
        <w:rPr>
          <w:rFonts w:ascii="Arial Narrow" w:hAnsi="Arial Narrow" w:cs="Times New Roman"/>
          <w:szCs w:val="20"/>
        </w:rPr>
        <w:t>montant</w:t>
      </w:r>
      <w:r w:rsidR="00805CE7">
        <w:rPr>
          <w:rFonts w:ascii="Arial Narrow" w:hAnsi="Arial Narrow" w:cs="Times New Roman"/>
          <w:szCs w:val="20"/>
        </w:rPr>
        <w:t xml:space="preserve"> </w:t>
      </w:r>
      <w:r w:rsidRPr="003B46F6">
        <w:rPr>
          <w:rFonts w:ascii="Arial Narrow" w:hAnsi="Arial Narrow" w:cs="Times New Roman"/>
          <w:szCs w:val="20"/>
        </w:rPr>
        <w:t>total</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son</w:t>
      </w:r>
      <w:r w:rsidR="00805CE7">
        <w:rPr>
          <w:rFonts w:ascii="Arial Narrow" w:hAnsi="Arial Narrow" w:cs="Times New Roman"/>
          <w:szCs w:val="20"/>
        </w:rPr>
        <w:t xml:space="preserve"> </w:t>
      </w:r>
      <w:r w:rsidRPr="003B46F6">
        <w:rPr>
          <w:rFonts w:ascii="Arial Narrow" w:hAnsi="Arial Narrow" w:cs="Times New Roman"/>
          <w:szCs w:val="20"/>
        </w:rPr>
        <w:t>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14.4. Si</w:t>
      </w:r>
      <w:r w:rsidR="00805CE7">
        <w:rPr>
          <w:rFonts w:ascii="Arial Narrow" w:hAnsi="Arial Narrow" w:cs="Times New Roman"/>
          <w:szCs w:val="20"/>
        </w:rPr>
        <w:t xml:space="preserve"> </w:t>
      </w:r>
      <w:r w:rsidRPr="003B46F6">
        <w:rPr>
          <w:rFonts w:ascii="Arial Narrow" w:hAnsi="Arial Narrow" w:cs="Times New Roman"/>
          <w:szCs w:val="20"/>
        </w:rPr>
        <w:t>les</w:t>
      </w:r>
      <w:r w:rsidR="00805CE7">
        <w:rPr>
          <w:rFonts w:ascii="Arial Narrow" w:hAnsi="Arial Narrow" w:cs="Times New Roman"/>
          <w:szCs w:val="20"/>
        </w:rPr>
        <w:t xml:space="preserve"> </w:t>
      </w:r>
      <w:r w:rsidRPr="003B46F6">
        <w:rPr>
          <w:rFonts w:ascii="Arial Narrow" w:hAnsi="Arial Narrow" w:cs="Times New Roman"/>
          <w:szCs w:val="20"/>
        </w:rPr>
        <w:t>clauses</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révision</w:t>
      </w:r>
      <w:r w:rsidR="00805CE7">
        <w:rPr>
          <w:rFonts w:ascii="Arial Narrow" w:hAnsi="Arial Narrow" w:cs="Times New Roman"/>
          <w:szCs w:val="20"/>
        </w:rPr>
        <w:t xml:space="preserve"> </w:t>
      </w:r>
      <w:r w:rsidRPr="003B46F6">
        <w:rPr>
          <w:rFonts w:ascii="Arial Narrow" w:hAnsi="Arial Narrow" w:cs="Times New Roman"/>
          <w:szCs w:val="20"/>
        </w:rPr>
        <w:t>et/</w:t>
      </w:r>
      <w:r w:rsidR="00805CE7">
        <w:rPr>
          <w:rFonts w:ascii="Arial Narrow" w:hAnsi="Arial Narrow" w:cs="Times New Roman"/>
          <w:szCs w:val="20"/>
        </w:rPr>
        <w:t xml:space="preserve"> </w:t>
      </w:r>
      <w:r w:rsidRPr="003B46F6">
        <w:rPr>
          <w:rFonts w:ascii="Arial Narrow" w:hAnsi="Arial Narrow" w:cs="Times New Roman"/>
          <w:szCs w:val="20"/>
        </w:rPr>
        <w:t>ou</w:t>
      </w:r>
      <w:r w:rsidR="00805CE7">
        <w:rPr>
          <w:rFonts w:ascii="Arial Narrow" w:hAnsi="Arial Narrow" w:cs="Times New Roman"/>
          <w:szCs w:val="20"/>
        </w:rPr>
        <w:t xml:space="preserve"> </w:t>
      </w:r>
      <w:r w:rsidRPr="003B46F6">
        <w:rPr>
          <w:rFonts w:ascii="Arial Narrow" w:hAnsi="Arial Narrow" w:cs="Times New Roman"/>
          <w:szCs w:val="20"/>
        </w:rPr>
        <w:t>d’actualisation des prix sont prévues au marché, la date d’établissement</w:t>
      </w:r>
      <w:r w:rsidR="00805CE7">
        <w:rPr>
          <w:rFonts w:ascii="Arial Narrow" w:hAnsi="Arial Narrow" w:cs="Times New Roman"/>
          <w:szCs w:val="20"/>
        </w:rPr>
        <w:t xml:space="preserve"> </w:t>
      </w:r>
      <w:r w:rsidRPr="003B46F6">
        <w:rPr>
          <w:rFonts w:ascii="Arial Narrow" w:hAnsi="Arial Narrow" w:cs="Times New Roman"/>
          <w:szCs w:val="20"/>
        </w:rPr>
        <w:t>des</w:t>
      </w:r>
      <w:r w:rsidR="00805CE7">
        <w:rPr>
          <w:rFonts w:ascii="Arial Narrow" w:hAnsi="Arial Narrow" w:cs="Times New Roman"/>
          <w:szCs w:val="20"/>
        </w:rPr>
        <w:t xml:space="preserve"> </w:t>
      </w:r>
      <w:r w:rsidRPr="003B46F6">
        <w:rPr>
          <w:rFonts w:ascii="Arial Narrow" w:hAnsi="Arial Narrow" w:cs="Times New Roman"/>
          <w:szCs w:val="20"/>
        </w:rPr>
        <w:t>prix</w:t>
      </w:r>
      <w:r w:rsidR="00805CE7">
        <w:rPr>
          <w:rFonts w:ascii="Arial Narrow" w:hAnsi="Arial Narrow" w:cs="Times New Roman"/>
          <w:szCs w:val="20"/>
        </w:rPr>
        <w:t xml:space="preserve"> </w:t>
      </w:r>
      <w:r w:rsidRPr="003B46F6">
        <w:rPr>
          <w:rFonts w:ascii="Arial Narrow" w:hAnsi="Arial Narrow" w:cs="Times New Roman"/>
          <w:szCs w:val="20"/>
        </w:rPr>
        <w:t>initiaux,</w:t>
      </w:r>
      <w:r w:rsidR="00805CE7">
        <w:rPr>
          <w:rFonts w:ascii="Arial Narrow" w:hAnsi="Arial Narrow" w:cs="Times New Roman"/>
          <w:szCs w:val="20"/>
        </w:rPr>
        <w:t xml:space="preserve"> </w:t>
      </w:r>
      <w:r w:rsidRPr="003B46F6">
        <w:rPr>
          <w:rFonts w:ascii="Arial Narrow" w:hAnsi="Arial Narrow" w:cs="Times New Roman"/>
          <w:szCs w:val="20"/>
        </w:rPr>
        <w:t>ainsi</w:t>
      </w:r>
      <w:r w:rsidR="00805CE7">
        <w:rPr>
          <w:rFonts w:ascii="Arial Narrow" w:hAnsi="Arial Narrow" w:cs="Times New Roman"/>
          <w:szCs w:val="20"/>
        </w:rPr>
        <w:t xml:space="preserve"> </w:t>
      </w:r>
      <w:r w:rsidRPr="003B46F6">
        <w:rPr>
          <w:rFonts w:ascii="Arial Narrow" w:hAnsi="Arial Narrow" w:cs="Times New Roman"/>
          <w:szCs w:val="20"/>
        </w:rPr>
        <w:t>que</w:t>
      </w:r>
      <w:r w:rsidR="00805CE7">
        <w:rPr>
          <w:rFonts w:ascii="Arial Narrow" w:hAnsi="Arial Narrow" w:cs="Times New Roman"/>
          <w:szCs w:val="20"/>
        </w:rPr>
        <w:t xml:space="preserve"> </w:t>
      </w:r>
      <w:r w:rsidRPr="003B46F6">
        <w:rPr>
          <w:rFonts w:ascii="Arial Narrow" w:hAnsi="Arial Narrow" w:cs="Times New Roman"/>
          <w:szCs w:val="20"/>
        </w:rPr>
        <w:t xml:space="preserve">les </w:t>
      </w:r>
      <w:r w:rsidRPr="003B46F6">
        <w:rPr>
          <w:rFonts w:ascii="Arial Narrow" w:hAnsi="Arial Narrow" w:cs="Times New Roman"/>
          <w:spacing w:val="1"/>
          <w:szCs w:val="20"/>
        </w:rPr>
        <w:t>modalité</w:t>
      </w:r>
      <w:r w:rsidRPr="003B46F6">
        <w:rPr>
          <w:rFonts w:ascii="Arial Narrow" w:hAnsi="Arial Narrow" w:cs="Times New Roman"/>
          <w:szCs w:val="20"/>
        </w:rPr>
        <w:t>s</w:t>
      </w:r>
      <w:r w:rsidR="00805CE7">
        <w:rPr>
          <w:rFonts w:ascii="Arial Narrow" w:hAnsi="Arial Narrow" w:cs="Times New Roman"/>
          <w:szCs w:val="20"/>
        </w:rPr>
        <w:t xml:space="preserve"> </w:t>
      </w:r>
      <w:r w:rsidRPr="003B46F6">
        <w:rPr>
          <w:rFonts w:ascii="Arial Narrow" w:hAnsi="Arial Narrow" w:cs="Times New Roman"/>
          <w:spacing w:val="1"/>
          <w:szCs w:val="20"/>
        </w:rPr>
        <w:t>d</w:t>
      </w:r>
      <w:r w:rsidRPr="003B46F6">
        <w:rPr>
          <w:rFonts w:ascii="Arial Narrow" w:hAnsi="Arial Narrow" w:cs="Times New Roman"/>
          <w:szCs w:val="20"/>
        </w:rPr>
        <w:t xml:space="preserve">e </w:t>
      </w:r>
      <w:r w:rsidRPr="003B46F6">
        <w:rPr>
          <w:rFonts w:ascii="Arial Narrow" w:hAnsi="Arial Narrow" w:cs="Times New Roman"/>
          <w:spacing w:val="1"/>
          <w:szCs w:val="20"/>
        </w:rPr>
        <w:t>révisio</w:t>
      </w:r>
      <w:r w:rsidRPr="003B46F6">
        <w:rPr>
          <w:rFonts w:ascii="Arial Narrow" w:hAnsi="Arial Narrow" w:cs="Times New Roman"/>
          <w:szCs w:val="20"/>
        </w:rPr>
        <w:t>n</w:t>
      </w:r>
      <w:r w:rsidR="00805CE7">
        <w:rPr>
          <w:rFonts w:ascii="Arial Narrow" w:hAnsi="Arial Narrow" w:cs="Times New Roman"/>
          <w:szCs w:val="20"/>
        </w:rPr>
        <w:t xml:space="preserve"> </w:t>
      </w:r>
      <w:r w:rsidRPr="003B46F6">
        <w:rPr>
          <w:rFonts w:ascii="Arial Narrow" w:hAnsi="Arial Narrow" w:cs="Times New Roman"/>
          <w:spacing w:val="1"/>
          <w:szCs w:val="20"/>
        </w:rPr>
        <w:t>et</w:t>
      </w:r>
      <w:r w:rsidR="00805CE7">
        <w:rPr>
          <w:rFonts w:ascii="Arial Narrow" w:hAnsi="Arial Narrow" w:cs="Times New Roman"/>
          <w:spacing w:val="1"/>
          <w:szCs w:val="20"/>
        </w:rPr>
        <w:t xml:space="preserve"> </w:t>
      </w:r>
      <w:r w:rsidRPr="003B46F6">
        <w:rPr>
          <w:rFonts w:ascii="Arial Narrow" w:hAnsi="Arial Narrow" w:cs="Times New Roman"/>
          <w:spacing w:val="1"/>
          <w:szCs w:val="20"/>
        </w:rPr>
        <w:t>/o</w:t>
      </w:r>
      <w:r w:rsidRPr="003B46F6">
        <w:rPr>
          <w:rFonts w:ascii="Arial Narrow" w:hAnsi="Arial Narrow" w:cs="Times New Roman"/>
          <w:szCs w:val="20"/>
        </w:rPr>
        <w:t xml:space="preserve">u </w:t>
      </w:r>
      <w:r w:rsidRPr="003B46F6">
        <w:rPr>
          <w:rFonts w:ascii="Arial Narrow" w:hAnsi="Arial Narrow" w:cs="Times New Roman"/>
          <w:spacing w:val="1"/>
          <w:szCs w:val="20"/>
        </w:rPr>
        <w:t>d’actualisation des</w:t>
      </w:r>
      <w:r w:rsidR="00805CE7">
        <w:rPr>
          <w:rFonts w:ascii="Arial Narrow" w:hAnsi="Arial Narrow" w:cs="Times New Roman"/>
          <w:spacing w:val="1"/>
          <w:szCs w:val="20"/>
        </w:rPr>
        <w:t xml:space="preserve"> </w:t>
      </w:r>
      <w:r w:rsidRPr="003B46F6">
        <w:rPr>
          <w:rFonts w:ascii="Arial Narrow" w:hAnsi="Arial Narrow" w:cs="Times New Roman"/>
          <w:spacing w:val="1"/>
          <w:szCs w:val="20"/>
        </w:rPr>
        <w:t>dit</w:t>
      </w:r>
      <w:r w:rsidRPr="003B46F6">
        <w:rPr>
          <w:rFonts w:ascii="Arial Narrow" w:hAnsi="Arial Narrow" w:cs="Times New Roman"/>
          <w:szCs w:val="20"/>
        </w:rPr>
        <w:t>s</w:t>
      </w:r>
      <w:r w:rsidR="00805CE7">
        <w:rPr>
          <w:rFonts w:ascii="Arial Narrow" w:hAnsi="Arial Narrow" w:cs="Times New Roman"/>
          <w:szCs w:val="20"/>
        </w:rPr>
        <w:t xml:space="preserve"> </w:t>
      </w:r>
      <w:r w:rsidRPr="003B46F6">
        <w:rPr>
          <w:rFonts w:ascii="Arial Narrow" w:hAnsi="Arial Narrow" w:cs="Times New Roman"/>
          <w:spacing w:val="1"/>
          <w:szCs w:val="20"/>
        </w:rPr>
        <w:t>pri</w:t>
      </w:r>
      <w:r w:rsidRPr="003B46F6">
        <w:rPr>
          <w:rFonts w:ascii="Arial Narrow" w:hAnsi="Arial Narrow" w:cs="Times New Roman"/>
          <w:szCs w:val="20"/>
        </w:rPr>
        <w:t xml:space="preserve">x </w:t>
      </w:r>
      <w:r w:rsidRPr="003B46F6">
        <w:rPr>
          <w:rFonts w:ascii="Arial Narrow" w:hAnsi="Arial Narrow" w:cs="Times New Roman"/>
          <w:spacing w:val="1"/>
          <w:szCs w:val="20"/>
        </w:rPr>
        <w:t>doiven</w:t>
      </w:r>
      <w:r w:rsidRPr="003B46F6">
        <w:rPr>
          <w:rFonts w:ascii="Arial Narrow" w:hAnsi="Arial Narrow" w:cs="Times New Roman"/>
          <w:szCs w:val="20"/>
        </w:rPr>
        <w:t xml:space="preserve">t </w:t>
      </w:r>
      <w:r w:rsidRPr="003B46F6">
        <w:rPr>
          <w:rFonts w:ascii="Arial Narrow" w:hAnsi="Arial Narrow" w:cs="Times New Roman"/>
          <w:spacing w:val="1"/>
          <w:szCs w:val="20"/>
        </w:rPr>
        <w:t>êtr</w:t>
      </w:r>
      <w:r w:rsidRPr="003B46F6">
        <w:rPr>
          <w:rFonts w:ascii="Arial Narrow" w:hAnsi="Arial Narrow" w:cs="Times New Roman"/>
          <w:szCs w:val="20"/>
        </w:rPr>
        <w:t xml:space="preserve">e </w:t>
      </w:r>
      <w:r w:rsidRPr="003B46F6">
        <w:rPr>
          <w:rFonts w:ascii="Arial Narrow" w:hAnsi="Arial Narrow" w:cs="Times New Roman"/>
          <w:spacing w:val="1"/>
          <w:szCs w:val="20"/>
        </w:rPr>
        <w:t>précisées</w:t>
      </w:r>
      <w:r w:rsidRPr="003B46F6">
        <w:rPr>
          <w:rFonts w:ascii="Arial Narrow" w:hAnsi="Arial Narrow" w:cs="Times New Roman"/>
          <w:szCs w:val="20"/>
        </w:rPr>
        <w:t>.</w:t>
      </w:r>
      <w:r w:rsidR="00805CE7">
        <w:rPr>
          <w:rFonts w:ascii="Arial Narrow" w:hAnsi="Arial Narrow" w:cs="Times New Roman"/>
          <w:szCs w:val="20"/>
        </w:rPr>
        <w:t xml:space="preserve"> </w:t>
      </w:r>
      <w:r w:rsidRPr="003B46F6">
        <w:rPr>
          <w:rFonts w:ascii="Arial Narrow" w:hAnsi="Arial Narrow" w:cs="Times New Roman"/>
          <w:spacing w:val="1"/>
          <w:szCs w:val="20"/>
        </w:rPr>
        <w:t xml:space="preserve">Etant </w:t>
      </w:r>
      <w:r w:rsidRPr="003B46F6">
        <w:rPr>
          <w:rFonts w:ascii="Arial Narrow" w:hAnsi="Arial Narrow" w:cs="Times New Roman"/>
          <w:szCs w:val="20"/>
        </w:rPr>
        <w:t>entendu</w:t>
      </w:r>
      <w:r w:rsidR="00805CE7">
        <w:rPr>
          <w:rFonts w:ascii="Arial Narrow" w:hAnsi="Arial Narrow" w:cs="Times New Roman"/>
          <w:szCs w:val="20"/>
        </w:rPr>
        <w:t xml:space="preserve"> </w:t>
      </w:r>
      <w:r w:rsidRPr="003B46F6">
        <w:rPr>
          <w:rFonts w:ascii="Arial Narrow" w:hAnsi="Arial Narrow" w:cs="Times New Roman"/>
          <w:szCs w:val="20"/>
        </w:rPr>
        <w:t>que</w:t>
      </w:r>
      <w:r w:rsidR="00805CE7">
        <w:rPr>
          <w:rFonts w:ascii="Arial Narrow" w:hAnsi="Arial Narrow" w:cs="Times New Roman"/>
          <w:szCs w:val="20"/>
        </w:rPr>
        <w:t xml:space="preserve"> </w:t>
      </w:r>
      <w:r w:rsidRPr="003B46F6">
        <w:rPr>
          <w:rFonts w:ascii="Arial Narrow" w:hAnsi="Arial Narrow" w:cs="Times New Roman"/>
          <w:szCs w:val="20"/>
        </w:rPr>
        <w:t>tout</w:t>
      </w:r>
      <w:r w:rsidR="00805CE7">
        <w:rPr>
          <w:rFonts w:ascii="Arial Narrow" w:hAnsi="Arial Narrow" w:cs="Times New Roman"/>
          <w:szCs w:val="20"/>
        </w:rPr>
        <w:t xml:space="preserve"> </w:t>
      </w:r>
      <w:r w:rsidRPr="003B46F6">
        <w:rPr>
          <w:rFonts w:ascii="Arial Narrow" w:hAnsi="Arial Narrow" w:cs="Times New Roman"/>
          <w:szCs w:val="20"/>
        </w:rPr>
        <w:t>Marché</w:t>
      </w:r>
      <w:r w:rsidR="00805CE7">
        <w:rPr>
          <w:rFonts w:ascii="Arial Narrow" w:hAnsi="Arial Narrow" w:cs="Times New Roman"/>
          <w:szCs w:val="20"/>
        </w:rPr>
        <w:t xml:space="preserve"> </w:t>
      </w:r>
      <w:r w:rsidRPr="003B46F6">
        <w:rPr>
          <w:rFonts w:ascii="Arial Narrow" w:hAnsi="Arial Narrow" w:cs="Times New Roman"/>
          <w:szCs w:val="20"/>
        </w:rPr>
        <w:t>dont</w:t>
      </w:r>
      <w:r w:rsidR="00805CE7">
        <w:rPr>
          <w:rFonts w:ascii="Arial Narrow" w:hAnsi="Arial Narrow" w:cs="Times New Roman"/>
          <w:szCs w:val="20"/>
        </w:rPr>
        <w:t xml:space="preserve"> </w:t>
      </w:r>
      <w:r w:rsidRPr="003B46F6">
        <w:rPr>
          <w:rFonts w:ascii="Arial Narrow" w:hAnsi="Arial Narrow" w:cs="Times New Roman"/>
          <w:szCs w:val="20"/>
        </w:rPr>
        <w:t>la</w:t>
      </w:r>
      <w:r w:rsidR="00805CE7">
        <w:rPr>
          <w:rFonts w:ascii="Arial Narrow" w:hAnsi="Arial Narrow" w:cs="Times New Roman"/>
          <w:szCs w:val="20"/>
        </w:rPr>
        <w:t xml:space="preserve"> </w:t>
      </w:r>
      <w:r w:rsidRPr="003B46F6">
        <w:rPr>
          <w:rFonts w:ascii="Arial Narrow" w:hAnsi="Arial Narrow" w:cs="Times New Roman"/>
          <w:szCs w:val="20"/>
        </w:rPr>
        <w:t>durée</w:t>
      </w:r>
      <w:r w:rsidR="00805CE7">
        <w:rPr>
          <w:rFonts w:ascii="Arial Narrow" w:hAnsi="Arial Narrow" w:cs="Times New Roman"/>
          <w:szCs w:val="20"/>
        </w:rPr>
        <w:t xml:space="preserve"> </w:t>
      </w:r>
      <w:r w:rsidRPr="003B46F6">
        <w:rPr>
          <w:rFonts w:ascii="Arial Narrow" w:hAnsi="Arial Narrow" w:cs="Times New Roman"/>
          <w:szCs w:val="20"/>
        </w:rPr>
        <w:t>d’exécution</w:t>
      </w:r>
      <w:r w:rsidR="00805CE7">
        <w:rPr>
          <w:rFonts w:ascii="Arial Narrow" w:hAnsi="Arial Narrow" w:cs="Times New Roman"/>
          <w:szCs w:val="20"/>
        </w:rPr>
        <w:t xml:space="preserve"> </w:t>
      </w:r>
      <w:r w:rsidRPr="003B46F6">
        <w:rPr>
          <w:rFonts w:ascii="Arial Narrow" w:hAnsi="Arial Narrow" w:cs="Times New Roman"/>
          <w:szCs w:val="20"/>
        </w:rPr>
        <w:t>est</w:t>
      </w:r>
      <w:r w:rsidR="00805CE7">
        <w:rPr>
          <w:rFonts w:ascii="Arial Narrow" w:hAnsi="Arial Narrow" w:cs="Times New Roman"/>
          <w:szCs w:val="20"/>
        </w:rPr>
        <w:t xml:space="preserve"> </w:t>
      </w:r>
      <w:r w:rsidRPr="003B46F6">
        <w:rPr>
          <w:rFonts w:ascii="Arial Narrow" w:hAnsi="Arial Narrow" w:cs="Times New Roman"/>
          <w:szCs w:val="20"/>
        </w:rPr>
        <w:t>au</w:t>
      </w:r>
      <w:r w:rsidR="00805CE7">
        <w:rPr>
          <w:rFonts w:ascii="Arial Narrow" w:hAnsi="Arial Narrow" w:cs="Times New Roman"/>
          <w:szCs w:val="20"/>
        </w:rPr>
        <w:t xml:space="preserve"> </w:t>
      </w:r>
      <w:r w:rsidRPr="003B46F6">
        <w:rPr>
          <w:rFonts w:ascii="Arial Narrow" w:hAnsi="Arial Narrow" w:cs="Times New Roman"/>
          <w:szCs w:val="20"/>
        </w:rPr>
        <w:t>plus</w:t>
      </w:r>
      <w:r w:rsidR="00805CE7">
        <w:rPr>
          <w:rFonts w:ascii="Arial Narrow" w:hAnsi="Arial Narrow" w:cs="Times New Roman"/>
          <w:szCs w:val="20"/>
        </w:rPr>
        <w:t xml:space="preserve"> </w:t>
      </w:r>
      <w:r w:rsidRPr="003B46F6">
        <w:rPr>
          <w:rFonts w:ascii="Arial Narrow" w:hAnsi="Arial Narrow" w:cs="Times New Roman"/>
          <w:szCs w:val="20"/>
        </w:rPr>
        <w:t>égale</w:t>
      </w:r>
      <w:r w:rsidR="00805CE7">
        <w:rPr>
          <w:rFonts w:ascii="Arial Narrow" w:hAnsi="Arial Narrow" w:cs="Times New Roman"/>
          <w:szCs w:val="20"/>
        </w:rPr>
        <w:t xml:space="preserve"> </w:t>
      </w:r>
      <w:r w:rsidRPr="003B46F6">
        <w:rPr>
          <w:rFonts w:ascii="Arial Narrow" w:hAnsi="Arial Narrow" w:cs="Times New Roman"/>
          <w:szCs w:val="20"/>
        </w:rPr>
        <w:t>à</w:t>
      </w:r>
      <w:r w:rsidR="00805CE7">
        <w:rPr>
          <w:rFonts w:ascii="Arial Narrow" w:hAnsi="Arial Narrow" w:cs="Times New Roman"/>
          <w:szCs w:val="20"/>
        </w:rPr>
        <w:t xml:space="preserve"> </w:t>
      </w:r>
      <w:r w:rsidRPr="003B46F6">
        <w:rPr>
          <w:rFonts w:ascii="Arial Narrow" w:hAnsi="Arial Narrow" w:cs="Times New Roman"/>
          <w:szCs w:val="20"/>
        </w:rPr>
        <w:t>un</w:t>
      </w:r>
      <w:r w:rsidR="00805CE7">
        <w:rPr>
          <w:rFonts w:ascii="Arial Narrow" w:hAnsi="Arial Narrow" w:cs="Times New Roman"/>
          <w:szCs w:val="20"/>
        </w:rPr>
        <w:t xml:space="preserve"> </w:t>
      </w:r>
      <w:r w:rsidRPr="003B46F6">
        <w:rPr>
          <w:rFonts w:ascii="Arial Narrow" w:hAnsi="Arial Narrow" w:cs="Times New Roman"/>
          <w:szCs w:val="20"/>
        </w:rPr>
        <w:t>(1)</w:t>
      </w:r>
      <w:r w:rsidR="00805CE7">
        <w:rPr>
          <w:rFonts w:ascii="Arial Narrow" w:hAnsi="Arial Narrow" w:cs="Times New Roman"/>
          <w:szCs w:val="20"/>
        </w:rPr>
        <w:t xml:space="preserve"> </w:t>
      </w:r>
      <w:r w:rsidRPr="003B46F6">
        <w:rPr>
          <w:rFonts w:ascii="Arial Narrow" w:hAnsi="Arial Narrow" w:cs="Times New Roman"/>
          <w:szCs w:val="20"/>
        </w:rPr>
        <w:t>an</w:t>
      </w:r>
      <w:r w:rsidR="00805CE7">
        <w:rPr>
          <w:rFonts w:ascii="Arial Narrow" w:hAnsi="Arial Narrow" w:cs="Times New Roman"/>
          <w:szCs w:val="20"/>
        </w:rPr>
        <w:t xml:space="preserve"> </w:t>
      </w:r>
      <w:r w:rsidRPr="003B46F6">
        <w:rPr>
          <w:rFonts w:ascii="Arial Narrow" w:hAnsi="Arial Narrow" w:cs="Times New Roman"/>
          <w:szCs w:val="20"/>
        </w:rPr>
        <w:t>ne</w:t>
      </w:r>
      <w:r w:rsidR="00805CE7">
        <w:rPr>
          <w:rFonts w:ascii="Arial Narrow" w:hAnsi="Arial Narrow" w:cs="Times New Roman"/>
          <w:szCs w:val="20"/>
        </w:rPr>
        <w:t xml:space="preserve"> </w:t>
      </w:r>
      <w:r w:rsidRPr="003B46F6">
        <w:rPr>
          <w:rFonts w:ascii="Arial Narrow" w:hAnsi="Arial Narrow" w:cs="Times New Roman"/>
          <w:szCs w:val="20"/>
        </w:rPr>
        <w:t>peut faire</w:t>
      </w:r>
      <w:r w:rsidR="00805CE7">
        <w:rPr>
          <w:rFonts w:ascii="Arial Narrow" w:hAnsi="Arial Narrow" w:cs="Times New Roman"/>
          <w:szCs w:val="20"/>
        </w:rPr>
        <w:t xml:space="preserve"> </w:t>
      </w:r>
      <w:r w:rsidRPr="003B46F6">
        <w:rPr>
          <w:rFonts w:ascii="Arial Narrow" w:hAnsi="Arial Narrow" w:cs="Times New Roman"/>
          <w:szCs w:val="20"/>
        </w:rPr>
        <w:t>l’objet</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révision</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prix.</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14.5. Tous les prix unitaires assortis des quantités doivent être justifiés par</w:t>
      </w:r>
      <w:r w:rsidR="00805CE7">
        <w:rPr>
          <w:rFonts w:ascii="Arial Narrow" w:hAnsi="Arial Narrow" w:cs="Times New Roman"/>
          <w:szCs w:val="20"/>
        </w:rPr>
        <w:t xml:space="preserve"> </w:t>
      </w:r>
      <w:r w:rsidRPr="003B46F6">
        <w:rPr>
          <w:rFonts w:ascii="Arial Narrow" w:hAnsi="Arial Narrow" w:cs="Times New Roman"/>
          <w:szCs w:val="20"/>
        </w:rPr>
        <w:t>dessous-détails</w:t>
      </w:r>
      <w:r w:rsidR="00805CE7">
        <w:rPr>
          <w:rFonts w:ascii="Arial Narrow" w:hAnsi="Arial Narrow" w:cs="Times New Roman"/>
          <w:szCs w:val="20"/>
        </w:rPr>
        <w:t xml:space="preserve"> </w:t>
      </w:r>
      <w:r w:rsidRPr="003B46F6">
        <w:rPr>
          <w:rFonts w:ascii="Arial Narrow" w:hAnsi="Arial Narrow" w:cs="Times New Roman"/>
          <w:szCs w:val="20"/>
        </w:rPr>
        <w:t>établis</w:t>
      </w:r>
      <w:r w:rsidR="00805CE7">
        <w:rPr>
          <w:rFonts w:ascii="Arial Narrow" w:hAnsi="Arial Narrow" w:cs="Times New Roman"/>
          <w:szCs w:val="20"/>
        </w:rPr>
        <w:t xml:space="preserve"> </w:t>
      </w:r>
      <w:r w:rsidRPr="003B46F6">
        <w:rPr>
          <w:rFonts w:ascii="Arial Narrow" w:hAnsi="Arial Narrow" w:cs="Times New Roman"/>
          <w:szCs w:val="20"/>
        </w:rPr>
        <w:t>conformément</w:t>
      </w:r>
      <w:r w:rsidR="00805CE7">
        <w:rPr>
          <w:rFonts w:ascii="Arial Narrow" w:hAnsi="Arial Narrow" w:cs="Times New Roman"/>
          <w:szCs w:val="20"/>
        </w:rPr>
        <w:t xml:space="preserve"> </w:t>
      </w:r>
      <w:r w:rsidRPr="003B46F6">
        <w:rPr>
          <w:rFonts w:ascii="Arial Narrow" w:hAnsi="Arial Narrow" w:cs="Times New Roman"/>
          <w:szCs w:val="20"/>
        </w:rPr>
        <w:t>au cadre</w:t>
      </w:r>
      <w:r w:rsidR="00805CE7">
        <w:rPr>
          <w:rFonts w:ascii="Arial Narrow" w:hAnsi="Arial Narrow" w:cs="Times New Roman"/>
          <w:szCs w:val="20"/>
        </w:rPr>
        <w:t xml:space="preserve"> </w:t>
      </w:r>
      <w:r w:rsidRPr="003B46F6">
        <w:rPr>
          <w:rFonts w:ascii="Arial Narrow" w:hAnsi="Arial Narrow" w:cs="Times New Roman"/>
          <w:szCs w:val="20"/>
        </w:rPr>
        <w:t>proposé</w:t>
      </w:r>
      <w:r w:rsidR="00805CE7">
        <w:rPr>
          <w:rFonts w:ascii="Arial Narrow" w:hAnsi="Arial Narrow" w:cs="Times New Roman"/>
          <w:szCs w:val="20"/>
        </w:rPr>
        <w:t xml:space="preserve"> </w:t>
      </w:r>
      <w:r w:rsidRPr="003B46F6">
        <w:rPr>
          <w:rFonts w:ascii="Arial Narrow" w:hAnsi="Arial Narrow" w:cs="Times New Roman"/>
          <w:szCs w:val="20"/>
        </w:rPr>
        <w:t>à</w:t>
      </w:r>
      <w:r w:rsidR="00805CE7">
        <w:rPr>
          <w:rFonts w:ascii="Arial Narrow" w:hAnsi="Arial Narrow" w:cs="Times New Roman"/>
          <w:szCs w:val="20"/>
        </w:rPr>
        <w:t xml:space="preserve"> </w:t>
      </w:r>
      <w:r w:rsidRPr="003B46F6">
        <w:rPr>
          <w:rFonts w:ascii="Arial Narrow" w:hAnsi="Arial Narrow" w:cs="Times New Roman"/>
          <w:szCs w:val="20"/>
        </w:rPr>
        <w:t>la</w:t>
      </w:r>
      <w:r w:rsidR="00805CE7">
        <w:rPr>
          <w:rFonts w:ascii="Arial Narrow" w:hAnsi="Arial Narrow" w:cs="Times New Roman"/>
          <w:szCs w:val="20"/>
        </w:rPr>
        <w:t xml:space="preserve"> </w:t>
      </w:r>
      <w:r w:rsidRPr="003B46F6">
        <w:rPr>
          <w:rFonts w:ascii="Arial Narrow" w:hAnsi="Arial Narrow" w:cs="Times New Roman"/>
          <w:szCs w:val="20"/>
        </w:rPr>
        <w:t>pièce</w:t>
      </w:r>
      <w:r w:rsidR="00805CE7">
        <w:rPr>
          <w:rFonts w:ascii="Arial Narrow" w:hAnsi="Arial Narrow" w:cs="Times New Roman"/>
          <w:szCs w:val="20"/>
        </w:rPr>
        <w:t xml:space="preserve"> </w:t>
      </w:r>
      <w:r w:rsidRPr="003B46F6">
        <w:rPr>
          <w:rFonts w:ascii="Arial Narrow" w:hAnsi="Arial Narrow" w:cs="Times New Roman"/>
          <w:szCs w:val="20"/>
        </w:rPr>
        <w:t>N°8 du DAO.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 xml:space="preserve">Article15: </w:t>
      </w:r>
      <w:r w:rsidRPr="003B46F6">
        <w:rPr>
          <w:rFonts w:ascii="Arial Narrow" w:hAnsi="Arial Narrow" w:cs="Times New Roman"/>
          <w:b/>
          <w:bCs/>
          <w:spacing w:val="5"/>
          <w:szCs w:val="20"/>
        </w:rPr>
        <w:t>Monnaie</w:t>
      </w:r>
      <w:r w:rsidRPr="003B46F6">
        <w:rPr>
          <w:rFonts w:ascii="Arial Narrow" w:hAnsi="Arial Narrow" w:cs="Times New Roman"/>
          <w:b/>
          <w:bCs/>
          <w:szCs w:val="20"/>
        </w:rPr>
        <w:t>s</w:t>
      </w:r>
      <w:r w:rsidR="00805CE7">
        <w:rPr>
          <w:rFonts w:ascii="Arial Narrow" w:hAnsi="Arial Narrow" w:cs="Times New Roman"/>
          <w:b/>
          <w:bCs/>
          <w:szCs w:val="20"/>
        </w:rPr>
        <w:t xml:space="preserve"> </w:t>
      </w:r>
      <w:r w:rsidRPr="003B46F6">
        <w:rPr>
          <w:rFonts w:ascii="Arial Narrow" w:hAnsi="Arial Narrow" w:cs="Times New Roman"/>
          <w:b/>
          <w:bCs/>
          <w:spacing w:val="5"/>
          <w:szCs w:val="20"/>
        </w:rPr>
        <w:t>d</w:t>
      </w:r>
      <w:r w:rsidRPr="003B46F6">
        <w:rPr>
          <w:rFonts w:ascii="Arial Narrow" w:hAnsi="Arial Narrow" w:cs="Times New Roman"/>
          <w:b/>
          <w:bCs/>
          <w:szCs w:val="20"/>
        </w:rPr>
        <w:t>e</w:t>
      </w:r>
      <w:r w:rsidR="00805CE7">
        <w:rPr>
          <w:rFonts w:ascii="Arial Narrow" w:hAnsi="Arial Narrow" w:cs="Times New Roman"/>
          <w:b/>
          <w:bCs/>
          <w:szCs w:val="20"/>
        </w:rPr>
        <w:t xml:space="preserve"> </w:t>
      </w:r>
      <w:r w:rsidRPr="003B46F6">
        <w:rPr>
          <w:rFonts w:ascii="Arial Narrow" w:hAnsi="Arial Narrow" w:cs="Times New Roman"/>
          <w:b/>
          <w:bCs/>
          <w:spacing w:val="5"/>
          <w:szCs w:val="20"/>
        </w:rPr>
        <w:t>soumissio</w:t>
      </w:r>
      <w:r w:rsidRPr="003B46F6">
        <w:rPr>
          <w:rFonts w:ascii="Arial Narrow" w:hAnsi="Arial Narrow" w:cs="Times New Roman"/>
          <w:b/>
          <w:bCs/>
          <w:szCs w:val="20"/>
        </w:rPr>
        <w:t>n</w:t>
      </w:r>
      <w:r w:rsidR="00805CE7">
        <w:rPr>
          <w:rFonts w:ascii="Arial Narrow" w:hAnsi="Arial Narrow" w:cs="Times New Roman"/>
          <w:b/>
          <w:bCs/>
          <w:szCs w:val="20"/>
        </w:rPr>
        <w:t xml:space="preserve"> </w:t>
      </w:r>
      <w:r w:rsidRPr="003B46F6">
        <w:rPr>
          <w:rFonts w:ascii="Arial Narrow" w:hAnsi="Arial Narrow" w:cs="Times New Roman"/>
          <w:b/>
          <w:bCs/>
          <w:spacing w:val="5"/>
          <w:szCs w:val="20"/>
        </w:rPr>
        <w:t>e</w:t>
      </w:r>
      <w:r w:rsidRPr="003B46F6">
        <w:rPr>
          <w:rFonts w:ascii="Arial Narrow" w:hAnsi="Arial Narrow" w:cs="Times New Roman"/>
          <w:b/>
          <w:bCs/>
          <w:szCs w:val="20"/>
        </w:rPr>
        <w:t xml:space="preserve">t </w:t>
      </w:r>
      <w:r w:rsidRPr="003B46F6">
        <w:rPr>
          <w:rFonts w:ascii="Arial Narrow" w:hAnsi="Arial Narrow" w:cs="Times New Roman"/>
          <w:b/>
          <w:bCs/>
          <w:spacing w:val="5"/>
          <w:szCs w:val="20"/>
        </w:rPr>
        <w:t xml:space="preserve">de </w:t>
      </w:r>
      <w:r w:rsidRPr="003B46F6">
        <w:rPr>
          <w:rFonts w:ascii="Arial Narrow" w:hAnsi="Arial Narrow" w:cs="Times New Roman"/>
          <w:b/>
          <w:bCs/>
          <w:szCs w:val="20"/>
        </w:rPr>
        <w:t>règlement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15.1. En cas d’Appels d’Offres Internationaux, les monnaies</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l’offre</w:t>
      </w:r>
      <w:r w:rsidRPr="003B46F6">
        <w:rPr>
          <w:rFonts w:ascii="Arial Narrow" w:hAnsi="Arial Narrow" w:cs="Times New Roman"/>
          <w:spacing w:val="26"/>
          <w:szCs w:val="20"/>
        </w:rPr>
        <w:t xml:space="preserve"> doivent </w:t>
      </w:r>
      <w:r w:rsidRPr="003B46F6">
        <w:rPr>
          <w:rFonts w:ascii="Arial Narrow" w:hAnsi="Arial Narrow" w:cs="Times New Roman"/>
          <w:szCs w:val="20"/>
        </w:rPr>
        <w:t>suivre</w:t>
      </w:r>
      <w:r w:rsidR="00805CE7">
        <w:rPr>
          <w:rFonts w:ascii="Arial Narrow" w:hAnsi="Arial Narrow" w:cs="Times New Roman"/>
          <w:szCs w:val="20"/>
        </w:rPr>
        <w:t xml:space="preserve"> </w:t>
      </w:r>
      <w:r w:rsidRPr="003B46F6">
        <w:rPr>
          <w:rFonts w:ascii="Arial Narrow" w:hAnsi="Arial Narrow" w:cs="Times New Roman"/>
          <w:szCs w:val="20"/>
        </w:rPr>
        <w:t>les</w:t>
      </w:r>
      <w:r w:rsidR="00805CE7">
        <w:rPr>
          <w:rFonts w:ascii="Arial Narrow" w:hAnsi="Arial Narrow" w:cs="Times New Roman"/>
          <w:szCs w:val="20"/>
        </w:rPr>
        <w:t xml:space="preserve"> </w:t>
      </w:r>
      <w:r w:rsidRPr="003B46F6">
        <w:rPr>
          <w:rFonts w:ascii="Arial Narrow" w:hAnsi="Arial Narrow" w:cs="Times New Roman"/>
          <w:szCs w:val="20"/>
        </w:rPr>
        <w:t xml:space="preserve">dispositions soit de l’Option A ou de l’Option B </w:t>
      </w:r>
      <w:r w:rsidRPr="003B46F6">
        <w:rPr>
          <w:rFonts w:ascii="Arial Narrow" w:hAnsi="Arial Narrow" w:cs="Times New Roman"/>
          <w:spacing w:val="3"/>
          <w:szCs w:val="20"/>
        </w:rPr>
        <w:t>ci-dessous</w:t>
      </w:r>
      <w:r w:rsidRPr="003B46F6">
        <w:rPr>
          <w:rFonts w:ascii="Arial Narrow" w:hAnsi="Arial Narrow" w:cs="Times New Roman"/>
          <w:szCs w:val="20"/>
        </w:rPr>
        <w:t xml:space="preserve">; </w:t>
      </w:r>
      <w:r w:rsidRPr="003B46F6">
        <w:rPr>
          <w:rFonts w:ascii="Arial Narrow" w:hAnsi="Arial Narrow" w:cs="Times New Roman"/>
          <w:spacing w:val="3"/>
          <w:szCs w:val="20"/>
        </w:rPr>
        <w:t>l’optio</w:t>
      </w:r>
      <w:r w:rsidRPr="003B46F6">
        <w:rPr>
          <w:rFonts w:ascii="Arial Narrow" w:hAnsi="Arial Narrow" w:cs="Times New Roman"/>
          <w:szCs w:val="20"/>
        </w:rPr>
        <w:t xml:space="preserve">n </w:t>
      </w:r>
      <w:r w:rsidRPr="003B46F6">
        <w:rPr>
          <w:rFonts w:ascii="Arial Narrow" w:hAnsi="Arial Narrow" w:cs="Times New Roman"/>
          <w:spacing w:val="3"/>
          <w:szCs w:val="20"/>
        </w:rPr>
        <w:t>applicabl</w:t>
      </w:r>
      <w:r w:rsidRPr="003B46F6">
        <w:rPr>
          <w:rFonts w:ascii="Arial Narrow" w:hAnsi="Arial Narrow" w:cs="Times New Roman"/>
          <w:szCs w:val="20"/>
        </w:rPr>
        <w:t xml:space="preserve">e </w:t>
      </w:r>
      <w:r w:rsidRPr="003B46F6">
        <w:rPr>
          <w:rFonts w:ascii="Arial Narrow" w:hAnsi="Arial Narrow" w:cs="Times New Roman"/>
          <w:spacing w:val="3"/>
          <w:szCs w:val="20"/>
        </w:rPr>
        <w:t>étan</w:t>
      </w:r>
      <w:r w:rsidRPr="003B46F6">
        <w:rPr>
          <w:rFonts w:ascii="Arial Narrow" w:hAnsi="Arial Narrow" w:cs="Times New Roman"/>
          <w:szCs w:val="20"/>
        </w:rPr>
        <w:t xml:space="preserve">t </w:t>
      </w:r>
      <w:r w:rsidRPr="003B46F6">
        <w:rPr>
          <w:rFonts w:ascii="Arial Narrow" w:hAnsi="Arial Narrow" w:cs="Times New Roman"/>
          <w:spacing w:val="3"/>
          <w:szCs w:val="20"/>
        </w:rPr>
        <w:t xml:space="preserve">celle </w:t>
      </w:r>
      <w:r w:rsidRPr="003B46F6">
        <w:rPr>
          <w:rFonts w:ascii="Arial Narrow" w:hAnsi="Arial Narrow" w:cs="Times New Roman"/>
          <w:szCs w:val="20"/>
        </w:rPr>
        <w:t>retenue</w:t>
      </w:r>
      <w:r w:rsidR="00805CE7">
        <w:rPr>
          <w:rFonts w:ascii="Arial Narrow" w:hAnsi="Arial Narrow" w:cs="Times New Roman"/>
          <w:szCs w:val="20"/>
        </w:rPr>
        <w:t xml:space="preserve"> </w:t>
      </w:r>
      <w:r w:rsidRPr="003B46F6">
        <w:rPr>
          <w:rFonts w:ascii="Arial Narrow" w:hAnsi="Arial Narrow" w:cs="Times New Roman"/>
          <w:szCs w:val="20"/>
        </w:rPr>
        <w:t>dans</w:t>
      </w:r>
      <w:r w:rsidR="00805CE7">
        <w:rPr>
          <w:rFonts w:ascii="Arial Narrow" w:hAnsi="Arial Narrow" w:cs="Times New Roman"/>
          <w:szCs w:val="20"/>
        </w:rPr>
        <w:t xml:space="preserve"> </w:t>
      </w:r>
      <w:r w:rsidRPr="003B46F6">
        <w:rPr>
          <w:rFonts w:ascii="Arial Narrow" w:hAnsi="Arial Narrow" w:cs="Times New Roman"/>
          <w:szCs w:val="20"/>
        </w:rPr>
        <w:t>le</w:t>
      </w:r>
      <w:r w:rsidR="00805CE7">
        <w:rPr>
          <w:rFonts w:ascii="Arial Narrow" w:hAnsi="Arial Narrow" w:cs="Times New Roman"/>
          <w:szCs w:val="20"/>
        </w:rPr>
        <w:t xml:space="preserve"> </w:t>
      </w:r>
      <w:r w:rsidRPr="003B46F6">
        <w:rPr>
          <w:rFonts w:ascii="Arial Narrow" w:hAnsi="Arial Narrow" w:cs="Times New Roman"/>
          <w:szCs w:val="20"/>
        </w:rPr>
        <w:t>RPAO.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15.2. Option A : le montant de la soumission est libellé</w:t>
      </w:r>
      <w:r w:rsidR="00805CE7">
        <w:rPr>
          <w:rFonts w:ascii="Arial Narrow" w:hAnsi="Arial Narrow" w:cs="Times New Roman"/>
          <w:szCs w:val="20"/>
        </w:rPr>
        <w:t xml:space="preserve"> </w:t>
      </w:r>
      <w:r w:rsidRPr="003B46F6">
        <w:rPr>
          <w:rFonts w:ascii="Arial Narrow" w:hAnsi="Arial Narrow" w:cs="Times New Roman"/>
          <w:szCs w:val="20"/>
        </w:rPr>
        <w:t>entièrement</w:t>
      </w:r>
      <w:r w:rsidR="00805CE7">
        <w:rPr>
          <w:rFonts w:ascii="Arial Narrow" w:hAnsi="Arial Narrow" w:cs="Times New Roman"/>
          <w:szCs w:val="20"/>
        </w:rPr>
        <w:t xml:space="preserve"> </w:t>
      </w:r>
      <w:r w:rsidRPr="003B46F6">
        <w:rPr>
          <w:rFonts w:ascii="Arial Narrow" w:hAnsi="Arial Narrow" w:cs="Times New Roman"/>
          <w:szCs w:val="20"/>
        </w:rPr>
        <w:t>en</w:t>
      </w:r>
      <w:r w:rsidR="00805CE7">
        <w:rPr>
          <w:rFonts w:ascii="Arial Narrow" w:hAnsi="Arial Narrow" w:cs="Times New Roman"/>
          <w:szCs w:val="20"/>
        </w:rPr>
        <w:t xml:space="preserve"> </w:t>
      </w:r>
      <w:r w:rsidRPr="003B46F6">
        <w:rPr>
          <w:rFonts w:ascii="Arial Narrow" w:hAnsi="Arial Narrow" w:cs="Times New Roman"/>
          <w:szCs w:val="20"/>
        </w:rPr>
        <w:t>monnaie</w:t>
      </w:r>
      <w:r w:rsidR="00805CE7">
        <w:rPr>
          <w:rFonts w:ascii="Arial Narrow" w:hAnsi="Arial Narrow" w:cs="Times New Roman"/>
          <w:szCs w:val="20"/>
        </w:rPr>
        <w:t xml:space="preserve"> </w:t>
      </w:r>
      <w:r w:rsidRPr="003B46F6">
        <w:rPr>
          <w:rFonts w:ascii="Arial Narrow" w:hAnsi="Arial Narrow" w:cs="Times New Roman"/>
          <w:szCs w:val="20"/>
        </w:rPr>
        <w:t>nationale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Le montant de la soumission, les prix unitaires du bordereau</w:t>
      </w:r>
      <w:r w:rsidR="00805CE7">
        <w:rPr>
          <w:rFonts w:ascii="Arial Narrow" w:hAnsi="Arial Narrow" w:cs="Times New Roman"/>
          <w:szCs w:val="20"/>
        </w:rPr>
        <w:t xml:space="preserve"> </w:t>
      </w:r>
      <w:r w:rsidRPr="003B46F6">
        <w:rPr>
          <w:rFonts w:ascii="Arial Narrow" w:hAnsi="Arial Narrow" w:cs="Times New Roman"/>
          <w:szCs w:val="20"/>
        </w:rPr>
        <w:t>des</w:t>
      </w:r>
      <w:r w:rsidR="00805CE7">
        <w:rPr>
          <w:rFonts w:ascii="Arial Narrow" w:hAnsi="Arial Narrow" w:cs="Times New Roman"/>
          <w:szCs w:val="20"/>
        </w:rPr>
        <w:t xml:space="preserve"> </w:t>
      </w:r>
      <w:r w:rsidRPr="003B46F6">
        <w:rPr>
          <w:rFonts w:ascii="Arial Narrow" w:hAnsi="Arial Narrow" w:cs="Times New Roman"/>
          <w:szCs w:val="20"/>
        </w:rPr>
        <w:t>prix</w:t>
      </w:r>
      <w:r w:rsidR="00805CE7">
        <w:rPr>
          <w:rFonts w:ascii="Arial Narrow" w:hAnsi="Arial Narrow" w:cs="Times New Roman"/>
          <w:szCs w:val="20"/>
        </w:rPr>
        <w:t xml:space="preserve"> </w:t>
      </w:r>
      <w:r w:rsidRPr="003B46F6">
        <w:rPr>
          <w:rFonts w:ascii="Arial Narrow" w:hAnsi="Arial Narrow" w:cs="Times New Roman"/>
          <w:szCs w:val="20"/>
        </w:rPr>
        <w:t>et</w:t>
      </w:r>
      <w:r w:rsidR="00805CE7">
        <w:rPr>
          <w:rFonts w:ascii="Arial Narrow" w:hAnsi="Arial Narrow" w:cs="Times New Roman"/>
          <w:szCs w:val="20"/>
        </w:rPr>
        <w:t xml:space="preserve"> </w:t>
      </w:r>
      <w:r w:rsidRPr="003B46F6">
        <w:rPr>
          <w:rFonts w:ascii="Arial Narrow" w:hAnsi="Arial Narrow" w:cs="Times New Roman"/>
          <w:szCs w:val="20"/>
        </w:rPr>
        <w:t>les</w:t>
      </w:r>
      <w:r w:rsidR="00805CE7">
        <w:rPr>
          <w:rFonts w:ascii="Arial Narrow" w:hAnsi="Arial Narrow" w:cs="Times New Roman"/>
          <w:szCs w:val="20"/>
        </w:rPr>
        <w:t xml:space="preserve"> </w:t>
      </w:r>
      <w:r w:rsidRPr="003B46F6">
        <w:rPr>
          <w:rFonts w:ascii="Arial Narrow" w:hAnsi="Arial Narrow" w:cs="Times New Roman"/>
          <w:szCs w:val="20"/>
        </w:rPr>
        <w:t>prix</w:t>
      </w:r>
      <w:r w:rsidR="00805CE7">
        <w:rPr>
          <w:rFonts w:ascii="Arial Narrow" w:hAnsi="Arial Narrow" w:cs="Times New Roman"/>
          <w:szCs w:val="20"/>
        </w:rPr>
        <w:t xml:space="preserve"> </w:t>
      </w:r>
      <w:r w:rsidRPr="003B46F6">
        <w:rPr>
          <w:rFonts w:ascii="Arial Narrow" w:hAnsi="Arial Narrow" w:cs="Times New Roman"/>
          <w:szCs w:val="20"/>
        </w:rPr>
        <w:t>du</w:t>
      </w:r>
      <w:r w:rsidR="00805CE7">
        <w:rPr>
          <w:rFonts w:ascii="Arial Narrow" w:hAnsi="Arial Narrow" w:cs="Times New Roman"/>
          <w:szCs w:val="20"/>
        </w:rPr>
        <w:t xml:space="preserve"> </w:t>
      </w:r>
      <w:r w:rsidRPr="003B46F6">
        <w:rPr>
          <w:rFonts w:ascii="Arial Narrow" w:hAnsi="Arial Narrow" w:cs="Times New Roman"/>
          <w:szCs w:val="20"/>
        </w:rPr>
        <w:t>détail</w:t>
      </w:r>
      <w:r w:rsidR="00805CE7">
        <w:rPr>
          <w:rFonts w:ascii="Arial Narrow" w:hAnsi="Arial Narrow" w:cs="Times New Roman"/>
          <w:szCs w:val="20"/>
        </w:rPr>
        <w:t xml:space="preserve"> </w:t>
      </w:r>
      <w:r w:rsidRPr="003B46F6">
        <w:rPr>
          <w:rFonts w:ascii="Arial Narrow" w:hAnsi="Arial Narrow" w:cs="Times New Roman"/>
          <w:szCs w:val="20"/>
        </w:rPr>
        <w:t>quantitatif</w:t>
      </w:r>
      <w:r w:rsidR="00805CE7">
        <w:rPr>
          <w:rFonts w:ascii="Arial Narrow" w:hAnsi="Arial Narrow" w:cs="Times New Roman"/>
          <w:szCs w:val="20"/>
        </w:rPr>
        <w:t xml:space="preserve"> </w:t>
      </w:r>
      <w:r w:rsidRPr="003B46F6">
        <w:rPr>
          <w:rFonts w:ascii="Arial Narrow" w:hAnsi="Arial Narrow" w:cs="Times New Roman"/>
          <w:szCs w:val="20"/>
        </w:rPr>
        <w:t>et estimatif</w:t>
      </w:r>
      <w:r w:rsidR="00805CE7">
        <w:rPr>
          <w:rFonts w:ascii="Arial Narrow" w:hAnsi="Arial Narrow" w:cs="Times New Roman"/>
          <w:szCs w:val="20"/>
        </w:rPr>
        <w:t xml:space="preserve"> </w:t>
      </w:r>
      <w:r w:rsidRPr="003B46F6">
        <w:rPr>
          <w:rFonts w:ascii="Arial Narrow" w:hAnsi="Arial Narrow" w:cs="Times New Roman"/>
          <w:szCs w:val="20"/>
        </w:rPr>
        <w:t>sont</w:t>
      </w:r>
      <w:r w:rsidR="00805CE7">
        <w:rPr>
          <w:rFonts w:ascii="Arial Narrow" w:hAnsi="Arial Narrow" w:cs="Times New Roman"/>
          <w:szCs w:val="20"/>
        </w:rPr>
        <w:t xml:space="preserve"> </w:t>
      </w:r>
      <w:r w:rsidRPr="003B46F6">
        <w:rPr>
          <w:rFonts w:ascii="Arial Narrow" w:hAnsi="Arial Narrow" w:cs="Times New Roman"/>
          <w:szCs w:val="20"/>
        </w:rPr>
        <w:t>libellés</w:t>
      </w:r>
      <w:r w:rsidR="00805CE7">
        <w:rPr>
          <w:rFonts w:ascii="Arial Narrow" w:hAnsi="Arial Narrow" w:cs="Times New Roman"/>
          <w:szCs w:val="20"/>
        </w:rPr>
        <w:t xml:space="preserve"> </w:t>
      </w:r>
      <w:r w:rsidRPr="003B46F6">
        <w:rPr>
          <w:rFonts w:ascii="Arial Narrow" w:hAnsi="Arial Narrow" w:cs="Times New Roman"/>
          <w:szCs w:val="20"/>
        </w:rPr>
        <w:lastRenderedPageBreak/>
        <w:t>entièrement</w:t>
      </w:r>
      <w:r w:rsidRPr="003B46F6">
        <w:rPr>
          <w:rFonts w:ascii="Arial Narrow" w:hAnsi="Arial Narrow" w:cs="Times New Roman"/>
          <w:spacing w:val="8"/>
          <w:szCs w:val="20"/>
        </w:rPr>
        <w:t xml:space="preserve"> e</w:t>
      </w:r>
      <w:r w:rsidRPr="003B46F6">
        <w:rPr>
          <w:rFonts w:ascii="Arial Narrow" w:hAnsi="Arial Narrow" w:cs="Times New Roman"/>
          <w:szCs w:val="20"/>
        </w:rPr>
        <w:t>n</w:t>
      </w:r>
      <w:r w:rsidR="00805CE7">
        <w:rPr>
          <w:rFonts w:ascii="Arial Narrow" w:hAnsi="Arial Narrow" w:cs="Times New Roman"/>
          <w:szCs w:val="20"/>
        </w:rPr>
        <w:t xml:space="preserve"> </w:t>
      </w:r>
      <w:r w:rsidRPr="003B46F6">
        <w:rPr>
          <w:rFonts w:ascii="Arial Narrow" w:hAnsi="Arial Narrow" w:cs="Times New Roman"/>
          <w:szCs w:val="20"/>
        </w:rPr>
        <w:t>francs</w:t>
      </w:r>
      <w:r w:rsidR="00805CE7">
        <w:rPr>
          <w:rFonts w:ascii="Arial Narrow" w:hAnsi="Arial Narrow" w:cs="Times New Roman"/>
          <w:szCs w:val="20"/>
        </w:rPr>
        <w:t xml:space="preserve"> </w:t>
      </w:r>
      <w:r w:rsidRPr="003B46F6">
        <w:rPr>
          <w:rFonts w:ascii="Arial Narrow" w:hAnsi="Arial Narrow" w:cs="Times New Roman"/>
          <w:szCs w:val="20"/>
        </w:rPr>
        <w:t>CFA de</w:t>
      </w:r>
      <w:r w:rsidR="00805CE7">
        <w:rPr>
          <w:rFonts w:ascii="Arial Narrow" w:hAnsi="Arial Narrow" w:cs="Times New Roman"/>
          <w:szCs w:val="20"/>
        </w:rPr>
        <w:t xml:space="preserve"> </w:t>
      </w:r>
      <w:r w:rsidRPr="003B46F6">
        <w:rPr>
          <w:rFonts w:ascii="Arial Narrow" w:hAnsi="Arial Narrow" w:cs="Times New Roman"/>
          <w:szCs w:val="20"/>
        </w:rPr>
        <w:t>la</w:t>
      </w:r>
      <w:r w:rsidR="00805CE7">
        <w:rPr>
          <w:rFonts w:ascii="Arial Narrow" w:hAnsi="Arial Narrow" w:cs="Times New Roman"/>
          <w:szCs w:val="20"/>
        </w:rPr>
        <w:t xml:space="preserve"> </w:t>
      </w:r>
      <w:r w:rsidRPr="003B46F6">
        <w:rPr>
          <w:rFonts w:ascii="Arial Narrow" w:hAnsi="Arial Narrow" w:cs="Times New Roman"/>
          <w:szCs w:val="20"/>
        </w:rPr>
        <w:t>manière</w:t>
      </w:r>
      <w:r w:rsidR="00805CE7">
        <w:rPr>
          <w:rFonts w:ascii="Arial Narrow" w:hAnsi="Arial Narrow" w:cs="Times New Roman"/>
          <w:szCs w:val="20"/>
        </w:rPr>
        <w:t xml:space="preserve"> </w:t>
      </w:r>
      <w:r w:rsidRPr="003B46F6">
        <w:rPr>
          <w:rFonts w:ascii="Arial Narrow" w:hAnsi="Arial Narrow" w:cs="Times New Roman"/>
          <w:szCs w:val="20"/>
        </w:rPr>
        <w:t>suivante: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a. </w:t>
      </w:r>
      <w:r w:rsidRPr="003B46F6">
        <w:rPr>
          <w:rFonts w:ascii="Arial Narrow" w:hAnsi="Arial Narrow" w:cs="Times New Roman"/>
          <w:spacing w:val="2"/>
          <w:szCs w:val="20"/>
        </w:rPr>
        <w:t>Le</w:t>
      </w:r>
      <w:r w:rsidRPr="003B46F6">
        <w:rPr>
          <w:rFonts w:ascii="Arial Narrow" w:hAnsi="Arial Narrow" w:cs="Times New Roman"/>
          <w:szCs w:val="20"/>
        </w:rPr>
        <w:t xml:space="preserve">s </w:t>
      </w:r>
      <w:r w:rsidRPr="003B46F6">
        <w:rPr>
          <w:rFonts w:ascii="Arial Narrow" w:hAnsi="Arial Narrow" w:cs="Times New Roman"/>
          <w:spacing w:val="2"/>
          <w:szCs w:val="20"/>
        </w:rPr>
        <w:t>pri</w:t>
      </w:r>
      <w:r w:rsidRPr="003B46F6">
        <w:rPr>
          <w:rFonts w:ascii="Arial Narrow" w:hAnsi="Arial Narrow" w:cs="Times New Roman"/>
          <w:szCs w:val="20"/>
        </w:rPr>
        <w:t xml:space="preserve">x </w:t>
      </w:r>
      <w:r w:rsidRPr="003B46F6">
        <w:rPr>
          <w:rFonts w:ascii="Arial Narrow" w:hAnsi="Arial Narrow" w:cs="Times New Roman"/>
          <w:spacing w:val="2"/>
          <w:szCs w:val="20"/>
        </w:rPr>
        <w:t>seron</w:t>
      </w:r>
      <w:r w:rsidRPr="003B46F6">
        <w:rPr>
          <w:rFonts w:ascii="Arial Narrow" w:hAnsi="Arial Narrow" w:cs="Times New Roman"/>
          <w:szCs w:val="20"/>
        </w:rPr>
        <w:t xml:space="preserve">t </w:t>
      </w:r>
      <w:r w:rsidRPr="003B46F6">
        <w:rPr>
          <w:rFonts w:ascii="Arial Narrow" w:hAnsi="Arial Narrow" w:cs="Times New Roman"/>
          <w:spacing w:val="2"/>
          <w:szCs w:val="20"/>
        </w:rPr>
        <w:t>entièremen</w:t>
      </w:r>
      <w:r w:rsidRPr="003B46F6">
        <w:rPr>
          <w:rFonts w:ascii="Arial Narrow" w:hAnsi="Arial Narrow" w:cs="Times New Roman"/>
          <w:szCs w:val="20"/>
        </w:rPr>
        <w:t xml:space="preserve">t </w:t>
      </w:r>
      <w:r w:rsidRPr="003B46F6">
        <w:rPr>
          <w:rFonts w:ascii="Arial Narrow" w:hAnsi="Arial Narrow" w:cs="Times New Roman"/>
          <w:spacing w:val="2"/>
          <w:szCs w:val="20"/>
        </w:rPr>
        <w:t>libellé</w:t>
      </w:r>
      <w:r w:rsidRPr="003B46F6">
        <w:rPr>
          <w:rFonts w:ascii="Arial Narrow" w:hAnsi="Arial Narrow" w:cs="Times New Roman"/>
          <w:szCs w:val="20"/>
        </w:rPr>
        <w:t xml:space="preserve">s </w:t>
      </w:r>
      <w:r w:rsidRPr="003B46F6">
        <w:rPr>
          <w:rFonts w:ascii="Arial Narrow" w:hAnsi="Arial Narrow" w:cs="Times New Roman"/>
          <w:spacing w:val="2"/>
          <w:szCs w:val="20"/>
        </w:rPr>
        <w:t>dan</w:t>
      </w:r>
      <w:r w:rsidRPr="003B46F6">
        <w:rPr>
          <w:rFonts w:ascii="Arial Narrow" w:hAnsi="Arial Narrow" w:cs="Times New Roman"/>
          <w:szCs w:val="20"/>
        </w:rPr>
        <w:t xml:space="preserve">s </w:t>
      </w:r>
      <w:r w:rsidRPr="003B46F6">
        <w:rPr>
          <w:rFonts w:ascii="Arial Narrow" w:hAnsi="Arial Narrow" w:cs="Times New Roman"/>
          <w:spacing w:val="2"/>
          <w:szCs w:val="20"/>
        </w:rPr>
        <w:t xml:space="preserve">la </w:t>
      </w:r>
      <w:r w:rsidRPr="003B46F6">
        <w:rPr>
          <w:rFonts w:ascii="Arial Narrow" w:hAnsi="Arial Narrow" w:cs="Times New Roman"/>
          <w:spacing w:val="5"/>
          <w:szCs w:val="20"/>
        </w:rPr>
        <w:t>monnai</w:t>
      </w:r>
      <w:r w:rsidRPr="003B46F6">
        <w:rPr>
          <w:rFonts w:ascii="Arial Narrow" w:hAnsi="Arial Narrow" w:cs="Times New Roman"/>
          <w:szCs w:val="20"/>
        </w:rPr>
        <w:t xml:space="preserve">e </w:t>
      </w:r>
      <w:r w:rsidRPr="003B46F6">
        <w:rPr>
          <w:rFonts w:ascii="Arial Narrow" w:hAnsi="Arial Narrow" w:cs="Times New Roman"/>
          <w:spacing w:val="5"/>
          <w:szCs w:val="20"/>
        </w:rPr>
        <w:t>nationale</w:t>
      </w:r>
      <w:r w:rsidRPr="003B46F6">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 xml:space="preserve">e </w:t>
      </w:r>
      <w:r w:rsidRPr="003B46F6">
        <w:rPr>
          <w:rFonts w:ascii="Arial Narrow" w:hAnsi="Arial Narrow" w:cs="Times New Roman"/>
          <w:spacing w:val="5"/>
          <w:szCs w:val="20"/>
        </w:rPr>
        <w:t>soumissionnair</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qui </w:t>
      </w:r>
      <w:r w:rsidRPr="003B46F6">
        <w:rPr>
          <w:rFonts w:ascii="Arial Narrow" w:hAnsi="Arial Narrow" w:cs="Times New Roman"/>
          <w:szCs w:val="20"/>
        </w:rPr>
        <w:t>compte engager des dépenses dans d’autres monnaies pour la réalisation des Travaux, indiquera en annexe à la soumission le ou les pourcentages du montant de l’offre nécessaires pour</w:t>
      </w:r>
      <w:r w:rsidR="00805CE7">
        <w:rPr>
          <w:rFonts w:ascii="Arial Narrow" w:hAnsi="Arial Narrow" w:cs="Times New Roman"/>
          <w:szCs w:val="20"/>
        </w:rPr>
        <w:t xml:space="preserve"> </w:t>
      </w:r>
      <w:r w:rsidRPr="003B46F6">
        <w:rPr>
          <w:rFonts w:ascii="Arial Narrow" w:hAnsi="Arial Narrow" w:cs="Times New Roman"/>
          <w:szCs w:val="20"/>
        </w:rPr>
        <w:t>couvrir</w:t>
      </w:r>
      <w:r w:rsidR="00805CE7">
        <w:rPr>
          <w:rFonts w:ascii="Arial Narrow" w:hAnsi="Arial Narrow" w:cs="Times New Roman"/>
          <w:szCs w:val="20"/>
        </w:rPr>
        <w:t xml:space="preserve"> </w:t>
      </w:r>
      <w:r w:rsidRPr="003B46F6">
        <w:rPr>
          <w:rFonts w:ascii="Arial Narrow" w:hAnsi="Arial Narrow" w:cs="Times New Roman"/>
          <w:szCs w:val="20"/>
        </w:rPr>
        <w:t>les</w:t>
      </w:r>
      <w:r w:rsidR="00805CE7">
        <w:rPr>
          <w:rFonts w:ascii="Arial Narrow" w:hAnsi="Arial Narrow" w:cs="Times New Roman"/>
          <w:szCs w:val="20"/>
        </w:rPr>
        <w:t xml:space="preserve"> </w:t>
      </w:r>
      <w:r w:rsidRPr="003B46F6">
        <w:rPr>
          <w:rFonts w:ascii="Arial Narrow" w:hAnsi="Arial Narrow" w:cs="Times New Roman"/>
          <w:szCs w:val="20"/>
        </w:rPr>
        <w:t>besoins</w:t>
      </w:r>
      <w:r w:rsidR="00805CE7">
        <w:rPr>
          <w:rFonts w:ascii="Arial Narrow" w:hAnsi="Arial Narrow" w:cs="Times New Roman"/>
          <w:szCs w:val="20"/>
        </w:rPr>
        <w:t xml:space="preserve"> </w:t>
      </w:r>
      <w:r w:rsidRPr="003B46F6">
        <w:rPr>
          <w:rFonts w:ascii="Arial Narrow" w:hAnsi="Arial Narrow" w:cs="Times New Roman"/>
          <w:szCs w:val="20"/>
        </w:rPr>
        <w:t>en</w:t>
      </w:r>
      <w:r w:rsidR="00805CE7">
        <w:rPr>
          <w:rFonts w:ascii="Arial Narrow" w:hAnsi="Arial Narrow" w:cs="Times New Roman"/>
          <w:szCs w:val="20"/>
        </w:rPr>
        <w:t xml:space="preserve"> </w:t>
      </w:r>
      <w:r w:rsidRPr="003B46F6">
        <w:rPr>
          <w:rFonts w:ascii="Arial Narrow" w:hAnsi="Arial Narrow" w:cs="Times New Roman"/>
          <w:szCs w:val="20"/>
        </w:rPr>
        <w:t>monnaies</w:t>
      </w:r>
      <w:r w:rsidR="00805CE7">
        <w:rPr>
          <w:rFonts w:ascii="Arial Narrow" w:hAnsi="Arial Narrow" w:cs="Times New Roman"/>
          <w:szCs w:val="20"/>
        </w:rPr>
        <w:t xml:space="preserve"> </w:t>
      </w:r>
      <w:r w:rsidRPr="003B46F6">
        <w:rPr>
          <w:rFonts w:ascii="Arial Narrow" w:hAnsi="Arial Narrow" w:cs="Times New Roman"/>
          <w:szCs w:val="20"/>
        </w:rPr>
        <w:t>étrangères, sans</w:t>
      </w:r>
      <w:r w:rsidR="00805CE7">
        <w:rPr>
          <w:rFonts w:ascii="Arial Narrow" w:hAnsi="Arial Narrow" w:cs="Times New Roman"/>
          <w:szCs w:val="20"/>
        </w:rPr>
        <w:t xml:space="preserve"> </w:t>
      </w:r>
      <w:r w:rsidRPr="003B46F6">
        <w:rPr>
          <w:rFonts w:ascii="Arial Narrow" w:hAnsi="Arial Narrow" w:cs="Times New Roman"/>
          <w:szCs w:val="20"/>
        </w:rPr>
        <w:t>excéder</w:t>
      </w:r>
      <w:r w:rsidR="00805CE7">
        <w:rPr>
          <w:rFonts w:ascii="Arial Narrow" w:hAnsi="Arial Narrow" w:cs="Times New Roman"/>
          <w:szCs w:val="20"/>
        </w:rPr>
        <w:t xml:space="preserve"> </w:t>
      </w:r>
      <w:r w:rsidRPr="003B46F6">
        <w:rPr>
          <w:rFonts w:ascii="Arial Narrow" w:hAnsi="Arial Narrow" w:cs="Times New Roman"/>
          <w:szCs w:val="20"/>
        </w:rPr>
        <w:t>un</w:t>
      </w:r>
      <w:r w:rsidR="00805CE7">
        <w:rPr>
          <w:rFonts w:ascii="Arial Narrow" w:hAnsi="Arial Narrow" w:cs="Times New Roman"/>
          <w:szCs w:val="20"/>
        </w:rPr>
        <w:t xml:space="preserve"> </w:t>
      </w:r>
      <w:r w:rsidRPr="003B46F6">
        <w:rPr>
          <w:rFonts w:ascii="Arial Narrow" w:hAnsi="Arial Narrow" w:cs="Times New Roman"/>
          <w:szCs w:val="20"/>
        </w:rPr>
        <w:t>maximum</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trois</w:t>
      </w:r>
      <w:r w:rsidR="00805CE7">
        <w:rPr>
          <w:rFonts w:ascii="Arial Narrow" w:hAnsi="Arial Narrow" w:cs="Times New Roman"/>
          <w:szCs w:val="20"/>
        </w:rPr>
        <w:t xml:space="preserve"> </w:t>
      </w:r>
      <w:r w:rsidRPr="003B46F6">
        <w:rPr>
          <w:rFonts w:ascii="Arial Narrow" w:hAnsi="Arial Narrow" w:cs="Times New Roman"/>
          <w:szCs w:val="20"/>
        </w:rPr>
        <w:t>monnaies</w:t>
      </w:r>
      <w:r w:rsidR="00805CE7">
        <w:rPr>
          <w:rFonts w:ascii="Arial Narrow" w:hAnsi="Arial Narrow" w:cs="Times New Roman"/>
          <w:szCs w:val="20"/>
        </w:rPr>
        <w:t xml:space="preserve"> </w:t>
      </w:r>
      <w:r w:rsidRPr="003B46F6">
        <w:rPr>
          <w:rFonts w:ascii="Arial Narrow" w:hAnsi="Arial Narrow" w:cs="Times New Roman"/>
          <w:szCs w:val="20"/>
        </w:rPr>
        <w:t>de pays</w:t>
      </w:r>
      <w:r w:rsidR="00805CE7">
        <w:rPr>
          <w:rFonts w:ascii="Arial Narrow" w:hAnsi="Arial Narrow" w:cs="Times New Roman"/>
          <w:szCs w:val="20"/>
        </w:rPr>
        <w:t xml:space="preserve"> </w:t>
      </w:r>
      <w:r w:rsidRPr="003B46F6">
        <w:rPr>
          <w:rFonts w:ascii="Arial Narrow" w:hAnsi="Arial Narrow" w:cs="Times New Roman"/>
          <w:szCs w:val="20"/>
        </w:rPr>
        <w:t>membres</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l’institution</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financement</w:t>
      </w:r>
      <w:r w:rsidR="00805CE7">
        <w:rPr>
          <w:rFonts w:ascii="Arial Narrow" w:hAnsi="Arial Narrow" w:cs="Times New Roman"/>
          <w:szCs w:val="20"/>
        </w:rPr>
        <w:t xml:space="preserve"> </w:t>
      </w:r>
      <w:r w:rsidRPr="003B46F6">
        <w:rPr>
          <w:rFonts w:ascii="Arial Narrow" w:hAnsi="Arial Narrow" w:cs="Times New Roman"/>
          <w:szCs w:val="20"/>
        </w:rPr>
        <w:t>du marché.</w:t>
      </w:r>
    </w:p>
    <w:p w:rsidR="00043B3C" w:rsidRPr="003B46F6" w:rsidRDefault="00043B3C" w:rsidP="00043B3C">
      <w:pPr>
        <w:widowControl w:val="0"/>
        <w:tabs>
          <w:tab w:val="left" w:pos="940"/>
          <w:tab w:val="left" w:pos="1660"/>
          <w:tab w:val="left" w:pos="2220"/>
          <w:tab w:val="left" w:pos="3260"/>
          <w:tab w:val="left" w:pos="4260"/>
          <w:tab w:val="left" w:pos="49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b. </w:t>
      </w:r>
      <w:r w:rsidRPr="003B46F6">
        <w:rPr>
          <w:rFonts w:ascii="Arial Narrow" w:hAnsi="Arial Narrow" w:cs="Times New Roman"/>
          <w:spacing w:val="5"/>
          <w:szCs w:val="20"/>
        </w:rPr>
        <w:t>Le</w:t>
      </w:r>
      <w:r w:rsidRPr="003B46F6">
        <w:rPr>
          <w:rFonts w:ascii="Arial Narrow" w:hAnsi="Arial Narrow" w:cs="Times New Roman"/>
          <w:szCs w:val="20"/>
        </w:rPr>
        <w:t>s</w:t>
      </w:r>
      <w:r w:rsidR="00805CE7">
        <w:rPr>
          <w:rFonts w:ascii="Arial Narrow" w:hAnsi="Arial Narrow" w:cs="Times New Roman"/>
          <w:szCs w:val="20"/>
        </w:rPr>
        <w:t xml:space="preserve"> </w:t>
      </w:r>
      <w:r w:rsidRPr="003B46F6">
        <w:rPr>
          <w:rFonts w:ascii="Arial Narrow" w:hAnsi="Arial Narrow" w:cs="Times New Roman"/>
          <w:spacing w:val="5"/>
          <w:szCs w:val="20"/>
        </w:rPr>
        <w:t>tau</w:t>
      </w:r>
      <w:r w:rsidRPr="003B46F6">
        <w:rPr>
          <w:rFonts w:ascii="Arial Narrow" w:hAnsi="Arial Narrow" w:cs="Times New Roman"/>
          <w:szCs w:val="20"/>
        </w:rPr>
        <w:t>x</w:t>
      </w:r>
      <w:r w:rsidR="00805CE7">
        <w:rPr>
          <w:rFonts w:ascii="Arial Narrow" w:hAnsi="Arial Narrow" w:cs="Times New Roman"/>
          <w:szCs w:val="20"/>
        </w:rPr>
        <w:t xml:space="preserve"> </w:t>
      </w:r>
      <w:r w:rsidRPr="003B46F6">
        <w:rPr>
          <w:rFonts w:ascii="Arial Narrow" w:hAnsi="Arial Narrow" w:cs="Times New Roman"/>
          <w:spacing w:val="5"/>
          <w:szCs w:val="20"/>
        </w:rPr>
        <w:t>d</w:t>
      </w:r>
      <w:r w:rsidRPr="003B46F6">
        <w:rPr>
          <w:rFonts w:ascii="Arial Narrow" w:hAnsi="Arial Narrow" w:cs="Times New Roman"/>
          <w:szCs w:val="20"/>
        </w:rPr>
        <w:t>e</w:t>
      </w:r>
      <w:r w:rsidR="00805CE7">
        <w:rPr>
          <w:rFonts w:ascii="Arial Narrow" w:hAnsi="Arial Narrow" w:cs="Times New Roman"/>
          <w:szCs w:val="20"/>
        </w:rPr>
        <w:t xml:space="preserve"> </w:t>
      </w:r>
      <w:r w:rsidRPr="003B46F6">
        <w:rPr>
          <w:rFonts w:ascii="Arial Narrow" w:hAnsi="Arial Narrow" w:cs="Times New Roman"/>
          <w:spacing w:val="5"/>
          <w:szCs w:val="20"/>
        </w:rPr>
        <w:t>chang</w:t>
      </w:r>
      <w:r w:rsidRPr="003B46F6">
        <w:rPr>
          <w:rFonts w:ascii="Arial Narrow" w:hAnsi="Arial Narrow" w:cs="Times New Roman"/>
          <w:szCs w:val="20"/>
        </w:rPr>
        <w:t>e</w:t>
      </w:r>
      <w:r w:rsidR="00805CE7">
        <w:rPr>
          <w:rFonts w:ascii="Arial Narrow" w:hAnsi="Arial Narrow" w:cs="Times New Roman"/>
          <w:szCs w:val="20"/>
        </w:rPr>
        <w:t xml:space="preserve"> </w:t>
      </w:r>
      <w:r w:rsidRPr="003B46F6">
        <w:rPr>
          <w:rFonts w:ascii="Arial Narrow" w:hAnsi="Arial Narrow" w:cs="Times New Roman"/>
          <w:spacing w:val="5"/>
          <w:szCs w:val="20"/>
        </w:rPr>
        <w:t>utilisé</w:t>
      </w:r>
      <w:r w:rsidRPr="003B46F6">
        <w:rPr>
          <w:rFonts w:ascii="Arial Narrow" w:hAnsi="Arial Narrow" w:cs="Times New Roman"/>
          <w:szCs w:val="20"/>
        </w:rPr>
        <w:t>s</w:t>
      </w:r>
      <w:r w:rsidR="00805CE7">
        <w:rPr>
          <w:rFonts w:ascii="Arial Narrow" w:hAnsi="Arial Narrow" w:cs="Times New Roman"/>
          <w:szCs w:val="20"/>
        </w:rPr>
        <w:t xml:space="preserve"> </w:t>
      </w:r>
      <w:r w:rsidRPr="003B46F6">
        <w:rPr>
          <w:rFonts w:ascii="Arial Narrow" w:hAnsi="Arial Narrow" w:cs="Times New Roman"/>
          <w:spacing w:val="5"/>
          <w:szCs w:val="20"/>
        </w:rPr>
        <w:t>pa</w:t>
      </w:r>
      <w:r w:rsidRPr="003B46F6">
        <w:rPr>
          <w:rFonts w:ascii="Arial Narrow" w:hAnsi="Arial Narrow" w:cs="Times New Roman"/>
          <w:szCs w:val="20"/>
        </w:rPr>
        <w:t>r</w:t>
      </w:r>
      <w:r w:rsidR="00805CE7">
        <w:rPr>
          <w:rFonts w:ascii="Arial Narrow" w:hAnsi="Arial Narrow" w:cs="Times New Roman"/>
          <w:szCs w:val="20"/>
        </w:rPr>
        <w:t xml:space="preserve"> </w:t>
      </w:r>
      <w:r w:rsidRPr="003B46F6">
        <w:rPr>
          <w:rFonts w:ascii="Arial Narrow" w:hAnsi="Arial Narrow" w:cs="Times New Roman"/>
          <w:spacing w:val="5"/>
          <w:szCs w:val="20"/>
        </w:rPr>
        <w:t xml:space="preserve">le </w:t>
      </w:r>
      <w:r w:rsidRPr="003B46F6">
        <w:rPr>
          <w:rFonts w:ascii="Arial Narrow" w:hAnsi="Arial Narrow" w:cs="Times New Roman"/>
          <w:spacing w:val="2"/>
          <w:szCs w:val="20"/>
        </w:rPr>
        <w:t>Soumissionnair</w:t>
      </w:r>
      <w:r w:rsidRPr="003B46F6">
        <w:rPr>
          <w:rFonts w:ascii="Arial Narrow" w:hAnsi="Arial Narrow" w:cs="Times New Roman"/>
          <w:szCs w:val="20"/>
        </w:rPr>
        <w:t xml:space="preserve">e </w:t>
      </w:r>
      <w:r w:rsidRPr="003B46F6">
        <w:rPr>
          <w:rFonts w:ascii="Arial Narrow" w:hAnsi="Arial Narrow" w:cs="Times New Roman"/>
          <w:spacing w:val="2"/>
          <w:szCs w:val="20"/>
        </w:rPr>
        <w:t>pou</w:t>
      </w:r>
      <w:r w:rsidRPr="003B46F6">
        <w:rPr>
          <w:rFonts w:ascii="Arial Narrow" w:hAnsi="Arial Narrow" w:cs="Times New Roman"/>
          <w:szCs w:val="20"/>
        </w:rPr>
        <w:t xml:space="preserve">r </w:t>
      </w:r>
      <w:r w:rsidRPr="003B46F6">
        <w:rPr>
          <w:rFonts w:ascii="Arial Narrow" w:hAnsi="Arial Narrow" w:cs="Times New Roman"/>
          <w:spacing w:val="2"/>
          <w:szCs w:val="20"/>
        </w:rPr>
        <w:t>converti</w:t>
      </w:r>
      <w:r w:rsidRPr="003B46F6">
        <w:rPr>
          <w:rFonts w:ascii="Arial Narrow" w:hAnsi="Arial Narrow" w:cs="Times New Roman"/>
          <w:szCs w:val="20"/>
        </w:rPr>
        <w:t xml:space="preserve">r </w:t>
      </w:r>
      <w:r w:rsidRPr="003B46F6">
        <w:rPr>
          <w:rFonts w:ascii="Arial Narrow" w:hAnsi="Arial Narrow" w:cs="Times New Roman"/>
          <w:spacing w:val="2"/>
          <w:szCs w:val="20"/>
        </w:rPr>
        <w:t>so</w:t>
      </w:r>
      <w:r w:rsidRPr="003B46F6">
        <w:rPr>
          <w:rFonts w:ascii="Arial Narrow" w:hAnsi="Arial Narrow" w:cs="Times New Roman"/>
          <w:szCs w:val="20"/>
        </w:rPr>
        <w:t xml:space="preserve">n </w:t>
      </w:r>
      <w:r w:rsidRPr="003B46F6">
        <w:rPr>
          <w:rFonts w:ascii="Arial Narrow" w:hAnsi="Arial Narrow" w:cs="Times New Roman"/>
          <w:spacing w:val="2"/>
          <w:szCs w:val="20"/>
        </w:rPr>
        <w:t>offr</w:t>
      </w:r>
      <w:r w:rsidRPr="003B46F6">
        <w:rPr>
          <w:rFonts w:ascii="Arial Narrow" w:hAnsi="Arial Narrow" w:cs="Times New Roman"/>
          <w:szCs w:val="20"/>
        </w:rPr>
        <w:t xml:space="preserve">e </w:t>
      </w:r>
      <w:r w:rsidRPr="003B46F6">
        <w:rPr>
          <w:rFonts w:ascii="Arial Narrow" w:hAnsi="Arial Narrow" w:cs="Times New Roman"/>
          <w:spacing w:val="2"/>
          <w:szCs w:val="20"/>
        </w:rPr>
        <w:t xml:space="preserve">en </w:t>
      </w:r>
      <w:r w:rsidRPr="003B46F6">
        <w:rPr>
          <w:rFonts w:ascii="Arial Narrow" w:hAnsi="Arial Narrow" w:cs="Times New Roman"/>
          <w:szCs w:val="20"/>
        </w:rPr>
        <w:t>monnaie</w:t>
      </w:r>
      <w:r w:rsidR="00805CE7">
        <w:rPr>
          <w:rFonts w:ascii="Arial Narrow" w:hAnsi="Arial Narrow" w:cs="Times New Roman"/>
          <w:szCs w:val="20"/>
        </w:rPr>
        <w:t xml:space="preserve"> </w:t>
      </w:r>
      <w:r w:rsidRPr="003B46F6">
        <w:rPr>
          <w:rFonts w:ascii="Arial Narrow" w:hAnsi="Arial Narrow" w:cs="Times New Roman"/>
          <w:szCs w:val="20"/>
        </w:rPr>
        <w:t>nationale</w:t>
      </w:r>
      <w:r w:rsidR="00805CE7">
        <w:rPr>
          <w:rFonts w:ascii="Arial Narrow" w:hAnsi="Arial Narrow" w:cs="Times New Roman"/>
          <w:szCs w:val="20"/>
        </w:rPr>
        <w:t xml:space="preserve"> </w:t>
      </w:r>
      <w:r w:rsidRPr="003B46F6">
        <w:rPr>
          <w:rFonts w:ascii="Arial Narrow" w:hAnsi="Arial Narrow" w:cs="Times New Roman"/>
          <w:szCs w:val="20"/>
        </w:rPr>
        <w:t>seront</w:t>
      </w:r>
      <w:r w:rsidR="00805CE7">
        <w:rPr>
          <w:rFonts w:ascii="Arial Narrow" w:hAnsi="Arial Narrow" w:cs="Times New Roman"/>
          <w:szCs w:val="20"/>
        </w:rPr>
        <w:t xml:space="preserve"> </w:t>
      </w:r>
      <w:r w:rsidRPr="003B46F6">
        <w:rPr>
          <w:rFonts w:ascii="Arial Narrow" w:hAnsi="Arial Narrow" w:cs="Times New Roman"/>
          <w:szCs w:val="20"/>
        </w:rPr>
        <w:t>spécifiés</w:t>
      </w:r>
      <w:r w:rsidR="00805CE7">
        <w:rPr>
          <w:rFonts w:ascii="Arial Narrow" w:hAnsi="Arial Narrow" w:cs="Times New Roman"/>
          <w:szCs w:val="20"/>
        </w:rPr>
        <w:t xml:space="preserve"> </w:t>
      </w:r>
      <w:r w:rsidRPr="003B46F6">
        <w:rPr>
          <w:rFonts w:ascii="Arial Narrow" w:hAnsi="Arial Narrow" w:cs="Times New Roman"/>
          <w:szCs w:val="20"/>
        </w:rPr>
        <w:t>par</w:t>
      </w:r>
      <w:r w:rsidR="00805CE7">
        <w:rPr>
          <w:rFonts w:ascii="Arial Narrow" w:hAnsi="Arial Narrow" w:cs="Times New Roman"/>
          <w:szCs w:val="20"/>
        </w:rPr>
        <w:t xml:space="preserve"> </w:t>
      </w:r>
      <w:r w:rsidRPr="003B46F6">
        <w:rPr>
          <w:rFonts w:ascii="Arial Narrow" w:hAnsi="Arial Narrow" w:cs="Times New Roman"/>
          <w:szCs w:val="20"/>
        </w:rPr>
        <w:t>le</w:t>
      </w:r>
      <w:r w:rsidR="00805CE7">
        <w:rPr>
          <w:rFonts w:ascii="Arial Narrow" w:hAnsi="Arial Narrow" w:cs="Times New Roman"/>
          <w:szCs w:val="20"/>
        </w:rPr>
        <w:t xml:space="preserve"> </w:t>
      </w:r>
      <w:r w:rsidRPr="003B46F6">
        <w:rPr>
          <w:rFonts w:ascii="Arial Narrow" w:hAnsi="Arial Narrow" w:cs="Times New Roman"/>
          <w:szCs w:val="20"/>
        </w:rPr>
        <w:t>soumissionnaire</w:t>
      </w:r>
      <w:r w:rsidR="00805CE7">
        <w:rPr>
          <w:rFonts w:ascii="Arial Narrow" w:hAnsi="Arial Narrow" w:cs="Times New Roman"/>
          <w:szCs w:val="20"/>
        </w:rPr>
        <w:t xml:space="preserve"> </w:t>
      </w:r>
      <w:r w:rsidRPr="003B46F6">
        <w:rPr>
          <w:rFonts w:ascii="Arial Narrow" w:hAnsi="Arial Narrow" w:cs="Times New Roman"/>
          <w:szCs w:val="20"/>
        </w:rPr>
        <w:t>en</w:t>
      </w:r>
      <w:r w:rsidR="00805CE7">
        <w:rPr>
          <w:rFonts w:ascii="Arial Narrow" w:hAnsi="Arial Narrow" w:cs="Times New Roman"/>
          <w:szCs w:val="20"/>
        </w:rPr>
        <w:t xml:space="preserve"> </w:t>
      </w:r>
      <w:r w:rsidRPr="003B46F6">
        <w:rPr>
          <w:rFonts w:ascii="Arial Narrow" w:hAnsi="Arial Narrow" w:cs="Times New Roman"/>
          <w:szCs w:val="20"/>
        </w:rPr>
        <w:t>annexe</w:t>
      </w:r>
      <w:r w:rsidR="00805CE7">
        <w:rPr>
          <w:rFonts w:ascii="Arial Narrow" w:hAnsi="Arial Narrow" w:cs="Times New Roman"/>
          <w:szCs w:val="20"/>
        </w:rPr>
        <w:t xml:space="preserve"> </w:t>
      </w:r>
      <w:r w:rsidRPr="003B46F6">
        <w:rPr>
          <w:rFonts w:ascii="Arial Narrow" w:hAnsi="Arial Narrow" w:cs="Times New Roman"/>
          <w:szCs w:val="20"/>
        </w:rPr>
        <w:t>à</w:t>
      </w:r>
      <w:r w:rsidR="00805CE7">
        <w:rPr>
          <w:rFonts w:ascii="Arial Narrow" w:hAnsi="Arial Narrow" w:cs="Times New Roman"/>
          <w:szCs w:val="20"/>
        </w:rPr>
        <w:t xml:space="preserve"> </w:t>
      </w:r>
      <w:r w:rsidRPr="003B46F6">
        <w:rPr>
          <w:rFonts w:ascii="Arial Narrow" w:hAnsi="Arial Narrow" w:cs="Times New Roman"/>
          <w:szCs w:val="20"/>
        </w:rPr>
        <w:t>la</w:t>
      </w:r>
      <w:r w:rsidR="00805CE7">
        <w:rPr>
          <w:rFonts w:ascii="Arial Narrow" w:hAnsi="Arial Narrow" w:cs="Times New Roman"/>
          <w:szCs w:val="20"/>
        </w:rPr>
        <w:t xml:space="preserve"> </w:t>
      </w:r>
      <w:r w:rsidRPr="003B46F6">
        <w:rPr>
          <w:rFonts w:ascii="Arial Narrow" w:hAnsi="Arial Narrow" w:cs="Times New Roman"/>
          <w:szCs w:val="20"/>
        </w:rPr>
        <w:t>soumission conformément aux précisions du RPAO. Ils</w:t>
      </w:r>
      <w:r w:rsidR="00805CE7">
        <w:rPr>
          <w:rFonts w:ascii="Arial Narrow" w:hAnsi="Arial Narrow" w:cs="Times New Roman"/>
          <w:szCs w:val="20"/>
        </w:rPr>
        <w:t xml:space="preserve"> </w:t>
      </w:r>
      <w:r w:rsidRPr="003B46F6">
        <w:rPr>
          <w:rFonts w:ascii="Arial Narrow" w:hAnsi="Arial Narrow" w:cs="Times New Roman"/>
          <w:szCs w:val="20"/>
        </w:rPr>
        <w:t>seront appliqués</w:t>
      </w:r>
      <w:r w:rsidR="00805CE7">
        <w:rPr>
          <w:rFonts w:ascii="Arial Narrow" w:hAnsi="Arial Narrow" w:cs="Times New Roman"/>
          <w:szCs w:val="20"/>
        </w:rPr>
        <w:t xml:space="preserve"> </w:t>
      </w:r>
      <w:r w:rsidRPr="003B46F6">
        <w:rPr>
          <w:rFonts w:ascii="Arial Narrow" w:hAnsi="Arial Narrow" w:cs="Times New Roman"/>
          <w:szCs w:val="20"/>
        </w:rPr>
        <w:t>pour</w:t>
      </w:r>
      <w:r w:rsidR="00805CE7">
        <w:rPr>
          <w:rFonts w:ascii="Arial Narrow" w:hAnsi="Arial Narrow" w:cs="Times New Roman"/>
          <w:szCs w:val="20"/>
        </w:rPr>
        <w:t xml:space="preserve"> </w:t>
      </w:r>
      <w:r w:rsidRPr="003B46F6">
        <w:rPr>
          <w:rFonts w:ascii="Arial Narrow" w:hAnsi="Arial Narrow" w:cs="Times New Roman"/>
          <w:szCs w:val="20"/>
        </w:rPr>
        <w:t>tout</w:t>
      </w:r>
      <w:r w:rsidR="00805CE7">
        <w:rPr>
          <w:rFonts w:ascii="Arial Narrow" w:hAnsi="Arial Narrow" w:cs="Times New Roman"/>
          <w:szCs w:val="20"/>
        </w:rPr>
        <w:t xml:space="preserve"> </w:t>
      </w:r>
      <w:r w:rsidRPr="003B46F6">
        <w:rPr>
          <w:rFonts w:ascii="Arial Narrow" w:hAnsi="Arial Narrow" w:cs="Times New Roman"/>
          <w:szCs w:val="20"/>
        </w:rPr>
        <w:t>paiement</w:t>
      </w:r>
      <w:r w:rsidR="00805CE7">
        <w:rPr>
          <w:rFonts w:ascii="Arial Narrow" w:hAnsi="Arial Narrow" w:cs="Times New Roman"/>
          <w:szCs w:val="20"/>
        </w:rPr>
        <w:t xml:space="preserve"> </w:t>
      </w:r>
      <w:r w:rsidRPr="003B46F6">
        <w:rPr>
          <w:rFonts w:ascii="Arial Narrow" w:hAnsi="Arial Narrow" w:cs="Times New Roman"/>
          <w:szCs w:val="20"/>
        </w:rPr>
        <w:t>au</w:t>
      </w:r>
      <w:r w:rsidR="00805CE7">
        <w:rPr>
          <w:rFonts w:ascii="Arial Narrow" w:hAnsi="Arial Narrow" w:cs="Times New Roman"/>
          <w:szCs w:val="20"/>
        </w:rPr>
        <w:t xml:space="preserve"> </w:t>
      </w:r>
      <w:r w:rsidRPr="003B46F6">
        <w:rPr>
          <w:rFonts w:ascii="Arial Narrow" w:hAnsi="Arial Narrow" w:cs="Times New Roman"/>
          <w:szCs w:val="20"/>
        </w:rPr>
        <w:t>titre</w:t>
      </w:r>
      <w:r w:rsidR="00805CE7">
        <w:rPr>
          <w:rFonts w:ascii="Arial Narrow" w:hAnsi="Arial Narrow" w:cs="Times New Roman"/>
          <w:szCs w:val="20"/>
        </w:rPr>
        <w:t xml:space="preserve"> </w:t>
      </w:r>
      <w:r w:rsidRPr="003B46F6">
        <w:rPr>
          <w:rFonts w:ascii="Arial Narrow" w:hAnsi="Arial Narrow" w:cs="Times New Roman"/>
          <w:szCs w:val="20"/>
        </w:rPr>
        <w:t>du</w:t>
      </w:r>
      <w:r w:rsidR="00805CE7">
        <w:rPr>
          <w:rFonts w:ascii="Arial Narrow" w:hAnsi="Arial Narrow" w:cs="Times New Roman"/>
          <w:szCs w:val="20"/>
        </w:rPr>
        <w:t xml:space="preserve"> </w:t>
      </w:r>
      <w:r w:rsidRPr="003B46F6">
        <w:rPr>
          <w:rFonts w:ascii="Arial Narrow" w:hAnsi="Arial Narrow" w:cs="Times New Roman"/>
          <w:szCs w:val="20"/>
        </w:rPr>
        <w:t>Marché, pour</w:t>
      </w:r>
      <w:r w:rsidR="00805CE7">
        <w:rPr>
          <w:rFonts w:ascii="Arial Narrow" w:hAnsi="Arial Narrow" w:cs="Times New Roman"/>
          <w:szCs w:val="20"/>
        </w:rPr>
        <w:t xml:space="preserve"> </w:t>
      </w:r>
      <w:r w:rsidRPr="003B46F6">
        <w:rPr>
          <w:rFonts w:ascii="Arial Narrow" w:hAnsi="Arial Narrow" w:cs="Times New Roman"/>
          <w:szCs w:val="20"/>
        </w:rPr>
        <w:t>qu’aucun</w:t>
      </w:r>
      <w:r w:rsidR="00805CE7">
        <w:rPr>
          <w:rFonts w:ascii="Arial Narrow" w:hAnsi="Arial Narrow" w:cs="Times New Roman"/>
          <w:szCs w:val="20"/>
        </w:rPr>
        <w:t xml:space="preserve"> </w:t>
      </w:r>
      <w:r w:rsidRPr="003B46F6">
        <w:rPr>
          <w:rFonts w:ascii="Arial Narrow" w:hAnsi="Arial Narrow" w:cs="Times New Roman"/>
          <w:szCs w:val="20"/>
        </w:rPr>
        <w:t>risque</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change</w:t>
      </w:r>
      <w:r w:rsidR="00805CE7">
        <w:rPr>
          <w:rFonts w:ascii="Arial Narrow" w:hAnsi="Arial Narrow" w:cs="Times New Roman"/>
          <w:szCs w:val="20"/>
        </w:rPr>
        <w:t xml:space="preserve"> </w:t>
      </w:r>
      <w:r w:rsidRPr="003B46F6">
        <w:rPr>
          <w:rFonts w:ascii="Arial Narrow" w:hAnsi="Arial Narrow" w:cs="Times New Roman"/>
          <w:szCs w:val="20"/>
        </w:rPr>
        <w:t>ne</w:t>
      </w:r>
      <w:r w:rsidR="00805CE7">
        <w:rPr>
          <w:rFonts w:ascii="Arial Narrow" w:hAnsi="Arial Narrow" w:cs="Times New Roman"/>
          <w:szCs w:val="20"/>
        </w:rPr>
        <w:t xml:space="preserve"> </w:t>
      </w:r>
      <w:r w:rsidRPr="003B46F6">
        <w:rPr>
          <w:rFonts w:ascii="Arial Narrow" w:hAnsi="Arial Narrow" w:cs="Times New Roman"/>
          <w:szCs w:val="20"/>
        </w:rPr>
        <w:t>soit</w:t>
      </w:r>
      <w:r w:rsidR="00805CE7">
        <w:rPr>
          <w:rFonts w:ascii="Arial Narrow" w:hAnsi="Arial Narrow" w:cs="Times New Roman"/>
          <w:szCs w:val="20"/>
        </w:rPr>
        <w:t xml:space="preserve"> </w:t>
      </w:r>
      <w:r w:rsidRPr="003B46F6">
        <w:rPr>
          <w:rFonts w:ascii="Arial Narrow" w:hAnsi="Arial Narrow" w:cs="Times New Roman"/>
          <w:szCs w:val="20"/>
        </w:rPr>
        <w:t>supporté par</w:t>
      </w:r>
      <w:r w:rsidR="00805CE7">
        <w:rPr>
          <w:rFonts w:ascii="Arial Narrow" w:hAnsi="Arial Narrow" w:cs="Times New Roman"/>
          <w:szCs w:val="20"/>
        </w:rPr>
        <w:t xml:space="preserve"> </w:t>
      </w:r>
      <w:r w:rsidRPr="003B46F6">
        <w:rPr>
          <w:rFonts w:ascii="Arial Narrow" w:hAnsi="Arial Narrow" w:cs="Times New Roman"/>
          <w:szCs w:val="20"/>
        </w:rPr>
        <w:t>le</w:t>
      </w:r>
      <w:r w:rsidR="00805CE7">
        <w:rPr>
          <w:rFonts w:ascii="Arial Narrow" w:hAnsi="Arial Narrow" w:cs="Times New Roman"/>
          <w:szCs w:val="20"/>
        </w:rPr>
        <w:t xml:space="preserve"> </w:t>
      </w:r>
      <w:r w:rsidRPr="003B46F6">
        <w:rPr>
          <w:rFonts w:ascii="Arial Narrow" w:hAnsi="Arial Narrow" w:cs="Times New Roman"/>
          <w:szCs w:val="20"/>
        </w:rPr>
        <w:t>Soumissionnaire</w:t>
      </w:r>
      <w:r w:rsidR="00805CE7">
        <w:rPr>
          <w:rFonts w:ascii="Arial Narrow" w:hAnsi="Arial Narrow" w:cs="Times New Roman"/>
          <w:szCs w:val="20"/>
        </w:rPr>
        <w:t xml:space="preserve"> </w:t>
      </w:r>
      <w:r w:rsidRPr="003B46F6">
        <w:rPr>
          <w:rFonts w:ascii="Arial Narrow" w:hAnsi="Arial Narrow" w:cs="Times New Roman"/>
          <w:szCs w:val="20"/>
        </w:rPr>
        <w:t>retenu.</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15.3. Option B : Le montant de la soumission est directement libellé en monnaie nationale et étrangère</w:t>
      </w:r>
      <w:r w:rsidR="00805CE7">
        <w:rPr>
          <w:rFonts w:ascii="Arial Narrow" w:hAnsi="Arial Narrow" w:cs="Times New Roman"/>
          <w:szCs w:val="20"/>
        </w:rPr>
        <w:t xml:space="preserve"> </w:t>
      </w:r>
      <w:r w:rsidRPr="003B46F6">
        <w:rPr>
          <w:rFonts w:ascii="Arial Narrow" w:hAnsi="Arial Narrow" w:cs="Times New Roman"/>
          <w:szCs w:val="20"/>
        </w:rPr>
        <w:t>aux</w:t>
      </w:r>
      <w:r w:rsidR="00805CE7">
        <w:rPr>
          <w:rFonts w:ascii="Arial Narrow" w:hAnsi="Arial Narrow" w:cs="Times New Roman"/>
          <w:szCs w:val="20"/>
        </w:rPr>
        <w:t xml:space="preserve"> </w:t>
      </w:r>
      <w:r w:rsidRPr="003B46F6">
        <w:rPr>
          <w:rFonts w:ascii="Arial Narrow" w:hAnsi="Arial Narrow" w:cs="Times New Roman"/>
          <w:szCs w:val="20"/>
        </w:rPr>
        <w:t>taux</w:t>
      </w:r>
      <w:r w:rsidR="00805CE7">
        <w:rPr>
          <w:rFonts w:ascii="Arial Narrow" w:hAnsi="Arial Narrow" w:cs="Times New Roman"/>
          <w:szCs w:val="20"/>
        </w:rPr>
        <w:t xml:space="preserve"> </w:t>
      </w:r>
      <w:r w:rsidRPr="003B46F6">
        <w:rPr>
          <w:rFonts w:ascii="Arial Narrow" w:hAnsi="Arial Narrow" w:cs="Times New Roman"/>
          <w:szCs w:val="20"/>
        </w:rPr>
        <w:t>fixés</w:t>
      </w:r>
      <w:r w:rsidR="00805CE7">
        <w:rPr>
          <w:rFonts w:ascii="Arial Narrow" w:hAnsi="Arial Narrow" w:cs="Times New Roman"/>
          <w:szCs w:val="20"/>
        </w:rPr>
        <w:t xml:space="preserve"> </w:t>
      </w:r>
      <w:r w:rsidRPr="003B46F6">
        <w:rPr>
          <w:rFonts w:ascii="Arial Narrow" w:hAnsi="Arial Narrow" w:cs="Times New Roman"/>
          <w:szCs w:val="20"/>
        </w:rPr>
        <w:t>dans</w:t>
      </w:r>
      <w:r w:rsidR="00805CE7">
        <w:rPr>
          <w:rFonts w:ascii="Arial Narrow" w:hAnsi="Arial Narrow" w:cs="Times New Roman"/>
          <w:szCs w:val="20"/>
        </w:rPr>
        <w:t xml:space="preserve"> </w:t>
      </w:r>
      <w:r w:rsidRPr="003B46F6">
        <w:rPr>
          <w:rFonts w:ascii="Arial Narrow" w:hAnsi="Arial Narrow" w:cs="Times New Roman"/>
          <w:szCs w:val="20"/>
        </w:rPr>
        <w:t>le</w:t>
      </w:r>
      <w:r w:rsidR="00805CE7">
        <w:rPr>
          <w:rFonts w:ascii="Arial Narrow" w:hAnsi="Arial Narrow" w:cs="Times New Roman"/>
          <w:szCs w:val="20"/>
        </w:rPr>
        <w:t xml:space="preserve"> </w:t>
      </w:r>
      <w:r w:rsidRPr="003B46F6">
        <w:rPr>
          <w:rFonts w:ascii="Arial Narrow" w:hAnsi="Arial Narrow" w:cs="Times New Roman"/>
          <w:szCs w:val="20"/>
        </w:rPr>
        <w:t>RPAO.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Le soumissionnaire libellera les prix unitaires du bordereau</w:t>
      </w:r>
      <w:r w:rsidR="00805CE7">
        <w:rPr>
          <w:rFonts w:ascii="Arial Narrow" w:hAnsi="Arial Narrow" w:cs="Times New Roman"/>
          <w:szCs w:val="20"/>
        </w:rPr>
        <w:t xml:space="preserve"> </w:t>
      </w:r>
      <w:r w:rsidRPr="003B46F6">
        <w:rPr>
          <w:rFonts w:ascii="Arial Narrow" w:hAnsi="Arial Narrow" w:cs="Times New Roman"/>
          <w:szCs w:val="20"/>
        </w:rPr>
        <w:t>des</w:t>
      </w:r>
      <w:r w:rsidR="00805CE7">
        <w:rPr>
          <w:rFonts w:ascii="Arial Narrow" w:hAnsi="Arial Narrow" w:cs="Times New Roman"/>
          <w:szCs w:val="20"/>
        </w:rPr>
        <w:t xml:space="preserve"> </w:t>
      </w:r>
      <w:r w:rsidRPr="003B46F6">
        <w:rPr>
          <w:rFonts w:ascii="Arial Narrow" w:hAnsi="Arial Narrow" w:cs="Times New Roman"/>
          <w:szCs w:val="20"/>
        </w:rPr>
        <w:t>prix</w:t>
      </w:r>
      <w:r w:rsidR="00805CE7">
        <w:rPr>
          <w:rFonts w:ascii="Arial Narrow" w:hAnsi="Arial Narrow" w:cs="Times New Roman"/>
          <w:szCs w:val="20"/>
        </w:rPr>
        <w:t xml:space="preserve"> </w:t>
      </w:r>
      <w:r w:rsidRPr="003B46F6">
        <w:rPr>
          <w:rFonts w:ascii="Arial Narrow" w:hAnsi="Arial Narrow" w:cs="Times New Roman"/>
          <w:szCs w:val="20"/>
        </w:rPr>
        <w:t>et</w:t>
      </w:r>
      <w:r w:rsidR="00805CE7">
        <w:rPr>
          <w:rFonts w:ascii="Arial Narrow" w:hAnsi="Arial Narrow" w:cs="Times New Roman"/>
          <w:szCs w:val="20"/>
        </w:rPr>
        <w:t xml:space="preserve"> </w:t>
      </w:r>
      <w:r w:rsidRPr="003B46F6">
        <w:rPr>
          <w:rFonts w:ascii="Arial Narrow" w:hAnsi="Arial Narrow" w:cs="Times New Roman"/>
          <w:szCs w:val="20"/>
        </w:rPr>
        <w:t>les</w:t>
      </w:r>
      <w:r w:rsidR="00805CE7">
        <w:rPr>
          <w:rFonts w:ascii="Arial Narrow" w:hAnsi="Arial Narrow" w:cs="Times New Roman"/>
          <w:szCs w:val="20"/>
        </w:rPr>
        <w:t xml:space="preserve"> </w:t>
      </w:r>
      <w:r w:rsidRPr="003B46F6">
        <w:rPr>
          <w:rFonts w:ascii="Arial Narrow" w:hAnsi="Arial Narrow" w:cs="Times New Roman"/>
          <w:szCs w:val="20"/>
        </w:rPr>
        <w:t>prix</w:t>
      </w:r>
      <w:r w:rsidR="00805CE7">
        <w:rPr>
          <w:rFonts w:ascii="Arial Narrow" w:hAnsi="Arial Narrow" w:cs="Times New Roman"/>
          <w:szCs w:val="20"/>
        </w:rPr>
        <w:t xml:space="preserve"> </w:t>
      </w:r>
      <w:r w:rsidRPr="003B46F6">
        <w:rPr>
          <w:rFonts w:ascii="Arial Narrow" w:hAnsi="Arial Narrow" w:cs="Times New Roman"/>
          <w:szCs w:val="20"/>
        </w:rPr>
        <w:t>du</w:t>
      </w:r>
      <w:r w:rsidR="00805CE7">
        <w:rPr>
          <w:rFonts w:ascii="Arial Narrow" w:hAnsi="Arial Narrow" w:cs="Times New Roman"/>
          <w:szCs w:val="20"/>
        </w:rPr>
        <w:t xml:space="preserve"> </w:t>
      </w:r>
      <w:r w:rsidRPr="003B46F6">
        <w:rPr>
          <w:rFonts w:ascii="Arial Narrow" w:hAnsi="Arial Narrow" w:cs="Times New Roman"/>
          <w:szCs w:val="20"/>
        </w:rPr>
        <w:t>Détail</w:t>
      </w:r>
      <w:r w:rsidR="00805CE7">
        <w:rPr>
          <w:rFonts w:ascii="Arial Narrow" w:hAnsi="Arial Narrow" w:cs="Times New Roman"/>
          <w:szCs w:val="20"/>
        </w:rPr>
        <w:t xml:space="preserve"> </w:t>
      </w:r>
      <w:r w:rsidRPr="003B46F6">
        <w:rPr>
          <w:rFonts w:ascii="Arial Narrow" w:hAnsi="Arial Narrow" w:cs="Times New Roman"/>
          <w:szCs w:val="20"/>
        </w:rPr>
        <w:t>quantitatif</w:t>
      </w:r>
      <w:r w:rsidR="00805CE7">
        <w:rPr>
          <w:rFonts w:ascii="Arial Narrow" w:hAnsi="Arial Narrow" w:cs="Times New Roman"/>
          <w:szCs w:val="20"/>
        </w:rPr>
        <w:t xml:space="preserve"> </w:t>
      </w:r>
      <w:r w:rsidRPr="003B46F6">
        <w:rPr>
          <w:rFonts w:ascii="Arial Narrow" w:hAnsi="Arial Narrow" w:cs="Times New Roman"/>
          <w:szCs w:val="20"/>
        </w:rPr>
        <w:t>et estimatif</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la</w:t>
      </w:r>
      <w:r w:rsidR="00805CE7">
        <w:rPr>
          <w:rFonts w:ascii="Arial Narrow" w:hAnsi="Arial Narrow" w:cs="Times New Roman"/>
          <w:szCs w:val="20"/>
        </w:rPr>
        <w:t xml:space="preserve"> </w:t>
      </w:r>
      <w:r w:rsidRPr="003B46F6">
        <w:rPr>
          <w:rFonts w:ascii="Arial Narrow" w:hAnsi="Arial Narrow" w:cs="Times New Roman"/>
          <w:szCs w:val="20"/>
        </w:rPr>
        <w:t>manière</w:t>
      </w:r>
      <w:r w:rsidR="00805CE7">
        <w:rPr>
          <w:rFonts w:ascii="Arial Narrow" w:hAnsi="Arial Narrow" w:cs="Times New Roman"/>
          <w:szCs w:val="20"/>
        </w:rPr>
        <w:t xml:space="preserve"> </w:t>
      </w:r>
      <w:r w:rsidRPr="003B46F6">
        <w:rPr>
          <w:rFonts w:ascii="Arial Narrow" w:hAnsi="Arial Narrow" w:cs="Times New Roman"/>
          <w:szCs w:val="20"/>
        </w:rPr>
        <w:t>suivante: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w w:val="99"/>
          <w:szCs w:val="20"/>
        </w:rPr>
        <w:t>a.</w:t>
      </w:r>
      <w:r w:rsidRPr="003B46F6">
        <w:rPr>
          <w:rFonts w:ascii="Arial Narrow" w:hAnsi="Arial Narrow" w:cs="Times New Roman"/>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15.5. Durant</w:t>
      </w:r>
      <w:r w:rsidR="009C4DF6">
        <w:rPr>
          <w:rFonts w:ascii="Arial Narrow" w:hAnsi="Arial Narrow" w:cs="Times New Roman"/>
          <w:szCs w:val="20"/>
        </w:rPr>
        <w:t xml:space="preserve"> </w:t>
      </w:r>
      <w:r w:rsidRPr="003B46F6">
        <w:rPr>
          <w:rFonts w:ascii="Arial Narrow" w:hAnsi="Arial Narrow" w:cs="Times New Roman"/>
          <w:szCs w:val="20"/>
        </w:rPr>
        <w:t>l’exécution</w:t>
      </w:r>
      <w:r w:rsidR="009C4DF6">
        <w:rPr>
          <w:rFonts w:ascii="Arial Narrow" w:hAnsi="Arial Narrow" w:cs="Times New Roman"/>
          <w:szCs w:val="20"/>
        </w:rPr>
        <w:t xml:space="preserve"> </w:t>
      </w:r>
      <w:r w:rsidRPr="003B46F6">
        <w:rPr>
          <w:rFonts w:ascii="Arial Narrow" w:hAnsi="Arial Narrow" w:cs="Times New Roman"/>
          <w:szCs w:val="20"/>
        </w:rPr>
        <w:t>des</w:t>
      </w:r>
      <w:r w:rsidR="009C4DF6">
        <w:rPr>
          <w:rFonts w:ascii="Arial Narrow" w:hAnsi="Arial Narrow" w:cs="Times New Roman"/>
          <w:szCs w:val="20"/>
        </w:rPr>
        <w:t xml:space="preserve"> </w:t>
      </w:r>
      <w:r w:rsidRPr="003B46F6">
        <w:rPr>
          <w:rFonts w:ascii="Arial Narrow" w:hAnsi="Arial Narrow" w:cs="Times New Roman"/>
          <w:szCs w:val="20"/>
        </w:rPr>
        <w:t>travaux,</w:t>
      </w:r>
      <w:r w:rsidR="009C4DF6">
        <w:rPr>
          <w:rFonts w:ascii="Arial Narrow" w:hAnsi="Arial Narrow" w:cs="Times New Roman"/>
          <w:szCs w:val="20"/>
        </w:rPr>
        <w:t xml:space="preserve"> </w:t>
      </w:r>
      <w:r w:rsidRPr="003B46F6">
        <w:rPr>
          <w:rFonts w:ascii="Arial Narrow" w:hAnsi="Arial Narrow" w:cs="Times New Roman"/>
          <w:szCs w:val="20"/>
        </w:rPr>
        <w:t>la</w:t>
      </w:r>
      <w:r w:rsidR="009C4DF6">
        <w:rPr>
          <w:rFonts w:ascii="Arial Narrow" w:hAnsi="Arial Narrow" w:cs="Times New Roman"/>
          <w:szCs w:val="20"/>
        </w:rPr>
        <w:t xml:space="preserve"> </w:t>
      </w:r>
      <w:r w:rsidRPr="003B46F6">
        <w:rPr>
          <w:rFonts w:ascii="Arial Narrow" w:hAnsi="Arial Narrow" w:cs="Times New Roman"/>
          <w:szCs w:val="20"/>
        </w:rPr>
        <w:t>plupart</w:t>
      </w:r>
      <w:r w:rsidR="009C4DF6">
        <w:rPr>
          <w:rFonts w:ascii="Arial Narrow" w:hAnsi="Arial Narrow" w:cs="Times New Roman"/>
          <w:szCs w:val="20"/>
        </w:rPr>
        <w:t xml:space="preserve"> </w:t>
      </w:r>
      <w:r w:rsidRPr="003B46F6">
        <w:rPr>
          <w:rFonts w:ascii="Arial Narrow" w:hAnsi="Arial Narrow" w:cs="Times New Roman"/>
          <w:szCs w:val="20"/>
        </w:rPr>
        <w:t>des monnaies étrangères restant à payer sur le montant du marché peut être révisée d’un commun accord par l’Autorité Contractante et l’entrepreneur de façon à tenir compte de toute</w:t>
      </w:r>
      <w:r w:rsidR="00CA74DC">
        <w:rPr>
          <w:rFonts w:ascii="Arial Narrow" w:hAnsi="Arial Narrow" w:cs="Times New Roman"/>
          <w:szCs w:val="20"/>
        </w:rPr>
        <w:t xml:space="preserve"> </w:t>
      </w:r>
      <w:r w:rsidRPr="003B46F6">
        <w:rPr>
          <w:rFonts w:ascii="Arial Narrow" w:hAnsi="Arial Narrow" w:cs="Times New Roman"/>
          <w:szCs w:val="20"/>
        </w:rPr>
        <w:t>modification</w:t>
      </w:r>
      <w:r w:rsidR="00CA74DC">
        <w:rPr>
          <w:rFonts w:ascii="Arial Narrow" w:hAnsi="Arial Narrow" w:cs="Times New Roman"/>
          <w:szCs w:val="20"/>
        </w:rPr>
        <w:t xml:space="preserve"> </w:t>
      </w:r>
      <w:r w:rsidRPr="003B46F6">
        <w:rPr>
          <w:rFonts w:ascii="Arial Narrow" w:hAnsi="Arial Narrow" w:cs="Times New Roman"/>
          <w:szCs w:val="20"/>
        </w:rPr>
        <w:t>survenue</w:t>
      </w:r>
      <w:r w:rsidR="00CA74DC">
        <w:rPr>
          <w:rFonts w:ascii="Arial Narrow" w:hAnsi="Arial Narrow" w:cs="Times New Roman"/>
          <w:szCs w:val="20"/>
        </w:rPr>
        <w:t xml:space="preserve"> </w:t>
      </w:r>
      <w:r w:rsidRPr="003B46F6">
        <w:rPr>
          <w:rFonts w:ascii="Arial Narrow" w:hAnsi="Arial Narrow" w:cs="Times New Roman"/>
          <w:szCs w:val="20"/>
        </w:rPr>
        <w:t>dans</w:t>
      </w:r>
      <w:r w:rsidR="00CA74DC">
        <w:rPr>
          <w:rFonts w:ascii="Arial Narrow" w:hAnsi="Arial Narrow" w:cs="Times New Roman"/>
          <w:szCs w:val="20"/>
        </w:rPr>
        <w:t xml:space="preserve"> </w:t>
      </w:r>
      <w:r w:rsidRPr="003B46F6">
        <w:rPr>
          <w:rFonts w:ascii="Arial Narrow" w:hAnsi="Arial Narrow" w:cs="Times New Roman"/>
          <w:szCs w:val="20"/>
        </w:rPr>
        <w:t>les</w:t>
      </w:r>
      <w:r w:rsidR="00CA74DC">
        <w:rPr>
          <w:rFonts w:ascii="Arial Narrow" w:hAnsi="Arial Narrow" w:cs="Times New Roman"/>
          <w:szCs w:val="20"/>
        </w:rPr>
        <w:t xml:space="preserve"> </w:t>
      </w:r>
      <w:r w:rsidRPr="003B46F6">
        <w:rPr>
          <w:rFonts w:ascii="Arial Narrow" w:hAnsi="Arial Narrow" w:cs="Times New Roman"/>
          <w:szCs w:val="20"/>
        </w:rPr>
        <w:t>besoins en</w:t>
      </w:r>
      <w:r w:rsidR="009C4DF6">
        <w:rPr>
          <w:rFonts w:ascii="Arial Narrow" w:hAnsi="Arial Narrow" w:cs="Times New Roman"/>
          <w:szCs w:val="20"/>
        </w:rPr>
        <w:t xml:space="preserve"> </w:t>
      </w:r>
      <w:r w:rsidRPr="003B46F6">
        <w:rPr>
          <w:rFonts w:ascii="Arial Narrow" w:hAnsi="Arial Narrow" w:cs="Times New Roman"/>
          <w:szCs w:val="20"/>
        </w:rPr>
        <w:t>devises</w:t>
      </w:r>
      <w:r w:rsidR="00CA74DC">
        <w:rPr>
          <w:rFonts w:ascii="Arial Narrow" w:hAnsi="Arial Narrow" w:cs="Times New Roman"/>
          <w:szCs w:val="20"/>
        </w:rPr>
        <w:t xml:space="preserve"> </w:t>
      </w:r>
      <w:r w:rsidRPr="003B46F6">
        <w:rPr>
          <w:rFonts w:ascii="Arial Narrow" w:hAnsi="Arial Narrow" w:cs="Times New Roman"/>
          <w:szCs w:val="20"/>
        </w:rPr>
        <w:t>au</w:t>
      </w:r>
      <w:r w:rsidR="00CA74DC">
        <w:rPr>
          <w:rFonts w:ascii="Arial Narrow" w:hAnsi="Arial Narrow" w:cs="Times New Roman"/>
          <w:szCs w:val="20"/>
        </w:rPr>
        <w:t xml:space="preserve"> </w:t>
      </w:r>
      <w:r w:rsidRPr="003B46F6">
        <w:rPr>
          <w:rFonts w:ascii="Arial Narrow" w:hAnsi="Arial Narrow" w:cs="Times New Roman"/>
          <w:szCs w:val="20"/>
        </w:rPr>
        <w:t>titre</w:t>
      </w:r>
      <w:r w:rsidR="00CA74DC">
        <w:rPr>
          <w:rFonts w:ascii="Arial Narrow" w:hAnsi="Arial Narrow" w:cs="Times New Roman"/>
          <w:szCs w:val="20"/>
        </w:rPr>
        <w:t xml:space="preserve"> </w:t>
      </w:r>
      <w:r w:rsidRPr="003B46F6">
        <w:rPr>
          <w:rFonts w:ascii="Arial Narrow" w:hAnsi="Arial Narrow" w:cs="Times New Roman"/>
          <w:szCs w:val="20"/>
        </w:rPr>
        <w:t>du</w:t>
      </w:r>
      <w:r w:rsidR="00CA74DC">
        <w:rPr>
          <w:rFonts w:ascii="Arial Narrow" w:hAnsi="Arial Narrow" w:cs="Times New Roman"/>
          <w:szCs w:val="20"/>
        </w:rPr>
        <w:t xml:space="preserve"> </w:t>
      </w:r>
      <w:r w:rsidRPr="003B46F6">
        <w:rPr>
          <w:rFonts w:ascii="Arial Narrow" w:hAnsi="Arial Narrow" w:cs="Times New Roman"/>
          <w:szCs w:val="20"/>
        </w:rPr>
        <w:t>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Article16:Validité</w:t>
      </w:r>
      <w:r w:rsidR="00CA74DC">
        <w:rPr>
          <w:rFonts w:ascii="Arial Narrow" w:hAnsi="Arial Narrow" w:cs="Times New Roman"/>
          <w:b/>
          <w:bCs/>
          <w:szCs w:val="20"/>
        </w:rPr>
        <w:t xml:space="preserve"> </w:t>
      </w:r>
      <w:r w:rsidRPr="003B46F6">
        <w:rPr>
          <w:rFonts w:ascii="Arial Narrow" w:hAnsi="Arial Narrow" w:cs="Times New Roman"/>
          <w:b/>
          <w:bCs/>
          <w:szCs w:val="20"/>
        </w:rPr>
        <w:t>des</w:t>
      </w:r>
      <w:r w:rsidR="00CA74DC">
        <w:rPr>
          <w:rFonts w:ascii="Arial Narrow" w:hAnsi="Arial Narrow" w:cs="Times New Roman"/>
          <w:b/>
          <w:bCs/>
          <w:szCs w:val="20"/>
        </w:rPr>
        <w:t xml:space="preserve"> </w:t>
      </w:r>
      <w:r w:rsidRPr="003B46F6">
        <w:rPr>
          <w:rFonts w:ascii="Arial Narrow" w:hAnsi="Arial Narrow" w:cs="Times New Roman"/>
          <w:b/>
          <w:bCs/>
          <w:szCs w:val="20"/>
        </w:rPr>
        <w:t>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16.1. Les</w:t>
      </w:r>
      <w:r w:rsidR="00CA74DC">
        <w:rPr>
          <w:rFonts w:ascii="Arial Narrow" w:hAnsi="Arial Narrow" w:cs="Times New Roman"/>
          <w:szCs w:val="20"/>
        </w:rPr>
        <w:t xml:space="preserve"> </w:t>
      </w:r>
      <w:r w:rsidRPr="003B46F6">
        <w:rPr>
          <w:rFonts w:ascii="Arial Narrow" w:hAnsi="Arial Narrow" w:cs="Times New Roman"/>
          <w:szCs w:val="20"/>
        </w:rPr>
        <w:t>offres</w:t>
      </w:r>
      <w:r w:rsidR="00CA74DC">
        <w:rPr>
          <w:rFonts w:ascii="Arial Narrow" w:hAnsi="Arial Narrow" w:cs="Times New Roman"/>
          <w:szCs w:val="20"/>
        </w:rPr>
        <w:t xml:space="preserve"> </w:t>
      </w:r>
      <w:r w:rsidRPr="003B46F6">
        <w:rPr>
          <w:rFonts w:ascii="Arial Narrow" w:hAnsi="Arial Narrow" w:cs="Times New Roman"/>
          <w:szCs w:val="20"/>
        </w:rPr>
        <w:t>doivent</w:t>
      </w:r>
      <w:r w:rsidR="00CA74DC">
        <w:rPr>
          <w:rFonts w:ascii="Arial Narrow" w:hAnsi="Arial Narrow" w:cs="Times New Roman"/>
          <w:szCs w:val="20"/>
        </w:rPr>
        <w:t xml:space="preserve"> </w:t>
      </w:r>
      <w:r w:rsidRPr="003B46F6">
        <w:rPr>
          <w:rFonts w:ascii="Arial Narrow" w:hAnsi="Arial Narrow" w:cs="Times New Roman"/>
          <w:szCs w:val="20"/>
        </w:rPr>
        <w:t>demeurer</w:t>
      </w:r>
      <w:r w:rsidR="00CA74DC">
        <w:rPr>
          <w:rFonts w:ascii="Arial Narrow" w:hAnsi="Arial Narrow" w:cs="Times New Roman"/>
          <w:szCs w:val="20"/>
        </w:rPr>
        <w:t xml:space="preserve"> </w:t>
      </w:r>
      <w:r w:rsidRPr="003B46F6">
        <w:rPr>
          <w:rFonts w:ascii="Arial Narrow" w:hAnsi="Arial Narrow" w:cs="Times New Roman"/>
          <w:szCs w:val="20"/>
        </w:rPr>
        <w:t>valables</w:t>
      </w:r>
      <w:r w:rsidR="00CA74DC">
        <w:rPr>
          <w:rFonts w:ascii="Arial Narrow" w:hAnsi="Arial Narrow" w:cs="Times New Roman"/>
          <w:szCs w:val="20"/>
        </w:rPr>
        <w:t xml:space="preserve"> </w:t>
      </w:r>
      <w:r w:rsidRPr="003B46F6">
        <w:rPr>
          <w:rFonts w:ascii="Arial Narrow" w:hAnsi="Arial Narrow" w:cs="Times New Roman"/>
          <w:szCs w:val="20"/>
        </w:rPr>
        <w:t xml:space="preserve">pendant </w:t>
      </w:r>
      <w:r w:rsidRPr="003B46F6">
        <w:rPr>
          <w:rFonts w:ascii="Arial Narrow" w:hAnsi="Arial Narrow" w:cs="Times New Roman"/>
          <w:spacing w:val="5"/>
          <w:szCs w:val="20"/>
        </w:rPr>
        <w:t>l</w:t>
      </w:r>
      <w:r w:rsidRPr="003B46F6">
        <w:rPr>
          <w:rFonts w:ascii="Arial Narrow" w:hAnsi="Arial Narrow" w:cs="Times New Roman"/>
          <w:szCs w:val="20"/>
        </w:rPr>
        <w:t xml:space="preserve">a </w:t>
      </w:r>
      <w:r w:rsidRPr="003B46F6">
        <w:rPr>
          <w:rFonts w:ascii="Arial Narrow" w:hAnsi="Arial Narrow" w:cs="Times New Roman"/>
          <w:spacing w:val="5"/>
          <w:szCs w:val="20"/>
        </w:rPr>
        <w:t>périod</w:t>
      </w:r>
      <w:r w:rsidRPr="003B46F6">
        <w:rPr>
          <w:rFonts w:ascii="Arial Narrow" w:hAnsi="Arial Narrow" w:cs="Times New Roman"/>
          <w:szCs w:val="20"/>
        </w:rPr>
        <w:t xml:space="preserve">e </w:t>
      </w:r>
      <w:r w:rsidRPr="003B46F6">
        <w:rPr>
          <w:rFonts w:ascii="Arial Narrow" w:hAnsi="Arial Narrow" w:cs="Times New Roman"/>
          <w:spacing w:val="5"/>
          <w:szCs w:val="20"/>
        </w:rPr>
        <w:t>spécifié</w:t>
      </w:r>
      <w:r w:rsidRPr="003B46F6">
        <w:rPr>
          <w:rFonts w:ascii="Arial Narrow" w:hAnsi="Arial Narrow" w:cs="Times New Roman"/>
          <w:szCs w:val="20"/>
        </w:rPr>
        <w:t xml:space="preserve">e </w:t>
      </w:r>
      <w:r w:rsidRPr="003B46F6">
        <w:rPr>
          <w:rFonts w:ascii="Arial Narrow" w:hAnsi="Arial Narrow" w:cs="Times New Roman"/>
          <w:spacing w:val="5"/>
          <w:szCs w:val="20"/>
        </w:rPr>
        <w:t>dan</w:t>
      </w:r>
      <w:r w:rsidRPr="003B46F6">
        <w:rPr>
          <w:rFonts w:ascii="Arial Narrow" w:hAnsi="Arial Narrow" w:cs="Times New Roman"/>
          <w:szCs w:val="20"/>
        </w:rPr>
        <w:t xml:space="preserve">s </w:t>
      </w:r>
      <w:r w:rsidRPr="003B46F6">
        <w:rPr>
          <w:rFonts w:ascii="Arial Narrow" w:hAnsi="Arial Narrow" w:cs="Times New Roman"/>
          <w:spacing w:val="5"/>
          <w:szCs w:val="20"/>
        </w:rPr>
        <w:t>l</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Règlement </w:t>
      </w:r>
      <w:r w:rsidRPr="003B46F6">
        <w:rPr>
          <w:rFonts w:ascii="Arial Narrow" w:hAnsi="Arial Narrow" w:cs="Times New Roman"/>
          <w:szCs w:val="20"/>
        </w:rPr>
        <w:t>Particulier</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l'Appel</w:t>
      </w:r>
      <w:r w:rsidR="00CA74DC">
        <w:rPr>
          <w:rFonts w:ascii="Arial Narrow" w:hAnsi="Arial Narrow" w:cs="Times New Roman"/>
          <w:szCs w:val="20"/>
        </w:rPr>
        <w:t xml:space="preserve"> </w:t>
      </w:r>
      <w:r w:rsidRPr="003B46F6">
        <w:rPr>
          <w:rFonts w:ascii="Arial Narrow" w:hAnsi="Arial Narrow" w:cs="Times New Roman"/>
          <w:szCs w:val="20"/>
        </w:rPr>
        <w:t>d'Offres</w:t>
      </w:r>
      <w:r w:rsidR="00CA74DC">
        <w:rPr>
          <w:rFonts w:ascii="Arial Narrow" w:hAnsi="Arial Narrow" w:cs="Times New Roman"/>
          <w:szCs w:val="20"/>
        </w:rPr>
        <w:t xml:space="preserve"> </w:t>
      </w:r>
      <w:r w:rsidRPr="003B46F6">
        <w:rPr>
          <w:rFonts w:ascii="Arial Narrow" w:hAnsi="Arial Narrow" w:cs="Times New Roman"/>
          <w:szCs w:val="20"/>
        </w:rPr>
        <w:t>à</w:t>
      </w:r>
      <w:r w:rsidR="00CA74DC">
        <w:rPr>
          <w:rFonts w:ascii="Arial Narrow" w:hAnsi="Arial Narrow" w:cs="Times New Roman"/>
          <w:szCs w:val="20"/>
        </w:rPr>
        <w:t xml:space="preserve"> </w:t>
      </w:r>
      <w:r w:rsidRPr="003B46F6">
        <w:rPr>
          <w:rFonts w:ascii="Arial Narrow" w:hAnsi="Arial Narrow" w:cs="Times New Roman"/>
          <w:szCs w:val="20"/>
        </w:rPr>
        <w:t>compter</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la date</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remise</w:t>
      </w:r>
      <w:r w:rsidR="00CA74DC">
        <w:rPr>
          <w:rFonts w:ascii="Arial Narrow" w:hAnsi="Arial Narrow" w:cs="Times New Roman"/>
          <w:szCs w:val="20"/>
        </w:rPr>
        <w:t xml:space="preserve"> </w:t>
      </w:r>
      <w:r w:rsidRPr="003B46F6">
        <w:rPr>
          <w:rFonts w:ascii="Arial Narrow" w:hAnsi="Arial Narrow" w:cs="Times New Roman"/>
          <w:szCs w:val="20"/>
        </w:rPr>
        <w:t>des</w:t>
      </w:r>
      <w:r w:rsidR="00CA74DC">
        <w:rPr>
          <w:rFonts w:ascii="Arial Narrow" w:hAnsi="Arial Narrow" w:cs="Times New Roman"/>
          <w:szCs w:val="20"/>
        </w:rPr>
        <w:t xml:space="preserve"> </w:t>
      </w:r>
      <w:r w:rsidRPr="003B46F6">
        <w:rPr>
          <w:rFonts w:ascii="Arial Narrow" w:hAnsi="Arial Narrow" w:cs="Times New Roman"/>
          <w:szCs w:val="20"/>
        </w:rPr>
        <w:t>offres</w:t>
      </w:r>
      <w:r w:rsidR="00CA74DC">
        <w:rPr>
          <w:rFonts w:ascii="Arial Narrow" w:hAnsi="Arial Narrow" w:cs="Times New Roman"/>
          <w:szCs w:val="20"/>
        </w:rPr>
        <w:t xml:space="preserve"> </w:t>
      </w:r>
      <w:r w:rsidRPr="003B46F6">
        <w:rPr>
          <w:rFonts w:ascii="Arial Narrow" w:hAnsi="Arial Narrow" w:cs="Times New Roman"/>
          <w:szCs w:val="20"/>
        </w:rPr>
        <w:t>fixée</w:t>
      </w:r>
      <w:r w:rsidR="00CA74DC">
        <w:rPr>
          <w:rFonts w:ascii="Arial Narrow" w:hAnsi="Arial Narrow" w:cs="Times New Roman"/>
          <w:szCs w:val="20"/>
        </w:rPr>
        <w:t xml:space="preserve"> </w:t>
      </w:r>
      <w:r w:rsidRPr="003B46F6">
        <w:rPr>
          <w:rFonts w:ascii="Arial Narrow" w:hAnsi="Arial Narrow" w:cs="Times New Roman"/>
          <w:szCs w:val="20"/>
        </w:rPr>
        <w:t>par</w:t>
      </w:r>
      <w:r w:rsidR="00CA74DC">
        <w:rPr>
          <w:rFonts w:ascii="Arial Narrow" w:hAnsi="Arial Narrow" w:cs="Times New Roman"/>
          <w:szCs w:val="20"/>
        </w:rPr>
        <w:t xml:space="preserve"> </w:t>
      </w:r>
      <w:r w:rsidRPr="003B46F6">
        <w:rPr>
          <w:rFonts w:ascii="Arial Narrow" w:hAnsi="Arial Narrow" w:cs="Times New Roman"/>
          <w:szCs w:val="20"/>
        </w:rPr>
        <w:t xml:space="preserve">l’Autorité Contractante, en application de l'article 22 du RGAO. Une offre valable pour une période </w:t>
      </w:r>
      <w:r w:rsidRPr="003B46F6">
        <w:rPr>
          <w:rFonts w:ascii="Arial Narrow" w:hAnsi="Arial Narrow" w:cs="Times New Roman"/>
          <w:spacing w:val="5"/>
          <w:szCs w:val="20"/>
        </w:rPr>
        <w:t>plu</w:t>
      </w:r>
      <w:r w:rsidRPr="003B46F6">
        <w:rPr>
          <w:rFonts w:ascii="Arial Narrow" w:hAnsi="Arial Narrow" w:cs="Times New Roman"/>
          <w:szCs w:val="20"/>
        </w:rPr>
        <w:t xml:space="preserve">s </w:t>
      </w:r>
      <w:r w:rsidRPr="003B46F6">
        <w:rPr>
          <w:rFonts w:ascii="Arial Narrow" w:hAnsi="Arial Narrow" w:cs="Times New Roman"/>
          <w:spacing w:val="5"/>
          <w:szCs w:val="20"/>
        </w:rPr>
        <w:t>court</w:t>
      </w:r>
      <w:r w:rsidRPr="003B46F6">
        <w:rPr>
          <w:rFonts w:ascii="Arial Narrow" w:hAnsi="Arial Narrow" w:cs="Times New Roman"/>
          <w:szCs w:val="20"/>
        </w:rPr>
        <w:t xml:space="preserve">e </w:t>
      </w:r>
      <w:r w:rsidRPr="003B46F6">
        <w:rPr>
          <w:rFonts w:ascii="Arial Narrow" w:hAnsi="Arial Narrow" w:cs="Times New Roman"/>
          <w:spacing w:val="5"/>
          <w:szCs w:val="20"/>
        </w:rPr>
        <w:t>ser</w:t>
      </w:r>
      <w:r w:rsidRPr="003B46F6">
        <w:rPr>
          <w:rFonts w:ascii="Arial Narrow" w:hAnsi="Arial Narrow" w:cs="Times New Roman"/>
          <w:szCs w:val="20"/>
        </w:rPr>
        <w:t xml:space="preserve">a </w:t>
      </w:r>
      <w:r w:rsidRPr="003B46F6">
        <w:rPr>
          <w:rFonts w:ascii="Arial Narrow" w:hAnsi="Arial Narrow" w:cs="Times New Roman"/>
          <w:spacing w:val="5"/>
          <w:szCs w:val="20"/>
        </w:rPr>
        <w:t>rejeté</w:t>
      </w:r>
      <w:r w:rsidRPr="003B46F6">
        <w:rPr>
          <w:rFonts w:ascii="Arial Narrow" w:hAnsi="Arial Narrow" w:cs="Times New Roman"/>
          <w:szCs w:val="20"/>
        </w:rPr>
        <w:t xml:space="preserve">e </w:t>
      </w:r>
      <w:r w:rsidRPr="003B46F6">
        <w:rPr>
          <w:rFonts w:ascii="Arial Narrow" w:hAnsi="Arial Narrow" w:cs="Times New Roman"/>
          <w:spacing w:val="5"/>
          <w:szCs w:val="20"/>
        </w:rPr>
        <w:t>pa</w:t>
      </w:r>
      <w:r w:rsidRPr="003B46F6">
        <w:rPr>
          <w:rFonts w:ascii="Arial Narrow" w:hAnsi="Arial Narrow" w:cs="Times New Roman"/>
          <w:szCs w:val="20"/>
        </w:rPr>
        <w:t xml:space="preserve">r </w:t>
      </w:r>
      <w:r w:rsidRPr="003B46F6">
        <w:rPr>
          <w:rFonts w:ascii="Arial Narrow" w:hAnsi="Arial Narrow" w:cs="Times New Roman"/>
          <w:spacing w:val="5"/>
          <w:szCs w:val="20"/>
        </w:rPr>
        <w:t>l’Autorité Contractante</w:t>
      </w:r>
      <w:r w:rsidRPr="003B46F6">
        <w:rPr>
          <w:rFonts w:ascii="Arial Narrow" w:hAnsi="Arial Narrow" w:cs="Times New Roman"/>
          <w:szCs w:val="20"/>
        </w:rPr>
        <w:t xml:space="preserve"> comme</w:t>
      </w:r>
      <w:r w:rsidR="00CA74DC">
        <w:rPr>
          <w:rFonts w:ascii="Arial Narrow" w:hAnsi="Arial Narrow" w:cs="Times New Roman"/>
          <w:szCs w:val="20"/>
        </w:rPr>
        <w:t xml:space="preserve"> </w:t>
      </w:r>
      <w:r w:rsidRPr="003B46F6">
        <w:rPr>
          <w:rFonts w:ascii="Arial Narrow" w:hAnsi="Arial Narrow" w:cs="Times New Roman"/>
          <w:szCs w:val="20"/>
        </w:rPr>
        <w:t>non</w:t>
      </w:r>
      <w:r w:rsidR="00CA74DC">
        <w:rPr>
          <w:rFonts w:ascii="Arial Narrow" w:hAnsi="Arial Narrow" w:cs="Times New Roman"/>
          <w:szCs w:val="20"/>
        </w:rPr>
        <w:t xml:space="preserve"> </w:t>
      </w:r>
      <w:r w:rsidRPr="003B46F6">
        <w:rPr>
          <w:rFonts w:ascii="Arial Narrow" w:hAnsi="Arial Narrow" w:cs="Times New Roman"/>
          <w:szCs w:val="20"/>
        </w:rPr>
        <w:t>conforme.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16.2. </w:t>
      </w:r>
      <w:r w:rsidRPr="003B46F6">
        <w:rPr>
          <w:rFonts w:ascii="Arial Narrow" w:hAnsi="Arial Narrow" w:cs="Times New Roman"/>
          <w:spacing w:val="5"/>
          <w:szCs w:val="20"/>
        </w:rPr>
        <w:t>Dan</w:t>
      </w:r>
      <w:r w:rsidRPr="003B46F6">
        <w:rPr>
          <w:rFonts w:ascii="Arial Narrow" w:hAnsi="Arial Narrow" w:cs="Times New Roman"/>
          <w:szCs w:val="20"/>
        </w:rPr>
        <w:t xml:space="preserve">s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circonstance</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exceptionnelles,  </w:t>
      </w:r>
      <w:r w:rsidRPr="003B46F6">
        <w:rPr>
          <w:rFonts w:ascii="Arial Narrow" w:hAnsi="Arial Narrow" w:cs="Times New Roman"/>
          <w:szCs w:val="20"/>
        </w:rPr>
        <w:t>l’Autorité Contractante</w:t>
      </w:r>
      <w:r w:rsidR="00CA74DC">
        <w:rPr>
          <w:rFonts w:ascii="Arial Narrow" w:hAnsi="Arial Narrow" w:cs="Times New Roman"/>
          <w:szCs w:val="20"/>
        </w:rPr>
        <w:t xml:space="preserve"> </w:t>
      </w:r>
      <w:r w:rsidRPr="003B46F6">
        <w:rPr>
          <w:rFonts w:ascii="Arial Narrow" w:hAnsi="Arial Narrow" w:cs="Times New Roman"/>
          <w:szCs w:val="20"/>
        </w:rPr>
        <w:t>peut</w:t>
      </w:r>
      <w:r w:rsidR="00CA74DC">
        <w:rPr>
          <w:rFonts w:ascii="Arial Narrow" w:hAnsi="Arial Narrow" w:cs="Times New Roman"/>
          <w:szCs w:val="20"/>
        </w:rPr>
        <w:t xml:space="preserve"> </w:t>
      </w:r>
      <w:r w:rsidRPr="003B46F6">
        <w:rPr>
          <w:rFonts w:ascii="Arial Narrow" w:hAnsi="Arial Narrow" w:cs="Times New Roman"/>
          <w:szCs w:val="20"/>
        </w:rPr>
        <w:t>solliciter</w:t>
      </w:r>
      <w:r w:rsidR="00CA74DC">
        <w:rPr>
          <w:rFonts w:ascii="Arial Narrow" w:hAnsi="Arial Narrow" w:cs="Times New Roman"/>
          <w:szCs w:val="20"/>
        </w:rPr>
        <w:t xml:space="preserve"> </w:t>
      </w:r>
      <w:r w:rsidRPr="003B46F6">
        <w:rPr>
          <w:rFonts w:ascii="Arial Narrow" w:hAnsi="Arial Narrow" w:cs="Times New Roman"/>
          <w:szCs w:val="20"/>
        </w:rPr>
        <w:t>le</w:t>
      </w:r>
      <w:r w:rsidR="00CA74DC">
        <w:rPr>
          <w:rFonts w:ascii="Arial Narrow" w:hAnsi="Arial Narrow" w:cs="Times New Roman"/>
          <w:szCs w:val="20"/>
        </w:rPr>
        <w:t xml:space="preserve"> </w:t>
      </w:r>
      <w:r w:rsidRPr="003B46F6">
        <w:rPr>
          <w:rFonts w:ascii="Arial Narrow" w:hAnsi="Arial Narrow" w:cs="Times New Roman"/>
          <w:szCs w:val="20"/>
        </w:rPr>
        <w:t>consentement du soumissionnaire à une prolongation</w:t>
      </w:r>
      <w:r w:rsidR="00CA74DC">
        <w:rPr>
          <w:rFonts w:ascii="Arial Narrow" w:hAnsi="Arial Narrow" w:cs="Times New Roman"/>
          <w:szCs w:val="20"/>
        </w:rPr>
        <w:t xml:space="preserve"> </w:t>
      </w:r>
      <w:r w:rsidRPr="003B46F6">
        <w:rPr>
          <w:rFonts w:ascii="Arial Narrow" w:hAnsi="Arial Narrow" w:cs="Times New Roman"/>
          <w:szCs w:val="20"/>
        </w:rPr>
        <w:t>du</w:t>
      </w:r>
      <w:r w:rsidR="00CA74DC">
        <w:rPr>
          <w:rFonts w:ascii="Arial Narrow" w:hAnsi="Arial Narrow" w:cs="Times New Roman"/>
          <w:szCs w:val="20"/>
        </w:rPr>
        <w:t xml:space="preserve"> </w:t>
      </w:r>
      <w:r w:rsidRPr="003B46F6">
        <w:rPr>
          <w:rFonts w:ascii="Arial Narrow" w:hAnsi="Arial Narrow" w:cs="Times New Roman"/>
          <w:szCs w:val="20"/>
        </w:rPr>
        <w:t>délai</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validité.</w:t>
      </w:r>
      <w:r w:rsidR="00CA74DC">
        <w:rPr>
          <w:rFonts w:ascii="Arial Narrow" w:hAnsi="Arial Narrow" w:cs="Times New Roman"/>
          <w:szCs w:val="20"/>
        </w:rPr>
        <w:t xml:space="preserve"> </w:t>
      </w:r>
      <w:r w:rsidRPr="003B46F6">
        <w:rPr>
          <w:rFonts w:ascii="Arial Narrow" w:hAnsi="Arial Narrow" w:cs="Times New Roman"/>
          <w:szCs w:val="20"/>
        </w:rPr>
        <w:t>La</w:t>
      </w:r>
      <w:r w:rsidR="00CA74DC">
        <w:rPr>
          <w:rFonts w:ascii="Arial Narrow" w:hAnsi="Arial Narrow" w:cs="Times New Roman"/>
          <w:szCs w:val="20"/>
        </w:rPr>
        <w:t xml:space="preserve"> </w:t>
      </w:r>
      <w:r w:rsidRPr="003B46F6">
        <w:rPr>
          <w:rFonts w:ascii="Arial Narrow" w:hAnsi="Arial Narrow" w:cs="Times New Roman"/>
          <w:szCs w:val="20"/>
        </w:rPr>
        <w:t>demande</w:t>
      </w:r>
      <w:r w:rsidR="00CA74DC">
        <w:rPr>
          <w:rFonts w:ascii="Arial Narrow" w:hAnsi="Arial Narrow" w:cs="Times New Roman"/>
          <w:szCs w:val="20"/>
        </w:rPr>
        <w:t xml:space="preserve"> </w:t>
      </w:r>
      <w:r w:rsidRPr="003B46F6">
        <w:rPr>
          <w:rFonts w:ascii="Arial Narrow" w:hAnsi="Arial Narrow" w:cs="Times New Roman"/>
          <w:szCs w:val="20"/>
        </w:rPr>
        <w:t>et</w:t>
      </w:r>
      <w:r w:rsidR="00CA74DC">
        <w:rPr>
          <w:rFonts w:ascii="Arial Narrow" w:hAnsi="Arial Narrow" w:cs="Times New Roman"/>
          <w:szCs w:val="20"/>
        </w:rPr>
        <w:t xml:space="preserve"> </w:t>
      </w:r>
      <w:r w:rsidRPr="003B46F6">
        <w:rPr>
          <w:rFonts w:ascii="Arial Narrow" w:hAnsi="Arial Narrow" w:cs="Times New Roman"/>
          <w:szCs w:val="20"/>
        </w:rPr>
        <w:t xml:space="preserve">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3B46F6">
        <w:rPr>
          <w:rFonts w:ascii="Arial Narrow" w:hAnsi="Arial Narrow" w:cs="Times New Roman"/>
          <w:spacing w:val="5"/>
          <w:szCs w:val="20"/>
        </w:rPr>
        <w:t>U</w:t>
      </w:r>
      <w:r w:rsidRPr="003B46F6">
        <w:rPr>
          <w:rFonts w:ascii="Arial Narrow" w:hAnsi="Arial Narrow" w:cs="Times New Roman"/>
          <w:szCs w:val="20"/>
        </w:rPr>
        <w:t xml:space="preserve">n  </w:t>
      </w:r>
      <w:r w:rsidRPr="003B46F6">
        <w:rPr>
          <w:rFonts w:ascii="Arial Narrow" w:hAnsi="Arial Narrow" w:cs="Times New Roman"/>
          <w:spacing w:val="5"/>
          <w:szCs w:val="20"/>
        </w:rPr>
        <w:t>soumissionnair</w:t>
      </w:r>
      <w:r w:rsidRPr="003B46F6">
        <w:rPr>
          <w:rFonts w:ascii="Arial Narrow" w:hAnsi="Arial Narrow" w:cs="Times New Roman"/>
          <w:szCs w:val="20"/>
        </w:rPr>
        <w:t xml:space="preserve">e  </w:t>
      </w:r>
      <w:r w:rsidRPr="003B46F6">
        <w:rPr>
          <w:rFonts w:ascii="Arial Narrow" w:hAnsi="Arial Narrow" w:cs="Times New Roman"/>
          <w:spacing w:val="5"/>
          <w:szCs w:val="20"/>
        </w:rPr>
        <w:t>qu</w:t>
      </w:r>
      <w:r w:rsidRPr="003B46F6">
        <w:rPr>
          <w:rFonts w:ascii="Arial Narrow" w:hAnsi="Arial Narrow" w:cs="Times New Roman"/>
          <w:szCs w:val="20"/>
        </w:rPr>
        <w:t xml:space="preserve">i  </w:t>
      </w:r>
      <w:r w:rsidRPr="003B46F6">
        <w:rPr>
          <w:rFonts w:ascii="Arial Narrow" w:hAnsi="Arial Narrow" w:cs="Times New Roman"/>
          <w:spacing w:val="5"/>
          <w:szCs w:val="20"/>
        </w:rPr>
        <w:t>consen</w:t>
      </w:r>
      <w:r w:rsidRPr="003B46F6">
        <w:rPr>
          <w:rFonts w:ascii="Arial Narrow" w:hAnsi="Arial Narrow" w:cs="Times New Roman"/>
          <w:szCs w:val="20"/>
        </w:rPr>
        <w:t xml:space="preserve">t  à  </w:t>
      </w:r>
      <w:r w:rsidRPr="003B46F6">
        <w:rPr>
          <w:rFonts w:ascii="Arial Narrow" w:hAnsi="Arial Narrow" w:cs="Times New Roman"/>
          <w:spacing w:val="5"/>
          <w:szCs w:val="20"/>
        </w:rPr>
        <w:t xml:space="preserve">une </w:t>
      </w:r>
      <w:r w:rsidRPr="003B46F6">
        <w:rPr>
          <w:rFonts w:ascii="Arial Narrow" w:hAnsi="Arial Narrow" w:cs="Times New Roman"/>
          <w:szCs w:val="20"/>
        </w:rPr>
        <w:t>prolongation ne se verra pas demander de modifier son offre, ni ne sera autorisé à le faire.</w:t>
      </w:r>
    </w:p>
    <w:p w:rsidR="00043B3C" w:rsidRPr="003B46F6" w:rsidRDefault="00043B3C" w:rsidP="00043B3C">
      <w:pPr>
        <w:widowControl w:val="0"/>
        <w:tabs>
          <w:tab w:val="left" w:pos="800"/>
          <w:tab w:val="left" w:pos="2000"/>
          <w:tab w:val="left" w:pos="3220"/>
          <w:tab w:val="left" w:pos="396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16.3. Lorsque</w:t>
      </w:r>
      <w:r w:rsidR="00CA74DC">
        <w:rPr>
          <w:rFonts w:ascii="Arial Narrow" w:hAnsi="Arial Narrow" w:cs="Times New Roman"/>
          <w:szCs w:val="20"/>
        </w:rPr>
        <w:t xml:space="preserve"> </w:t>
      </w:r>
      <w:r w:rsidRPr="003B46F6">
        <w:rPr>
          <w:rFonts w:ascii="Arial Narrow" w:hAnsi="Arial Narrow" w:cs="Times New Roman"/>
          <w:szCs w:val="20"/>
        </w:rPr>
        <w:t>le</w:t>
      </w:r>
      <w:r w:rsidR="00CA74DC">
        <w:rPr>
          <w:rFonts w:ascii="Arial Narrow" w:hAnsi="Arial Narrow" w:cs="Times New Roman"/>
          <w:szCs w:val="20"/>
        </w:rPr>
        <w:t xml:space="preserve"> </w:t>
      </w:r>
      <w:r w:rsidRPr="003B46F6">
        <w:rPr>
          <w:rFonts w:ascii="Arial Narrow" w:hAnsi="Arial Narrow" w:cs="Times New Roman"/>
          <w:szCs w:val="20"/>
        </w:rPr>
        <w:t>marché</w:t>
      </w:r>
      <w:r w:rsidR="00CA74DC">
        <w:rPr>
          <w:rFonts w:ascii="Arial Narrow" w:hAnsi="Arial Narrow" w:cs="Times New Roman"/>
          <w:szCs w:val="20"/>
        </w:rPr>
        <w:t xml:space="preserve"> </w:t>
      </w:r>
      <w:r w:rsidRPr="003B46F6">
        <w:rPr>
          <w:rFonts w:ascii="Arial Narrow" w:hAnsi="Arial Narrow" w:cs="Times New Roman"/>
          <w:szCs w:val="20"/>
        </w:rPr>
        <w:t>ne</w:t>
      </w:r>
      <w:r w:rsidR="00CA74DC">
        <w:rPr>
          <w:rFonts w:ascii="Arial Narrow" w:hAnsi="Arial Narrow" w:cs="Times New Roman"/>
          <w:szCs w:val="20"/>
        </w:rPr>
        <w:t xml:space="preserve"> </w:t>
      </w:r>
      <w:r w:rsidRPr="003B46F6">
        <w:rPr>
          <w:rFonts w:ascii="Arial Narrow" w:hAnsi="Arial Narrow" w:cs="Times New Roman"/>
          <w:szCs w:val="20"/>
        </w:rPr>
        <w:t>comporte</w:t>
      </w:r>
      <w:r w:rsidR="00CA74DC">
        <w:rPr>
          <w:rFonts w:ascii="Arial Narrow" w:hAnsi="Arial Narrow" w:cs="Times New Roman"/>
          <w:szCs w:val="20"/>
        </w:rPr>
        <w:t xml:space="preserve"> </w:t>
      </w:r>
      <w:r w:rsidRPr="003B46F6">
        <w:rPr>
          <w:rFonts w:ascii="Arial Narrow" w:hAnsi="Arial Narrow" w:cs="Times New Roman"/>
          <w:szCs w:val="20"/>
        </w:rPr>
        <w:t>pas</w:t>
      </w:r>
      <w:r w:rsidR="00CA74DC">
        <w:rPr>
          <w:rFonts w:ascii="Arial Narrow" w:hAnsi="Arial Narrow" w:cs="Times New Roman"/>
          <w:szCs w:val="20"/>
        </w:rPr>
        <w:t xml:space="preserve"> </w:t>
      </w:r>
      <w:r w:rsidRPr="003B46F6">
        <w:rPr>
          <w:rFonts w:ascii="Arial Narrow" w:hAnsi="Arial Narrow" w:cs="Times New Roman"/>
          <w:szCs w:val="20"/>
        </w:rPr>
        <w:t>d’article de révision de prix et que la période de validité des offres est prorogée de plus de soixante</w:t>
      </w:r>
      <w:r w:rsidR="00CA74DC">
        <w:rPr>
          <w:rFonts w:ascii="Arial Narrow" w:hAnsi="Arial Narrow" w:cs="Times New Roman"/>
          <w:szCs w:val="20"/>
        </w:rPr>
        <w:t xml:space="preserve"> </w:t>
      </w:r>
      <w:r w:rsidRPr="003B46F6">
        <w:rPr>
          <w:rFonts w:ascii="Arial Narrow" w:hAnsi="Arial Narrow" w:cs="Times New Roman"/>
          <w:szCs w:val="20"/>
        </w:rPr>
        <w:t>(60)</w:t>
      </w:r>
      <w:r w:rsidR="00CA74DC">
        <w:rPr>
          <w:rFonts w:ascii="Arial Narrow" w:hAnsi="Arial Narrow" w:cs="Times New Roman"/>
          <w:szCs w:val="20"/>
        </w:rPr>
        <w:t xml:space="preserve"> </w:t>
      </w:r>
      <w:r w:rsidRPr="003B46F6">
        <w:rPr>
          <w:rFonts w:ascii="Arial Narrow" w:hAnsi="Arial Narrow" w:cs="Times New Roman"/>
          <w:szCs w:val="20"/>
        </w:rPr>
        <w:t>jours,</w:t>
      </w:r>
      <w:r w:rsidR="00CA74DC">
        <w:rPr>
          <w:rFonts w:ascii="Arial Narrow" w:hAnsi="Arial Narrow" w:cs="Times New Roman"/>
          <w:szCs w:val="20"/>
        </w:rPr>
        <w:t xml:space="preserve"> </w:t>
      </w:r>
      <w:r w:rsidRPr="003B46F6">
        <w:rPr>
          <w:rFonts w:ascii="Arial Narrow" w:hAnsi="Arial Narrow" w:cs="Times New Roman"/>
          <w:szCs w:val="20"/>
        </w:rPr>
        <w:t>les</w:t>
      </w:r>
      <w:r w:rsidR="00CA74DC">
        <w:rPr>
          <w:rFonts w:ascii="Arial Narrow" w:hAnsi="Arial Narrow" w:cs="Times New Roman"/>
          <w:szCs w:val="20"/>
        </w:rPr>
        <w:t xml:space="preserve"> </w:t>
      </w:r>
      <w:r w:rsidRPr="003B46F6">
        <w:rPr>
          <w:rFonts w:ascii="Arial Narrow" w:hAnsi="Arial Narrow" w:cs="Times New Roman"/>
          <w:szCs w:val="20"/>
        </w:rPr>
        <w:t>montants</w:t>
      </w:r>
      <w:r w:rsidR="00CA74DC">
        <w:rPr>
          <w:rFonts w:ascii="Arial Narrow" w:hAnsi="Arial Narrow" w:cs="Times New Roman"/>
          <w:szCs w:val="20"/>
        </w:rPr>
        <w:t xml:space="preserve"> </w:t>
      </w:r>
      <w:r w:rsidRPr="003B46F6">
        <w:rPr>
          <w:rFonts w:ascii="Arial Narrow" w:hAnsi="Arial Narrow" w:cs="Times New Roman"/>
          <w:szCs w:val="20"/>
        </w:rPr>
        <w:t>payables</w:t>
      </w:r>
      <w:r w:rsidR="00CA74DC">
        <w:rPr>
          <w:rFonts w:ascii="Arial Narrow" w:hAnsi="Arial Narrow" w:cs="Times New Roman"/>
          <w:szCs w:val="20"/>
        </w:rPr>
        <w:t xml:space="preserve"> </w:t>
      </w:r>
      <w:r w:rsidRPr="003B46F6">
        <w:rPr>
          <w:rFonts w:ascii="Arial Narrow" w:hAnsi="Arial Narrow" w:cs="Times New Roman"/>
          <w:szCs w:val="20"/>
        </w:rPr>
        <w:t>au soumissionnaire</w:t>
      </w:r>
      <w:r w:rsidR="00CA74DC">
        <w:rPr>
          <w:rFonts w:ascii="Arial Narrow" w:hAnsi="Arial Narrow" w:cs="Times New Roman"/>
          <w:szCs w:val="20"/>
        </w:rPr>
        <w:t xml:space="preserve"> </w:t>
      </w:r>
      <w:r w:rsidRPr="003B46F6">
        <w:rPr>
          <w:rFonts w:ascii="Arial Narrow" w:hAnsi="Arial Narrow" w:cs="Times New Roman"/>
          <w:szCs w:val="20"/>
        </w:rPr>
        <w:t>retenu,</w:t>
      </w:r>
      <w:r w:rsidR="00CA74DC">
        <w:rPr>
          <w:rFonts w:ascii="Arial Narrow" w:hAnsi="Arial Narrow" w:cs="Times New Roman"/>
          <w:szCs w:val="20"/>
        </w:rPr>
        <w:t xml:space="preserve"> </w:t>
      </w:r>
      <w:r w:rsidRPr="003B46F6">
        <w:rPr>
          <w:rFonts w:ascii="Arial Narrow" w:hAnsi="Arial Narrow" w:cs="Times New Roman"/>
          <w:szCs w:val="20"/>
        </w:rPr>
        <w:t>seront</w:t>
      </w:r>
      <w:r w:rsidR="00CA74DC">
        <w:rPr>
          <w:rFonts w:ascii="Arial Narrow" w:hAnsi="Arial Narrow" w:cs="Times New Roman"/>
          <w:szCs w:val="20"/>
        </w:rPr>
        <w:t xml:space="preserve"> </w:t>
      </w:r>
      <w:r w:rsidRPr="003B46F6">
        <w:rPr>
          <w:rFonts w:ascii="Arial Narrow" w:hAnsi="Arial Narrow" w:cs="Times New Roman"/>
          <w:szCs w:val="20"/>
        </w:rPr>
        <w:t>actualisés</w:t>
      </w:r>
      <w:r w:rsidR="00CA74DC">
        <w:rPr>
          <w:rFonts w:ascii="Arial Narrow" w:hAnsi="Arial Narrow" w:cs="Times New Roman"/>
          <w:szCs w:val="20"/>
        </w:rPr>
        <w:t xml:space="preserve"> </w:t>
      </w:r>
      <w:r w:rsidRPr="003B46F6">
        <w:rPr>
          <w:rFonts w:ascii="Arial Narrow" w:hAnsi="Arial Narrow" w:cs="Times New Roman"/>
          <w:szCs w:val="20"/>
        </w:rPr>
        <w:t>par application</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la</w:t>
      </w:r>
      <w:r w:rsidR="00CA74DC">
        <w:rPr>
          <w:rFonts w:ascii="Arial Narrow" w:hAnsi="Arial Narrow" w:cs="Times New Roman"/>
          <w:szCs w:val="20"/>
        </w:rPr>
        <w:t xml:space="preserve"> </w:t>
      </w:r>
      <w:r w:rsidRPr="003B46F6">
        <w:rPr>
          <w:rFonts w:ascii="Arial Narrow" w:hAnsi="Arial Narrow" w:cs="Times New Roman"/>
          <w:szCs w:val="20"/>
        </w:rPr>
        <w:t>formule</w:t>
      </w:r>
      <w:r w:rsidR="00CA74DC">
        <w:rPr>
          <w:rFonts w:ascii="Arial Narrow" w:hAnsi="Arial Narrow" w:cs="Times New Roman"/>
          <w:szCs w:val="20"/>
        </w:rPr>
        <w:t xml:space="preserve"> </w:t>
      </w:r>
      <w:r w:rsidRPr="003B46F6">
        <w:rPr>
          <w:rFonts w:ascii="Arial Narrow" w:hAnsi="Arial Narrow" w:cs="Times New Roman"/>
          <w:szCs w:val="20"/>
        </w:rPr>
        <w:t>y</w:t>
      </w:r>
      <w:r w:rsidR="00CA74DC">
        <w:rPr>
          <w:rFonts w:ascii="Arial Narrow" w:hAnsi="Arial Narrow" w:cs="Times New Roman"/>
          <w:szCs w:val="20"/>
        </w:rPr>
        <w:t xml:space="preserve"> </w:t>
      </w:r>
      <w:r w:rsidRPr="003B46F6">
        <w:rPr>
          <w:rFonts w:ascii="Arial Narrow" w:hAnsi="Arial Narrow" w:cs="Times New Roman"/>
          <w:szCs w:val="20"/>
        </w:rPr>
        <w:t>relative</w:t>
      </w:r>
      <w:r w:rsidR="00CA74DC">
        <w:rPr>
          <w:rFonts w:ascii="Arial Narrow" w:hAnsi="Arial Narrow" w:cs="Times New Roman"/>
          <w:szCs w:val="20"/>
        </w:rPr>
        <w:t xml:space="preserve"> </w:t>
      </w:r>
      <w:r w:rsidRPr="003B46F6">
        <w:rPr>
          <w:rFonts w:ascii="Arial Narrow" w:hAnsi="Arial Narrow" w:cs="Times New Roman"/>
          <w:szCs w:val="20"/>
        </w:rPr>
        <w:t>figurant</w:t>
      </w:r>
      <w:r w:rsidR="00CA74DC">
        <w:rPr>
          <w:rFonts w:ascii="Arial Narrow" w:hAnsi="Arial Narrow" w:cs="Times New Roman"/>
          <w:szCs w:val="20"/>
        </w:rPr>
        <w:t xml:space="preserve"> </w:t>
      </w:r>
      <w:r w:rsidRPr="003B46F6">
        <w:rPr>
          <w:rFonts w:ascii="Arial Narrow" w:hAnsi="Arial Narrow" w:cs="Times New Roman"/>
          <w:szCs w:val="20"/>
        </w:rPr>
        <w:t>à la demande de prorogation que l’Autorité Contractante</w:t>
      </w:r>
      <w:r w:rsidR="00CA74DC">
        <w:rPr>
          <w:rFonts w:ascii="Arial Narrow" w:hAnsi="Arial Narrow" w:cs="Times New Roman"/>
          <w:szCs w:val="20"/>
        </w:rPr>
        <w:t xml:space="preserve"> </w:t>
      </w:r>
      <w:r w:rsidRPr="003B46F6">
        <w:rPr>
          <w:rFonts w:ascii="Arial Narrow" w:hAnsi="Arial Narrow" w:cs="Times New Roman"/>
          <w:spacing w:val="5"/>
          <w:szCs w:val="20"/>
        </w:rPr>
        <w:t>adresser</w:t>
      </w:r>
      <w:r w:rsidRPr="003B46F6">
        <w:rPr>
          <w:rFonts w:ascii="Arial Narrow" w:hAnsi="Arial Narrow" w:cs="Times New Roman"/>
          <w:szCs w:val="20"/>
        </w:rPr>
        <w:t>a</w:t>
      </w:r>
      <w:r w:rsidR="00CA74DC">
        <w:rPr>
          <w:rFonts w:ascii="Arial Narrow" w:hAnsi="Arial Narrow" w:cs="Times New Roman"/>
          <w:szCs w:val="20"/>
        </w:rPr>
        <w:t xml:space="preserve"> </w:t>
      </w:r>
      <w:r w:rsidRPr="003B46F6">
        <w:rPr>
          <w:rFonts w:ascii="Arial Narrow" w:hAnsi="Arial Narrow" w:cs="Times New Roman"/>
          <w:spacing w:val="5"/>
          <w:szCs w:val="20"/>
        </w:rPr>
        <w:t>au</w:t>
      </w:r>
      <w:r w:rsidR="00CA74DC">
        <w:rPr>
          <w:rFonts w:ascii="Arial Narrow" w:hAnsi="Arial Narrow" w:cs="Times New Roman"/>
          <w:spacing w:val="5"/>
          <w:szCs w:val="20"/>
        </w:rPr>
        <w:t xml:space="preserve"> </w:t>
      </w:r>
      <w:r w:rsidRPr="003B46F6">
        <w:rPr>
          <w:rFonts w:ascii="Arial Narrow" w:hAnsi="Arial Narrow" w:cs="Times New Roman"/>
          <w:spacing w:val="5"/>
          <w:szCs w:val="20"/>
        </w:rPr>
        <w:t>(x</w:t>
      </w:r>
      <w:r w:rsidRPr="003B46F6">
        <w:rPr>
          <w:rFonts w:ascii="Arial Narrow" w:hAnsi="Arial Narrow" w:cs="Times New Roman"/>
          <w:szCs w:val="20"/>
        </w:rPr>
        <w:t>)</w:t>
      </w:r>
      <w:r w:rsidR="00CA74DC">
        <w:rPr>
          <w:rFonts w:ascii="Arial Narrow" w:hAnsi="Arial Narrow" w:cs="Times New Roman"/>
          <w:szCs w:val="20"/>
        </w:rPr>
        <w:t xml:space="preserve"> </w:t>
      </w:r>
      <w:r w:rsidRPr="003B46F6">
        <w:rPr>
          <w:rFonts w:ascii="Arial Narrow" w:hAnsi="Arial Narrow" w:cs="Times New Roman"/>
          <w:spacing w:val="5"/>
          <w:szCs w:val="20"/>
        </w:rPr>
        <w:t>soumission</w:t>
      </w:r>
      <w:r w:rsidRPr="003B46F6">
        <w:rPr>
          <w:rFonts w:ascii="Arial Narrow" w:hAnsi="Arial Narrow" w:cs="Times New Roman"/>
          <w:szCs w:val="20"/>
        </w:rPr>
        <w:t>naire(s).</w:t>
      </w:r>
    </w:p>
    <w:p w:rsidR="00043B3C" w:rsidRPr="003B46F6" w:rsidRDefault="00043B3C" w:rsidP="00043B3C">
      <w:pPr>
        <w:widowControl w:val="0"/>
        <w:tabs>
          <w:tab w:val="left" w:pos="800"/>
          <w:tab w:val="left" w:pos="2000"/>
          <w:tab w:val="left" w:pos="3220"/>
          <w:tab w:val="left" w:pos="396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La période d’actualisation ira de la date</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dépassement</w:t>
      </w:r>
      <w:r w:rsidR="00CA74DC">
        <w:rPr>
          <w:rFonts w:ascii="Arial Narrow" w:hAnsi="Arial Narrow" w:cs="Times New Roman"/>
          <w:szCs w:val="20"/>
        </w:rPr>
        <w:t xml:space="preserve"> </w:t>
      </w:r>
      <w:r w:rsidRPr="003B46F6">
        <w:rPr>
          <w:rFonts w:ascii="Arial Narrow" w:hAnsi="Arial Narrow" w:cs="Times New Roman"/>
          <w:szCs w:val="20"/>
        </w:rPr>
        <w:t>des</w:t>
      </w:r>
      <w:r w:rsidR="00CA74DC">
        <w:rPr>
          <w:rFonts w:ascii="Arial Narrow" w:hAnsi="Arial Narrow" w:cs="Times New Roman"/>
          <w:szCs w:val="20"/>
        </w:rPr>
        <w:t xml:space="preserve"> </w:t>
      </w:r>
      <w:r w:rsidRPr="003B46F6">
        <w:rPr>
          <w:rFonts w:ascii="Arial Narrow" w:hAnsi="Arial Narrow" w:cs="Times New Roman"/>
          <w:szCs w:val="20"/>
        </w:rPr>
        <w:t>soixante</w:t>
      </w:r>
      <w:r w:rsidR="00CA74DC">
        <w:rPr>
          <w:rFonts w:ascii="Arial Narrow" w:hAnsi="Arial Narrow" w:cs="Times New Roman"/>
          <w:szCs w:val="20"/>
        </w:rPr>
        <w:t xml:space="preserve"> </w:t>
      </w:r>
      <w:r w:rsidRPr="003B46F6">
        <w:rPr>
          <w:rFonts w:ascii="Arial Narrow" w:hAnsi="Arial Narrow" w:cs="Times New Roman"/>
          <w:szCs w:val="20"/>
        </w:rPr>
        <w:t>(60)</w:t>
      </w:r>
      <w:r w:rsidR="00CA74DC">
        <w:rPr>
          <w:rFonts w:ascii="Arial Narrow" w:hAnsi="Arial Narrow" w:cs="Times New Roman"/>
          <w:szCs w:val="20"/>
        </w:rPr>
        <w:t xml:space="preserve"> </w:t>
      </w:r>
      <w:r w:rsidRPr="003B46F6">
        <w:rPr>
          <w:rFonts w:ascii="Arial Narrow" w:hAnsi="Arial Narrow" w:cs="Times New Roman"/>
          <w:szCs w:val="20"/>
        </w:rPr>
        <w:t>jours à la date de notification du marché ou de l’ordre</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service</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démarrage</w:t>
      </w:r>
      <w:r w:rsidR="00CA74DC">
        <w:rPr>
          <w:rFonts w:ascii="Arial Narrow" w:hAnsi="Arial Narrow" w:cs="Times New Roman"/>
          <w:szCs w:val="20"/>
        </w:rPr>
        <w:t xml:space="preserve"> </w:t>
      </w:r>
      <w:r w:rsidRPr="003B46F6">
        <w:rPr>
          <w:rFonts w:ascii="Arial Narrow" w:hAnsi="Arial Narrow" w:cs="Times New Roman"/>
          <w:szCs w:val="20"/>
        </w:rPr>
        <w:t>des</w:t>
      </w:r>
      <w:r w:rsidR="00CA74DC">
        <w:rPr>
          <w:rFonts w:ascii="Arial Narrow" w:hAnsi="Arial Narrow" w:cs="Times New Roman"/>
          <w:szCs w:val="20"/>
        </w:rPr>
        <w:t xml:space="preserve"> </w:t>
      </w:r>
      <w:r w:rsidRPr="003B46F6">
        <w:rPr>
          <w:rFonts w:ascii="Arial Narrow" w:hAnsi="Arial Narrow" w:cs="Times New Roman"/>
          <w:szCs w:val="20"/>
        </w:rPr>
        <w:t>travaux au</w:t>
      </w:r>
      <w:r w:rsidR="00CA74DC">
        <w:rPr>
          <w:rFonts w:ascii="Arial Narrow" w:hAnsi="Arial Narrow" w:cs="Times New Roman"/>
          <w:szCs w:val="20"/>
        </w:rPr>
        <w:t xml:space="preserve"> </w:t>
      </w:r>
      <w:r w:rsidRPr="003B46F6">
        <w:rPr>
          <w:rFonts w:ascii="Arial Narrow" w:hAnsi="Arial Narrow" w:cs="Times New Roman"/>
          <w:szCs w:val="20"/>
        </w:rPr>
        <w:t>soumissionnaire</w:t>
      </w:r>
      <w:r w:rsidR="00CA74DC">
        <w:rPr>
          <w:rFonts w:ascii="Arial Narrow" w:hAnsi="Arial Narrow" w:cs="Times New Roman"/>
          <w:szCs w:val="20"/>
        </w:rPr>
        <w:t xml:space="preserve"> </w:t>
      </w:r>
      <w:r w:rsidRPr="003B46F6">
        <w:rPr>
          <w:rFonts w:ascii="Arial Narrow" w:hAnsi="Arial Narrow" w:cs="Times New Roman"/>
          <w:szCs w:val="20"/>
        </w:rPr>
        <w:t>retenu,</w:t>
      </w:r>
      <w:r w:rsidR="00CA74DC">
        <w:rPr>
          <w:rFonts w:ascii="Arial Narrow" w:hAnsi="Arial Narrow" w:cs="Times New Roman"/>
          <w:szCs w:val="20"/>
        </w:rPr>
        <w:t xml:space="preserve"> </w:t>
      </w:r>
      <w:r w:rsidRPr="003B46F6">
        <w:rPr>
          <w:rFonts w:ascii="Arial Narrow" w:hAnsi="Arial Narrow" w:cs="Times New Roman"/>
          <w:szCs w:val="20"/>
        </w:rPr>
        <w:t>tel</w:t>
      </w:r>
      <w:r w:rsidR="00CA74DC">
        <w:rPr>
          <w:rFonts w:ascii="Arial Narrow" w:hAnsi="Arial Narrow" w:cs="Times New Roman"/>
          <w:szCs w:val="20"/>
        </w:rPr>
        <w:t xml:space="preserve"> </w:t>
      </w:r>
      <w:r w:rsidRPr="003B46F6">
        <w:rPr>
          <w:rFonts w:ascii="Arial Narrow" w:hAnsi="Arial Narrow" w:cs="Times New Roman"/>
          <w:szCs w:val="20"/>
        </w:rPr>
        <w:t>que</w:t>
      </w:r>
      <w:r w:rsidR="00CA74DC">
        <w:rPr>
          <w:rFonts w:ascii="Arial Narrow" w:hAnsi="Arial Narrow" w:cs="Times New Roman"/>
          <w:szCs w:val="20"/>
        </w:rPr>
        <w:t xml:space="preserve"> </w:t>
      </w:r>
      <w:r w:rsidRPr="003B46F6">
        <w:rPr>
          <w:rFonts w:ascii="Arial Narrow" w:hAnsi="Arial Narrow" w:cs="Times New Roman"/>
          <w:szCs w:val="20"/>
        </w:rPr>
        <w:t>prévu</w:t>
      </w:r>
      <w:r w:rsidR="00CA74DC">
        <w:rPr>
          <w:rFonts w:ascii="Arial Narrow" w:hAnsi="Arial Narrow" w:cs="Times New Roman"/>
          <w:szCs w:val="20"/>
        </w:rPr>
        <w:t xml:space="preserve"> </w:t>
      </w:r>
      <w:r w:rsidRPr="003B46F6">
        <w:rPr>
          <w:rFonts w:ascii="Arial Narrow" w:hAnsi="Arial Narrow" w:cs="Times New Roman"/>
          <w:szCs w:val="20"/>
        </w:rPr>
        <w:t>par le CCAP. L’effet de l’actualisation n’est pas pris</w:t>
      </w:r>
      <w:r w:rsidR="00CA74DC">
        <w:rPr>
          <w:rFonts w:ascii="Arial Narrow" w:hAnsi="Arial Narrow" w:cs="Times New Roman"/>
          <w:szCs w:val="20"/>
        </w:rPr>
        <w:t xml:space="preserve"> </w:t>
      </w:r>
      <w:r w:rsidRPr="003B46F6">
        <w:rPr>
          <w:rFonts w:ascii="Arial Narrow" w:hAnsi="Arial Narrow" w:cs="Times New Roman"/>
          <w:szCs w:val="20"/>
        </w:rPr>
        <w:t>en</w:t>
      </w:r>
      <w:r w:rsidR="00CA74DC">
        <w:rPr>
          <w:rFonts w:ascii="Arial Narrow" w:hAnsi="Arial Narrow" w:cs="Times New Roman"/>
          <w:szCs w:val="20"/>
        </w:rPr>
        <w:t xml:space="preserve"> </w:t>
      </w:r>
      <w:r w:rsidRPr="003B46F6">
        <w:rPr>
          <w:rFonts w:ascii="Arial Narrow" w:hAnsi="Arial Narrow" w:cs="Times New Roman"/>
          <w:szCs w:val="20"/>
        </w:rPr>
        <w:t>considération</w:t>
      </w:r>
      <w:r w:rsidR="00CA74DC">
        <w:rPr>
          <w:rFonts w:ascii="Arial Narrow" w:hAnsi="Arial Narrow" w:cs="Times New Roman"/>
          <w:szCs w:val="20"/>
        </w:rPr>
        <w:t xml:space="preserve"> </w:t>
      </w:r>
      <w:r w:rsidRPr="003B46F6">
        <w:rPr>
          <w:rFonts w:ascii="Arial Narrow" w:hAnsi="Arial Narrow" w:cs="Times New Roman"/>
          <w:szCs w:val="20"/>
        </w:rPr>
        <w:t>aux</w:t>
      </w:r>
      <w:r w:rsidR="00CA74DC">
        <w:rPr>
          <w:rFonts w:ascii="Arial Narrow" w:hAnsi="Arial Narrow" w:cs="Times New Roman"/>
          <w:szCs w:val="20"/>
        </w:rPr>
        <w:t xml:space="preserve"> </w:t>
      </w:r>
      <w:r w:rsidRPr="003B46F6">
        <w:rPr>
          <w:rFonts w:ascii="Arial Narrow" w:hAnsi="Arial Narrow" w:cs="Times New Roman"/>
          <w:szCs w:val="20"/>
        </w:rPr>
        <w:t>fins</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l’évaluation des 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Article17:Caution</w:t>
      </w:r>
      <w:r w:rsidR="00CA74DC">
        <w:rPr>
          <w:rFonts w:ascii="Arial Narrow" w:hAnsi="Arial Narrow" w:cs="Times New Roman"/>
          <w:b/>
          <w:bCs/>
          <w:szCs w:val="20"/>
        </w:rPr>
        <w:t xml:space="preserve"> </w:t>
      </w:r>
      <w:r w:rsidRPr="003B46F6">
        <w:rPr>
          <w:rFonts w:ascii="Arial Narrow" w:hAnsi="Arial Narrow" w:cs="Times New Roman"/>
          <w:b/>
          <w:bCs/>
          <w:szCs w:val="20"/>
        </w:rPr>
        <w:t>de</w:t>
      </w:r>
      <w:r w:rsidR="00CA74DC">
        <w:rPr>
          <w:rFonts w:ascii="Arial Narrow" w:hAnsi="Arial Narrow" w:cs="Times New Roman"/>
          <w:b/>
          <w:bCs/>
          <w:szCs w:val="20"/>
        </w:rPr>
        <w:t xml:space="preserve"> </w:t>
      </w:r>
      <w:r w:rsidRPr="003B46F6">
        <w:rPr>
          <w:rFonts w:ascii="Arial Narrow" w:hAnsi="Arial Narrow" w:cs="Times New Roman"/>
          <w:b/>
          <w:bCs/>
          <w:szCs w:val="20"/>
        </w:rPr>
        <w:t>soumission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17.1. </w:t>
      </w:r>
      <w:r w:rsidRPr="003B46F6">
        <w:rPr>
          <w:rFonts w:ascii="Arial Narrow" w:hAnsi="Arial Narrow" w:cs="Times New Roman"/>
          <w:spacing w:val="3"/>
          <w:szCs w:val="20"/>
        </w:rPr>
        <w:t>E</w:t>
      </w:r>
      <w:r w:rsidRPr="003B46F6">
        <w:rPr>
          <w:rFonts w:ascii="Arial Narrow" w:hAnsi="Arial Narrow" w:cs="Times New Roman"/>
          <w:szCs w:val="20"/>
        </w:rPr>
        <w:t xml:space="preserve">n </w:t>
      </w:r>
      <w:r w:rsidRPr="003B46F6">
        <w:rPr>
          <w:rFonts w:ascii="Arial Narrow" w:hAnsi="Arial Narrow" w:cs="Times New Roman"/>
          <w:spacing w:val="3"/>
          <w:szCs w:val="20"/>
        </w:rPr>
        <w:t>applicatio</w:t>
      </w:r>
      <w:r w:rsidRPr="003B46F6">
        <w:rPr>
          <w:rFonts w:ascii="Arial Narrow" w:hAnsi="Arial Narrow" w:cs="Times New Roman"/>
          <w:szCs w:val="20"/>
        </w:rPr>
        <w:t xml:space="preserve">n </w:t>
      </w:r>
      <w:r w:rsidRPr="003B46F6">
        <w:rPr>
          <w:rFonts w:ascii="Arial Narrow" w:hAnsi="Arial Narrow" w:cs="Times New Roman"/>
          <w:spacing w:val="3"/>
          <w:szCs w:val="20"/>
        </w:rPr>
        <w:t>d</w:t>
      </w:r>
      <w:r w:rsidRPr="003B46F6">
        <w:rPr>
          <w:rFonts w:ascii="Arial Narrow" w:hAnsi="Arial Narrow" w:cs="Times New Roman"/>
          <w:szCs w:val="20"/>
        </w:rPr>
        <w:t xml:space="preserve">e </w:t>
      </w:r>
      <w:r w:rsidRPr="003B46F6">
        <w:rPr>
          <w:rFonts w:ascii="Arial Narrow" w:hAnsi="Arial Narrow" w:cs="Times New Roman"/>
          <w:spacing w:val="3"/>
          <w:szCs w:val="20"/>
        </w:rPr>
        <w:t>l'articl</w:t>
      </w:r>
      <w:r w:rsidRPr="003B46F6">
        <w:rPr>
          <w:rFonts w:ascii="Arial Narrow" w:hAnsi="Arial Narrow" w:cs="Times New Roman"/>
          <w:szCs w:val="20"/>
        </w:rPr>
        <w:t xml:space="preserve">e </w:t>
      </w:r>
      <w:r w:rsidRPr="003B46F6">
        <w:rPr>
          <w:rFonts w:ascii="Arial Narrow" w:hAnsi="Arial Narrow" w:cs="Times New Roman"/>
          <w:spacing w:val="3"/>
          <w:szCs w:val="20"/>
        </w:rPr>
        <w:t>1</w:t>
      </w:r>
      <w:r w:rsidRPr="003B46F6">
        <w:rPr>
          <w:rFonts w:ascii="Arial Narrow" w:hAnsi="Arial Narrow" w:cs="Times New Roman"/>
          <w:szCs w:val="20"/>
        </w:rPr>
        <w:t xml:space="preserve">3 </w:t>
      </w:r>
      <w:r w:rsidRPr="003B46F6">
        <w:rPr>
          <w:rFonts w:ascii="Arial Narrow" w:hAnsi="Arial Narrow" w:cs="Times New Roman"/>
          <w:spacing w:val="3"/>
          <w:szCs w:val="20"/>
        </w:rPr>
        <w:t>d</w:t>
      </w:r>
      <w:r w:rsidRPr="003B46F6">
        <w:rPr>
          <w:rFonts w:ascii="Arial Narrow" w:hAnsi="Arial Narrow" w:cs="Times New Roman"/>
          <w:szCs w:val="20"/>
        </w:rPr>
        <w:t xml:space="preserve">u </w:t>
      </w:r>
      <w:r w:rsidRPr="003B46F6">
        <w:rPr>
          <w:rFonts w:ascii="Arial Narrow" w:hAnsi="Arial Narrow" w:cs="Times New Roman"/>
          <w:spacing w:val="3"/>
          <w:szCs w:val="20"/>
        </w:rPr>
        <w:t xml:space="preserve">RGAO, </w:t>
      </w:r>
      <w:r w:rsidRPr="003B46F6">
        <w:rPr>
          <w:rFonts w:ascii="Arial Narrow" w:hAnsi="Arial Narrow" w:cs="Times New Roman"/>
          <w:szCs w:val="20"/>
        </w:rPr>
        <w:t xml:space="preserve">le soumissionnaire fournira une caution de </w:t>
      </w:r>
      <w:r w:rsidRPr="003B46F6">
        <w:rPr>
          <w:rFonts w:ascii="Arial Narrow" w:hAnsi="Arial Narrow" w:cs="Times New Roman"/>
          <w:spacing w:val="5"/>
          <w:szCs w:val="20"/>
        </w:rPr>
        <w:t>soumissio</w:t>
      </w:r>
      <w:r w:rsidRPr="003B46F6">
        <w:rPr>
          <w:rFonts w:ascii="Arial Narrow" w:hAnsi="Arial Narrow" w:cs="Times New Roman"/>
          <w:szCs w:val="20"/>
        </w:rPr>
        <w:t xml:space="preserve">n </w:t>
      </w:r>
      <w:r w:rsidRPr="003B46F6">
        <w:rPr>
          <w:rFonts w:ascii="Arial Narrow" w:hAnsi="Arial Narrow" w:cs="Times New Roman"/>
          <w:spacing w:val="5"/>
          <w:szCs w:val="20"/>
        </w:rPr>
        <w:t>d</w:t>
      </w:r>
      <w:r w:rsidRPr="003B46F6">
        <w:rPr>
          <w:rFonts w:ascii="Arial Narrow" w:hAnsi="Arial Narrow" w:cs="Times New Roman"/>
          <w:szCs w:val="20"/>
        </w:rPr>
        <w:t xml:space="preserve">u </w:t>
      </w:r>
      <w:r w:rsidRPr="003B46F6">
        <w:rPr>
          <w:rFonts w:ascii="Arial Narrow" w:hAnsi="Arial Narrow" w:cs="Times New Roman"/>
          <w:spacing w:val="5"/>
          <w:szCs w:val="20"/>
        </w:rPr>
        <w:t>montan</w:t>
      </w:r>
      <w:r w:rsidRPr="003B46F6">
        <w:rPr>
          <w:rFonts w:ascii="Arial Narrow" w:hAnsi="Arial Narrow" w:cs="Times New Roman"/>
          <w:szCs w:val="20"/>
        </w:rPr>
        <w:t xml:space="preserve">t </w:t>
      </w:r>
      <w:r w:rsidRPr="003B46F6">
        <w:rPr>
          <w:rFonts w:ascii="Arial Narrow" w:hAnsi="Arial Narrow" w:cs="Times New Roman"/>
          <w:spacing w:val="5"/>
          <w:szCs w:val="20"/>
        </w:rPr>
        <w:t>spécifi</w:t>
      </w:r>
      <w:r w:rsidRPr="003B46F6">
        <w:rPr>
          <w:rFonts w:ascii="Arial Narrow" w:hAnsi="Arial Narrow" w:cs="Times New Roman"/>
          <w:szCs w:val="20"/>
        </w:rPr>
        <w:t xml:space="preserve">é </w:t>
      </w:r>
      <w:r w:rsidRPr="003B46F6">
        <w:rPr>
          <w:rFonts w:ascii="Arial Narrow" w:hAnsi="Arial Narrow" w:cs="Times New Roman"/>
          <w:spacing w:val="5"/>
          <w:szCs w:val="20"/>
        </w:rPr>
        <w:t>dan</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le </w:t>
      </w:r>
      <w:r w:rsidRPr="003B46F6">
        <w:rPr>
          <w:rFonts w:ascii="Arial Narrow" w:hAnsi="Arial Narrow" w:cs="Times New Roman"/>
          <w:spacing w:val="2"/>
          <w:szCs w:val="20"/>
        </w:rPr>
        <w:t>Règlemen</w:t>
      </w:r>
      <w:r w:rsidRPr="003B46F6">
        <w:rPr>
          <w:rFonts w:ascii="Arial Narrow" w:hAnsi="Arial Narrow" w:cs="Times New Roman"/>
          <w:szCs w:val="20"/>
        </w:rPr>
        <w:t xml:space="preserve">t </w:t>
      </w:r>
      <w:r w:rsidRPr="003B46F6">
        <w:rPr>
          <w:rFonts w:ascii="Arial Narrow" w:hAnsi="Arial Narrow" w:cs="Times New Roman"/>
          <w:spacing w:val="2"/>
          <w:szCs w:val="20"/>
        </w:rPr>
        <w:t>Particulie</w:t>
      </w:r>
      <w:r w:rsidRPr="003B46F6">
        <w:rPr>
          <w:rFonts w:ascii="Arial Narrow" w:hAnsi="Arial Narrow" w:cs="Times New Roman"/>
          <w:szCs w:val="20"/>
        </w:rPr>
        <w:t xml:space="preserve">r </w:t>
      </w:r>
      <w:r w:rsidRPr="003B46F6">
        <w:rPr>
          <w:rFonts w:ascii="Arial Narrow" w:hAnsi="Arial Narrow" w:cs="Times New Roman"/>
          <w:spacing w:val="2"/>
          <w:szCs w:val="20"/>
        </w:rPr>
        <w:t>d</w:t>
      </w:r>
      <w:r w:rsidRPr="003B46F6">
        <w:rPr>
          <w:rFonts w:ascii="Arial Narrow" w:hAnsi="Arial Narrow" w:cs="Times New Roman"/>
          <w:szCs w:val="20"/>
        </w:rPr>
        <w:t xml:space="preserve">e </w:t>
      </w:r>
      <w:r w:rsidRPr="003B46F6">
        <w:rPr>
          <w:rFonts w:ascii="Arial Narrow" w:hAnsi="Arial Narrow" w:cs="Times New Roman"/>
          <w:spacing w:val="2"/>
          <w:szCs w:val="20"/>
        </w:rPr>
        <w:t>l'Appe</w:t>
      </w:r>
      <w:r w:rsidRPr="003B46F6">
        <w:rPr>
          <w:rFonts w:ascii="Arial Narrow" w:hAnsi="Arial Narrow" w:cs="Times New Roman"/>
          <w:szCs w:val="20"/>
        </w:rPr>
        <w:t xml:space="preserve">l </w:t>
      </w:r>
      <w:r w:rsidRPr="003B46F6">
        <w:rPr>
          <w:rFonts w:ascii="Arial Narrow" w:hAnsi="Arial Narrow" w:cs="Times New Roman"/>
          <w:spacing w:val="2"/>
          <w:szCs w:val="20"/>
        </w:rPr>
        <w:t xml:space="preserve">d'Offres, </w:t>
      </w:r>
      <w:r w:rsidRPr="003B46F6">
        <w:rPr>
          <w:rFonts w:ascii="Arial Narrow" w:hAnsi="Arial Narrow" w:cs="Times New Roman"/>
          <w:szCs w:val="20"/>
        </w:rPr>
        <w:t>laquelle</w:t>
      </w:r>
      <w:r w:rsidR="00CA74DC">
        <w:rPr>
          <w:rFonts w:ascii="Arial Narrow" w:hAnsi="Arial Narrow" w:cs="Times New Roman"/>
          <w:szCs w:val="20"/>
        </w:rPr>
        <w:t xml:space="preserve"> </w:t>
      </w:r>
      <w:r w:rsidRPr="003B46F6">
        <w:rPr>
          <w:rFonts w:ascii="Arial Narrow" w:hAnsi="Arial Narrow" w:cs="Times New Roman"/>
          <w:szCs w:val="20"/>
        </w:rPr>
        <w:t>fera</w:t>
      </w:r>
      <w:r w:rsidR="00CA74DC">
        <w:rPr>
          <w:rFonts w:ascii="Arial Narrow" w:hAnsi="Arial Narrow" w:cs="Times New Roman"/>
          <w:szCs w:val="20"/>
        </w:rPr>
        <w:t xml:space="preserve"> </w:t>
      </w:r>
      <w:r w:rsidRPr="003B46F6">
        <w:rPr>
          <w:rFonts w:ascii="Arial Narrow" w:hAnsi="Arial Narrow" w:cs="Times New Roman"/>
          <w:szCs w:val="20"/>
        </w:rPr>
        <w:t>partie</w:t>
      </w:r>
      <w:r w:rsidR="00CA74DC">
        <w:rPr>
          <w:rFonts w:ascii="Arial Narrow" w:hAnsi="Arial Narrow" w:cs="Times New Roman"/>
          <w:szCs w:val="20"/>
        </w:rPr>
        <w:t xml:space="preserve"> </w:t>
      </w:r>
      <w:r w:rsidRPr="003B46F6">
        <w:rPr>
          <w:rFonts w:ascii="Arial Narrow" w:hAnsi="Arial Narrow" w:cs="Times New Roman"/>
          <w:szCs w:val="20"/>
        </w:rPr>
        <w:t>intégrante</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son</w:t>
      </w:r>
      <w:r w:rsidR="00CA74DC">
        <w:rPr>
          <w:rFonts w:ascii="Arial Narrow" w:hAnsi="Arial Narrow" w:cs="Times New Roman"/>
          <w:szCs w:val="20"/>
        </w:rPr>
        <w:t xml:space="preserve"> </w:t>
      </w:r>
      <w:r w:rsidRPr="003B46F6">
        <w:rPr>
          <w:rFonts w:ascii="Arial Narrow" w:hAnsi="Arial Narrow" w:cs="Times New Roman"/>
          <w:szCs w:val="20"/>
        </w:rPr>
        <w:t>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17.2. La caution de soumission sera conforme au modèle présenté dans le Dossier d’Appel d’Offres;</w:t>
      </w:r>
      <w:r w:rsidR="00CA74DC">
        <w:rPr>
          <w:rFonts w:ascii="Arial Narrow" w:hAnsi="Arial Narrow" w:cs="Times New Roman"/>
          <w:szCs w:val="20"/>
        </w:rPr>
        <w:t xml:space="preserve"> </w:t>
      </w:r>
      <w:r w:rsidRPr="003B46F6">
        <w:rPr>
          <w:rFonts w:ascii="Arial Narrow" w:hAnsi="Arial Narrow" w:cs="Times New Roman"/>
          <w:szCs w:val="20"/>
        </w:rPr>
        <w:t>d’autres</w:t>
      </w:r>
      <w:r w:rsidR="00CA74DC">
        <w:rPr>
          <w:rFonts w:ascii="Arial Narrow" w:hAnsi="Arial Narrow" w:cs="Times New Roman"/>
          <w:szCs w:val="20"/>
        </w:rPr>
        <w:t xml:space="preserve"> </w:t>
      </w:r>
      <w:r w:rsidRPr="003B46F6">
        <w:rPr>
          <w:rFonts w:ascii="Arial Narrow" w:hAnsi="Arial Narrow" w:cs="Times New Roman"/>
          <w:szCs w:val="20"/>
        </w:rPr>
        <w:t>modèles</w:t>
      </w:r>
      <w:r w:rsidR="00CA74DC">
        <w:rPr>
          <w:rFonts w:ascii="Arial Narrow" w:hAnsi="Arial Narrow" w:cs="Times New Roman"/>
          <w:szCs w:val="20"/>
        </w:rPr>
        <w:t xml:space="preserve"> </w:t>
      </w:r>
      <w:r w:rsidRPr="003B46F6">
        <w:rPr>
          <w:rFonts w:ascii="Arial Narrow" w:hAnsi="Arial Narrow" w:cs="Times New Roman"/>
          <w:szCs w:val="20"/>
        </w:rPr>
        <w:t>peuvent</w:t>
      </w:r>
      <w:r w:rsidR="00CA74DC">
        <w:rPr>
          <w:rFonts w:ascii="Arial Narrow" w:hAnsi="Arial Narrow" w:cs="Times New Roman"/>
          <w:szCs w:val="20"/>
        </w:rPr>
        <w:t xml:space="preserve"> </w:t>
      </w:r>
      <w:r w:rsidRPr="003B46F6">
        <w:rPr>
          <w:rFonts w:ascii="Arial Narrow" w:hAnsi="Arial Narrow" w:cs="Times New Roman"/>
          <w:szCs w:val="20"/>
        </w:rPr>
        <w:t>être</w:t>
      </w:r>
      <w:r w:rsidR="00CA74DC">
        <w:rPr>
          <w:rFonts w:ascii="Arial Narrow" w:hAnsi="Arial Narrow" w:cs="Times New Roman"/>
          <w:szCs w:val="20"/>
        </w:rPr>
        <w:t xml:space="preserve"> </w:t>
      </w:r>
      <w:r w:rsidRPr="003B46F6">
        <w:rPr>
          <w:rFonts w:ascii="Arial Narrow" w:hAnsi="Arial Narrow" w:cs="Times New Roman"/>
          <w:szCs w:val="20"/>
        </w:rPr>
        <w:t>autorisés,</w:t>
      </w:r>
      <w:r w:rsidR="00CA74DC">
        <w:rPr>
          <w:rFonts w:ascii="Arial Narrow" w:hAnsi="Arial Narrow" w:cs="Times New Roman"/>
          <w:szCs w:val="20"/>
        </w:rPr>
        <w:t xml:space="preserve"> </w:t>
      </w:r>
      <w:r w:rsidRPr="003B46F6">
        <w:rPr>
          <w:rFonts w:ascii="Arial Narrow" w:hAnsi="Arial Narrow" w:cs="Times New Roman"/>
          <w:szCs w:val="20"/>
        </w:rPr>
        <w:t>sous</w:t>
      </w:r>
      <w:r w:rsidR="00CA74DC">
        <w:rPr>
          <w:rFonts w:ascii="Arial Narrow" w:hAnsi="Arial Narrow" w:cs="Times New Roman"/>
          <w:szCs w:val="20"/>
        </w:rPr>
        <w:t xml:space="preserve"> </w:t>
      </w:r>
      <w:r w:rsidRPr="003B46F6">
        <w:rPr>
          <w:rFonts w:ascii="Arial Narrow" w:hAnsi="Arial Narrow" w:cs="Times New Roman"/>
          <w:szCs w:val="20"/>
        </w:rPr>
        <w:t>réserve</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l’approbation</w:t>
      </w:r>
      <w:r w:rsidR="00CA74DC">
        <w:rPr>
          <w:rFonts w:ascii="Arial Narrow" w:hAnsi="Arial Narrow" w:cs="Times New Roman"/>
          <w:szCs w:val="20"/>
        </w:rPr>
        <w:t xml:space="preserve"> </w:t>
      </w:r>
      <w:r w:rsidRPr="003B46F6">
        <w:rPr>
          <w:rFonts w:ascii="Arial Narrow" w:hAnsi="Arial Narrow" w:cs="Times New Roman"/>
          <w:szCs w:val="20"/>
        </w:rPr>
        <w:t xml:space="preserve">préalable de </w:t>
      </w:r>
      <w:r w:rsidRPr="003B46F6">
        <w:rPr>
          <w:rFonts w:ascii="Arial Narrow" w:hAnsi="Arial Narrow" w:cs="Times New Roman"/>
          <w:spacing w:val="5"/>
          <w:szCs w:val="20"/>
        </w:rPr>
        <w:t>l’Autorité Contractante</w:t>
      </w:r>
      <w:r w:rsidRPr="003B46F6">
        <w:rPr>
          <w:rFonts w:ascii="Arial Narrow" w:hAnsi="Arial Narrow" w:cs="Times New Roman"/>
          <w:szCs w:val="20"/>
        </w:rPr>
        <w:t>.</w:t>
      </w:r>
      <w:r w:rsidR="00CA74DC">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a</w:t>
      </w:r>
      <w:r w:rsidR="00CA74DC">
        <w:rPr>
          <w:rFonts w:ascii="Arial Narrow" w:hAnsi="Arial Narrow" w:cs="Times New Roman"/>
          <w:szCs w:val="20"/>
        </w:rPr>
        <w:t xml:space="preserve"> </w:t>
      </w:r>
      <w:r w:rsidRPr="003B46F6">
        <w:rPr>
          <w:rFonts w:ascii="Arial Narrow" w:hAnsi="Arial Narrow" w:cs="Times New Roman"/>
          <w:spacing w:val="5"/>
          <w:szCs w:val="20"/>
        </w:rPr>
        <w:t>Cautio</w:t>
      </w:r>
      <w:r w:rsidRPr="003B46F6">
        <w:rPr>
          <w:rFonts w:ascii="Arial Narrow" w:hAnsi="Arial Narrow" w:cs="Times New Roman"/>
          <w:szCs w:val="20"/>
        </w:rPr>
        <w:t>n</w:t>
      </w:r>
      <w:r w:rsidR="00CA74DC">
        <w:rPr>
          <w:rFonts w:ascii="Arial Narrow" w:hAnsi="Arial Narrow" w:cs="Times New Roman"/>
          <w:szCs w:val="20"/>
        </w:rPr>
        <w:t xml:space="preserve"> </w:t>
      </w:r>
      <w:r w:rsidRPr="003B46F6">
        <w:rPr>
          <w:rFonts w:ascii="Arial Narrow" w:hAnsi="Arial Narrow" w:cs="Times New Roman"/>
          <w:spacing w:val="5"/>
          <w:szCs w:val="20"/>
        </w:rPr>
        <w:t xml:space="preserve">de </w:t>
      </w:r>
      <w:r w:rsidRPr="003B46F6">
        <w:rPr>
          <w:rFonts w:ascii="Arial Narrow" w:hAnsi="Arial Narrow" w:cs="Times New Roman"/>
          <w:szCs w:val="20"/>
        </w:rPr>
        <w:t>soumission</w:t>
      </w:r>
      <w:r w:rsidR="00CA74DC">
        <w:rPr>
          <w:rFonts w:ascii="Arial Narrow" w:hAnsi="Arial Narrow" w:cs="Times New Roman"/>
          <w:szCs w:val="20"/>
        </w:rPr>
        <w:t xml:space="preserve"> </w:t>
      </w:r>
      <w:r w:rsidRPr="003B46F6">
        <w:rPr>
          <w:rFonts w:ascii="Arial Narrow" w:hAnsi="Arial Narrow" w:cs="Times New Roman"/>
          <w:szCs w:val="20"/>
        </w:rPr>
        <w:t>demeurera</w:t>
      </w:r>
      <w:r w:rsidR="00CA74DC">
        <w:rPr>
          <w:rFonts w:ascii="Arial Narrow" w:hAnsi="Arial Narrow" w:cs="Times New Roman"/>
          <w:szCs w:val="20"/>
        </w:rPr>
        <w:t xml:space="preserve"> </w:t>
      </w:r>
      <w:r w:rsidRPr="003B46F6">
        <w:rPr>
          <w:rFonts w:ascii="Arial Narrow" w:hAnsi="Arial Narrow" w:cs="Times New Roman"/>
          <w:szCs w:val="20"/>
        </w:rPr>
        <w:t>valide</w:t>
      </w:r>
      <w:r w:rsidR="00CA74DC">
        <w:rPr>
          <w:rFonts w:ascii="Arial Narrow" w:hAnsi="Arial Narrow" w:cs="Times New Roman"/>
          <w:szCs w:val="20"/>
        </w:rPr>
        <w:t xml:space="preserve"> </w:t>
      </w:r>
      <w:r w:rsidRPr="003B46F6">
        <w:rPr>
          <w:rFonts w:ascii="Arial Narrow" w:hAnsi="Arial Narrow" w:cs="Times New Roman"/>
          <w:szCs w:val="20"/>
        </w:rPr>
        <w:t>pendant</w:t>
      </w:r>
      <w:r w:rsidR="00CA74DC">
        <w:rPr>
          <w:rFonts w:ascii="Arial Narrow" w:hAnsi="Arial Narrow" w:cs="Times New Roman"/>
          <w:szCs w:val="20"/>
        </w:rPr>
        <w:t xml:space="preserve"> </w:t>
      </w:r>
      <w:r w:rsidRPr="003B46F6">
        <w:rPr>
          <w:rFonts w:ascii="Arial Narrow" w:hAnsi="Arial Narrow" w:cs="Times New Roman"/>
          <w:szCs w:val="20"/>
        </w:rPr>
        <w:t>trente (30)</w:t>
      </w:r>
      <w:r w:rsidR="00CA74DC">
        <w:rPr>
          <w:rFonts w:ascii="Arial Narrow" w:hAnsi="Arial Narrow" w:cs="Times New Roman"/>
          <w:szCs w:val="20"/>
        </w:rPr>
        <w:t xml:space="preserve"> </w:t>
      </w:r>
      <w:r w:rsidRPr="003B46F6">
        <w:rPr>
          <w:rFonts w:ascii="Arial Narrow" w:hAnsi="Arial Narrow" w:cs="Times New Roman"/>
          <w:szCs w:val="20"/>
        </w:rPr>
        <w:t>jours</w:t>
      </w:r>
      <w:r w:rsidR="00CA74DC">
        <w:rPr>
          <w:rFonts w:ascii="Arial Narrow" w:hAnsi="Arial Narrow" w:cs="Times New Roman"/>
          <w:szCs w:val="20"/>
        </w:rPr>
        <w:t xml:space="preserve"> </w:t>
      </w:r>
      <w:r w:rsidRPr="003B46F6">
        <w:rPr>
          <w:rFonts w:ascii="Arial Narrow" w:hAnsi="Arial Narrow" w:cs="Times New Roman"/>
          <w:szCs w:val="20"/>
        </w:rPr>
        <w:t>au-delà</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la</w:t>
      </w:r>
      <w:r w:rsidR="00CA74DC">
        <w:rPr>
          <w:rFonts w:ascii="Arial Narrow" w:hAnsi="Arial Narrow" w:cs="Times New Roman"/>
          <w:szCs w:val="20"/>
        </w:rPr>
        <w:t xml:space="preserve"> </w:t>
      </w:r>
      <w:r w:rsidRPr="003B46F6">
        <w:rPr>
          <w:rFonts w:ascii="Arial Narrow" w:hAnsi="Arial Narrow" w:cs="Times New Roman"/>
          <w:szCs w:val="20"/>
        </w:rPr>
        <w:t>date</w:t>
      </w:r>
      <w:r w:rsidR="00CA74DC">
        <w:rPr>
          <w:rFonts w:ascii="Arial Narrow" w:hAnsi="Arial Narrow" w:cs="Times New Roman"/>
          <w:szCs w:val="20"/>
        </w:rPr>
        <w:t xml:space="preserve"> </w:t>
      </w:r>
      <w:r w:rsidRPr="003B46F6">
        <w:rPr>
          <w:rFonts w:ascii="Arial Narrow" w:hAnsi="Arial Narrow" w:cs="Times New Roman"/>
          <w:szCs w:val="20"/>
        </w:rPr>
        <w:t>limite</w:t>
      </w:r>
      <w:r w:rsidRPr="003B46F6">
        <w:rPr>
          <w:rFonts w:ascii="Arial Narrow" w:hAnsi="Arial Narrow" w:cs="Times New Roman"/>
          <w:spacing w:val="-8"/>
          <w:szCs w:val="20"/>
        </w:rPr>
        <w:t xml:space="preserve"> initiale </w:t>
      </w:r>
      <w:r w:rsidRPr="003B46F6">
        <w:rPr>
          <w:rFonts w:ascii="Arial Narrow" w:hAnsi="Arial Narrow" w:cs="Times New Roman"/>
          <w:szCs w:val="20"/>
        </w:rPr>
        <w:t>de validité</w:t>
      </w:r>
      <w:r w:rsidR="00CA74DC">
        <w:rPr>
          <w:rFonts w:ascii="Arial Narrow" w:hAnsi="Arial Narrow" w:cs="Times New Roman"/>
          <w:szCs w:val="20"/>
        </w:rPr>
        <w:t xml:space="preserve"> </w:t>
      </w:r>
      <w:r w:rsidRPr="003B46F6">
        <w:rPr>
          <w:rFonts w:ascii="Arial Narrow" w:hAnsi="Arial Narrow" w:cs="Times New Roman"/>
          <w:szCs w:val="20"/>
        </w:rPr>
        <w:t>des</w:t>
      </w:r>
      <w:r w:rsidR="00CA74DC">
        <w:rPr>
          <w:rFonts w:ascii="Arial Narrow" w:hAnsi="Arial Narrow" w:cs="Times New Roman"/>
          <w:szCs w:val="20"/>
        </w:rPr>
        <w:t xml:space="preserve"> </w:t>
      </w:r>
      <w:r w:rsidRPr="003B46F6">
        <w:rPr>
          <w:rFonts w:ascii="Arial Narrow" w:hAnsi="Arial Narrow" w:cs="Times New Roman"/>
          <w:szCs w:val="20"/>
        </w:rPr>
        <w:t>offres,</w:t>
      </w:r>
      <w:r w:rsidR="00CA74DC">
        <w:rPr>
          <w:rFonts w:ascii="Arial Narrow" w:hAnsi="Arial Narrow" w:cs="Times New Roman"/>
          <w:szCs w:val="20"/>
        </w:rPr>
        <w:t xml:space="preserve"> </w:t>
      </w:r>
      <w:r w:rsidRPr="003B46F6">
        <w:rPr>
          <w:rFonts w:ascii="Arial Narrow" w:hAnsi="Arial Narrow" w:cs="Times New Roman"/>
          <w:szCs w:val="20"/>
        </w:rPr>
        <w:t>ou</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toute</w:t>
      </w:r>
      <w:r w:rsidR="00CA74DC">
        <w:rPr>
          <w:rFonts w:ascii="Arial Narrow" w:hAnsi="Arial Narrow" w:cs="Times New Roman"/>
          <w:szCs w:val="20"/>
        </w:rPr>
        <w:t xml:space="preserve"> </w:t>
      </w:r>
      <w:r w:rsidRPr="003B46F6">
        <w:rPr>
          <w:rFonts w:ascii="Arial Narrow" w:hAnsi="Arial Narrow" w:cs="Times New Roman"/>
          <w:szCs w:val="20"/>
        </w:rPr>
        <w:t>nouvelle</w:t>
      </w:r>
      <w:r w:rsidR="00CA74DC">
        <w:rPr>
          <w:rFonts w:ascii="Arial Narrow" w:hAnsi="Arial Narrow" w:cs="Times New Roman"/>
          <w:szCs w:val="20"/>
        </w:rPr>
        <w:t xml:space="preserve"> </w:t>
      </w:r>
      <w:r w:rsidRPr="003B46F6">
        <w:rPr>
          <w:rFonts w:ascii="Arial Narrow" w:hAnsi="Arial Narrow" w:cs="Times New Roman"/>
          <w:szCs w:val="20"/>
        </w:rPr>
        <w:t>date limite de validité demandée par l’Autorité Contractante et acceptée par le soumission</w:t>
      </w:r>
      <w:r w:rsidRPr="003B46F6">
        <w:rPr>
          <w:rFonts w:ascii="Arial Narrow" w:hAnsi="Arial Narrow" w:cs="Times New Roman"/>
          <w:spacing w:val="4"/>
          <w:szCs w:val="20"/>
        </w:rPr>
        <w:t>naire</w:t>
      </w:r>
      <w:r w:rsidRPr="003B46F6">
        <w:rPr>
          <w:rFonts w:ascii="Arial Narrow" w:hAnsi="Arial Narrow" w:cs="Times New Roman"/>
          <w:szCs w:val="20"/>
        </w:rPr>
        <w:t>,</w:t>
      </w:r>
      <w:r w:rsidR="00CA74DC">
        <w:rPr>
          <w:rFonts w:ascii="Arial Narrow" w:hAnsi="Arial Narrow" w:cs="Times New Roman"/>
          <w:szCs w:val="20"/>
        </w:rPr>
        <w:t xml:space="preserve"> </w:t>
      </w:r>
      <w:r w:rsidRPr="003B46F6">
        <w:rPr>
          <w:rFonts w:ascii="Arial Narrow" w:hAnsi="Arial Narrow" w:cs="Times New Roman"/>
          <w:spacing w:val="4"/>
          <w:szCs w:val="20"/>
        </w:rPr>
        <w:t>conformémen</w:t>
      </w:r>
      <w:r w:rsidRPr="003B46F6">
        <w:rPr>
          <w:rFonts w:ascii="Arial Narrow" w:hAnsi="Arial Narrow" w:cs="Times New Roman"/>
          <w:szCs w:val="20"/>
        </w:rPr>
        <w:t xml:space="preserve">t </w:t>
      </w:r>
      <w:r w:rsidRPr="003B46F6">
        <w:rPr>
          <w:rFonts w:ascii="Arial Narrow" w:hAnsi="Arial Narrow" w:cs="Times New Roman"/>
          <w:spacing w:val="4"/>
          <w:szCs w:val="20"/>
        </w:rPr>
        <w:t>au</w:t>
      </w:r>
      <w:r w:rsidRPr="003B46F6">
        <w:rPr>
          <w:rFonts w:ascii="Arial Narrow" w:hAnsi="Arial Narrow" w:cs="Times New Roman"/>
          <w:szCs w:val="20"/>
        </w:rPr>
        <w:t xml:space="preserve">x </w:t>
      </w:r>
      <w:r w:rsidRPr="003B46F6">
        <w:rPr>
          <w:rFonts w:ascii="Arial Narrow" w:hAnsi="Arial Narrow" w:cs="Times New Roman"/>
          <w:spacing w:val="4"/>
          <w:szCs w:val="20"/>
        </w:rPr>
        <w:t>disposition</w:t>
      </w:r>
      <w:r w:rsidRPr="003B46F6">
        <w:rPr>
          <w:rFonts w:ascii="Arial Narrow" w:hAnsi="Arial Narrow" w:cs="Times New Roman"/>
          <w:szCs w:val="20"/>
        </w:rPr>
        <w:t xml:space="preserve">s </w:t>
      </w:r>
      <w:r w:rsidRPr="003B46F6">
        <w:rPr>
          <w:rFonts w:ascii="Arial Narrow" w:hAnsi="Arial Narrow" w:cs="Times New Roman"/>
          <w:spacing w:val="4"/>
          <w:szCs w:val="20"/>
        </w:rPr>
        <w:t xml:space="preserve">de </w:t>
      </w:r>
      <w:r w:rsidRPr="003B46F6">
        <w:rPr>
          <w:rFonts w:ascii="Arial Narrow" w:hAnsi="Arial Narrow" w:cs="Times New Roman"/>
          <w:szCs w:val="20"/>
        </w:rPr>
        <w:t>l’Article16.2duRGAO.</w:t>
      </w:r>
    </w:p>
    <w:p w:rsidR="00043B3C" w:rsidRPr="003B46F6" w:rsidRDefault="00043B3C" w:rsidP="00043B3C">
      <w:pPr>
        <w:widowControl w:val="0"/>
        <w:tabs>
          <w:tab w:val="left" w:pos="1560"/>
          <w:tab w:val="left" w:pos="2140"/>
          <w:tab w:val="left" w:pos="3380"/>
          <w:tab w:val="left" w:pos="3820"/>
          <w:tab w:val="left" w:pos="482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17.3. Toute</w:t>
      </w:r>
      <w:r w:rsidR="00CA74DC">
        <w:rPr>
          <w:rFonts w:ascii="Arial Narrow" w:hAnsi="Arial Narrow" w:cs="Times New Roman"/>
          <w:szCs w:val="20"/>
        </w:rPr>
        <w:t xml:space="preserve"> </w:t>
      </w:r>
      <w:r w:rsidRPr="003B46F6">
        <w:rPr>
          <w:rFonts w:ascii="Arial Narrow" w:hAnsi="Arial Narrow" w:cs="Times New Roman"/>
          <w:szCs w:val="20"/>
        </w:rPr>
        <w:t>offre</w:t>
      </w:r>
      <w:r w:rsidR="00CA74DC">
        <w:rPr>
          <w:rFonts w:ascii="Arial Narrow" w:hAnsi="Arial Narrow" w:cs="Times New Roman"/>
          <w:szCs w:val="20"/>
        </w:rPr>
        <w:t xml:space="preserve"> </w:t>
      </w:r>
      <w:r w:rsidRPr="003B46F6">
        <w:rPr>
          <w:rFonts w:ascii="Arial Narrow" w:hAnsi="Arial Narrow" w:cs="Times New Roman"/>
          <w:szCs w:val="20"/>
        </w:rPr>
        <w:t>non</w:t>
      </w:r>
      <w:r w:rsidR="00CA74DC">
        <w:rPr>
          <w:rFonts w:ascii="Arial Narrow" w:hAnsi="Arial Narrow" w:cs="Times New Roman"/>
          <w:szCs w:val="20"/>
        </w:rPr>
        <w:t xml:space="preserve"> </w:t>
      </w:r>
      <w:r w:rsidRPr="003B46F6">
        <w:rPr>
          <w:rFonts w:ascii="Arial Narrow" w:hAnsi="Arial Narrow" w:cs="Times New Roman"/>
          <w:szCs w:val="20"/>
        </w:rPr>
        <w:t>accompagnée</w:t>
      </w:r>
      <w:r w:rsidR="00CA74DC">
        <w:rPr>
          <w:rFonts w:ascii="Arial Narrow" w:hAnsi="Arial Narrow" w:cs="Times New Roman"/>
          <w:szCs w:val="20"/>
        </w:rPr>
        <w:t xml:space="preserve"> </w:t>
      </w:r>
      <w:r w:rsidRPr="003B46F6">
        <w:rPr>
          <w:rFonts w:ascii="Arial Narrow" w:hAnsi="Arial Narrow" w:cs="Times New Roman"/>
          <w:szCs w:val="20"/>
        </w:rPr>
        <w:t>d’une</w:t>
      </w:r>
      <w:r w:rsidR="00CA74DC">
        <w:rPr>
          <w:rFonts w:ascii="Arial Narrow" w:hAnsi="Arial Narrow" w:cs="Times New Roman"/>
          <w:szCs w:val="20"/>
        </w:rPr>
        <w:t xml:space="preserve"> </w:t>
      </w:r>
      <w:r w:rsidRPr="003B46F6">
        <w:rPr>
          <w:rFonts w:ascii="Arial Narrow" w:hAnsi="Arial Narrow" w:cs="Times New Roman"/>
          <w:szCs w:val="20"/>
        </w:rPr>
        <w:t>Caution de</w:t>
      </w:r>
      <w:r w:rsidR="00CA74DC">
        <w:rPr>
          <w:rFonts w:ascii="Arial Narrow" w:hAnsi="Arial Narrow" w:cs="Times New Roman"/>
          <w:szCs w:val="20"/>
        </w:rPr>
        <w:t xml:space="preserve"> </w:t>
      </w:r>
      <w:r w:rsidRPr="003B46F6">
        <w:rPr>
          <w:rFonts w:ascii="Arial Narrow" w:hAnsi="Arial Narrow" w:cs="Times New Roman"/>
          <w:szCs w:val="20"/>
        </w:rPr>
        <w:t>Soumission</w:t>
      </w:r>
      <w:r w:rsidR="00CA74DC">
        <w:rPr>
          <w:rFonts w:ascii="Arial Narrow" w:hAnsi="Arial Narrow" w:cs="Times New Roman"/>
          <w:szCs w:val="20"/>
        </w:rPr>
        <w:t xml:space="preserve"> </w:t>
      </w:r>
      <w:r w:rsidRPr="003B46F6">
        <w:rPr>
          <w:rFonts w:ascii="Arial Narrow" w:hAnsi="Arial Narrow" w:cs="Times New Roman"/>
          <w:szCs w:val="20"/>
        </w:rPr>
        <w:t>acceptable</w:t>
      </w:r>
      <w:r w:rsidR="00CA74DC">
        <w:rPr>
          <w:rFonts w:ascii="Arial Narrow" w:hAnsi="Arial Narrow" w:cs="Times New Roman"/>
          <w:szCs w:val="20"/>
        </w:rPr>
        <w:t xml:space="preserve"> </w:t>
      </w:r>
      <w:r w:rsidRPr="003B46F6">
        <w:rPr>
          <w:rFonts w:ascii="Arial Narrow" w:hAnsi="Arial Narrow" w:cs="Times New Roman"/>
          <w:szCs w:val="20"/>
        </w:rPr>
        <w:t>sera</w:t>
      </w:r>
      <w:r w:rsidR="00CA74DC">
        <w:rPr>
          <w:rFonts w:ascii="Arial Narrow" w:hAnsi="Arial Narrow" w:cs="Times New Roman"/>
          <w:szCs w:val="20"/>
        </w:rPr>
        <w:t xml:space="preserve"> </w:t>
      </w:r>
      <w:r w:rsidRPr="003B46F6">
        <w:rPr>
          <w:rFonts w:ascii="Arial Narrow" w:hAnsi="Arial Narrow" w:cs="Times New Roman"/>
          <w:szCs w:val="20"/>
        </w:rPr>
        <w:t>rejetée</w:t>
      </w:r>
      <w:r w:rsidR="00CA74DC">
        <w:rPr>
          <w:rFonts w:ascii="Arial Narrow" w:hAnsi="Arial Narrow" w:cs="Times New Roman"/>
          <w:szCs w:val="20"/>
        </w:rPr>
        <w:t xml:space="preserve"> </w:t>
      </w:r>
      <w:r w:rsidRPr="003B46F6">
        <w:rPr>
          <w:rFonts w:ascii="Arial Narrow" w:hAnsi="Arial Narrow" w:cs="Times New Roman"/>
          <w:szCs w:val="20"/>
        </w:rPr>
        <w:t>par</w:t>
      </w:r>
      <w:r w:rsidR="00CA74DC">
        <w:rPr>
          <w:rFonts w:ascii="Arial Narrow" w:hAnsi="Arial Narrow" w:cs="Times New Roman"/>
          <w:szCs w:val="20"/>
        </w:rPr>
        <w:t xml:space="preserve"> </w:t>
      </w:r>
      <w:r w:rsidRPr="003B46F6">
        <w:rPr>
          <w:rFonts w:ascii="Arial Narrow" w:hAnsi="Arial Narrow" w:cs="Times New Roman"/>
          <w:szCs w:val="20"/>
        </w:rPr>
        <w:t xml:space="preserve">la </w:t>
      </w:r>
      <w:r w:rsidRPr="003B46F6">
        <w:rPr>
          <w:rFonts w:ascii="Arial Narrow" w:hAnsi="Arial Narrow" w:cs="Times New Roman"/>
          <w:spacing w:val="5"/>
          <w:szCs w:val="20"/>
        </w:rPr>
        <w:t>Commissio</w:t>
      </w:r>
      <w:r w:rsidRPr="003B46F6">
        <w:rPr>
          <w:rFonts w:ascii="Arial Narrow" w:hAnsi="Arial Narrow" w:cs="Times New Roman"/>
          <w:szCs w:val="20"/>
        </w:rPr>
        <w:t xml:space="preserve">n </w:t>
      </w:r>
      <w:r w:rsidRPr="003B46F6">
        <w:rPr>
          <w:rFonts w:ascii="Arial Narrow" w:hAnsi="Arial Narrow" w:cs="Times New Roman"/>
          <w:spacing w:val="5"/>
          <w:szCs w:val="20"/>
        </w:rPr>
        <w:t>d</w:t>
      </w:r>
      <w:r w:rsidRPr="003B46F6">
        <w:rPr>
          <w:rFonts w:ascii="Arial Narrow" w:hAnsi="Arial Narrow" w:cs="Times New Roman"/>
          <w:szCs w:val="20"/>
        </w:rPr>
        <w:t>e</w:t>
      </w:r>
      <w:r w:rsidR="00CA74DC">
        <w:rPr>
          <w:rFonts w:ascii="Arial Narrow" w:hAnsi="Arial Narrow" w:cs="Times New Roman"/>
          <w:szCs w:val="20"/>
        </w:rPr>
        <w:t xml:space="preserve"> </w:t>
      </w:r>
      <w:r w:rsidRPr="003B46F6">
        <w:rPr>
          <w:rFonts w:ascii="Arial Narrow" w:hAnsi="Arial Narrow" w:cs="Times New Roman"/>
          <w:spacing w:val="5"/>
          <w:szCs w:val="20"/>
        </w:rPr>
        <w:t>Passatio</w:t>
      </w:r>
      <w:r w:rsidRPr="003B46F6">
        <w:rPr>
          <w:rFonts w:ascii="Arial Narrow" w:hAnsi="Arial Narrow" w:cs="Times New Roman"/>
          <w:szCs w:val="20"/>
        </w:rPr>
        <w:t>n</w:t>
      </w:r>
      <w:r w:rsidR="00CA74DC">
        <w:rPr>
          <w:rFonts w:ascii="Arial Narrow" w:hAnsi="Arial Narrow" w:cs="Times New Roman"/>
          <w:szCs w:val="20"/>
        </w:rPr>
        <w:t xml:space="preserve">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Marchés comm</w:t>
      </w:r>
      <w:r w:rsidRPr="003B46F6">
        <w:rPr>
          <w:rFonts w:ascii="Arial Narrow" w:hAnsi="Arial Narrow" w:cs="Times New Roman"/>
          <w:szCs w:val="20"/>
        </w:rPr>
        <w:t>e</w:t>
      </w:r>
      <w:r w:rsidR="00CA74DC">
        <w:rPr>
          <w:rFonts w:ascii="Arial Narrow" w:hAnsi="Arial Narrow" w:cs="Times New Roman"/>
          <w:szCs w:val="20"/>
        </w:rPr>
        <w:t xml:space="preserve"> </w:t>
      </w:r>
      <w:r w:rsidRPr="003B46F6">
        <w:rPr>
          <w:rFonts w:ascii="Arial Narrow" w:hAnsi="Arial Narrow" w:cs="Times New Roman"/>
          <w:spacing w:val="5"/>
          <w:szCs w:val="20"/>
        </w:rPr>
        <w:t>no</w:t>
      </w:r>
      <w:r w:rsidRPr="003B46F6">
        <w:rPr>
          <w:rFonts w:ascii="Arial Narrow" w:hAnsi="Arial Narrow" w:cs="Times New Roman"/>
          <w:szCs w:val="20"/>
        </w:rPr>
        <w:t>n</w:t>
      </w:r>
      <w:r w:rsidR="00CA74DC">
        <w:rPr>
          <w:rFonts w:ascii="Arial Narrow" w:hAnsi="Arial Narrow" w:cs="Times New Roman"/>
          <w:szCs w:val="20"/>
        </w:rPr>
        <w:t xml:space="preserve"> </w:t>
      </w:r>
      <w:r w:rsidRPr="003B46F6">
        <w:rPr>
          <w:rFonts w:ascii="Arial Narrow" w:hAnsi="Arial Narrow" w:cs="Times New Roman"/>
          <w:spacing w:val="5"/>
          <w:szCs w:val="20"/>
        </w:rPr>
        <w:t>conforme</w:t>
      </w:r>
      <w:r w:rsidRPr="003B46F6">
        <w:rPr>
          <w:rFonts w:ascii="Arial Narrow" w:hAnsi="Arial Narrow" w:cs="Times New Roman"/>
          <w:szCs w:val="20"/>
        </w:rPr>
        <w:t>.</w:t>
      </w:r>
      <w:r w:rsidR="00CA74DC">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a</w:t>
      </w:r>
      <w:r w:rsidR="00CA74DC">
        <w:rPr>
          <w:rFonts w:ascii="Arial Narrow" w:hAnsi="Arial Narrow" w:cs="Times New Roman"/>
          <w:szCs w:val="20"/>
        </w:rPr>
        <w:t xml:space="preserve"> </w:t>
      </w:r>
      <w:r w:rsidRPr="003B46F6">
        <w:rPr>
          <w:rFonts w:ascii="Arial Narrow" w:hAnsi="Arial Narrow" w:cs="Times New Roman"/>
          <w:spacing w:val="5"/>
          <w:szCs w:val="20"/>
        </w:rPr>
        <w:t>Cautio</w:t>
      </w:r>
      <w:r w:rsidRPr="003B46F6">
        <w:rPr>
          <w:rFonts w:ascii="Arial Narrow" w:hAnsi="Arial Narrow" w:cs="Times New Roman"/>
          <w:szCs w:val="20"/>
        </w:rPr>
        <w:t>n</w:t>
      </w:r>
      <w:r w:rsidR="00CA74DC">
        <w:rPr>
          <w:rFonts w:ascii="Arial Narrow" w:hAnsi="Arial Narrow" w:cs="Times New Roman"/>
          <w:szCs w:val="20"/>
        </w:rPr>
        <w:t xml:space="preserve"> </w:t>
      </w:r>
      <w:r w:rsidRPr="003B46F6">
        <w:rPr>
          <w:rFonts w:ascii="Arial Narrow" w:hAnsi="Arial Narrow" w:cs="Times New Roman"/>
          <w:spacing w:val="5"/>
          <w:szCs w:val="20"/>
        </w:rPr>
        <w:t xml:space="preserve">de </w:t>
      </w:r>
      <w:r w:rsidRPr="003B46F6">
        <w:rPr>
          <w:rFonts w:ascii="Arial Narrow" w:hAnsi="Arial Narrow" w:cs="Times New Roman"/>
          <w:spacing w:val="1"/>
          <w:szCs w:val="20"/>
        </w:rPr>
        <w:t>soumissio</w:t>
      </w:r>
      <w:r w:rsidRPr="003B46F6">
        <w:rPr>
          <w:rFonts w:ascii="Arial Narrow" w:hAnsi="Arial Narrow" w:cs="Times New Roman"/>
          <w:szCs w:val="20"/>
        </w:rPr>
        <w:t xml:space="preserve">n </w:t>
      </w:r>
      <w:r w:rsidRPr="003B46F6">
        <w:rPr>
          <w:rFonts w:ascii="Arial Narrow" w:hAnsi="Arial Narrow" w:cs="Times New Roman"/>
          <w:spacing w:val="1"/>
          <w:szCs w:val="20"/>
        </w:rPr>
        <w:t>d’u</w:t>
      </w:r>
      <w:r w:rsidRPr="003B46F6">
        <w:rPr>
          <w:rFonts w:ascii="Arial Narrow" w:hAnsi="Arial Narrow" w:cs="Times New Roman"/>
          <w:szCs w:val="20"/>
        </w:rPr>
        <w:t xml:space="preserve">n </w:t>
      </w:r>
      <w:r w:rsidRPr="003B46F6">
        <w:rPr>
          <w:rFonts w:ascii="Arial Narrow" w:hAnsi="Arial Narrow" w:cs="Times New Roman"/>
          <w:spacing w:val="1"/>
          <w:szCs w:val="20"/>
        </w:rPr>
        <w:t>groupemen</w:t>
      </w:r>
      <w:r w:rsidRPr="003B46F6">
        <w:rPr>
          <w:rFonts w:ascii="Arial Narrow" w:hAnsi="Arial Narrow" w:cs="Times New Roman"/>
          <w:szCs w:val="20"/>
        </w:rPr>
        <w:t xml:space="preserve">t </w:t>
      </w:r>
      <w:r w:rsidRPr="003B46F6">
        <w:rPr>
          <w:rFonts w:ascii="Arial Narrow" w:hAnsi="Arial Narrow" w:cs="Times New Roman"/>
          <w:spacing w:val="1"/>
          <w:szCs w:val="20"/>
        </w:rPr>
        <w:t xml:space="preserve">d’entreprises </w:t>
      </w:r>
      <w:r w:rsidRPr="003B46F6">
        <w:rPr>
          <w:rFonts w:ascii="Arial Narrow" w:hAnsi="Arial Narrow" w:cs="Times New Roman"/>
          <w:spacing w:val="5"/>
          <w:szCs w:val="20"/>
        </w:rPr>
        <w:t>doi</w:t>
      </w:r>
      <w:r w:rsidRPr="003B46F6">
        <w:rPr>
          <w:rFonts w:ascii="Arial Narrow" w:hAnsi="Arial Narrow" w:cs="Times New Roman"/>
          <w:szCs w:val="20"/>
        </w:rPr>
        <w:t xml:space="preserve">t </w:t>
      </w:r>
      <w:r w:rsidRPr="003B46F6">
        <w:rPr>
          <w:rFonts w:ascii="Arial Narrow" w:hAnsi="Arial Narrow" w:cs="Times New Roman"/>
          <w:spacing w:val="5"/>
          <w:szCs w:val="20"/>
        </w:rPr>
        <w:t>êtr</w:t>
      </w:r>
      <w:r w:rsidRPr="003B46F6">
        <w:rPr>
          <w:rFonts w:ascii="Arial Narrow" w:hAnsi="Arial Narrow" w:cs="Times New Roman"/>
          <w:szCs w:val="20"/>
        </w:rPr>
        <w:t xml:space="preserve">e </w:t>
      </w:r>
      <w:r w:rsidRPr="003B46F6">
        <w:rPr>
          <w:rFonts w:ascii="Arial Narrow" w:hAnsi="Arial Narrow" w:cs="Times New Roman"/>
          <w:spacing w:val="5"/>
          <w:szCs w:val="20"/>
        </w:rPr>
        <w:t>établi</w:t>
      </w:r>
      <w:r w:rsidRPr="003B46F6">
        <w:rPr>
          <w:rFonts w:ascii="Arial Narrow" w:hAnsi="Arial Narrow" w:cs="Times New Roman"/>
          <w:szCs w:val="20"/>
        </w:rPr>
        <w:t xml:space="preserve">e </w:t>
      </w:r>
      <w:r w:rsidRPr="003B46F6">
        <w:rPr>
          <w:rFonts w:ascii="Arial Narrow" w:hAnsi="Arial Narrow" w:cs="Times New Roman"/>
          <w:spacing w:val="5"/>
          <w:szCs w:val="20"/>
        </w:rPr>
        <w:t>a</w:t>
      </w:r>
      <w:r w:rsidRPr="003B46F6">
        <w:rPr>
          <w:rFonts w:ascii="Arial Narrow" w:hAnsi="Arial Narrow" w:cs="Times New Roman"/>
          <w:szCs w:val="20"/>
        </w:rPr>
        <w:t xml:space="preserve">u </w:t>
      </w:r>
      <w:r w:rsidRPr="003B46F6">
        <w:rPr>
          <w:rFonts w:ascii="Arial Narrow" w:hAnsi="Arial Narrow" w:cs="Times New Roman"/>
          <w:spacing w:val="5"/>
          <w:szCs w:val="20"/>
        </w:rPr>
        <w:t>no</w:t>
      </w:r>
      <w:r w:rsidRPr="003B46F6">
        <w:rPr>
          <w:rFonts w:ascii="Arial Narrow" w:hAnsi="Arial Narrow" w:cs="Times New Roman"/>
          <w:szCs w:val="20"/>
        </w:rPr>
        <w:t xml:space="preserve">m </w:t>
      </w:r>
      <w:r w:rsidRPr="003B46F6">
        <w:rPr>
          <w:rFonts w:ascii="Arial Narrow" w:hAnsi="Arial Narrow" w:cs="Times New Roman"/>
          <w:spacing w:val="5"/>
          <w:szCs w:val="20"/>
        </w:rPr>
        <w:t>d</w:t>
      </w:r>
      <w:r w:rsidRPr="003B46F6">
        <w:rPr>
          <w:rFonts w:ascii="Arial Narrow" w:hAnsi="Arial Narrow" w:cs="Times New Roman"/>
          <w:szCs w:val="20"/>
        </w:rPr>
        <w:t xml:space="preserve">u </w:t>
      </w:r>
      <w:r w:rsidRPr="003B46F6">
        <w:rPr>
          <w:rFonts w:ascii="Arial Narrow" w:hAnsi="Arial Narrow" w:cs="Times New Roman"/>
          <w:spacing w:val="5"/>
          <w:szCs w:val="20"/>
        </w:rPr>
        <w:t xml:space="preserve">mandataire </w:t>
      </w:r>
      <w:r w:rsidRPr="003B46F6">
        <w:rPr>
          <w:rFonts w:ascii="Arial Narrow" w:hAnsi="Arial Narrow" w:cs="Times New Roman"/>
          <w:szCs w:val="20"/>
        </w:rPr>
        <w:t>soumettant l’offre et mentionner chacun des membres</w:t>
      </w:r>
      <w:r w:rsidR="00CA74DC">
        <w:rPr>
          <w:rFonts w:ascii="Arial Narrow" w:hAnsi="Arial Narrow" w:cs="Times New Roman"/>
          <w:szCs w:val="20"/>
        </w:rPr>
        <w:t xml:space="preserve"> </w:t>
      </w:r>
      <w:r w:rsidRPr="003B46F6">
        <w:rPr>
          <w:rFonts w:ascii="Arial Narrow" w:hAnsi="Arial Narrow" w:cs="Times New Roman"/>
          <w:szCs w:val="20"/>
        </w:rPr>
        <w:t>du</w:t>
      </w:r>
      <w:r w:rsidR="00CA74DC">
        <w:rPr>
          <w:rFonts w:ascii="Arial Narrow" w:hAnsi="Arial Narrow" w:cs="Times New Roman"/>
          <w:szCs w:val="20"/>
        </w:rPr>
        <w:t xml:space="preserve"> </w:t>
      </w:r>
      <w:r w:rsidRPr="003B46F6">
        <w:rPr>
          <w:rFonts w:ascii="Arial Narrow" w:hAnsi="Arial Narrow" w:cs="Times New Roman"/>
          <w:szCs w:val="20"/>
        </w:rPr>
        <w:t>groupement.</w:t>
      </w:r>
    </w:p>
    <w:p w:rsidR="00043B3C" w:rsidRPr="003B46F6" w:rsidRDefault="00043B3C" w:rsidP="00043B3C">
      <w:pPr>
        <w:widowControl w:val="0"/>
        <w:tabs>
          <w:tab w:val="left" w:pos="1560"/>
          <w:tab w:val="left" w:pos="2140"/>
          <w:tab w:val="left" w:pos="3380"/>
          <w:tab w:val="left" w:pos="3820"/>
          <w:tab w:val="left" w:pos="482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17.4. Les  cautions de soumission et  les  offres des soumissionnaires non retenus seront restituées dans un délai de quinze (15) jours à compter de la date de publication des résultats.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17.5. La</w:t>
      </w:r>
      <w:r w:rsidR="00CA74DC">
        <w:rPr>
          <w:rFonts w:ascii="Arial Narrow" w:hAnsi="Arial Narrow" w:cs="Times New Roman"/>
          <w:szCs w:val="20"/>
        </w:rPr>
        <w:t xml:space="preserve"> </w:t>
      </w:r>
      <w:r w:rsidRPr="003B46F6">
        <w:rPr>
          <w:rFonts w:ascii="Arial Narrow" w:hAnsi="Arial Narrow" w:cs="Times New Roman"/>
          <w:szCs w:val="20"/>
        </w:rPr>
        <w:t>caution</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soumission</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l’attributaire</w:t>
      </w:r>
      <w:r w:rsidR="00CA74DC">
        <w:rPr>
          <w:rFonts w:ascii="Arial Narrow" w:hAnsi="Arial Narrow" w:cs="Times New Roman"/>
          <w:szCs w:val="20"/>
        </w:rPr>
        <w:t xml:space="preserve"> </w:t>
      </w:r>
      <w:r w:rsidRPr="003B46F6">
        <w:rPr>
          <w:rFonts w:ascii="Arial Narrow" w:hAnsi="Arial Narrow" w:cs="Times New Roman"/>
          <w:szCs w:val="20"/>
        </w:rPr>
        <w:t>du Marché</w:t>
      </w:r>
      <w:r w:rsidR="00EE51FD">
        <w:rPr>
          <w:rFonts w:ascii="Arial Narrow" w:hAnsi="Arial Narrow" w:cs="Times New Roman"/>
          <w:szCs w:val="20"/>
        </w:rPr>
        <w:t xml:space="preserve"> </w:t>
      </w:r>
      <w:r w:rsidRPr="003B46F6">
        <w:rPr>
          <w:rFonts w:ascii="Arial Narrow" w:hAnsi="Arial Narrow" w:cs="Times New Roman"/>
          <w:szCs w:val="20"/>
        </w:rPr>
        <w:t>sera</w:t>
      </w:r>
      <w:r w:rsidR="00EE51FD">
        <w:rPr>
          <w:rFonts w:ascii="Arial Narrow" w:hAnsi="Arial Narrow" w:cs="Times New Roman"/>
          <w:szCs w:val="20"/>
        </w:rPr>
        <w:t xml:space="preserve"> </w:t>
      </w:r>
      <w:r w:rsidRPr="003B46F6">
        <w:rPr>
          <w:rFonts w:ascii="Arial Narrow" w:hAnsi="Arial Narrow" w:cs="Times New Roman"/>
          <w:szCs w:val="20"/>
        </w:rPr>
        <w:t>libérée</w:t>
      </w:r>
      <w:r w:rsidR="00EE51FD">
        <w:rPr>
          <w:rFonts w:ascii="Arial Narrow" w:hAnsi="Arial Narrow" w:cs="Times New Roman"/>
          <w:szCs w:val="20"/>
        </w:rPr>
        <w:t xml:space="preserve"> </w:t>
      </w:r>
      <w:r w:rsidRPr="003B46F6">
        <w:rPr>
          <w:rFonts w:ascii="Arial Narrow" w:hAnsi="Arial Narrow" w:cs="Times New Roman"/>
          <w:szCs w:val="20"/>
        </w:rPr>
        <w:t>dès</w:t>
      </w:r>
      <w:r w:rsidR="00EE51FD">
        <w:rPr>
          <w:rFonts w:ascii="Arial Narrow" w:hAnsi="Arial Narrow" w:cs="Times New Roman"/>
          <w:szCs w:val="20"/>
        </w:rPr>
        <w:t xml:space="preserve"> </w:t>
      </w:r>
      <w:r w:rsidRPr="003B46F6">
        <w:rPr>
          <w:rFonts w:ascii="Arial Narrow" w:hAnsi="Arial Narrow" w:cs="Times New Roman"/>
          <w:szCs w:val="20"/>
        </w:rPr>
        <w:t>que</w:t>
      </w:r>
      <w:r w:rsidR="00EE51FD">
        <w:rPr>
          <w:rFonts w:ascii="Arial Narrow" w:hAnsi="Arial Narrow" w:cs="Times New Roman"/>
          <w:szCs w:val="20"/>
        </w:rPr>
        <w:t xml:space="preserve"> </w:t>
      </w:r>
      <w:r w:rsidRPr="003B46F6">
        <w:rPr>
          <w:rFonts w:ascii="Arial Narrow" w:hAnsi="Arial Narrow" w:cs="Times New Roman"/>
          <w:szCs w:val="20"/>
        </w:rPr>
        <w:t>ce</w:t>
      </w:r>
      <w:r w:rsidR="00EE51FD">
        <w:rPr>
          <w:rFonts w:ascii="Arial Narrow" w:hAnsi="Arial Narrow" w:cs="Times New Roman"/>
          <w:szCs w:val="20"/>
        </w:rPr>
        <w:t xml:space="preserve"> </w:t>
      </w:r>
      <w:r w:rsidRPr="003B46F6">
        <w:rPr>
          <w:rFonts w:ascii="Arial Narrow" w:hAnsi="Arial Narrow" w:cs="Times New Roman"/>
          <w:szCs w:val="20"/>
        </w:rPr>
        <w:t>dernier</w:t>
      </w:r>
      <w:r w:rsidR="00EE51FD">
        <w:rPr>
          <w:rFonts w:ascii="Arial Narrow" w:hAnsi="Arial Narrow" w:cs="Times New Roman"/>
          <w:szCs w:val="20"/>
        </w:rPr>
        <w:t xml:space="preserve">   </w:t>
      </w:r>
      <w:r w:rsidRPr="003B46F6">
        <w:rPr>
          <w:rFonts w:ascii="Arial Narrow" w:hAnsi="Arial Narrow" w:cs="Times New Roman"/>
          <w:szCs w:val="20"/>
        </w:rPr>
        <w:t>aura signé le marché et fourni le Cautionnement définitif</w:t>
      </w:r>
      <w:r w:rsidR="0086073B">
        <w:rPr>
          <w:rFonts w:ascii="Arial Narrow" w:hAnsi="Arial Narrow" w:cs="Times New Roman"/>
          <w:szCs w:val="20"/>
        </w:rPr>
        <w:t xml:space="preserve"> </w:t>
      </w:r>
      <w:r w:rsidRPr="003B46F6">
        <w:rPr>
          <w:rFonts w:ascii="Arial Narrow" w:hAnsi="Arial Narrow" w:cs="Times New Roman"/>
          <w:szCs w:val="20"/>
        </w:rPr>
        <w:t>requis.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17.6. La</w:t>
      </w:r>
      <w:r w:rsidR="0086073B">
        <w:rPr>
          <w:rFonts w:ascii="Arial Narrow" w:hAnsi="Arial Narrow" w:cs="Times New Roman"/>
          <w:szCs w:val="20"/>
        </w:rPr>
        <w:t xml:space="preserve"> </w:t>
      </w:r>
      <w:r w:rsidRPr="003B46F6">
        <w:rPr>
          <w:rFonts w:ascii="Arial Narrow" w:hAnsi="Arial Narrow" w:cs="Times New Roman"/>
          <w:szCs w:val="20"/>
        </w:rPr>
        <w:t>caution</w:t>
      </w:r>
      <w:r w:rsidR="0086073B">
        <w:rPr>
          <w:rFonts w:ascii="Arial Narrow" w:hAnsi="Arial Narrow" w:cs="Times New Roman"/>
          <w:szCs w:val="20"/>
        </w:rPr>
        <w:t xml:space="preserve"> </w:t>
      </w:r>
      <w:r w:rsidRPr="003B46F6">
        <w:rPr>
          <w:rFonts w:ascii="Arial Narrow" w:hAnsi="Arial Narrow" w:cs="Times New Roman"/>
          <w:szCs w:val="20"/>
        </w:rPr>
        <w:t>de</w:t>
      </w:r>
      <w:r w:rsidR="0086073B">
        <w:rPr>
          <w:rFonts w:ascii="Arial Narrow" w:hAnsi="Arial Narrow" w:cs="Times New Roman"/>
          <w:szCs w:val="20"/>
        </w:rPr>
        <w:t xml:space="preserve"> </w:t>
      </w:r>
      <w:r w:rsidRPr="003B46F6">
        <w:rPr>
          <w:rFonts w:ascii="Arial Narrow" w:hAnsi="Arial Narrow" w:cs="Times New Roman"/>
          <w:szCs w:val="20"/>
        </w:rPr>
        <w:t>soumission</w:t>
      </w:r>
      <w:r w:rsidR="0086073B">
        <w:rPr>
          <w:rFonts w:ascii="Arial Narrow" w:hAnsi="Arial Narrow" w:cs="Times New Roman"/>
          <w:szCs w:val="20"/>
        </w:rPr>
        <w:t xml:space="preserve"> </w:t>
      </w:r>
      <w:r w:rsidRPr="003B46F6">
        <w:rPr>
          <w:rFonts w:ascii="Arial Narrow" w:hAnsi="Arial Narrow" w:cs="Times New Roman"/>
          <w:szCs w:val="20"/>
        </w:rPr>
        <w:t>peut</w:t>
      </w:r>
      <w:r w:rsidR="0086073B">
        <w:rPr>
          <w:rFonts w:ascii="Arial Narrow" w:hAnsi="Arial Narrow" w:cs="Times New Roman"/>
          <w:szCs w:val="20"/>
        </w:rPr>
        <w:t xml:space="preserve"> </w:t>
      </w:r>
      <w:r w:rsidRPr="003B46F6">
        <w:rPr>
          <w:rFonts w:ascii="Arial Narrow" w:hAnsi="Arial Narrow" w:cs="Times New Roman"/>
          <w:szCs w:val="20"/>
        </w:rPr>
        <w:t>être</w:t>
      </w:r>
      <w:r w:rsidR="0086073B">
        <w:rPr>
          <w:rFonts w:ascii="Arial Narrow" w:hAnsi="Arial Narrow" w:cs="Times New Roman"/>
          <w:szCs w:val="20"/>
        </w:rPr>
        <w:t xml:space="preserve"> </w:t>
      </w:r>
      <w:r w:rsidRPr="003B46F6">
        <w:rPr>
          <w:rFonts w:ascii="Arial Narrow" w:hAnsi="Arial Narrow" w:cs="Times New Roman"/>
          <w:szCs w:val="20"/>
        </w:rPr>
        <w:t>saisie: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a. Si le soumissionnaire retire son offre durant la période</w:t>
      </w:r>
      <w:r w:rsidR="0086073B">
        <w:rPr>
          <w:rFonts w:ascii="Arial Narrow" w:hAnsi="Arial Narrow" w:cs="Times New Roman"/>
          <w:szCs w:val="20"/>
        </w:rPr>
        <w:t xml:space="preserve"> </w:t>
      </w:r>
      <w:r w:rsidRPr="003B46F6">
        <w:rPr>
          <w:rFonts w:ascii="Arial Narrow" w:hAnsi="Arial Narrow" w:cs="Times New Roman"/>
          <w:szCs w:val="20"/>
        </w:rPr>
        <w:t>de</w:t>
      </w:r>
      <w:r w:rsidR="0086073B">
        <w:rPr>
          <w:rFonts w:ascii="Arial Narrow" w:hAnsi="Arial Narrow" w:cs="Times New Roman"/>
          <w:szCs w:val="20"/>
        </w:rPr>
        <w:t xml:space="preserve"> </w:t>
      </w:r>
      <w:r w:rsidRPr="003B46F6">
        <w:rPr>
          <w:rFonts w:ascii="Arial Narrow" w:hAnsi="Arial Narrow" w:cs="Times New Roman"/>
          <w:szCs w:val="20"/>
        </w:rPr>
        <w:t>validité;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b. Si,</w:t>
      </w:r>
      <w:r w:rsidR="0086073B">
        <w:rPr>
          <w:rFonts w:ascii="Arial Narrow" w:hAnsi="Arial Narrow" w:cs="Times New Roman"/>
          <w:szCs w:val="20"/>
        </w:rPr>
        <w:t xml:space="preserve"> </w:t>
      </w:r>
      <w:r w:rsidRPr="003B46F6">
        <w:rPr>
          <w:rFonts w:ascii="Arial Narrow" w:hAnsi="Arial Narrow" w:cs="Times New Roman"/>
          <w:szCs w:val="20"/>
        </w:rPr>
        <w:t>le</w:t>
      </w:r>
      <w:r w:rsidR="0086073B">
        <w:rPr>
          <w:rFonts w:ascii="Arial Narrow" w:hAnsi="Arial Narrow" w:cs="Times New Roman"/>
          <w:szCs w:val="20"/>
        </w:rPr>
        <w:t xml:space="preserve"> </w:t>
      </w:r>
      <w:r w:rsidRPr="003B46F6">
        <w:rPr>
          <w:rFonts w:ascii="Arial Narrow" w:hAnsi="Arial Narrow" w:cs="Times New Roman"/>
          <w:szCs w:val="20"/>
        </w:rPr>
        <w:t>soumissionnaire</w:t>
      </w:r>
      <w:r w:rsidR="0086073B">
        <w:rPr>
          <w:rFonts w:ascii="Arial Narrow" w:hAnsi="Arial Narrow" w:cs="Times New Roman"/>
          <w:szCs w:val="20"/>
        </w:rPr>
        <w:t xml:space="preserve"> </w:t>
      </w:r>
      <w:r w:rsidRPr="003B46F6">
        <w:rPr>
          <w:rFonts w:ascii="Arial Narrow" w:hAnsi="Arial Narrow" w:cs="Times New Roman"/>
          <w:szCs w:val="20"/>
        </w:rPr>
        <w:t>retenu:</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lastRenderedPageBreak/>
        <w:t>i. Manque</w:t>
      </w:r>
      <w:r w:rsidR="0086073B">
        <w:rPr>
          <w:rFonts w:ascii="Arial Narrow" w:hAnsi="Arial Narrow" w:cs="Times New Roman"/>
          <w:szCs w:val="20"/>
        </w:rPr>
        <w:t xml:space="preserve"> </w:t>
      </w:r>
      <w:r w:rsidRPr="003B46F6">
        <w:rPr>
          <w:rFonts w:ascii="Arial Narrow" w:hAnsi="Arial Narrow" w:cs="Times New Roman"/>
          <w:szCs w:val="20"/>
        </w:rPr>
        <w:t>à</w:t>
      </w:r>
      <w:r w:rsidR="0086073B">
        <w:rPr>
          <w:rFonts w:ascii="Arial Narrow" w:hAnsi="Arial Narrow" w:cs="Times New Roman"/>
          <w:szCs w:val="20"/>
        </w:rPr>
        <w:t xml:space="preserve"> </w:t>
      </w:r>
      <w:r w:rsidRPr="003B46F6">
        <w:rPr>
          <w:rFonts w:ascii="Arial Narrow" w:hAnsi="Arial Narrow" w:cs="Times New Roman"/>
          <w:szCs w:val="20"/>
        </w:rPr>
        <w:t>son</w:t>
      </w:r>
      <w:r w:rsidR="0086073B">
        <w:rPr>
          <w:rFonts w:ascii="Arial Narrow" w:hAnsi="Arial Narrow" w:cs="Times New Roman"/>
          <w:szCs w:val="20"/>
        </w:rPr>
        <w:t xml:space="preserve"> </w:t>
      </w:r>
      <w:r w:rsidRPr="003B46F6">
        <w:rPr>
          <w:rFonts w:ascii="Arial Narrow" w:hAnsi="Arial Narrow" w:cs="Times New Roman"/>
          <w:szCs w:val="20"/>
        </w:rPr>
        <w:t>obligation</w:t>
      </w:r>
      <w:r w:rsidR="0086073B">
        <w:rPr>
          <w:rFonts w:ascii="Arial Narrow" w:hAnsi="Arial Narrow" w:cs="Times New Roman"/>
          <w:szCs w:val="20"/>
        </w:rPr>
        <w:t xml:space="preserve"> </w:t>
      </w:r>
      <w:r w:rsidRPr="003B46F6">
        <w:rPr>
          <w:rFonts w:ascii="Arial Narrow" w:hAnsi="Arial Narrow" w:cs="Times New Roman"/>
          <w:szCs w:val="20"/>
        </w:rPr>
        <w:t>de</w:t>
      </w:r>
      <w:r w:rsidR="0086073B">
        <w:rPr>
          <w:rFonts w:ascii="Arial Narrow" w:hAnsi="Arial Narrow" w:cs="Times New Roman"/>
          <w:szCs w:val="20"/>
        </w:rPr>
        <w:t xml:space="preserve"> </w:t>
      </w:r>
      <w:r w:rsidRPr="003B46F6">
        <w:rPr>
          <w:rFonts w:ascii="Arial Narrow" w:hAnsi="Arial Narrow" w:cs="Times New Roman"/>
          <w:szCs w:val="20"/>
        </w:rPr>
        <w:t>souscrire</w:t>
      </w:r>
      <w:r w:rsidR="0086073B">
        <w:rPr>
          <w:rFonts w:ascii="Arial Narrow" w:hAnsi="Arial Narrow" w:cs="Times New Roman"/>
          <w:szCs w:val="20"/>
        </w:rPr>
        <w:t xml:space="preserve"> </w:t>
      </w:r>
      <w:r w:rsidRPr="003B46F6">
        <w:rPr>
          <w:rFonts w:ascii="Arial Narrow" w:hAnsi="Arial Narrow" w:cs="Times New Roman"/>
          <w:szCs w:val="20"/>
        </w:rPr>
        <w:t>le</w:t>
      </w:r>
      <w:r w:rsidR="0086073B">
        <w:rPr>
          <w:rFonts w:ascii="Arial Narrow" w:hAnsi="Arial Narrow" w:cs="Times New Roman"/>
          <w:szCs w:val="20"/>
        </w:rPr>
        <w:t xml:space="preserve"> </w:t>
      </w:r>
      <w:r w:rsidRPr="003B46F6">
        <w:rPr>
          <w:rFonts w:ascii="Arial Narrow" w:hAnsi="Arial Narrow" w:cs="Times New Roman"/>
          <w:szCs w:val="20"/>
        </w:rPr>
        <w:t>marché en</w:t>
      </w:r>
      <w:r w:rsidR="0086073B">
        <w:rPr>
          <w:rFonts w:ascii="Arial Narrow" w:hAnsi="Arial Narrow" w:cs="Times New Roman"/>
          <w:szCs w:val="20"/>
        </w:rPr>
        <w:t xml:space="preserve"> </w:t>
      </w:r>
      <w:r w:rsidRPr="003B46F6">
        <w:rPr>
          <w:rFonts w:ascii="Arial Narrow" w:hAnsi="Arial Narrow" w:cs="Times New Roman"/>
          <w:szCs w:val="20"/>
        </w:rPr>
        <w:t>application</w:t>
      </w:r>
      <w:r w:rsidR="0086073B">
        <w:rPr>
          <w:rFonts w:ascii="Arial Narrow" w:hAnsi="Arial Narrow" w:cs="Times New Roman"/>
          <w:szCs w:val="20"/>
        </w:rPr>
        <w:t xml:space="preserve"> </w:t>
      </w:r>
      <w:r w:rsidRPr="003B46F6">
        <w:rPr>
          <w:rFonts w:ascii="Arial Narrow" w:hAnsi="Arial Narrow" w:cs="Times New Roman"/>
          <w:szCs w:val="20"/>
        </w:rPr>
        <w:t>de</w:t>
      </w:r>
      <w:r w:rsidR="0086073B">
        <w:rPr>
          <w:rFonts w:ascii="Arial Narrow" w:hAnsi="Arial Narrow" w:cs="Times New Roman"/>
          <w:szCs w:val="20"/>
        </w:rPr>
        <w:t xml:space="preserve"> </w:t>
      </w:r>
      <w:r w:rsidRPr="003B46F6">
        <w:rPr>
          <w:rFonts w:ascii="Arial Narrow" w:hAnsi="Arial Narrow" w:cs="Times New Roman"/>
          <w:szCs w:val="20"/>
        </w:rPr>
        <w:t>l’article 38 du</w:t>
      </w:r>
      <w:r w:rsidR="0086073B">
        <w:rPr>
          <w:rFonts w:ascii="Arial Narrow" w:hAnsi="Arial Narrow" w:cs="Times New Roman"/>
          <w:szCs w:val="20"/>
        </w:rPr>
        <w:t xml:space="preserve"> </w:t>
      </w:r>
      <w:r w:rsidRPr="003B46F6">
        <w:rPr>
          <w:rFonts w:ascii="Arial Narrow" w:hAnsi="Arial Narrow" w:cs="Times New Roman"/>
          <w:szCs w:val="20"/>
        </w:rPr>
        <w:t>RGAO,</w:t>
      </w:r>
      <w:r w:rsidR="0086073B">
        <w:rPr>
          <w:rFonts w:ascii="Arial Narrow" w:hAnsi="Arial Narrow" w:cs="Times New Roman"/>
          <w:szCs w:val="20"/>
        </w:rPr>
        <w:t xml:space="preserve"> </w:t>
      </w:r>
      <w:r w:rsidRPr="003B46F6">
        <w:rPr>
          <w:rFonts w:ascii="Arial Narrow" w:hAnsi="Arial Narrow" w:cs="Times New Roman"/>
          <w:szCs w:val="20"/>
        </w:rPr>
        <w:t>ou</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ii. Manque à son obligation de fournir le cautionnement définitif en application de l’article 39 du RGAO.</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 xml:space="preserve">iii.  Refuse de recevoir notification du marché </w:t>
      </w:r>
      <w:r w:rsidRPr="003B46F6">
        <w:rPr>
          <w:rFonts w:ascii="Arial Narrow" w:hAnsi="Arial Narrow" w:cs="Times New Roman"/>
          <w:szCs w:val="20"/>
          <w:shd w:val="clear" w:color="auto" w:fill="FFFFFF"/>
        </w:rPr>
        <w:t>ou de l’ordre de service de démarrage des prestations.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Article18: Propositions</w:t>
      </w:r>
      <w:r w:rsidR="0086073B">
        <w:rPr>
          <w:rFonts w:ascii="Arial Narrow" w:hAnsi="Arial Narrow" w:cs="Times New Roman"/>
          <w:b/>
          <w:bCs/>
          <w:szCs w:val="20"/>
        </w:rPr>
        <w:t xml:space="preserve"> </w:t>
      </w:r>
      <w:r w:rsidRPr="003B46F6">
        <w:rPr>
          <w:rFonts w:ascii="Arial Narrow" w:hAnsi="Arial Narrow" w:cs="Times New Roman"/>
          <w:b/>
          <w:bCs/>
          <w:szCs w:val="20"/>
        </w:rPr>
        <w:t>variantes</w:t>
      </w:r>
      <w:r w:rsidR="0086073B">
        <w:rPr>
          <w:rFonts w:ascii="Arial Narrow" w:hAnsi="Arial Narrow" w:cs="Times New Roman"/>
          <w:b/>
          <w:bCs/>
          <w:szCs w:val="20"/>
        </w:rPr>
        <w:t xml:space="preserve"> </w:t>
      </w:r>
      <w:r w:rsidRPr="003B46F6">
        <w:rPr>
          <w:rFonts w:ascii="Arial Narrow" w:hAnsi="Arial Narrow" w:cs="Times New Roman"/>
          <w:b/>
          <w:bCs/>
          <w:szCs w:val="20"/>
        </w:rPr>
        <w:t>des soumissionnaires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18.1. Lorsque les travaux peuvent être exécutés </w:t>
      </w:r>
      <w:r w:rsidRPr="003B46F6">
        <w:rPr>
          <w:rFonts w:ascii="Arial Narrow" w:hAnsi="Arial Narrow" w:cs="Times New Roman"/>
          <w:spacing w:val="2"/>
          <w:szCs w:val="20"/>
        </w:rPr>
        <w:t>dan</w:t>
      </w:r>
      <w:r w:rsidRPr="003B46F6">
        <w:rPr>
          <w:rFonts w:ascii="Arial Narrow" w:hAnsi="Arial Narrow" w:cs="Times New Roman"/>
          <w:szCs w:val="20"/>
        </w:rPr>
        <w:t xml:space="preserve">s </w:t>
      </w:r>
      <w:r w:rsidRPr="003B46F6">
        <w:rPr>
          <w:rFonts w:ascii="Arial Narrow" w:hAnsi="Arial Narrow" w:cs="Times New Roman"/>
          <w:spacing w:val="2"/>
          <w:szCs w:val="20"/>
        </w:rPr>
        <w:t>de</w:t>
      </w:r>
      <w:r w:rsidRPr="003B46F6">
        <w:rPr>
          <w:rFonts w:ascii="Arial Narrow" w:hAnsi="Arial Narrow" w:cs="Times New Roman"/>
          <w:szCs w:val="20"/>
        </w:rPr>
        <w:t xml:space="preserve">s </w:t>
      </w:r>
      <w:r w:rsidRPr="003B46F6">
        <w:rPr>
          <w:rFonts w:ascii="Arial Narrow" w:hAnsi="Arial Narrow" w:cs="Times New Roman"/>
          <w:spacing w:val="2"/>
          <w:szCs w:val="20"/>
        </w:rPr>
        <w:t>délai</w:t>
      </w:r>
      <w:r w:rsidRPr="003B46F6">
        <w:rPr>
          <w:rFonts w:ascii="Arial Narrow" w:hAnsi="Arial Narrow" w:cs="Times New Roman"/>
          <w:szCs w:val="20"/>
        </w:rPr>
        <w:t xml:space="preserve">s </w:t>
      </w:r>
      <w:r w:rsidRPr="003B46F6">
        <w:rPr>
          <w:rFonts w:ascii="Arial Narrow" w:hAnsi="Arial Narrow" w:cs="Times New Roman"/>
          <w:spacing w:val="2"/>
          <w:szCs w:val="20"/>
        </w:rPr>
        <w:t>d’exécutio</w:t>
      </w:r>
      <w:r w:rsidRPr="003B46F6">
        <w:rPr>
          <w:rFonts w:ascii="Arial Narrow" w:hAnsi="Arial Narrow" w:cs="Times New Roman"/>
          <w:szCs w:val="20"/>
        </w:rPr>
        <w:t xml:space="preserve">n </w:t>
      </w:r>
      <w:r w:rsidRPr="003B46F6">
        <w:rPr>
          <w:rFonts w:ascii="Arial Narrow" w:hAnsi="Arial Narrow" w:cs="Times New Roman"/>
          <w:spacing w:val="2"/>
          <w:szCs w:val="20"/>
        </w:rPr>
        <w:t>variables</w:t>
      </w:r>
      <w:r w:rsidRPr="003B46F6">
        <w:rPr>
          <w:rFonts w:ascii="Arial Narrow" w:hAnsi="Arial Narrow" w:cs="Times New Roman"/>
          <w:szCs w:val="20"/>
        </w:rPr>
        <w:t xml:space="preserve">, </w:t>
      </w:r>
      <w:r w:rsidRPr="003B46F6">
        <w:rPr>
          <w:rFonts w:ascii="Arial Narrow" w:hAnsi="Arial Narrow" w:cs="Times New Roman"/>
          <w:spacing w:val="2"/>
          <w:szCs w:val="20"/>
        </w:rPr>
        <w:t xml:space="preserve">le </w:t>
      </w:r>
      <w:r w:rsidRPr="003B46F6">
        <w:rPr>
          <w:rFonts w:ascii="Arial Narrow" w:hAnsi="Arial Narrow" w:cs="Times New Roman"/>
          <w:szCs w:val="20"/>
        </w:rPr>
        <w:t>RPAO précisera ces délais, et indiquera la méthode retenue pour l’évaluation du délai d’achèvement</w:t>
      </w:r>
      <w:r w:rsidR="0086073B">
        <w:rPr>
          <w:rFonts w:ascii="Arial Narrow" w:hAnsi="Arial Narrow" w:cs="Times New Roman"/>
          <w:szCs w:val="20"/>
        </w:rPr>
        <w:t xml:space="preserve"> </w:t>
      </w:r>
      <w:r w:rsidRPr="003B46F6">
        <w:rPr>
          <w:rFonts w:ascii="Arial Narrow" w:hAnsi="Arial Narrow" w:cs="Times New Roman"/>
          <w:szCs w:val="20"/>
        </w:rPr>
        <w:t>proposé</w:t>
      </w:r>
      <w:r w:rsidR="0086073B">
        <w:rPr>
          <w:rFonts w:ascii="Arial Narrow" w:hAnsi="Arial Narrow" w:cs="Times New Roman"/>
          <w:szCs w:val="20"/>
        </w:rPr>
        <w:t xml:space="preserve"> </w:t>
      </w:r>
      <w:r w:rsidRPr="003B46F6">
        <w:rPr>
          <w:rFonts w:ascii="Arial Narrow" w:hAnsi="Arial Narrow" w:cs="Times New Roman"/>
          <w:szCs w:val="20"/>
        </w:rPr>
        <w:t>par</w:t>
      </w:r>
      <w:r w:rsidR="0086073B">
        <w:rPr>
          <w:rFonts w:ascii="Arial Narrow" w:hAnsi="Arial Narrow" w:cs="Times New Roman"/>
          <w:szCs w:val="20"/>
        </w:rPr>
        <w:t xml:space="preserve"> </w:t>
      </w:r>
      <w:r w:rsidRPr="003B46F6">
        <w:rPr>
          <w:rFonts w:ascii="Arial Narrow" w:hAnsi="Arial Narrow" w:cs="Times New Roman"/>
          <w:szCs w:val="20"/>
        </w:rPr>
        <w:t>le</w:t>
      </w:r>
      <w:r w:rsidR="0086073B">
        <w:rPr>
          <w:rFonts w:ascii="Arial Narrow" w:hAnsi="Arial Narrow" w:cs="Times New Roman"/>
          <w:szCs w:val="20"/>
        </w:rPr>
        <w:t xml:space="preserve"> </w:t>
      </w:r>
      <w:r w:rsidRPr="003B46F6">
        <w:rPr>
          <w:rFonts w:ascii="Arial Narrow" w:hAnsi="Arial Narrow" w:cs="Times New Roman"/>
          <w:szCs w:val="20"/>
        </w:rPr>
        <w:t xml:space="preserve">soumissionnaire à l’intérieur des délais spécifiés. Les offres </w:t>
      </w:r>
      <w:r w:rsidRPr="003B46F6">
        <w:rPr>
          <w:rFonts w:ascii="Arial Narrow" w:hAnsi="Arial Narrow" w:cs="Times New Roman"/>
          <w:spacing w:val="5"/>
          <w:szCs w:val="20"/>
        </w:rPr>
        <w:t>proposan</w:t>
      </w:r>
      <w:r w:rsidRPr="003B46F6">
        <w:rPr>
          <w:rFonts w:ascii="Arial Narrow" w:hAnsi="Arial Narrow" w:cs="Times New Roman"/>
          <w:szCs w:val="20"/>
        </w:rPr>
        <w:t xml:space="preserve">t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délai</w:t>
      </w:r>
      <w:r w:rsidRPr="003B46F6">
        <w:rPr>
          <w:rFonts w:ascii="Arial Narrow" w:hAnsi="Arial Narrow" w:cs="Times New Roman"/>
          <w:szCs w:val="20"/>
        </w:rPr>
        <w:t xml:space="preserve">s </w:t>
      </w:r>
      <w:r w:rsidRPr="003B46F6">
        <w:rPr>
          <w:rFonts w:ascii="Arial Narrow" w:hAnsi="Arial Narrow" w:cs="Times New Roman"/>
          <w:spacing w:val="5"/>
          <w:szCs w:val="20"/>
        </w:rPr>
        <w:t>au-del</w:t>
      </w:r>
      <w:r w:rsidRPr="003B46F6">
        <w:rPr>
          <w:rFonts w:ascii="Arial Narrow" w:hAnsi="Arial Narrow" w:cs="Times New Roman"/>
          <w:szCs w:val="20"/>
        </w:rPr>
        <w:t xml:space="preserve">à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ceux </w:t>
      </w:r>
      <w:r w:rsidRPr="003B46F6">
        <w:rPr>
          <w:rFonts w:ascii="Arial Narrow" w:hAnsi="Arial Narrow" w:cs="Times New Roman"/>
          <w:spacing w:val="3"/>
          <w:szCs w:val="20"/>
        </w:rPr>
        <w:t>spécifié</w:t>
      </w:r>
      <w:r w:rsidRPr="003B46F6">
        <w:rPr>
          <w:rFonts w:ascii="Arial Narrow" w:hAnsi="Arial Narrow" w:cs="Times New Roman"/>
          <w:szCs w:val="20"/>
        </w:rPr>
        <w:t xml:space="preserve">s </w:t>
      </w:r>
      <w:r w:rsidRPr="003B46F6">
        <w:rPr>
          <w:rFonts w:ascii="Arial Narrow" w:hAnsi="Arial Narrow" w:cs="Times New Roman"/>
          <w:spacing w:val="3"/>
          <w:szCs w:val="20"/>
        </w:rPr>
        <w:t>seron</w:t>
      </w:r>
      <w:r w:rsidRPr="003B46F6">
        <w:rPr>
          <w:rFonts w:ascii="Arial Narrow" w:hAnsi="Arial Narrow" w:cs="Times New Roman"/>
          <w:szCs w:val="20"/>
        </w:rPr>
        <w:t xml:space="preserve">t </w:t>
      </w:r>
      <w:r w:rsidRPr="003B46F6">
        <w:rPr>
          <w:rFonts w:ascii="Arial Narrow" w:hAnsi="Arial Narrow" w:cs="Times New Roman"/>
          <w:spacing w:val="3"/>
          <w:szCs w:val="20"/>
        </w:rPr>
        <w:t>considérée</w:t>
      </w:r>
      <w:r w:rsidRPr="003B46F6">
        <w:rPr>
          <w:rFonts w:ascii="Arial Narrow" w:hAnsi="Arial Narrow" w:cs="Times New Roman"/>
          <w:szCs w:val="20"/>
        </w:rPr>
        <w:t xml:space="preserve">s </w:t>
      </w:r>
      <w:r w:rsidRPr="003B46F6">
        <w:rPr>
          <w:rFonts w:ascii="Arial Narrow" w:hAnsi="Arial Narrow" w:cs="Times New Roman"/>
          <w:spacing w:val="3"/>
          <w:szCs w:val="20"/>
        </w:rPr>
        <w:t>comm</w:t>
      </w:r>
      <w:r w:rsidRPr="003B46F6">
        <w:rPr>
          <w:rFonts w:ascii="Arial Narrow" w:hAnsi="Arial Narrow" w:cs="Times New Roman"/>
          <w:szCs w:val="20"/>
        </w:rPr>
        <w:t xml:space="preserve">e </w:t>
      </w:r>
      <w:r w:rsidRPr="003B46F6">
        <w:rPr>
          <w:rFonts w:ascii="Arial Narrow" w:hAnsi="Arial Narrow" w:cs="Times New Roman"/>
          <w:spacing w:val="3"/>
          <w:szCs w:val="20"/>
        </w:rPr>
        <w:t xml:space="preserve">non </w:t>
      </w:r>
      <w:r w:rsidRPr="003B46F6">
        <w:rPr>
          <w:rFonts w:ascii="Arial Narrow" w:hAnsi="Arial Narrow" w:cs="Times New Roman"/>
          <w:szCs w:val="20"/>
        </w:rPr>
        <w:t>conformes.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043B3C" w:rsidRPr="003B46F6" w:rsidRDefault="00043B3C" w:rsidP="00043B3C">
      <w:pPr>
        <w:widowControl w:val="0"/>
        <w:autoSpaceDE w:val="0"/>
        <w:spacing w:after="0" w:line="240" w:lineRule="auto"/>
        <w:jc w:val="both"/>
        <w:rPr>
          <w:rFonts w:ascii="Arial Narrow" w:hAnsi="Arial Narrow" w:cs="Times New Roman"/>
          <w:b/>
          <w:szCs w:val="20"/>
        </w:rPr>
      </w:pPr>
      <w:r w:rsidRPr="003B46F6">
        <w:rPr>
          <w:rFonts w:ascii="Arial Narrow" w:hAnsi="Arial Narrow" w:cs="Times New Roman"/>
          <w:b/>
          <w:szCs w:val="20"/>
        </w:rPr>
        <w:t>Article 19 : Réunion préparatoire à l’établissement des 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19.1. A moins que le RPAO n’en dispose autrement, le Soumissionnaire peut être invité à assister à une réunion préparatoire qui se tiendra aux lieu et date indiqués dans le RPAO.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19.2. La réunion préparatoire aura pour objet de fournir des éclaircissements et réponses à toute question qui pourrait être soulevée à ce stade.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19.5. Le</w:t>
      </w:r>
      <w:r w:rsidR="00E228B9">
        <w:rPr>
          <w:rFonts w:ascii="Arial Narrow" w:hAnsi="Arial Narrow" w:cs="Times New Roman"/>
          <w:szCs w:val="20"/>
        </w:rPr>
        <w:t xml:space="preserve"> </w:t>
      </w:r>
      <w:r w:rsidRPr="003B46F6">
        <w:rPr>
          <w:rFonts w:ascii="Arial Narrow" w:hAnsi="Arial Narrow" w:cs="Times New Roman"/>
          <w:szCs w:val="20"/>
        </w:rPr>
        <w:t>fait</w:t>
      </w:r>
      <w:r w:rsidR="00E228B9">
        <w:rPr>
          <w:rFonts w:ascii="Arial Narrow" w:hAnsi="Arial Narrow" w:cs="Times New Roman"/>
          <w:szCs w:val="20"/>
        </w:rPr>
        <w:t xml:space="preserve"> </w:t>
      </w:r>
      <w:r w:rsidRPr="003B46F6">
        <w:rPr>
          <w:rFonts w:ascii="Arial Narrow" w:hAnsi="Arial Narrow" w:cs="Times New Roman"/>
          <w:szCs w:val="20"/>
        </w:rPr>
        <w:t>qu’un</w:t>
      </w:r>
      <w:r w:rsidR="00E228B9">
        <w:rPr>
          <w:rFonts w:ascii="Arial Narrow" w:hAnsi="Arial Narrow" w:cs="Times New Roman"/>
          <w:szCs w:val="20"/>
        </w:rPr>
        <w:t xml:space="preserve"> </w:t>
      </w:r>
      <w:r w:rsidRPr="003B46F6">
        <w:rPr>
          <w:rFonts w:ascii="Arial Narrow" w:hAnsi="Arial Narrow" w:cs="Times New Roman"/>
          <w:szCs w:val="20"/>
        </w:rPr>
        <w:t>soumissionnaire</w:t>
      </w:r>
      <w:r w:rsidR="00E228B9">
        <w:rPr>
          <w:rFonts w:ascii="Arial Narrow" w:hAnsi="Arial Narrow" w:cs="Times New Roman"/>
          <w:szCs w:val="20"/>
        </w:rPr>
        <w:t xml:space="preserve"> </w:t>
      </w:r>
      <w:r w:rsidRPr="003B46F6">
        <w:rPr>
          <w:rFonts w:ascii="Arial Narrow" w:hAnsi="Arial Narrow" w:cs="Times New Roman"/>
          <w:szCs w:val="20"/>
        </w:rPr>
        <w:t>n’assiste</w:t>
      </w:r>
      <w:r w:rsidR="00E228B9">
        <w:rPr>
          <w:rFonts w:ascii="Arial Narrow" w:hAnsi="Arial Narrow" w:cs="Times New Roman"/>
          <w:szCs w:val="20"/>
        </w:rPr>
        <w:t xml:space="preserve"> </w:t>
      </w:r>
      <w:r w:rsidRPr="003B46F6">
        <w:rPr>
          <w:rFonts w:ascii="Arial Narrow" w:hAnsi="Arial Narrow" w:cs="Times New Roman"/>
          <w:szCs w:val="20"/>
        </w:rPr>
        <w:t>pas</w:t>
      </w:r>
      <w:r w:rsidR="00E228B9">
        <w:rPr>
          <w:rFonts w:ascii="Arial Narrow" w:hAnsi="Arial Narrow" w:cs="Times New Roman"/>
          <w:szCs w:val="20"/>
        </w:rPr>
        <w:t xml:space="preserve"> </w:t>
      </w:r>
      <w:r w:rsidRPr="003B46F6">
        <w:rPr>
          <w:rFonts w:ascii="Arial Narrow" w:hAnsi="Arial Narrow" w:cs="Times New Roman"/>
          <w:szCs w:val="20"/>
        </w:rPr>
        <w:t>à la</w:t>
      </w:r>
      <w:r w:rsidR="00E228B9">
        <w:rPr>
          <w:rFonts w:ascii="Arial Narrow" w:hAnsi="Arial Narrow" w:cs="Times New Roman"/>
          <w:szCs w:val="20"/>
        </w:rPr>
        <w:t xml:space="preserve"> </w:t>
      </w:r>
      <w:r w:rsidRPr="003B46F6">
        <w:rPr>
          <w:rFonts w:ascii="Arial Narrow" w:hAnsi="Arial Narrow" w:cs="Times New Roman"/>
          <w:szCs w:val="20"/>
        </w:rPr>
        <w:t>réunion</w:t>
      </w:r>
      <w:r w:rsidR="00E228B9">
        <w:rPr>
          <w:rFonts w:ascii="Arial Narrow" w:hAnsi="Arial Narrow" w:cs="Times New Roman"/>
          <w:szCs w:val="20"/>
        </w:rPr>
        <w:t xml:space="preserve"> </w:t>
      </w:r>
      <w:r w:rsidRPr="003B46F6">
        <w:rPr>
          <w:rFonts w:ascii="Arial Narrow" w:hAnsi="Arial Narrow" w:cs="Times New Roman"/>
          <w:szCs w:val="20"/>
        </w:rPr>
        <w:t>préparatoire</w:t>
      </w:r>
      <w:r w:rsidR="00E228B9">
        <w:rPr>
          <w:rFonts w:ascii="Arial Narrow" w:hAnsi="Arial Narrow" w:cs="Times New Roman"/>
          <w:szCs w:val="20"/>
        </w:rPr>
        <w:t xml:space="preserve"> </w:t>
      </w:r>
      <w:r w:rsidRPr="003B46F6">
        <w:rPr>
          <w:rFonts w:ascii="Arial Narrow" w:hAnsi="Arial Narrow" w:cs="Times New Roman"/>
          <w:szCs w:val="20"/>
        </w:rPr>
        <w:t>à</w:t>
      </w:r>
      <w:r w:rsidR="00E228B9">
        <w:rPr>
          <w:rFonts w:ascii="Arial Narrow" w:hAnsi="Arial Narrow" w:cs="Times New Roman"/>
          <w:szCs w:val="20"/>
        </w:rPr>
        <w:t xml:space="preserve"> </w:t>
      </w:r>
      <w:r w:rsidRPr="003B46F6">
        <w:rPr>
          <w:rFonts w:ascii="Arial Narrow" w:hAnsi="Arial Narrow" w:cs="Times New Roman"/>
          <w:szCs w:val="20"/>
        </w:rPr>
        <w:t>l’établissement</w:t>
      </w:r>
      <w:r w:rsidR="00E228B9">
        <w:rPr>
          <w:rFonts w:ascii="Arial Narrow" w:hAnsi="Arial Narrow" w:cs="Times New Roman"/>
          <w:szCs w:val="20"/>
        </w:rPr>
        <w:t xml:space="preserve"> </w:t>
      </w:r>
      <w:r w:rsidRPr="003B46F6">
        <w:rPr>
          <w:rFonts w:ascii="Arial Narrow" w:hAnsi="Arial Narrow" w:cs="Times New Roman"/>
          <w:szCs w:val="20"/>
        </w:rPr>
        <w:t>des offres</w:t>
      </w:r>
      <w:r w:rsidR="00E228B9">
        <w:rPr>
          <w:rFonts w:ascii="Arial Narrow" w:hAnsi="Arial Narrow" w:cs="Times New Roman"/>
          <w:szCs w:val="20"/>
        </w:rPr>
        <w:t xml:space="preserve"> </w:t>
      </w:r>
      <w:r w:rsidRPr="003B46F6">
        <w:rPr>
          <w:rFonts w:ascii="Arial Narrow" w:hAnsi="Arial Narrow" w:cs="Times New Roman"/>
          <w:szCs w:val="20"/>
        </w:rPr>
        <w:t>ne</w:t>
      </w:r>
      <w:r w:rsidR="00E228B9">
        <w:rPr>
          <w:rFonts w:ascii="Arial Narrow" w:hAnsi="Arial Narrow" w:cs="Times New Roman"/>
          <w:szCs w:val="20"/>
        </w:rPr>
        <w:t xml:space="preserve"> </w:t>
      </w:r>
      <w:r w:rsidRPr="003B46F6">
        <w:rPr>
          <w:rFonts w:ascii="Arial Narrow" w:hAnsi="Arial Narrow" w:cs="Times New Roman"/>
          <w:szCs w:val="20"/>
        </w:rPr>
        <w:t>sera</w:t>
      </w:r>
      <w:r w:rsidR="00E228B9">
        <w:rPr>
          <w:rFonts w:ascii="Arial Narrow" w:hAnsi="Arial Narrow" w:cs="Times New Roman"/>
          <w:szCs w:val="20"/>
        </w:rPr>
        <w:t xml:space="preserve"> </w:t>
      </w:r>
      <w:r w:rsidRPr="003B46F6">
        <w:rPr>
          <w:rFonts w:ascii="Arial Narrow" w:hAnsi="Arial Narrow" w:cs="Times New Roman"/>
          <w:szCs w:val="20"/>
        </w:rPr>
        <w:t>pas</w:t>
      </w:r>
      <w:r w:rsidR="00E228B9">
        <w:rPr>
          <w:rFonts w:ascii="Arial Narrow" w:hAnsi="Arial Narrow" w:cs="Times New Roman"/>
          <w:szCs w:val="20"/>
        </w:rPr>
        <w:t xml:space="preserve"> </w:t>
      </w:r>
      <w:r w:rsidRPr="003B46F6">
        <w:rPr>
          <w:rFonts w:ascii="Arial Narrow" w:hAnsi="Arial Narrow" w:cs="Times New Roman"/>
          <w:szCs w:val="20"/>
        </w:rPr>
        <w:t>un</w:t>
      </w:r>
      <w:r w:rsidR="00E228B9">
        <w:rPr>
          <w:rFonts w:ascii="Arial Narrow" w:hAnsi="Arial Narrow" w:cs="Times New Roman"/>
          <w:szCs w:val="20"/>
        </w:rPr>
        <w:t xml:space="preserve"> </w:t>
      </w:r>
      <w:r w:rsidRPr="003B46F6">
        <w:rPr>
          <w:rFonts w:ascii="Arial Narrow" w:hAnsi="Arial Narrow" w:cs="Times New Roman"/>
          <w:szCs w:val="20"/>
        </w:rPr>
        <w:t>motif</w:t>
      </w:r>
      <w:r w:rsidR="00E228B9">
        <w:rPr>
          <w:rFonts w:ascii="Arial Narrow" w:hAnsi="Arial Narrow" w:cs="Times New Roman"/>
          <w:szCs w:val="20"/>
        </w:rPr>
        <w:t xml:space="preserve"> </w:t>
      </w:r>
      <w:r w:rsidRPr="003B46F6">
        <w:rPr>
          <w:rFonts w:ascii="Arial Narrow" w:hAnsi="Arial Narrow" w:cs="Times New Roman"/>
          <w:szCs w:val="20"/>
        </w:rPr>
        <w:t>de</w:t>
      </w:r>
      <w:r w:rsidR="00E228B9">
        <w:rPr>
          <w:rFonts w:ascii="Arial Narrow" w:hAnsi="Arial Narrow" w:cs="Times New Roman"/>
          <w:szCs w:val="20"/>
        </w:rPr>
        <w:t xml:space="preserve"> </w:t>
      </w:r>
      <w:r w:rsidRPr="003B46F6">
        <w:rPr>
          <w:rFonts w:ascii="Arial Narrow" w:hAnsi="Arial Narrow" w:cs="Times New Roman"/>
          <w:szCs w:val="20"/>
        </w:rPr>
        <w:t>disqualification.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Article20:Forme</w:t>
      </w:r>
      <w:r w:rsidR="00E228B9">
        <w:rPr>
          <w:rFonts w:ascii="Arial Narrow" w:hAnsi="Arial Narrow" w:cs="Times New Roman"/>
          <w:b/>
          <w:bCs/>
          <w:szCs w:val="20"/>
        </w:rPr>
        <w:t xml:space="preserve"> </w:t>
      </w:r>
      <w:r w:rsidRPr="003B46F6">
        <w:rPr>
          <w:rFonts w:ascii="Arial Narrow" w:hAnsi="Arial Narrow" w:cs="Times New Roman"/>
          <w:b/>
          <w:bCs/>
          <w:szCs w:val="20"/>
        </w:rPr>
        <w:t>et</w:t>
      </w:r>
      <w:r w:rsidR="00E228B9">
        <w:rPr>
          <w:rFonts w:ascii="Arial Narrow" w:hAnsi="Arial Narrow" w:cs="Times New Roman"/>
          <w:b/>
          <w:bCs/>
          <w:szCs w:val="20"/>
        </w:rPr>
        <w:t xml:space="preserve"> </w:t>
      </w:r>
      <w:r w:rsidRPr="003B46F6">
        <w:rPr>
          <w:rFonts w:ascii="Arial Narrow" w:hAnsi="Arial Narrow" w:cs="Times New Roman"/>
          <w:b/>
          <w:bCs/>
          <w:szCs w:val="20"/>
        </w:rPr>
        <w:t>signature</w:t>
      </w:r>
      <w:r w:rsidR="00E228B9">
        <w:rPr>
          <w:rFonts w:ascii="Arial Narrow" w:hAnsi="Arial Narrow" w:cs="Times New Roman"/>
          <w:b/>
          <w:bCs/>
          <w:szCs w:val="20"/>
        </w:rPr>
        <w:t xml:space="preserve"> </w:t>
      </w:r>
      <w:r w:rsidRPr="003B46F6">
        <w:rPr>
          <w:rFonts w:ascii="Arial Narrow" w:hAnsi="Arial Narrow" w:cs="Times New Roman"/>
          <w:b/>
          <w:bCs/>
          <w:szCs w:val="20"/>
        </w:rPr>
        <w:t>de</w:t>
      </w:r>
      <w:r w:rsidR="00E228B9">
        <w:rPr>
          <w:rFonts w:ascii="Arial Narrow" w:hAnsi="Arial Narrow" w:cs="Times New Roman"/>
          <w:b/>
          <w:bCs/>
          <w:szCs w:val="20"/>
        </w:rPr>
        <w:t xml:space="preserve"> </w:t>
      </w:r>
      <w:r w:rsidRPr="003B46F6">
        <w:rPr>
          <w:rFonts w:ascii="Arial Narrow" w:hAnsi="Arial Narrow" w:cs="Times New Roman"/>
          <w:b/>
          <w:bCs/>
          <w:szCs w:val="20"/>
        </w:rPr>
        <w:t>l’offre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20.1. Le</w:t>
      </w:r>
      <w:r w:rsidR="00E228B9">
        <w:rPr>
          <w:rFonts w:ascii="Arial Narrow" w:hAnsi="Arial Narrow" w:cs="Times New Roman"/>
          <w:szCs w:val="20"/>
        </w:rPr>
        <w:t xml:space="preserve"> </w:t>
      </w:r>
      <w:r w:rsidRPr="003B46F6">
        <w:rPr>
          <w:rFonts w:ascii="Arial Narrow" w:hAnsi="Arial Narrow" w:cs="Times New Roman"/>
          <w:szCs w:val="20"/>
        </w:rPr>
        <w:t>Soumissionnaire</w:t>
      </w:r>
      <w:r w:rsidR="00E228B9">
        <w:rPr>
          <w:rFonts w:ascii="Arial Narrow" w:hAnsi="Arial Narrow" w:cs="Times New Roman"/>
          <w:szCs w:val="20"/>
        </w:rPr>
        <w:t xml:space="preserve"> </w:t>
      </w:r>
      <w:r w:rsidRPr="003B46F6">
        <w:rPr>
          <w:rFonts w:ascii="Arial Narrow" w:hAnsi="Arial Narrow" w:cs="Times New Roman"/>
          <w:szCs w:val="20"/>
        </w:rPr>
        <w:t>préparera</w:t>
      </w:r>
      <w:r w:rsidR="00E228B9">
        <w:rPr>
          <w:rFonts w:ascii="Arial Narrow" w:hAnsi="Arial Narrow" w:cs="Times New Roman"/>
          <w:szCs w:val="20"/>
        </w:rPr>
        <w:t xml:space="preserve"> </w:t>
      </w:r>
      <w:r w:rsidRPr="003B46F6">
        <w:rPr>
          <w:rFonts w:ascii="Arial Narrow" w:hAnsi="Arial Narrow" w:cs="Times New Roman"/>
          <w:szCs w:val="20"/>
        </w:rPr>
        <w:t>un</w:t>
      </w:r>
      <w:r w:rsidR="00E228B9">
        <w:rPr>
          <w:rFonts w:ascii="Arial Narrow" w:hAnsi="Arial Narrow" w:cs="Times New Roman"/>
          <w:szCs w:val="20"/>
        </w:rPr>
        <w:t xml:space="preserve"> </w:t>
      </w:r>
      <w:r w:rsidRPr="003B46F6">
        <w:rPr>
          <w:rFonts w:ascii="Arial Narrow" w:hAnsi="Arial Narrow" w:cs="Times New Roman"/>
          <w:szCs w:val="20"/>
        </w:rPr>
        <w:t>original</w:t>
      </w:r>
      <w:r w:rsidR="00E228B9">
        <w:rPr>
          <w:rFonts w:ascii="Arial Narrow" w:hAnsi="Arial Narrow" w:cs="Times New Roman"/>
          <w:szCs w:val="20"/>
        </w:rPr>
        <w:t xml:space="preserve"> </w:t>
      </w:r>
      <w:r w:rsidRPr="003B46F6">
        <w:rPr>
          <w:rFonts w:ascii="Arial Narrow" w:hAnsi="Arial Narrow" w:cs="Times New Roman"/>
          <w:szCs w:val="20"/>
        </w:rPr>
        <w:t xml:space="preserve">des </w:t>
      </w:r>
      <w:r w:rsidRPr="003B46F6">
        <w:rPr>
          <w:rFonts w:ascii="Arial Narrow" w:hAnsi="Arial Narrow" w:cs="Times New Roman"/>
          <w:spacing w:val="1"/>
          <w:szCs w:val="20"/>
        </w:rPr>
        <w:t>document</w:t>
      </w:r>
      <w:r w:rsidRPr="003B46F6">
        <w:rPr>
          <w:rFonts w:ascii="Arial Narrow" w:hAnsi="Arial Narrow" w:cs="Times New Roman"/>
          <w:szCs w:val="20"/>
        </w:rPr>
        <w:t xml:space="preserve">s </w:t>
      </w:r>
      <w:r w:rsidRPr="003B46F6">
        <w:rPr>
          <w:rFonts w:ascii="Arial Narrow" w:hAnsi="Arial Narrow" w:cs="Times New Roman"/>
          <w:spacing w:val="1"/>
          <w:szCs w:val="20"/>
        </w:rPr>
        <w:t>constitutif</w:t>
      </w:r>
      <w:r w:rsidRPr="003B46F6">
        <w:rPr>
          <w:rFonts w:ascii="Arial Narrow" w:hAnsi="Arial Narrow" w:cs="Times New Roman"/>
          <w:szCs w:val="20"/>
        </w:rPr>
        <w:t xml:space="preserve">s </w:t>
      </w:r>
      <w:r w:rsidRPr="003B46F6">
        <w:rPr>
          <w:rFonts w:ascii="Arial Narrow" w:hAnsi="Arial Narrow" w:cs="Times New Roman"/>
          <w:spacing w:val="1"/>
          <w:szCs w:val="20"/>
        </w:rPr>
        <w:t>d</w:t>
      </w:r>
      <w:r w:rsidRPr="003B46F6">
        <w:rPr>
          <w:rFonts w:ascii="Arial Narrow" w:hAnsi="Arial Narrow" w:cs="Times New Roman"/>
          <w:szCs w:val="20"/>
        </w:rPr>
        <w:t xml:space="preserve">e </w:t>
      </w:r>
      <w:r w:rsidRPr="003B46F6">
        <w:rPr>
          <w:rFonts w:ascii="Arial Narrow" w:hAnsi="Arial Narrow" w:cs="Times New Roman"/>
          <w:spacing w:val="1"/>
          <w:szCs w:val="20"/>
        </w:rPr>
        <w:t>l’offr</w:t>
      </w:r>
      <w:r w:rsidRPr="003B46F6">
        <w:rPr>
          <w:rFonts w:ascii="Arial Narrow" w:hAnsi="Arial Narrow" w:cs="Times New Roman"/>
          <w:szCs w:val="20"/>
        </w:rPr>
        <w:t xml:space="preserve">e </w:t>
      </w:r>
      <w:r w:rsidRPr="003B46F6">
        <w:rPr>
          <w:rFonts w:ascii="Arial Narrow" w:hAnsi="Arial Narrow" w:cs="Times New Roman"/>
          <w:spacing w:val="1"/>
          <w:szCs w:val="20"/>
        </w:rPr>
        <w:t>décrit</w:t>
      </w:r>
      <w:r w:rsidRPr="003B46F6">
        <w:rPr>
          <w:rFonts w:ascii="Arial Narrow" w:hAnsi="Arial Narrow" w:cs="Times New Roman"/>
          <w:szCs w:val="20"/>
        </w:rPr>
        <w:t xml:space="preserve">s </w:t>
      </w:r>
      <w:r w:rsidRPr="003B46F6">
        <w:rPr>
          <w:rFonts w:ascii="Arial Narrow" w:hAnsi="Arial Narrow" w:cs="Times New Roman"/>
          <w:spacing w:val="1"/>
          <w:szCs w:val="20"/>
        </w:rPr>
        <w:t xml:space="preserve">à </w:t>
      </w:r>
      <w:r w:rsidRPr="003B46F6">
        <w:rPr>
          <w:rFonts w:ascii="Arial Narrow" w:hAnsi="Arial Narrow" w:cs="Times New Roman"/>
          <w:szCs w:val="20"/>
        </w:rPr>
        <w:t>l’Article 13 du RGAO, en un volume portant clairement l’indication “ORIGINAL”. De plus, le Soumissionnaire soumettra le nombre de copies</w:t>
      </w:r>
      <w:r w:rsidR="00E228B9">
        <w:rPr>
          <w:rFonts w:ascii="Arial Narrow" w:hAnsi="Arial Narrow" w:cs="Times New Roman"/>
          <w:szCs w:val="20"/>
        </w:rPr>
        <w:t xml:space="preserve"> </w:t>
      </w:r>
      <w:r w:rsidRPr="003B46F6">
        <w:rPr>
          <w:rFonts w:ascii="Arial Narrow" w:hAnsi="Arial Narrow" w:cs="Times New Roman"/>
          <w:szCs w:val="20"/>
        </w:rPr>
        <w:t>requis</w:t>
      </w:r>
      <w:r w:rsidR="00E228B9">
        <w:rPr>
          <w:rFonts w:ascii="Arial Narrow" w:hAnsi="Arial Narrow" w:cs="Times New Roman"/>
          <w:szCs w:val="20"/>
        </w:rPr>
        <w:t xml:space="preserve"> </w:t>
      </w:r>
      <w:r w:rsidRPr="003B46F6">
        <w:rPr>
          <w:rFonts w:ascii="Arial Narrow" w:hAnsi="Arial Narrow" w:cs="Times New Roman"/>
          <w:szCs w:val="20"/>
        </w:rPr>
        <w:t>dans</w:t>
      </w:r>
      <w:r w:rsidR="00E228B9">
        <w:rPr>
          <w:rFonts w:ascii="Arial Narrow" w:hAnsi="Arial Narrow" w:cs="Times New Roman"/>
          <w:szCs w:val="20"/>
        </w:rPr>
        <w:t xml:space="preserve"> </w:t>
      </w:r>
      <w:r w:rsidRPr="003B46F6">
        <w:rPr>
          <w:rFonts w:ascii="Arial Narrow" w:hAnsi="Arial Narrow" w:cs="Times New Roman"/>
          <w:szCs w:val="20"/>
        </w:rPr>
        <w:t>les</w:t>
      </w:r>
      <w:r w:rsidR="00E228B9">
        <w:rPr>
          <w:rFonts w:ascii="Arial Narrow" w:hAnsi="Arial Narrow" w:cs="Times New Roman"/>
          <w:szCs w:val="20"/>
        </w:rPr>
        <w:t xml:space="preserve"> </w:t>
      </w:r>
      <w:r w:rsidRPr="003B46F6">
        <w:rPr>
          <w:rFonts w:ascii="Arial Narrow" w:hAnsi="Arial Narrow" w:cs="Times New Roman"/>
          <w:szCs w:val="20"/>
        </w:rPr>
        <w:t>RPAO,</w:t>
      </w:r>
      <w:r w:rsidR="00E228B9">
        <w:rPr>
          <w:rFonts w:ascii="Arial Narrow" w:hAnsi="Arial Narrow" w:cs="Times New Roman"/>
          <w:szCs w:val="20"/>
        </w:rPr>
        <w:t xml:space="preserve"> </w:t>
      </w:r>
      <w:r w:rsidRPr="003B46F6">
        <w:rPr>
          <w:rFonts w:ascii="Arial Narrow" w:hAnsi="Arial Narrow" w:cs="Times New Roman"/>
          <w:szCs w:val="20"/>
        </w:rPr>
        <w:t>portant</w:t>
      </w:r>
      <w:r w:rsidR="00E228B9">
        <w:rPr>
          <w:rFonts w:ascii="Arial Narrow" w:hAnsi="Arial Narrow" w:cs="Times New Roman"/>
          <w:szCs w:val="20"/>
        </w:rPr>
        <w:t xml:space="preserve"> </w:t>
      </w:r>
      <w:r w:rsidRPr="003B46F6">
        <w:rPr>
          <w:rFonts w:ascii="Arial Narrow" w:hAnsi="Arial Narrow" w:cs="Times New Roman"/>
          <w:szCs w:val="20"/>
        </w:rPr>
        <w:t>l’indication</w:t>
      </w:r>
      <w:r w:rsidR="00E228B9">
        <w:rPr>
          <w:rFonts w:ascii="Arial Narrow" w:hAnsi="Arial Narrow" w:cs="Times New Roman"/>
          <w:szCs w:val="20"/>
        </w:rPr>
        <w:t xml:space="preserve"> </w:t>
      </w:r>
      <w:r w:rsidRPr="003B46F6">
        <w:rPr>
          <w:rFonts w:ascii="Arial Narrow" w:hAnsi="Arial Narrow" w:cs="Times New Roman"/>
          <w:szCs w:val="20"/>
        </w:rPr>
        <w:t>“COPIE”.</w:t>
      </w:r>
      <w:r w:rsidR="00E228B9">
        <w:rPr>
          <w:rFonts w:ascii="Arial Narrow" w:hAnsi="Arial Narrow" w:cs="Times New Roman"/>
          <w:szCs w:val="20"/>
        </w:rPr>
        <w:t xml:space="preserve"> </w:t>
      </w:r>
      <w:r w:rsidRPr="003B46F6">
        <w:rPr>
          <w:rFonts w:ascii="Arial Narrow" w:hAnsi="Arial Narrow" w:cs="Times New Roman"/>
          <w:szCs w:val="20"/>
        </w:rPr>
        <w:t>En</w:t>
      </w:r>
      <w:r w:rsidR="00E228B9">
        <w:rPr>
          <w:rFonts w:ascii="Arial Narrow" w:hAnsi="Arial Narrow" w:cs="Times New Roman"/>
          <w:szCs w:val="20"/>
        </w:rPr>
        <w:t xml:space="preserve"> </w:t>
      </w:r>
      <w:r w:rsidRPr="003B46F6">
        <w:rPr>
          <w:rFonts w:ascii="Arial Narrow" w:hAnsi="Arial Narrow" w:cs="Times New Roman"/>
          <w:szCs w:val="20"/>
        </w:rPr>
        <w:t>cas</w:t>
      </w:r>
      <w:r w:rsidR="00E228B9">
        <w:rPr>
          <w:rFonts w:ascii="Arial Narrow" w:hAnsi="Arial Narrow" w:cs="Times New Roman"/>
          <w:szCs w:val="20"/>
        </w:rPr>
        <w:t xml:space="preserve"> </w:t>
      </w:r>
      <w:r w:rsidRPr="003B46F6">
        <w:rPr>
          <w:rFonts w:ascii="Arial Narrow" w:hAnsi="Arial Narrow" w:cs="Times New Roman"/>
          <w:szCs w:val="20"/>
        </w:rPr>
        <w:t>de</w:t>
      </w:r>
      <w:r w:rsidR="00E228B9">
        <w:rPr>
          <w:rFonts w:ascii="Arial Narrow" w:hAnsi="Arial Narrow" w:cs="Times New Roman"/>
          <w:szCs w:val="20"/>
        </w:rPr>
        <w:t xml:space="preserve"> </w:t>
      </w:r>
      <w:r w:rsidRPr="003B46F6">
        <w:rPr>
          <w:rFonts w:ascii="Arial Narrow" w:hAnsi="Arial Narrow" w:cs="Times New Roman"/>
          <w:szCs w:val="20"/>
        </w:rPr>
        <w:t>divergence</w:t>
      </w:r>
      <w:r w:rsidR="00E228B9">
        <w:rPr>
          <w:rFonts w:ascii="Arial Narrow" w:hAnsi="Arial Narrow" w:cs="Times New Roman"/>
          <w:szCs w:val="20"/>
        </w:rPr>
        <w:t xml:space="preserve"> </w:t>
      </w:r>
      <w:r w:rsidRPr="003B46F6">
        <w:rPr>
          <w:rFonts w:ascii="Arial Narrow" w:hAnsi="Arial Narrow" w:cs="Times New Roman"/>
          <w:szCs w:val="20"/>
        </w:rPr>
        <w:t>entre</w:t>
      </w:r>
      <w:r w:rsidR="00E228B9">
        <w:rPr>
          <w:rFonts w:ascii="Arial Narrow" w:hAnsi="Arial Narrow" w:cs="Times New Roman"/>
          <w:szCs w:val="20"/>
        </w:rPr>
        <w:t xml:space="preserve"> </w:t>
      </w:r>
      <w:r w:rsidRPr="003B46F6">
        <w:rPr>
          <w:rFonts w:ascii="Arial Narrow" w:hAnsi="Arial Narrow" w:cs="Times New Roman"/>
          <w:szCs w:val="20"/>
        </w:rPr>
        <w:t>l’original</w:t>
      </w:r>
      <w:r w:rsidR="00E228B9">
        <w:rPr>
          <w:rFonts w:ascii="Arial Narrow" w:hAnsi="Arial Narrow" w:cs="Times New Roman"/>
          <w:szCs w:val="20"/>
        </w:rPr>
        <w:t xml:space="preserve"> </w:t>
      </w:r>
      <w:r w:rsidRPr="003B46F6">
        <w:rPr>
          <w:rFonts w:ascii="Arial Narrow" w:hAnsi="Arial Narrow" w:cs="Times New Roman"/>
          <w:szCs w:val="20"/>
        </w:rPr>
        <w:t>et</w:t>
      </w:r>
      <w:r w:rsidR="00E228B9">
        <w:rPr>
          <w:rFonts w:ascii="Arial Narrow" w:hAnsi="Arial Narrow" w:cs="Times New Roman"/>
          <w:szCs w:val="20"/>
        </w:rPr>
        <w:t xml:space="preserve"> </w:t>
      </w:r>
      <w:r w:rsidRPr="003B46F6">
        <w:rPr>
          <w:rFonts w:ascii="Arial Narrow" w:hAnsi="Arial Narrow" w:cs="Times New Roman"/>
          <w:szCs w:val="20"/>
        </w:rPr>
        <w:t>les</w:t>
      </w:r>
      <w:r w:rsidR="00E228B9">
        <w:rPr>
          <w:rFonts w:ascii="Arial Narrow" w:hAnsi="Arial Narrow" w:cs="Times New Roman"/>
          <w:szCs w:val="20"/>
        </w:rPr>
        <w:t xml:space="preserve"> </w:t>
      </w:r>
      <w:r w:rsidRPr="003B46F6">
        <w:rPr>
          <w:rFonts w:ascii="Arial Narrow" w:hAnsi="Arial Narrow" w:cs="Times New Roman"/>
          <w:szCs w:val="20"/>
        </w:rPr>
        <w:t>copies,</w:t>
      </w:r>
      <w:r w:rsidR="00E228B9">
        <w:rPr>
          <w:rFonts w:ascii="Arial Narrow" w:hAnsi="Arial Narrow" w:cs="Times New Roman"/>
          <w:szCs w:val="20"/>
        </w:rPr>
        <w:t xml:space="preserve"> </w:t>
      </w:r>
      <w:r w:rsidRPr="003B46F6">
        <w:rPr>
          <w:rFonts w:ascii="Arial Narrow" w:hAnsi="Arial Narrow" w:cs="Times New Roman"/>
          <w:szCs w:val="20"/>
        </w:rPr>
        <w:t>l’original</w:t>
      </w:r>
      <w:r w:rsidR="00E228B9">
        <w:rPr>
          <w:rFonts w:ascii="Arial Narrow" w:hAnsi="Arial Narrow" w:cs="Times New Roman"/>
          <w:szCs w:val="20"/>
        </w:rPr>
        <w:t xml:space="preserve"> </w:t>
      </w:r>
      <w:r w:rsidRPr="003B46F6">
        <w:rPr>
          <w:rFonts w:ascii="Arial Narrow" w:hAnsi="Arial Narrow" w:cs="Times New Roman"/>
          <w:szCs w:val="20"/>
        </w:rPr>
        <w:t>fera</w:t>
      </w:r>
      <w:r w:rsidR="00E228B9">
        <w:rPr>
          <w:rFonts w:ascii="Arial Narrow" w:hAnsi="Arial Narrow" w:cs="Times New Roman"/>
          <w:szCs w:val="20"/>
        </w:rPr>
        <w:t xml:space="preserve"> </w:t>
      </w:r>
      <w:r w:rsidRPr="003B46F6">
        <w:rPr>
          <w:rFonts w:ascii="Arial Narrow" w:hAnsi="Arial Narrow" w:cs="Times New Roman"/>
          <w:szCs w:val="20"/>
        </w:rPr>
        <w:t>foi.</w:t>
      </w:r>
    </w:p>
    <w:p w:rsidR="00043B3C" w:rsidRPr="003B46F6" w:rsidRDefault="00043B3C" w:rsidP="00043B3C">
      <w:pPr>
        <w:widowControl w:val="0"/>
        <w:tabs>
          <w:tab w:val="left" w:pos="1940"/>
          <w:tab w:val="left" w:pos="2440"/>
          <w:tab w:val="left" w:pos="3420"/>
          <w:tab w:val="left" w:pos="4020"/>
          <w:tab w:val="left" w:pos="482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20.2. </w:t>
      </w:r>
      <w:r w:rsidRPr="003B46F6">
        <w:rPr>
          <w:rFonts w:ascii="Arial Narrow" w:hAnsi="Arial Narrow" w:cs="Times New Roman"/>
          <w:spacing w:val="5"/>
          <w:szCs w:val="20"/>
        </w:rPr>
        <w:t>L’origina</w:t>
      </w:r>
      <w:r w:rsidRPr="003B46F6">
        <w:rPr>
          <w:rFonts w:ascii="Arial Narrow" w:hAnsi="Arial Narrow" w:cs="Times New Roman"/>
          <w:szCs w:val="20"/>
        </w:rPr>
        <w:t xml:space="preserve">l </w:t>
      </w:r>
      <w:r w:rsidRPr="003B46F6">
        <w:rPr>
          <w:rFonts w:ascii="Arial Narrow" w:hAnsi="Arial Narrow" w:cs="Times New Roman"/>
          <w:spacing w:val="5"/>
          <w:szCs w:val="20"/>
        </w:rPr>
        <w:t>e</w:t>
      </w:r>
      <w:r w:rsidRPr="003B46F6">
        <w:rPr>
          <w:rFonts w:ascii="Arial Narrow" w:hAnsi="Arial Narrow" w:cs="Times New Roman"/>
          <w:szCs w:val="20"/>
        </w:rPr>
        <w:t xml:space="preserve">t </w:t>
      </w:r>
      <w:r w:rsidRPr="003B46F6">
        <w:rPr>
          <w:rFonts w:ascii="Arial Narrow" w:hAnsi="Arial Narrow" w:cs="Times New Roman"/>
          <w:spacing w:val="5"/>
          <w:szCs w:val="20"/>
        </w:rPr>
        <w:t>toute</w:t>
      </w:r>
      <w:r w:rsidRPr="003B46F6">
        <w:rPr>
          <w:rFonts w:ascii="Arial Narrow" w:hAnsi="Arial Narrow" w:cs="Times New Roman"/>
          <w:szCs w:val="20"/>
        </w:rPr>
        <w:t xml:space="preserve">s </w:t>
      </w:r>
      <w:r w:rsidRPr="003B46F6">
        <w:rPr>
          <w:rFonts w:ascii="Arial Narrow" w:hAnsi="Arial Narrow" w:cs="Times New Roman"/>
          <w:spacing w:val="5"/>
          <w:szCs w:val="20"/>
        </w:rPr>
        <w:t>le</w:t>
      </w:r>
      <w:r w:rsidRPr="003B46F6">
        <w:rPr>
          <w:rFonts w:ascii="Arial Narrow" w:hAnsi="Arial Narrow" w:cs="Times New Roman"/>
          <w:szCs w:val="20"/>
        </w:rPr>
        <w:t xml:space="preserve">s </w:t>
      </w:r>
      <w:r w:rsidRPr="003B46F6">
        <w:rPr>
          <w:rFonts w:ascii="Arial Narrow" w:hAnsi="Arial Narrow" w:cs="Times New Roman"/>
          <w:spacing w:val="5"/>
          <w:szCs w:val="20"/>
        </w:rPr>
        <w:t>copie</w:t>
      </w:r>
      <w:r w:rsidRPr="003B46F6">
        <w:rPr>
          <w:rFonts w:ascii="Arial Narrow" w:hAnsi="Arial Narrow" w:cs="Times New Roman"/>
          <w:szCs w:val="20"/>
        </w:rPr>
        <w:t xml:space="preserve">s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l’offre </w:t>
      </w:r>
      <w:r w:rsidRPr="003B46F6">
        <w:rPr>
          <w:rFonts w:ascii="Arial Narrow" w:hAnsi="Arial Narrow" w:cs="Times New Roman"/>
          <w:szCs w:val="20"/>
        </w:rPr>
        <w:t>devront</w:t>
      </w:r>
      <w:r w:rsidR="00E228B9">
        <w:rPr>
          <w:rFonts w:ascii="Arial Narrow" w:hAnsi="Arial Narrow" w:cs="Times New Roman"/>
          <w:szCs w:val="20"/>
        </w:rPr>
        <w:t xml:space="preserve"> </w:t>
      </w:r>
      <w:r w:rsidRPr="003B46F6">
        <w:rPr>
          <w:rFonts w:ascii="Arial Narrow" w:hAnsi="Arial Narrow" w:cs="Times New Roman"/>
          <w:szCs w:val="20"/>
        </w:rPr>
        <w:t>être</w:t>
      </w:r>
      <w:r w:rsidR="00E228B9">
        <w:rPr>
          <w:rFonts w:ascii="Arial Narrow" w:hAnsi="Arial Narrow" w:cs="Times New Roman"/>
          <w:szCs w:val="20"/>
        </w:rPr>
        <w:t xml:space="preserve"> </w:t>
      </w:r>
      <w:r w:rsidRPr="003B46F6">
        <w:rPr>
          <w:rFonts w:ascii="Arial Narrow" w:hAnsi="Arial Narrow" w:cs="Times New Roman"/>
          <w:szCs w:val="20"/>
        </w:rPr>
        <w:t>dactylographiés</w:t>
      </w:r>
      <w:r w:rsidR="00E228B9">
        <w:rPr>
          <w:rFonts w:ascii="Arial Narrow" w:hAnsi="Arial Narrow" w:cs="Times New Roman"/>
          <w:szCs w:val="20"/>
        </w:rPr>
        <w:t xml:space="preserve"> </w:t>
      </w:r>
      <w:r w:rsidRPr="003B46F6">
        <w:rPr>
          <w:rFonts w:ascii="Arial Narrow" w:hAnsi="Arial Narrow" w:cs="Times New Roman"/>
          <w:szCs w:val="20"/>
        </w:rPr>
        <w:t>ou</w:t>
      </w:r>
      <w:r w:rsidR="00E228B9">
        <w:rPr>
          <w:rFonts w:ascii="Arial Narrow" w:hAnsi="Arial Narrow" w:cs="Times New Roman"/>
          <w:szCs w:val="20"/>
        </w:rPr>
        <w:t xml:space="preserve"> </w:t>
      </w:r>
      <w:r w:rsidRPr="003B46F6">
        <w:rPr>
          <w:rFonts w:ascii="Arial Narrow" w:hAnsi="Arial Narrow" w:cs="Times New Roman"/>
          <w:szCs w:val="20"/>
        </w:rPr>
        <w:t>écrits</w:t>
      </w:r>
      <w:r w:rsidR="00E228B9">
        <w:rPr>
          <w:rFonts w:ascii="Arial Narrow" w:hAnsi="Arial Narrow" w:cs="Times New Roman"/>
          <w:szCs w:val="20"/>
        </w:rPr>
        <w:t xml:space="preserve"> </w:t>
      </w:r>
      <w:r w:rsidRPr="003B46F6">
        <w:rPr>
          <w:rFonts w:ascii="Arial Narrow" w:hAnsi="Arial Narrow" w:cs="Times New Roman"/>
          <w:szCs w:val="20"/>
        </w:rPr>
        <w:t>à</w:t>
      </w:r>
      <w:r w:rsidR="00E228B9">
        <w:rPr>
          <w:rFonts w:ascii="Arial Narrow" w:hAnsi="Arial Narrow" w:cs="Times New Roman"/>
          <w:szCs w:val="20"/>
        </w:rPr>
        <w:t xml:space="preserve"> </w:t>
      </w:r>
      <w:r w:rsidRPr="003B46F6">
        <w:rPr>
          <w:rFonts w:ascii="Arial Narrow" w:hAnsi="Arial Narrow" w:cs="Times New Roman"/>
          <w:szCs w:val="20"/>
        </w:rPr>
        <w:t>l’encre indélébile (dans le cas des copies, des photocopies sont également acceptables) et seront</w:t>
      </w:r>
      <w:r w:rsidR="00E228B9">
        <w:rPr>
          <w:rFonts w:ascii="Arial Narrow" w:hAnsi="Arial Narrow" w:cs="Times New Roman"/>
          <w:szCs w:val="20"/>
        </w:rPr>
        <w:t xml:space="preserve"> </w:t>
      </w:r>
      <w:r w:rsidRPr="003B46F6">
        <w:rPr>
          <w:rFonts w:ascii="Arial Narrow" w:hAnsi="Arial Narrow" w:cs="Times New Roman"/>
          <w:szCs w:val="20"/>
        </w:rPr>
        <w:t>signés</w:t>
      </w:r>
      <w:r w:rsidR="00E228B9">
        <w:rPr>
          <w:rFonts w:ascii="Arial Narrow" w:hAnsi="Arial Narrow" w:cs="Times New Roman"/>
          <w:szCs w:val="20"/>
        </w:rPr>
        <w:t xml:space="preserve"> </w:t>
      </w:r>
      <w:r w:rsidRPr="003B46F6">
        <w:rPr>
          <w:rFonts w:ascii="Arial Narrow" w:hAnsi="Arial Narrow" w:cs="Times New Roman"/>
          <w:szCs w:val="20"/>
        </w:rPr>
        <w:t>par</w:t>
      </w:r>
      <w:r w:rsidR="00E228B9">
        <w:rPr>
          <w:rFonts w:ascii="Arial Narrow" w:hAnsi="Arial Narrow" w:cs="Times New Roman"/>
          <w:szCs w:val="20"/>
        </w:rPr>
        <w:t xml:space="preserve"> </w:t>
      </w:r>
      <w:r w:rsidRPr="003B46F6">
        <w:rPr>
          <w:rFonts w:ascii="Arial Narrow" w:hAnsi="Arial Narrow" w:cs="Times New Roman"/>
          <w:szCs w:val="20"/>
        </w:rPr>
        <w:t>la</w:t>
      </w:r>
      <w:r w:rsidR="00E228B9">
        <w:rPr>
          <w:rFonts w:ascii="Arial Narrow" w:hAnsi="Arial Narrow" w:cs="Times New Roman"/>
          <w:szCs w:val="20"/>
        </w:rPr>
        <w:t xml:space="preserve"> </w:t>
      </w:r>
      <w:r w:rsidRPr="003B46F6">
        <w:rPr>
          <w:rFonts w:ascii="Arial Narrow" w:hAnsi="Arial Narrow" w:cs="Times New Roman"/>
          <w:szCs w:val="20"/>
        </w:rPr>
        <w:t>ou</w:t>
      </w:r>
      <w:r w:rsidR="00E228B9">
        <w:rPr>
          <w:rFonts w:ascii="Arial Narrow" w:hAnsi="Arial Narrow" w:cs="Times New Roman"/>
          <w:szCs w:val="20"/>
        </w:rPr>
        <w:t xml:space="preserve"> </w:t>
      </w:r>
      <w:r w:rsidRPr="003B46F6">
        <w:rPr>
          <w:rFonts w:ascii="Arial Narrow" w:hAnsi="Arial Narrow" w:cs="Times New Roman"/>
          <w:szCs w:val="20"/>
        </w:rPr>
        <w:t>les</w:t>
      </w:r>
      <w:r w:rsidR="00E228B9">
        <w:rPr>
          <w:rFonts w:ascii="Arial Narrow" w:hAnsi="Arial Narrow" w:cs="Times New Roman"/>
          <w:szCs w:val="20"/>
        </w:rPr>
        <w:t xml:space="preserve"> </w:t>
      </w:r>
      <w:r w:rsidRPr="003B46F6">
        <w:rPr>
          <w:rFonts w:ascii="Arial Narrow" w:hAnsi="Arial Narrow" w:cs="Times New Roman"/>
          <w:szCs w:val="20"/>
        </w:rPr>
        <w:t>personnes</w:t>
      </w:r>
      <w:r w:rsidR="00E228B9">
        <w:rPr>
          <w:rFonts w:ascii="Arial Narrow" w:hAnsi="Arial Narrow" w:cs="Times New Roman"/>
          <w:szCs w:val="20"/>
        </w:rPr>
        <w:t xml:space="preserve"> </w:t>
      </w:r>
      <w:r w:rsidRPr="003B46F6">
        <w:rPr>
          <w:rFonts w:ascii="Arial Narrow" w:hAnsi="Arial Narrow" w:cs="Times New Roman"/>
          <w:szCs w:val="20"/>
        </w:rPr>
        <w:t xml:space="preserve">dûment </w:t>
      </w:r>
      <w:r w:rsidRPr="003B46F6">
        <w:rPr>
          <w:rFonts w:ascii="Arial Narrow" w:hAnsi="Arial Narrow" w:cs="Times New Roman"/>
          <w:spacing w:val="5"/>
          <w:szCs w:val="20"/>
        </w:rPr>
        <w:t>habilitée</w:t>
      </w:r>
      <w:r w:rsidRPr="003B46F6">
        <w:rPr>
          <w:rFonts w:ascii="Arial Narrow" w:hAnsi="Arial Narrow" w:cs="Times New Roman"/>
          <w:szCs w:val="20"/>
        </w:rPr>
        <w:t>s</w:t>
      </w:r>
      <w:r w:rsidR="00E228B9">
        <w:rPr>
          <w:rFonts w:ascii="Arial Narrow" w:hAnsi="Arial Narrow" w:cs="Times New Roman"/>
          <w:szCs w:val="20"/>
        </w:rPr>
        <w:t xml:space="preserve"> </w:t>
      </w:r>
      <w:r w:rsidRPr="003B46F6">
        <w:rPr>
          <w:rFonts w:ascii="Arial Narrow" w:hAnsi="Arial Narrow" w:cs="Times New Roman"/>
          <w:szCs w:val="20"/>
        </w:rPr>
        <w:t>à</w:t>
      </w:r>
      <w:r w:rsidR="00E228B9">
        <w:rPr>
          <w:rFonts w:ascii="Arial Narrow" w:hAnsi="Arial Narrow" w:cs="Times New Roman"/>
          <w:szCs w:val="20"/>
        </w:rPr>
        <w:t xml:space="preserve"> </w:t>
      </w:r>
      <w:r w:rsidRPr="003B46F6">
        <w:rPr>
          <w:rFonts w:ascii="Arial Narrow" w:hAnsi="Arial Narrow" w:cs="Times New Roman"/>
          <w:spacing w:val="5"/>
          <w:szCs w:val="20"/>
        </w:rPr>
        <w:t>signe</w:t>
      </w:r>
      <w:r w:rsidRPr="003B46F6">
        <w:rPr>
          <w:rFonts w:ascii="Arial Narrow" w:hAnsi="Arial Narrow" w:cs="Times New Roman"/>
          <w:szCs w:val="20"/>
        </w:rPr>
        <w:t>r</w:t>
      </w:r>
      <w:r w:rsidR="00E228B9">
        <w:rPr>
          <w:rFonts w:ascii="Arial Narrow" w:hAnsi="Arial Narrow" w:cs="Times New Roman"/>
          <w:szCs w:val="20"/>
        </w:rPr>
        <w:t xml:space="preserve"> </w:t>
      </w:r>
      <w:r w:rsidRPr="003B46F6">
        <w:rPr>
          <w:rFonts w:ascii="Arial Narrow" w:hAnsi="Arial Narrow" w:cs="Times New Roman"/>
          <w:spacing w:val="5"/>
          <w:szCs w:val="20"/>
        </w:rPr>
        <w:t>a</w:t>
      </w:r>
      <w:r w:rsidRPr="003B46F6">
        <w:rPr>
          <w:rFonts w:ascii="Arial Narrow" w:hAnsi="Arial Narrow" w:cs="Times New Roman"/>
          <w:szCs w:val="20"/>
        </w:rPr>
        <w:t>u</w:t>
      </w:r>
      <w:r w:rsidR="00E228B9">
        <w:rPr>
          <w:rFonts w:ascii="Arial Narrow" w:hAnsi="Arial Narrow" w:cs="Times New Roman"/>
          <w:szCs w:val="20"/>
        </w:rPr>
        <w:t xml:space="preserve"> </w:t>
      </w:r>
      <w:r w:rsidRPr="003B46F6">
        <w:rPr>
          <w:rFonts w:ascii="Arial Narrow" w:hAnsi="Arial Narrow" w:cs="Times New Roman"/>
          <w:spacing w:val="5"/>
          <w:szCs w:val="20"/>
        </w:rPr>
        <w:t>no</w:t>
      </w:r>
      <w:r w:rsidRPr="003B46F6">
        <w:rPr>
          <w:rFonts w:ascii="Arial Narrow" w:hAnsi="Arial Narrow" w:cs="Times New Roman"/>
          <w:szCs w:val="20"/>
        </w:rPr>
        <w:t>m</w:t>
      </w:r>
      <w:r w:rsidR="00E228B9">
        <w:rPr>
          <w:rFonts w:ascii="Arial Narrow" w:hAnsi="Arial Narrow" w:cs="Times New Roman"/>
          <w:szCs w:val="20"/>
        </w:rPr>
        <w:t xml:space="preserve"> </w:t>
      </w:r>
      <w:r w:rsidRPr="003B46F6">
        <w:rPr>
          <w:rFonts w:ascii="Arial Narrow" w:hAnsi="Arial Narrow" w:cs="Times New Roman"/>
          <w:spacing w:val="5"/>
          <w:szCs w:val="20"/>
        </w:rPr>
        <w:t xml:space="preserve">du </w:t>
      </w:r>
      <w:r w:rsidRPr="003B46F6">
        <w:rPr>
          <w:rFonts w:ascii="Arial Narrow" w:hAnsi="Arial Narrow" w:cs="Times New Roman"/>
          <w:szCs w:val="20"/>
        </w:rPr>
        <w:t>Soumissionnaire,</w:t>
      </w:r>
      <w:r w:rsidR="00E228B9">
        <w:rPr>
          <w:rFonts w:ascii="Arial Narrow" w:hAnsi="Arial Narrow" w:cs="Times New Roman"/>
          <w:szCs w:val="20"/>
        </w:rPr>
        <w:t xml:space="preserve"> </w:t>
      </w:r>
      <w:r w:rsidRPr="003B46F6">
        <w:rPr>
          <w:rFonts w:ascii="Arial Narrow" w:hAnsi="Arial Narrow" w:cs="Times New Roman"/>
          <w:szCs w:val="20"/>
        </w:rPr>
        <w:t>conformément</w:t>
      </w:r>
      <w:r w:rsidR="00E228B9">
        <w:rPr>
          <w:rFonts w:ascii="Arial Narrow" w:hAnsi="Arial Narrow" w:cs="Times New Roman"/>
          <w:szCs w:val="20"/>
        </w:rPr>
        <w:t xml:space="preserve"> </w:t>
      </w:r>
      <w:r w:rsidRPr="003B46F6">
        <w:rPr>
          <w:rFonts w:ascii="Arial Narrow" w:hAnsi="Arial Narrow" w:cs="Times New Roman"/>
          <w:szCs w:val="20"/>
        </w:rPr>
        <w:t>à</w:t>
      </w:r>
      <w:r w:rsidR="00E228B9">
        <w:rPr>
          <w:rFonts w:ascii="Arial Narrow" w:hAnsi="Arial Narrow" w:cs="Times New Roman"/>
          <w:szCs w:val="20"/>
        </w:rPr>
        <w:t xml:space="preserve"> </w:t>
      </w:r>
      <w:r w:rsidRPr="003B46F6">
        <w:rPr>
          <w:rFonts w:ascii="Arial Narrow" w:hAnsi="Arial Narrow" w:cs="Times New Roman"/>
          <w:szCs w:val="20"/>
        </w:rPr>
        <w:t>l’Article6.1</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(a)ou6.2(c)</w:t>
      </w:r>
      <w:r w:rsidR="00E228B9">
        <w:rPr>
          <w:rFonts w:ascii="Arial Narrow" w:hAnsi="Arial Narrow" w:cs="Times New Roman"/>
          <w:szCs w:val="20"/>
        </w:rPr>
        <w:t xml:space="preserve"> </w:t>
      </w:r>
      <w:r w:rsidRPr="003B46F6">
        <w:rPr>
          <w:rFonts w:ascii="Arial Narrow" w:hAnsi="Arial Narrow" w:cs="Times New Roman"/>
          <w:szCs w:val="20"/>
        </w:rPr>
        <w:t>du</w:t>
      </w:r>
      <w:r w:rsidR="00E228B9">
        <w:rPr>
          <w:rFonts w:ascii="Arial Narrow" w:hAnsi="Arial Narrow" w:cs="Times New Roman"/>
          <w:szCs w:val="20"/>
        </w:rPr>
        <w:t xml:space="preserve"> </w:t>
      </w:r>
      <w:r w:rsidRPr="003B46F6">
        <w:rPr>
          <w:rFonts w:ascii="Arial Narrow" w:hAnsi="Arial Narrow" w:cs="Times New Roman"/>
          <w:szCs w:val="20"/>
        </w:rPr>
        <w:t>RGAO,</w:t>
      </w:r>
      <w:r w:rsidR="00E228B9">
        <w:rPr>
          <w:rFonts w:ascii="Arial Narrow" w:hAnsi="Arial Narrow" w:cs="Times New Roman"/>
          <w:szCs w:val="20"/>
        </w:rPr>
        <w:t xml:space="preserve"> </w:t>
      </w:r>
      <w:r w:rsidRPr="003B46F6">
        <w:rPr>
          <w:rFonts w:ascii="Arial Narrow" w:hAnsi="Arial Narrow" w:cs="Times New Roman"/>
          <w:szCs w:val="20"/>
        </w:rPr>
        <w:t>selon</w:t>
      </w:r>
      <w:r w:rsidR="00E228B9">
        <w:rPr>
          <w:rFonts w:ascii="Arial Narrow" w:hAnsi="Arial Narrow" w:cs="Times New Roman"/>
          <w:szCs w:val="20"/>
        </w:rPr>
        <w:t xml:space="preserve"> </w:t>
      </w:r>
      <w:r w:rsidRPr="003B46F6">
        <w:rPr>
          <w:rFonts w:ascii="Arial Narrow" w:hAnsi="Arial Narrow" w:cs="Times New Roman"/>
          <w:szCs w:val="20"/>
        </w:rPr>
        <w:t>le</w:t>
      </w:r>
      <w:r w:rsidR="00E228B9">
        <w:rPr>
          <w:rFonts w:ascii="Arial Narrow" w:hAnsi="Arial Narrow" w:cs="Times New Roman"/>
          <w:szCs w:val="20"/>
        </w:rPr>
        <w:t xml:space="preserve"> </w:t>
      </w:r>
      <w:r w:rsidRPr="003B46F6">
        <w:rPr>
          <w:rFonts w:ascii="Arial Narrow" w:hAnsi="Arial Narrow" w:cs="Times New Roman"/>
          <w:szCs w:val="20"/>
        </w:rPr>
        <w:t>cas. Toutes les</w:t>
      </w:r>
      <w:r w:rsidR="00E228B9">
        <w:rPr>
          <w:rFonts w:ascii="Arial Narrow" w:hAnsi="Arial Narrow" w:cs="Times New Roman"/>
          <w:szCs w:val="20"/>
        </w:rPr>
        <w:t xml:space="preserve"> </w:t>
      </w:r>
      <w:r w:rsidRPr="003B46F6">
        <w:rPr>
          <w:rFonts w:ascii="Arial Narrow" w:hAnsi="Arial Narrow" w:cs="Times New Roman"/>
          <w:szCs w:val="20"/>
        </w:rPr>
        <w:t>pages</w:t>
      </w:r>
      <w:r w:rsidR="00E228B9">
        <w:rPr>
          <w:rFonts w:ascii="Arial Narrow" w:hAnsi="Arial Narrow" w:cs="Times New Roman"/>
          <w:szCs w:val="20"/>
        </w:rPr>
        <w:t xml:space="preserve"> </w:t>
      </w:r>
      <w:r w:rsidRPr="003B46F6">
        <w:rPr>
          <w:rFonts w:ascii="Arial Narrow" w:hAnsi="Arial Narrow" w:cs="Times New Roman"/>
          <w:szCs w:val="20"/>
        </w:rPr>
        <w:t>de</w:t>
      </w:r>
      <w:r w:rsidR="00E228B9">
        <w:rPr>
          <w:rFonts w:ascii="Arial Narrow" w:hAnsi="Arial Narrow" w:cs="Times New Roman"/>
          <w:szCs w:val="20"/>
        </w:rPr>
        <w:t xml:space="preserve"> </w:t>
      </w:r>
      <w:r w:rsidRPr="003B46F6">
        <w:rPr>
          <w:rFonts w:ascii="Arial Narrow" w:hAnsi="Arial Narrow" w:cs="Times New Roman"/>
          <w:szCs w:val="20"/>
        </w:rPr>
        <w:t>l’offre</w:t>
      </w:r>
      <w:r w:rsidR="00E228B9">
        <w:rPr>
          <w:rFonts w:ascii="Arial Narrow" w:hAnsi="Arial Narrow" w:cs="Times New Roman"/>
          <w:szCs w:val="20"/>
        </w:rPr>
        <w:t xml:space="preserve"> </w:t>
      </w:r>
      <w:r w:rsidRPr="003B46F6">
        <w:rPr>
          <w:rFonts w:ascii="Arial Narrow" w:hAnsi="Arial Narrow" w:cs="Times New Roman"/>
          <w:szCs w:val="20"/>
        </w:rPr>
        <w:t>comprenant</w:t>
      </w:r>
      <w:r w:rsidR="00E228B9">
        <w:rPr>
          <w:rFonts w:ascii="Arial Narrow" w:hAnsi="Arial Narrow" w:cs="Times New Roman"/>
          <w:szCs w:val="20"/>
        </w:rPr>
        <w:t xml:space="preserve"> </w:t>
      </w:r>
      <w:r w:rsidRPr="003B46F6">
        <w:rPr>
          <w:rFonts w:ascii="Arial Narrow" w:hAnsi="Arial Narrow" w:cs="Times New Roman"/>
          <w:szCs w:val="20"/>
        </w:rPr>
        <w:t>des surcharges ou des changements seront paraphées par</w:t>
      </w:r>
      <w:r w:rsidR="00E228B9">
        <w:rPr>
          <w:rFonts w:ascii="Arial Narrow" w:hAnsi="Arial Narrow" w:cs="Times New Roman"/>
          <w:szCs w:val="20"/>
        </w:rPr>
        <w:t xml:space="preserve"> </w:t>
      </w:r>
      <w:r w:rsidRPr="003B46F6">
        <w:rPr>
          <w:rFonts w:ascii="Arial Narrow" w:hAnsi="Arial Narrow" w:cs="Times New Roman"/>
          <w:szCs w:val="20"/>
        </w:rPr>
        <w:t>le</w:t>
      </w:r>
      <w:r w:rsidR="00E228B9">
        <w:rPr>
          <w:rFonts w:ascii="Arial Narrow" w:hAnsi="Arial Narrow" w:cs="Times New Roman"/>
          <w:szCs w:val="20"/>
        </w:rPr>
        <w:t xml:space="preserve"> </w:t>
      </w:r>
      <w:r w:rsidRPr="003B46F6">
        <w:rPr>
          <w:rFonts w:ascii="Arial Narrow" w:hAnsi="Arial Narrow" w:cs="Times New Roman"/>
          <w:szCs w:val="20"/>
        </w:rPr>
        <w:t>ou</w:t>
      </w:r>
      <w:r w:rsidR="00E228B9">
        <w:rPr>
          <w:rFonts w:ascii="Arial Narrow" w:hAnsi="Arial Narrow" w:cs="Times New Roman"/>
          <w:szCs w:val="20"/>
        </w:rPr>
        <w:t xml:space="preserve"> </w:t>
      </w:r>
      <w:r w:rsidRPr="003B46F6">
        <w:rPr>
          <w:rFonts w:ascii="Arial Narrow" w:hAnsi="Arial Narrow" w:cs="Times New Roman"/>
          <w:szCs w:val="20"/>
        </w:rPr>
        <w:t>les</w:t>
      </w:r>
      <w:r w:rsidR="00E228B9">
        <w:rPr>
          <w:rFonts w:ascii="Arial Narrow" w:hAnsi="Arial Narrow" w:cs="Times New Roman"/>
          <w:szCs w:val="20"/>
        </w:rPr>
        <w:t xml:space="preserve"> </w:t>
      </w:r>
      <w:r w:rsidRPr="003B46F6">
        <w:rPr>
          <w:rFonts w:ascii="Arial Narrow" w:hAnsi="Arial Narrow" w:cs="Times New Roman"/>
          <w:szCs w:val="20"/>
        </w:rPr>
        <w:t>signataires</w:t>
      </w:r>
      <w:r w:rsidR="00E228B9">
        <w:rPr>
          <w:rFonts w:ascii="Arial Narrow" w:hAnsi="Arial Narrow" w:cs="Times New Roman"/>
          <w:szCs w:val="20"/>
        </w:rPr>
        <w:t xml:space="preserve"> </w:t>
      </w:r>
      <w:r w:rsidRPr="003B46F6">
        <w:rPr>
          <w:rFonts w:ascii="Arial Narrow" w:hAnsi="Arial Narrow" w:cs="Times New Roman"/>
          <w:szCs w:val="20"/>
        </w:rPr>
        <w:t>de</w:t>
      </w:r>
      <w:r w:rsidR="00E228B9">
        <w:rPr>
          <w:rFonts w:ascii="Arial Narrow" w:hAnsi="Arial Narrow" w:cs="Times New Roman"/>
          <w:szCs w:val="20"/>
        </w:rPr>
        <w:t xml:space="preserve"> </w:t>
      </w:r>
      <w:r w:rsidRPr="003B46F6">
        <w:rPr>
          <w:rFonts w:ascii="Arial Narrow" w:hAnsi="Arial Narrow" w:cs="Times New Roman"/>
          <w:szCs w:val="20"/>
        </w:rPr>
        <w:t>l’offre.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20.3. L’offre</w:t>
      </w:r>
      <w:r w:rsidR="00E228B9">
        <w:rPr>
          <w:rFonts w:ascii="Arial Narrow" w:hAnsi="Arial Narrow" w:cs="Times New Roman"/>
          <w:szCs w:val="20"/>
        </w:rPr>
        <w:t xml:space="preserve"> </w:t>
      </w:r>
      <w:r w:rsidRPr="003B46F6">
        <w:rPr>
          <w:rFonts w:ascii="Arial Narrow" w:hAnsi="Arial Narrow" w:cs="Times New Roman"/>
          <w:szCs w:val="20"/>
        </w:rPr>
        <w:t>ne</w:t>
      </w:r>
      <w:r w:rsidR="00E228B9">
        <w:rPr>
          <w:rFonts w:ascii="Arial Narrow" w:hAnsi="Arial Narrow" w:cs="Times New Roman"/>
          <w:szCs w:val="20"/>
        </w:rPr>
        <w:t xml:space="preserve"> </w:t>
      </w:r>
      <w:r w:rsidRPr="003B46F6">
        <w:rPr>
          <w:rFonts w:ascii="Arial Narrow" w:hAnsi="Arial Narrow" w:cs="Times New Roman"/>
          <w:szCs w:val="20"/>
        </w:rPr>
        <w:t>doit</w:t>
      </w:r>
      <w:r w:rsidR="00E228B9">
        <w:rPr>
          <w:rFonts w:ascii="Arial Narrow" w:hAnsi="Arial Narrow" w:cs="Times New Roman"/>
          <w:szCs w:val="20"/>
        </w:rPr>
        <w:t xml:space="preserve"> </w:t>
      </w:r>
      <w:r w:rsidRPr="003B46F6">
        <w:rPr>
          <w:rFonts w:ascii="Arial Narrow" w:hAnsi="Arial Narrow" w:cs="Times New Roman"/>
          <w:szCs w:val="20"/>
        </w:rPr>
        <w:t>comporter</w:t>
      </w:r>
      <w:r w:rsidR="00E228B9">
        <w:rPr>
          <w:rFonts w:ascii="Arial Narrow" w:hAnsi="Arial Narrow" w:cs="Times New Roman"/>
          <w:szCs w:val="20"/>
        </w:rPr>
        <w:t xml:space="preserve"> </w:t>
      </w:r>
      <w:r w:rsidRPr="003B46F6">
        <w:rPr>
          <w:rFonts w:ascii="Arial Narrow" w:hAnsi="Arial Narrow" w:cs="Times New Roman"/>
          <w:szCs w:val="20"/>
        </w:rPr>
        <w:t>aucune</w:t>
      </w:r>
      <w:r w:rsidR="00E228B9">
        <w:rPr>
          <w:rFonts w:ascii="Arial Narrow" w:hAnsi="Arial Narrow" w:cs="Times New Roman"/>
          <w:szCs w:val="20"/>
        </w:rPr>
        <w:t xml:space="preserve"> </w:t>
      </w:r>
      <w:r w:rsidRPr="003B46F6">
        <w:rPr>
          <w:rFonts w:ascii="Arial Narrow" w:hAnsi="Arial Narrow" w:cs="Times New Roman"/>
          <w:szCs w:val="20"/>
        </w:rPr>
        <w:t>modification, suppression ni surcharge, à moins que de telles</w:t>
      </w:r>
      <w:r w:rsidR="00E228B9">
        <w:rPr>
          <w:rFonts w:ascii="Arial Narrow" w:hAnsi="Arial Narrow" w:cs="Times New Roman"/>
          <w:szCs w:val="20"/>
        </w:rPr>
        <w:t xml:space="preserve"> </w:t>
      </w:r>
      <w:r w:rsidRPr="003B46F6">
        <w:rPr>
          <w:rFonts w:ascii="Arial Narrow" w:hAnsi="Arial Narrow" w:cs="Times New Roman"/>
          <w:szCs w:val="20"/>
        </w:rPr>
        <w:t>corrections</w:t>
      </w:r>
      <w:r w:rsidR="00E228B9">
        <w:rPr>
          <w:rFonts w:ascii="Arial Narrow" w:hAnsi="Arial Narrow" w:cs="Times New Roman"/>
          <w:szCs w:val="20"/>
        </w:rPr>
        <w:t xml:space="preserve"> </w:t>
      </w:r>
      <w:r w:rsidRPr="003B46F6">
        <w:rPr>
          <w:rFonts w:ascii="Arial Narrow" w:hAnsi="Arial Narrow" w:cs="Times New Roman"/>
          <w:szCs w:val="20"/>
        </w:rPr>
        <w:t>ne</w:t>
      </w:r>
      <w:r w:rsidR="00E228B9">
        <w:rPr>
          <w:rFonts w:ascii="Arial Narrow" w:hAnsi="Arial Narrow" w:cs="Times New Roman"/>
          <w:szCs w:val="20"/>
        </w:rPr>
        <w:t xml:space="preserve"> </w:t>
      </w:r>
      <w:r w:rsidRPr="003B46F6">
        <w:rPr>
          <w:rFonts w:ascii="Arial Narrow" w:hAnsi="Arial Narrow" w:cs="Times New Roman"/>
          <w:szCs w:val="20"/>
        </w:rPr>
        <w:t>soient</w:t>
      </w:r>
      <w:r w:rsidR="00E228B9">
        <w:rPr>
          <w:rFonts w:ascii="Arial Narrow" w:hAnsi="Arial Narrow" w:cs="Times New Roman"/>
          <w:szCs w:val="20"/>
        </w:rPr>
        <w:t xml:space="preserve"> </w:t>
      </w:r>
      <w:r w:rsidRPr="003B46F6">
        <w:rPr>
          <w:rFonts w:ascii="Arial Narrow" w:hAnsi="Arial Narrow" w:cs="Times New Roman"/>
          <w:szCs w:val="20"/>
        </w:rPr>
        <w:t>paraphées</w:t>
      </w:r>
      <w:r w:rsidR="00E228B9">
        <w:rPr>
          <w:rFonts w:ascii="Arial Narrow" w:hAnsi="Arial Narrow" w:cs="Times New Roman"/>
          <w:szCs w:val="20"/>
        </w:rPr>
        <w:t xml:space="preserve"> </w:t>
      </w:r>
      <w:r w:rsidRPr="003B46F6">
        <w:rPr>
          <w:rFonts w:ascii="Arial Narrow" w:hAnsi="Arial Narrow" w:cs="Times New Roman"/>
          <w:szCs w:val="20"/>
        </w:rPr>
        <w:t>par</w:t>
      </w:r>
      <w:r w:rsidR="00E228B9">
        <w:rPr>
          <w:rFonts w:ascii="Arial Narrow" w:hAnsi="Arial Narrow" w:cs="Times New Roman"/>
          <w:szCs w:val="20"/>
        </w:rPr>
        <w:t xml:space="preserve"> </w:t>
      </w:r>
      <w:r w:rsidRPr="003B46F6">
        <w:rPr>
          <w:rFonts w:ascii="Arial Narrow" w:hAnsi="Arial Narrow" w:cs="Times New Roman"/>
          <w:szCs w:val="20"/>
        </w:rPr>
        <w:t>le ou</w:t>
      </w:r>
      <w:r w:rsidR="00E228B9">
        <w:rPr>
          <w:rFonts w:ascii="Arial Narrow" w:hAnsi="Arial Narrow" w:cs="Times New Roman"/>
          <w:szCs w:val="20"/>
        </w:rPr>
        <w:t xml:space="preserve"> </w:t>
      </w:r>
      <w:r w:rsidRPr="003B46F6">
        <w:rPr>
          <w:rFonts w:ascii="Arial Narrow" w:hAnsi="Arial Narrow" w:cs="Times New Roman"/>
          <w:szCs w:val="20"/>
        </w:rPr>
        <w:t>les</w:t>
      </w:r>
      <w:r w:rsidR="00E228B9">
        <w:rPr>
          <w:rFonts w:ascii="Arial Narrow" w:hAnsi="Arial Narrow" w:cs="Times New Roman"/>
          <w:szCs w:val="20"/>
        </w:rPr>
        <w:t xml:space="preserve"> </w:t>
      </w:r>
      <w:r w:rsidRPr="003B46F6">
        <w:rPr>
          <w:rFonts w:ascii="Arial Narrow" w:hAnsi="Arial Narrow" w:cs="Times New Roman"/>
          <w:szCs w:val="20"/>
        </w:rPr>
        <w:t>signataires</w:t>
      </w:r>
      <w:r w:rsidR="00E228B9">
        <w:rPr>
          <w:rFonts w:ascii="Arial Narrow" w:hAnsi="Arial Narrow" w:cs="Times New Roman"/>
          <w:szCs w:val="20"/>
        </w:rPr>
        <w:t xml:space="preserve"> </w:t>
      </w:r>
      <w:r w:rsidRPr="003B46F6">
        <w:rPr>
          <w:rFonts w:ascii="Arial Narrow" w:hAnsi="Arial Narrow" w:cs="Times New Roman"/>
          <w:szCs w:val="20"/>
        </w:rPr>
        <w:t>de</w:t>
      </w:r>
      <w:r w:rsidR="00E228B9">
        <w:rPr>
          <w:rFonts w:ascii="Arial Narrow" w:hAnsi="Arial Narrow" w:cs="Times New Roman"/>
          <w:szCs w:val="20"/>
        </w:rPr>
        <w:t xml:space="preserve"> </w:t>
      </w:r>
      <w:r w:rsidRPr="003B46F6">
        <w:rPr>
          <w:rFonts w:ascii="Arial Narrow" w:hAnsi="Arial Narrow" w:cs="Times New Roman"/>
          <w:szCs w:val="20"/>
        </w:rPr>
        <w:t>la</w:t>
      </w:r>
      <w:r w:rsidR="00E228B9">
        <w:rPr>
          <w:rFonts w:ascii="Arial Narrow" w:hAnsi="Arial Narrow" w:cs="Times New Roman"/>
          <w:szCs w:val="20"/>
        </w:rPr>
        <w:t xml:space="preserve"> </w:t>
      </w:r>
      <w:r w:rsidRPr="003B46F6">
        <w:rPr>
          <w:rFonts w:ascii="Arial Narrow" w:hAnsi="Arial Narrow" w:cs="Times New Roman"/>
          <w:szCs w:val="20"/>
        </w:rPr>
        <w:t>soumission.</w:t>
      </w:r>
    </w:p>
    <w:p w:rsidR="00043B3C" w:rsidRPr="003B46F6" w:rsidRDefault="00043B3C" w:rsidP="00043B3C">
      <w:pPr>
        <w:widowControl w:val="0"/>
        <w:autoSpaceDE w:val="0"/>
        <w:spacing w:after="0" w:line="240" w:lineRule="auto"/>
        <w:jc w:val="both"/>
        <w:rPr>
          <w:rFonts w:ascii="Arial Narrow" w:hAnsi="Arial Narrow" w:cs="Times New Roman"/>
          <w:szCs w:val="20"/>
        </w:rPr>
      </w:pPr>
    </w:p>
    <w:p w:rsidR="00043B3C" w:rsidRPr="003B46F6" w:rsidRDefault="00043B3C" w:rsidP="00043B3C">
      <w:pPr>
        <w:widowControl w:val="0"/>
        <w:autoSpaceDE w:val="0"/>
        <w:spacing w:after="0" w:line="240" w:lineRule="auto"/>
        <w:jc w:val="center"/>
        <w:rPr>
          <w:rFonts w:ascii="Arial Narrow" w:hAnsi="Arial Narrow" w:cs="Times New Roman"/>
          <w:sz w:val="24"/>
          <w:szCs w:val="20"/>
        </w:rPr>
      </w:pPr>
      <w:r w:rsidRPr="003B46F6">
        <w:rPr>
          <w:rFonts w:ascii="Arial Narrow" w:hAnsi="Arial Narrow" w:cs="Times New Roman"/>
          <w:b/>
          <w:bCs/>
          <w:sz w:val="24"/>
          <w:szCs w:val="20"/>
        </w:rPr>
        <w:t>D.</w:t>
      </w:r>
      <w:r w:rsidR="00E228B9">
        <w:rPr>
          <w:rFonts w:ascii="Arial Narrow" w:hAnsi="Arial Narrow" w:cs="Times New Roman"/>
          <w:b/>
          <w:bCs/>
          <w:sz w:val="24"/>
          <w:szCs w:val="20"/>
        </w:rPr>
        <w:t xml:space="preserve"> </w:t>
      </w:r>
      <w:r w:rsidRPr="003B46F6">
        <w:rPr>
          <w:rFonts w:ascii="Arial Narrow" w:hAnsi="Arial Narrow" w:cs="Times New Roman"/>
          <w:b/>
          <w:bCs/>
          <w:sz w:val="24"/>
          <w:szCs w:val="20"/>
        </w:rPr>
        <w:t>Dépôt</w:t>
      </w:r>
      <w:r w:rsidR="00E228B9">
        <w:rPr>
          <w:rFonts w:ascii="Arial Narrow" w:hAnsi="Arial Narrow" w:cs="Times New Roman"/>
          <w:b/>
          <w:bCs/>
          <w:sz w:val="24"/>
          <w:szCs w:val="20"/>
        </w:rPr>
        <w:t xml:space="preserve"> </w:t>
      </w:r>
      <w:r w:rsidRPr="003B46F6">
        <w:rPr>
          <w:rFonts w:ascii="Arial Narrow" w:hAnsi="Arial Narrow" w:cs="Times New Roman"/>
          <w:b/>
          <w:bCs/>
          <w:sz w:val="24"/>
          <w:szCs w:val="20"/>
        </w:rPr>
        <w:t>des</w:t>
      </w:r>
      <w:r w:rsidR="00E228B9">
        <w:rPr>
          <w:rFonts w:ascii="Arial Narrow" w:hAnsi="Arial Narrow" w:cs="Times New Roman"/>
          <w:b/>
          <w:bCs/>
          <w:sz w:val="24"/>
          <w:szCs w:val="20"/>
        </w:rPr>
        <w:t xml:space="preserve"> </w:t>
      </w:r>
      <w:r w:rsidRPr="003B46F6">
        <w:rPr>
          <w:rFonts w:ascii="Arial Narrow" w:hAnsi="Arial Narrow" w:cs="Times New Roman"/>
          <w:b/>
          <w:bCs/>
          <w:sz w:val="24"/>
          <w:szCs w:val="20"/>
        </w:rPr>
        <w:t>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Article21:Cachetage</w:t>
      </w:r>
      <w:r w:rsidR="00E228B9">
        <w:rPr>
          <w:rFonts w:ascii="Arial Narrow" w:hAnsi="Arial Narrow" w:cs="Times New Roman"/>
          <w:b/>
          <w:bCs/>
          <w:szCs w:val="20"/>
        </w:rPr>
        <w:t xml:space="preserve"> </w:t>
      </w:r>
      <w:r w:rsidRPr="003B46F6">
        <w:rPr>
          <w:rFonts w:ascii="Arial Narrow" w:hAnsi="Arial Narrow" w:cs="Times New Roman"/>
          <w:b/>
          <w:bCs/>
          <w:szCs w:val="20"/>
        </w:rPr>
        <w:t>et</w:t>
      </w:r>
      <w:r w:rsidR="00E228B9">
        <w:rPr>
          <w:rFonts w:ascii="Arial Narrow" w:hAnsi="Arial Narrow" w:cs="Times New Roman"/>
          <w:b/>
          <w:bCs/>
          <w:szCs w:val="20"/>
        </w:rPr>
        <w:t xml:space="preserve"> </w:t>
      </w:r>
      <w:r w:rsidRPr="003B46F6">
        <w:rPr>
          <w:rFonts w:ascii="Arial Narrow" w:hAnsi="Arial Narrow" w:cs="Times New Roman"/>
          <w:b/>
          <w:bCs/>
          <w:szCs w:val="20"/>
        </w:rPr>
        <w:t>marquage</w:t>
      </w:r>
      <w:r w:rsidR="00E228B9">
        <w:rPr>
          <w:rFonts w:ascii="Arial Narrow" w:hAnsi="Arial Narrow" w:cs="Times New Roman"/>
          <w:b/>
          <w:bCs/>
          <w:szCs w:val="20"/>
        </w:rPr>
        <w:t xml:space="preserve"> </w:t>
      </w:r>
      <w:r w:rsidRPr="003B46F6">
        <w:rPr>
          <w:rFonts w:ascii="Arial Narrow" w:hAnsi="Arial Narrow" w:cs="Times New Roman"/>
          <w:b/>
          <w:bCs/>
          <w:szCs w:val="20"/>
        </w:rPr>
        <w:t>des</w:t>
      </w:r>
      <w:r w:rsidR="00E228B9">
        <w:rPr>
          <w:rFonts w:ascii="Arial Narrow" w:hAnsi="Arial Narrow" w:cs="Times New Roman"/>
          <w:b/>
          <w:bCs/>
          <w:szCs w:val="20"/>
        </w:rPr>
        <w:t xml:space="preserve"> </w:t>
      </w:r>
      <w:r w:rsidRPr="003B46F6">
        <w:rPr>
          <w:rFonts w:ascii="Arial Narrow" w:hAnsi="Arial Narrow" w:cs="Times New Roman"/>
          <w:b/>
          <w:bCs/>
          <w:szCs w:val="20"/>
        </w:rPr>
        <w:t>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21.1. Le Soumissionnaire placera l’original et les copies des documents constitutifs de l’offre dans deux enveloppes séparées et scellées portant</w:t>
      </w:r>
      <w:r w:rsidR="00E228B9">
        <w:rPr>
          <w:rFonts w:ascii="Arial Narrow" w:hAnsi="Arial Narrow" w:cs="Times New Roman"/>
          <w:szCs w:val="20"/>
        </w:rPr>
        <w:t xml:space="preserve"> </w:t>
      </w:r>
      <w:r w:rsidRPr="003B46F6">
        <w:rPr>
          <w:rFonts w:ascii="Arial Narrow" w:hAnsi="Arial Narrow" w:cs="Times New Roman"/>
          <w:szCs w:val="20"/>
        </w:rPr>
        <w:t>la</w:t>
      </w:r>
      <w:r w:rsidR="00E228B9">
        <w:rPr>
          <w:rFonts w:ascii="Arial Narrow" w:hAnsi="Arial Narrow" w:cs="Times New Roman"/>
          <w:szCs w:val="20"/>
        </w:rPr>
        <w:t xml:space="preserve"> </w:t>
      </w:r>
      <w:r w:rsidRPr="003B46F6">
        <w:rPr>
          <w:rFonts w:ascii="Arial Narrow" w:hAnsi="Arial Narrow" w:cs="Times New Roman"/>
          <w:szCs w:val="20"/>
        </w:rPr>
        <w:t>mention</w:t>
      </w:r>
      <w:r w:rsidR="00E228B9">
        <w:rPr>
          <w:rFonts w:ascii="Arial Narrow" w:hAnsi="Arial Narrow" w:cs="Times New Roman"/>
          <w:szCs w:val="20"/>
        </w:rPr>
        <w:t xml:space="preserve"> </w:t>
      </w:r>
      <w:r w:rsidRPr="003B46F6">
        <w:rPr>
          <w:rFonts w:ascii="Arial Narrow" w:hAnsi="Arial Narrow" w:cs="Times New Roman"/>
          <w:szCs w:val="20"/>
        </w:rPr>
        <w:t>«ORIGINAL»</w:t>
      </w:r>
      <w:r w:rsidR="00E228B9">
        <w:rPr>
          <w:rFonts w:ascii="Arial Narrow" w:hAnsi="Arial Narrow" w:cs="Times New Roman"/>
          <w:szCs w:val="20"/>
        </w:rPr>
        <w:t xml:space="preserve"> </w:t>
      </w:r>
      <w:r w:rsidRPr="003B46F6">
        <w:rPr>
          <w:rFonts w:ascii="Arial Narrow" w:hAnsi="Arial Narrow" w:cs="Times New Roman"/>
          <w:szCs w:val="20"/>
        </w:rPr>
        <w:t>et</w:t>
      </w:r>
      <w:r w:rsidR="00E228B9">
        <w:rPr>
          <w:rFonts w:ascii="Arial Narrow" w:hAnsi="Arial Narrow" w:cs="Times New Roman"/>
          <w:szCs w:val="20"/>
        </w:rPr>
        <w:t xml:space="preserve"> </w:t>
      </w:r>
      <w:r w:rsidRPr="003B46F6">
        <w:rPr>
          <w:rFonts w:ascii="Arial Narrow" w:hAnsi="Arial Narrow" w:cs="Times New Roman"/>
          <w:szCs w:val="20"/>
        </w:rPr>
        <w:t>«COPIE», selon</w:t>
      </w:r>
      <w:r w:rsidR="00E228B9">
        <w:rPr>
          <w:rFonts w:ascii="Arial Narrow" w:hAnsi="Arial Narrow" w:cs="Times New Roman"/>
          <w:szCs w:val="20"/>
        </w:rPr>
        <w:t xml:space="preserve"> </w:t>
      </w:r>
      <w:r w:rsidRPr="003B46F6">
        <w:rPr>
          <w:rFonts w:ascii="Arial Narrow" w:hAnsi="Arial Narrow" w:cs="Times New Roman"/>
          <w:szCs w:val="20"/>
        </w:rPr>
        <w:t>le</w:t>
      </w:r>
      <w:r w:rsidR="00E228B9">
        <w:rPr>
          <w:rFonts w:ascii="Arial Narrow" w:hAnsi="Arial Narrow" w:cs="Times New Roman"/>
          <w:szCs w:val="20"/>
        </w:rPr>
        <w:t xml:space="preserve"> </w:t>
      </w:r>
      <w:r w:rsidRPr="003B46F6">
        <w:rPr>
          <w:rFonts w:ascii="Arial Narrow" w:hAnsi="Arial Narrow" w:cs="Times New Roman"/>
          <w:szCs w:val="20"/>
        </w:rPr>
        <w:t>cas.</w:t>
      </w:r>
      <w:r w:rsidR="00E228B9">
        <w:rPr>
          <w:rFonts w:ascii="Arial Narrow" w:hAnsi="Arial Narrow" w:cs="Times New Roman"/>
          <w:szCs w:val="20"/>
        </w:rPr>
        <w:t xml:space="preserve"> </w:t>
      </w:r>
      <w:r w:rsidRPr="003B46F6">
        <w:rPr>
          <w:rFonts w:ascii="Arial Narrow" w:hAnsi="Arial Narrow" w:cs="Times New Roman"/>
          <w:szCs w:val="20"/>
        </w:rPr>
        <w:t>Ces</w:t>
      </w:r>
      <w:r w:rsidR="00E228B9">
        <w:rPr>
          <w:rFonts w:ascii="Arial Narrow" w:hAnsi="Arial Narrow" w:cs="Times New Roman"/>
          <w:szCs w:val="20"/>
        </w:rPr>
        <w:t xml:space="preserve"> </w:t>
      </w:r>
      <w:r w:rsidRPr="003B46F6">
        <w:rPr>
          <w:rFonts w:ascii="Arial Narrow" w:hAnsi="Arial Narrow" w:cs="Times New Roman"/>
          <w:szCs w:val="20"/>
        </w:rPr>
        <w:t>enveloppes</w:t>
      </w:r>
      <w:r w:rsidR="00E228B9">
        <w:rPr>
          <w:rFonts w:ascii="Arial Narrow" w:hAnsi="Arial Narrow" w:cs="Times New Roman"/>
          <w:szCs w:val="20"/>
        </w:rPr>
        <w:t xml:space="preserve"> </w:t>
      </w:r>
      <w:r w:rsidRPr="003B46F6">
        <w:rPr>
          <w:rFonts w:ascii="Arial Narrow" w:hAnsi="Arial Narrow" w:cs="Times New Roman"/>
          <w:szCs w:val="20"/>
        </w:rPr>
        <w:t>seront</w:t>
      </w:r>
      <w:r w:rsidR="00E228B9">
        <w:rPr>
          <w:rFonts w:ascii="Arial Narrow" w:hAnsi="Arial Narrow" w:cs="Times New Roman"/>
          <w:szCs w:val="20"/>
        </w:rPr>
        <w:t xml:space="preserve"> </w:t>
      </w:r>
      <w:r w:rsidRPr="003B46F6">
        <w:rPr>
          <w:rFonts w:ascii="Arial Narrow" w:hAnsi="Arial Narrow" w:cs="Times New Roman"/>
          <w:szCs w:val="20"/>
        </w:rPr>
        <w:t>ensuite placées dans une enveloppe extérieure qui devra également être scellée, mais qui ne devra donner aucune indication sur l’identité du</w:t>
      </w:r>
      <w:r w:rsidR="00E228B9">
        <w:rPr>
          <w:rFonts w:ascii="Arial Narrow" w:hAnsi="Arial Narrow" w:cs="Times New Roman"/>
          <w:szCs w:val="20"/>
        </w:rPr>
        <w:t xml:space="preserve"> </w:t>
      </w:r>
      <w:r w:rsidRPr="003B46F6">
        <w:rPr>
          <w:rFonts w:ascii="Arial Narrow" w:hAnsi="Arial Narrow" w:cs="Times New Roman"/>
          <w:szCs w:val="20"/>
        </w:rPr>
        <w:t>Soumissionnaire.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21.2. Les</w:t>
      </w:r>
      <w:r w:rsidR="00306939">
        <w:rPr>
          <w:rFonts w:ascii="Arial Narrow" w:hAnsi="Arial Narrow" w:cs="Times New Roman"/>
          <w:szCs w:val="20"/>
        </w:rPr>
        <w:t xml:space="preserve"> </w:t>
      </w:r>
      <w:r w:rsidRPr="003B46F6">
        <w:rPr>
          <w:rFonts w:ascii="Arial Narrow" w:hAnsi="Arial Narrow" w:cs="Times New Roman"/>
          <w:szCs w:val="20"/>
        </w:rPr>
        <w:t>enveloppes</w:t>
      </w:r>
      <w:r w:rsidR="00306939">
        <w:rPr>
          <w:rFonts w:ascii="Arial Narrow" w:hAnsi="Arial Narrow" w:cs="Times New Roman"/>
          <w:szCs w:val="20"/>
        </w:rPr>
        <w:t xml:space="preserve"> </w:t>
      </w:r>
      <w:r w:rsidRPr="003B46F6">
        <w:rPr>
          <w:rFonts w:ascii="Arial Narrow" w:hAnsi="Arial Narrow" w:cs="Times New Roman"/>
          <w:szCs w:val="20"/>
        </w:rPr>
        <w:t>intérieures</w:t>
      </w:r>
      <w:r w:rsidR="00306939">
        <w:rPr>
          <w:rFonts w:ascii="Arial Narrow" w:hAnsi="Arial Narrow" w:cs="Times New Roman"/>
          <w:szCs w:val="20"/>
        </w:rPr>
        <w:t xml:space="preserve"> </w:t>
      </w:r>
      <w:r w:rsidRPr="003B46F6">
        <w:rPr>
          <w:rFonts w:ascii="Arial Narrow" w:hAnsi="Arial Narrow" w:cs="Times New Roman"/>
          <w:szCs w:val="20"/>
        </w:rPr>
        <w:t>et</w:t>
      </w:r>
      <w:r w:rsidR="00306939">
        <w:rPr>
          <w:rFonts w:ascii="Arial Narrow" w:hAnsi="Arial Narrow" w:cs="Times New Roman"/>
          <w:szCs w:val="20"/>
        </w:rPr>
        <w:t xml:space="preserve"> </w:t>
      </w:r>
      <w:r w:rsidRPr="003B46F6">
        <w:rPr>
          <w:rFonts w:ascii="Arial Narrow" w:hAnsi="Arial Narrow" w:cs="Times New Roman"/>
          <w:szCs w:val="20"/>
        </w:rPr>
        <w:t>extérieures: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a. </w:t>
      </w:r>
      <w:r w:rsidRPr="003B46F6">
        <w:rPr>
          <w:rFonts w:ascii="Arial Narrow" w:hAnsi="Arial Narrow" w:cs="Times New Roman"/>
          <w:spacing w:val="5"/>
          <w:szCs w:val="20"/>
        </w:rPr>
        <w:t>Seron</w:t>
      </w:r>
      <w:r w:rsidRPr="003B46F6">
        <w:rPr>
          <w:rFonts w:ascii="Arial Narrow" w:hAnsi="Arial Narrow" w:cs="Times New Roman"/>
          <w:szCs w:val="20"/>
        </w:rPr>
        <w:t xml:space="preserve">t </w:t>
      </w:r>
      <w:r w:rsidRPr="003B46F6">
        <w:rPr>
          <w:rFonts w:ascii="Arial Narrow" w:hAnsi="Arial Narrow" w:cs="Times New Roman"/>
          <w:spacing w:val="5"/>
          <w:szCs w:val="20"/>
        </w:rPr>
        <w:t>adressée</w:t>
      </w:r>
      <w:r w:rsidRPr="003B46F6">
        <w:rPr>
          <w:rFonts w:ascii="Arial Narrow" w:hAnsi="Arial Narrow" w:cs="Times New Roman"/>
          <w:szCs w:val="20"/>
        </w:rPr>
        <w:t xml:space="preserve">s </w:t>
      </w:r>
      <w:r w:rsidRPr="003B46F6">
        <w:rPr>
          <w:rFonts w:ascii="Arial Narrow" w:hAnsi="Arial Narrow" w:cs="Times New Roman"/>
          <w:spacing w:val="7"/>
          <w:szCs w:val="20"/>
        </w:rPr>
        <w:t xml:space="preserve"> à l’Autorité Contractante </w:t>
      </w:r>
      <w:r w:rsidRPr="003B46F6">
        <w:rPr>
          <w:rFonts w:ascii="Arial Narrow" w:hAnsi="Arial Narrow" w:cs="Times New Roman"/>
          <w:spacing w:val="5"/>
          <w:szCs w:val="20"/>
        </w:rPr>
        <w:t xml:space="preserve">à </w:t>
      </w:r>
      <w:r w:rsidRPr="003B46F6">
        <w:rPr>
          <w:rFonts w:ascii="Arial Narrow" w:hAnsi="Arial Narrow" w:cs="Times New Roman"/>
          <w:szCs w:val="20"/>
        </w:rPr>
        <w:t>l’adresse</w:t>
      </w:r>
      <w:r w:rsidR="00306939">
        <w:rPr>
          <w:rFonts w:ascii="Arial Narrow" w:hAnsi="Arial Narrow" w:cs="Times New Roman"/>
          <w:szCs w:val="20"/>
        </w:rPr>
        <w:t xml:space="preserve"> </w:t>
      </w:r>
      <w:r w:rsidRPr="003B46F6">
        <w:rPr>
          <w:rFonts w:ascii="Arial Narrow" w:hAnsi="Arial Narrow" w:cs="Times New Roman"/>
          <w:szCs w:val="20"/>
        </w:rPr>
        <w:t>indiquée</w:t>
      </w:r>
      <w:r w:rsidR="00306939">
        <w:rPr>
          <w:rFonts w:ascii="Arial Narrow" w:hAnsi="Arial Narrow" w:cs="Times New Roman"/>
          <w:szCs w:val="20"/>
        </w:rPr>
        <w:t xml:space="preserve"> </w:t>
      </w:r>
      <w:r w:rsidRPr="003B46F6">
        <w:rPr>
          <w:rFonts w:ascii="Arial Narrow" w:hAnsi="Arial Narrow" w:cs="Times New Roman"/>
          <w:szCs w:val="20"/>
        </w:rPr>
        <w:t>dans</w:t>
      </w:r>
      <w:r w:rsidR="00306939">
        <w:rPr>
          <w:rFonts w:ascii="Arial Narrow" w:hAnsi="Arial Narrow" w:cs="Times New Roman"/>
          <w:szCs w:val="20"/>
        </w:rPr>
        <w:t xml:space="preserve"> </w:t>
      </w:r>
      <w:r w:rsidRPr="003B46F6">
        <w:rPr>
          <w:rFonts w:ascii="Arial Narrow" w:hAnsi="Arial Narrow" w:cs="Times New Roman"/>
          <w:szCs w:val="20"/>
        </w:rPr>
        <w:t>le</w:t>
      </w:r>
      <w:r w:rsidR="00306939">
        <w:rPr>
          <w:rFonts w:ascii="Arial Narrow" w:hAnsi="Arial Narrow" w:cs="Times New Roman"/>
          <w:szCs w:val="20"/>
        </w:rPr>
        <w:t xml:space="preserve"> </w:t>
      </w:r>
      <w:r w:rsidRPr="003B46F6">
        <w:rPr>
          <w:rFonts w:ascii="Arial Narrow" w:hAnsi="Arial Narrow" w:cs="Times New Roman"/>
          <w:szCs w:val="20"/>
        </w:rPr>
        <w:t>Règlement</w:t>
      </w:r>
      <w:r w:rsidR="00306939">
        <w:rPr>
          <w:rFonts w:ascii="Arial Narrow" w:hAnsi="Arial Narrow" w:cs="Times New Roman"/>
          <w:szCs w:val="20"/>
        </w:rPr>
        <w:t xml:space="preserve"> </w:t>
      </w:r>
      <w:r w:rsidRPr="003B46F6">
        <w:rPr>
          <w:rFonts w:ascii="Arial Narrow" w:hAnsi="Arial Narrow" w:cs="Times New Roman"/>
          <w:szCs w:val="20"/>
        </w:rPr>
        <w:t>Particulier de</w:t>
      </w:r>
      <w:r w:rsidR="00306939">
        <w:rPr>
          <w:rFonts w:ascii="Arial Narrow" w:hAnsi="Arial Narrow" w:cs="Times New Roman"/>
          <w:szCs w:val="20"/>
        </w:rPr>
        <w:t xml:space="preserve"> </w:t>
      </w:r>
      <w:r w:rsidRPr="003B46F6">
        <w:rPr>
          <w:rFonts w:ascii="Arial Narrow" w:hAnsi="Arial Narrow" w:cs="Times New Roman"/>
          <w:szCs w:val="20"/>
        </w:rPr>
        <w:t>l'Appel</w:t>
      </w:r>
      <w:r w:rsidR="00306939">
        <w:rPr>
          <w:rFonts w:ascii="Arial Narrow" w:hAnsi="Arial Narrow" w:cs="Times New Roman"/>
          <w:szCs w:val="20"/>
        </w:rPr>
        <w:t xml:space="preserve"> </w:t>
      </w:r>
      <w:r w:rsidRPr="003B46F6">
        <w:rPr>
          <w:rFonts w:ascii="Arial Narrow" w:hAnsi="Arial Narrow" w:cs="Times New Roman"/>
          <w:szCs w:val="20"/>
        </w:rPr>
        <w:t>d'Offres;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b. Porteront</w:t>
      </w:r>
      <w:r w:rsidR="00306939">
        <w:rPr>
          <w:rFonts w:ascii="Arial Narrow" w:hAnsi="Arial Narrow" w:cs="Times New Roman"/>
          <w:szCs w:val="20"/>
        </w:rPr>
        <w:t xml:space="preserve"> </w:t>
      </w:r>
      <w:r w:rsidRPr="003B46F6">
        <w:rPr>
          <w:rFonts w:ascii="Arial Narrow" w:hAnsi="Arial Narrow" w:cs="Times New Roman"/>
          <w:szCs w:val="20"/>
        </w:rPr>
        <w:t>le</w:t>
      </w:r>
      <w:r w:rsidR="00306939">
        <w:rPr>
          <w:rFonts w:ascii="Arial Narrow" w:hAnsi="Arial Narrow" w:cs="Times New Roman"/>
          <w:szCs w:val="20"/>
        </w:rPr>
        <w:t xml:space="preserve"> </w:t>
      </w:r>
      <w:r w:rsidRPr="003B46F6">
        <w:rPr>
          <w:rFonts w:ascii="Arial Narrow" w:hAnsi="Arial Narrow" w:cs="Times New Roman"/>
          <w:szCs w:val="20"/>
        </w:rPr>
        <w:t>nom</w:t>
      </w:r>
      <w:r w:rsidR="00306939">
        <w:rPr>
          <w:rFonts w:ascii="Arial Narrow" w:hAnsi="Arial Narrow" w:cs="Times New Roman"/>
          <w:szCs w:val="20"/>
        </w:rPr>
        <w:t xml:space="preserve"> </w:t>
      </w:r>
      <w:r w:rsidRPr="003B46F6">
        <w:rPr>
          <w:rFonts w:ascii="Arial Narrow" w:hAnsi="Arial Narrow" w:cs="Times New Roman"/>
          <w:szCs w:val="20"/>
        </w:rPr>
        <w:t>du</w:t>
      </w:r>
      <w:r w:rsidR="00306939">
        <w:rPr>
          <w:rFonts w:ascii="Arial Narrow" w:hAnsi="Arial Narrow" w:cs="Times New Roman"/>
          <w:szCs w:val="20"/>
        </w:rPr>
        <w:t xml:space="preserve"> </w:t>
      </w:r>
      <w:r w:rsidRPr="003B46F6">
        <w:rPr>
          <w:rFonts w:ascii="Arial Narrow" w:hAnsi="Arial Narrow" w:cs="Times New Roman"/>
          <w:szCs w:val="20"/>
        </w:rPr>
        <w:t>projet</w:t>
      </w:r>
      <w:r w:rsidR="00306939">
        <w:rPr>
          <w:rFonts w:ascii="Arial Narrow" w:hAnsi="Arial Narrow" w:cs="Times New Roman"/>
          <w:szCs w:val="20"/>
        </w:rPr>
        <w:t xml:space="preserve"> </w:t>
      </w:r>
      <w:r w:rsidRPr="003B46F6">
        <w:rPr>
          <w:rFonts w:ascii="Arial Narrow" w:hAnsi="Arial Narrow" w:cs="Times New Roman"/>
          <w:szCs w:val="20"/>
        </w:rPr>
        <w:t>ainsi</w:t>
      </w:r>
      <w:r w:rsidR="00306939">
        <w:rPr>
          <w:rFonts w:ascii="Arial Narrow" w:hAnsi="Arial Narrow" w:cs="Times New Roman"/>
          <w:szCs w:val="20"/>
        </w:rPr>
        <w:t xml:space="preserve"> </w:t>
      </w:r>
      <w:r w:rsidRPr="003B46F6">
        <w:rPr>
          <w:rFonts w:ascii="Arial Narrow" w:hAnsi="Arial Narrow" w:cs="Times New Roman"/>
          <w:szCs w:val="20"/>
        </w:rPr>
        <w:t>que</w:t>
      </w:r>
      <w:r w:rsidR="00306939">
        <w:rPr>
          <w:rFonts w:ascii="Arial Narrow" w:hAnsi="Arial Narrow" w:cs="Times New Roman"/>
          <w:szCs w:val="20"/>
        </w:rPr>
        <w:t xml:space="preserve"> </w:t>
      </w:r>
      <w:r w:rsidRPr="003B46F6">
        <w:rPr>
          <w:rFonts w:ascii="Arial Narrow" w:hAnsi="Arial Narrow" w:cs="Times New Roman"/>
          <w:szCs w:val="20"/>
        </w:rPr>
        <w:t>l’objet</w:t>
      </w:r>
      <w:r w:rsidR="00306939">
        <w:rPr>
          <w:rFonts w:ascii="Arial Narrow" w:hAnsi="Arial Narrow" w:cs="Times New Roman"/>
          <w:szCs w:val="20"/>
        </w:rPr>
        <w:t xml:space="preserve"> </w:t>
      </w:r>
      <w:r w:rsidRPr="003B46F6">
        <w:rPr>
          <w:rFonts w:ascii="Arial Narrow" w:hAnsi="Arial Narrow" w:cs="Times New Roman"/>
          <w:szCs w:val="20"/>
        </w:rPr>
        <w:t>et</w:t>
      </w:r>
      <w:r w:rsidR="00306939">
        <w:rPr>
          <w:rFonts w:ascii="Arial Narrow" w:hAnsi="Arial Narrow" w:cs="Times New Roman"/>
          <w:szCs w:val="20"/>
        </w:rPr>
        <w:t xml:space="preserve"> </w:t>
      </w:r>
      <w:r w:rsidRPr="003B46F6">
        <w:rPr>
          <w:rFonts w:ascii="Arial Narrow" w:hAnsi="Arial Narrow" w:cs="Times New Roman"/>
          <w:szCs w:val="20"/>
        </w:rPr>
        <w:t>le numéro</w:t>
      </w:r>
      <w:r w:rsidR="00306939">
        <w:rPr>
          <w:rFonts w:ascii="Arial Narrow" w:hAnsi="Arial Narrow" w:cs="Times New Roman"/>
          <w:szCs w:val="20"/>
        </w:rPr>
        <w:t xml:space="preserve"> </w:t>
      </w:r>
      <w:r w:rsidRPr="003B46F6">
        <w:rPr>
          <w:rFonts w:ascii="Arial Narrow" w:hAnsi="Arial Narrow" w:cs="Times New Roman"/>
          <w:szCs w:val="20"/>
        </w:rPr>
        <w:t>de</w:t>
      </w:r>
      <w:r w:rsidR="00306939">
        <w:rPr>
          <w:rFonts w:ascii="Arial Narrow" w:hAnsi="Arial Narrow" w:cs="Times New Roman"/>
          <w:szCs w:val="20"/>
        </w:rPr>
        <w:t xml:space="preserve"> </w:t>
      </w:r>
      <w:r w:rsidRPr="003B46F6">
        <w:rPr>
          <w:rFonts w:ascii="Arial Narrow" w:hAnsi="Arial Narrow" w:cs="Times New Roman"/>
          <w:szCs w:val="20"/>
        </w:rPr>
        <w:t>l’Avis</w:t>
      </w:r>
      <w:r w:rsidR="00306939">
        <w:rPr>
          <w:rFonts w:ascii="Arial Narrow" w:hAnsi="Arial Narrow" w:cs="Times New Roman"/>
          <w:szCs w:val="20"/>
        </w:rPr>
        <w:t xml:space="preserve"> </w:t>
      </w:r>
      <w:r w:rsidRPr="003B46F6">
        <w:rPr>
          <w:rFonts w:ascii="Arial Narrow" w:hAnsi="Arial Narrow" w:cs="Times New Roman"/>
          <w:szCs w:val="20"/>
        </w:rPr>
        <w:t>d’Appel</w:t>
      </w:r>
      <w:r w:rsidR="00306939">
        <w:rPr>
          <w:rFonts w:ascii="Arial Narrow" w:hAnsi="Arial Narrow" w:cs="Times New Roman"/>
          <w:szCs w:val="20"/>
        </w:rPr>
        <w:t xml:space="preserve"> </w:t>
      </w:r>
      <w:r w:rsidRPr="003B46F6">
        <w:rPr>
          <w:rFonts w:ascii="Arial Narrow" w:hAnsi="Arial Narrow" w:cs="Times New Roman"/>
          <w:szCs w:val="20"/>
        </w:rPr>
        <w:t>d’Offres</w:t>
      </w:r>
      <w:r w:rsidR="00306939">
        <w:rPr>
          <w:rFonts w:ascii="Arial Narrow" w:hAnsi="Arial Narrow" w:cs="Times New Roman"/>
          <w:szCs w:val="20"/>
        </w:rPr>
        <w:t xml:space="preserve"> </w:t>
      </w:r>
      <w:r w:rsidRPr="003B46F6">
        <w:rPr>
          <w:rFonts w:ascii="Arial Narrow" w:hAnsi="Arial Narrow" w:cs="Times New Roman"/>
          <w:szCs w:val="20"/>
        </w:rPr>
        <w:t>indiqués</w:t>
      </w:r>
      <w:r w:rsidR="00306939">
        <w:rPr>
          <w:rFonts w:ascii="Arial Narrow" w:hAnsi="Arial Narrow" w:cs="Times New Roman"/>
          <w:szCs w:val="20"/>
        </w:rPr>
        <w:t xml:space="preserve"> </w:t>
      </w:r>
      <w:r w:rsidRPr="003B46F6">
        <w:rPr>
          <w:rFonts w:ascii="Arial Narrow" w:hAnsi="Arial Narrow" w:cs="Times New Roman"/>
          <w:szCs w:val="20"/>
        </w:rPr>
        <w:t>dans le RPAO, et la mention “A N'OUVRIR QU'EN SEANCEDEDEPOUILLEMENT”.</w:t>
      </w:r>
    </w:p>
    <w:p w:rsidR="00043B3C" w:rsidRPr="003B46F6" w:rsidRDefault="00043B3C" w:rsidP="00043B3C">
      <w:pPr>
        <w:widowControl w:val="0"/>
        <w:tabs>
          <w:tab w:val="left" w:pos="1780"/>
          <w:tab w:val="left" w:pos="2300"/>
          <w:tab w:val="left" w:pos="3100"/>
          <w:tab w:val="left" w:pos="3660"/>
          <w:tab w:val="left" w:pos="49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21.3. Les enveloppes</w:t>
      </w:r>
      <w:r w:rsidR="00306939">
        <w:rPr>
          <w:rFonts w:ascii="Arial Narrow" w:hAnsi="Arial Narrow" w:cs="Times New Roman"/>
          <w:szCs w:val="20"/>
        </w:rPr>
        <w:t xml:space="preserve"> </w:t>
      </w:r>
      <w:r w:rsidRPr="003B46F6">
        <w:rPr>
          <w:rFonts w:ascii="Arial Narrow" w:hAnsi="Arial Narrow" w:cs="Times New Roman"/>
          <w:szCs w:val="20"/>
        </w:rPr>
        <w:t>intérieures porteront</w:t>
      </w:r>
      <w:r w:rsidR="00306939">
        <w:rPr>
          <w:rFonts w:ascii="Arial Narrow" w:hAnsi="Arial Narrow" w:cs="Times New Roman"/>
          <w:szCs w:val="20"/>
        </w:rPr>
        <w:t xml:space="preserve"> </w:t>
      </w:r>
      <w:r w:rsidRPr="003B46F6">
        <w:rPr>
          <w:rFonts w:ascii="Arial Narrow" w:hAnsi="Arial Narrow" w:cs="Times New Roman"/>
          <w:szCs w:val="20"/>
        </w:rPr>
        <w:t>éga</w:t>
      </w:r>
      <w:r w:rsidRPr="003B46F6">
        <w:rPr>
          <w:rFonts w:ascii="Arial Narrow" w:hAnsi="Arial Narrow" w:cs="Times New Roman"/>
          <w:spacing w:val="5"/>
          <w:szCs w:val="20"/>
        </w:rPr>
        <w:t>lemen</w:t>
      </w:r>
      <w:r w:rsidRPr="003B46F6">
        <w:rPr>
          <w:rFonts w:ascii="Arial Narrow" w:hAnsi="Arial Narrow" w:cs="Times New Roman"/>
          <w:szCs w:val="20"/>
        </w:rPr>
        <w:t>t</w:t>
      </w:r>
      <w:r w:rsidR="00306939">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e</w:t>
      </w:r>
      <w:r w:rsidR="00306939">
        <w:rPr>
          <w:rFonts w:ascii="Arial Narrow" w:hAnsi="Arial Narrow" w:cs="Times New Roman"/>
          <w:szCs w:val="20"/>
        </w:rPr>
        <w:t xml:space="preserve"> </w:t>
      </w:r>
      <w:r w:rsidRPr="003B46F6">
        <w:rPr>
          <w:rFonts w:ascii="Arial Narrow" w:hAnsi="Arial Narrow" w:cs="Times New Roman"/>
          <w:spacing w:val="5"/>
          <w:szCs w:val="20"/>
        </w:rPr>
        <w:t>no</w:t>
      </w:r>
      <w:r w:rsidRPr="003B46F6">
        <w:rPr>
          <w:rFonts w:ascii="Arial Narrow" w:hAnsi="Arial Narrow" w:cs="Times New Roman"/>
          <w:szCs w:val="20"/>
        </w:rPr>
        <w:t>m</w:t>
      </w:r>
      <w:r w:rsidR="00306939">
        <w:rPr>
          <w:rFonts w:ascii="Arial Narrow" w:hAnsi="Arial Narrow" w:cs="Times New Roman"/>
          <w:szCs w:val="20"/>
        </w:rPr>
        <w:t xml:space="preserve"> </w:t>
      </w:r>
      <w:r w:rsidRPr="003B46F6">
        <w:rPr>
          <w:rFonts w:ascii="Arial Narrow" w:hAnsi="Arial Narrow" w:cs="Times New Roman"/>
          <w:spacing w:val="5"/>
          <w:szCs w:val="20"/>
        </w:rPr>
        <w:t>e</w:t>
      </w:r>
      <w:r w:rsidRPr="003B46F6">
        <w:rPr>
          <w:rFonts w:ascii="Arial Narrow" w:hAnsi="Arial Narrow" w:cs="Times New Roman"/>
          <w:szCs w:val="20"/>
        </w:rPr>
        <w:t>t</w:t>
      </w:r>
      <w:r w:rsidR="00306939">
        <w:rPr>
          <w:rFonts w:ascii="Arial Narrow" w:hAnsi="Arial Narrow" w:cs="Times New Roman"/>
          <w:szCs w:val="20"/>
        </w:rPr>
        <w:t xml:space="preserve"> </w:t>
      </w:r>
      <w:r w:rsidRPr="003B46F6">
        <w:rPr>
          <w:rFonts w:ascii="Arial Narrow" w:hAnsi="Arial Narrow" w:cs="Times New Roman"/>
          <w:spacing w:val="5"/>
          <w:szCs w:val="20"/>
        </w:rPr>
        <w:t>l’adress</w:t>
      </w:r>
      <w:r w:rsidRPr="003B46F6">
        <w:rPr>
          <w:rFonts w:ascii="Arial Narrow" w:hAnsi="Arial Narrow" w:cs="Times New Roman"/>
          <w:szCs w:val="20"/>
        </w:rPr>
        <w:t>e</w:t>
      </w:r>
      <w:r w:rsidR="00306939">
        <w:rPr>
          <w:rFonts w:ascii="Arial Narrow" w:hAnsi="Arial Narrow" w:cs="Times New Roman"/>
          <w:szCs w:val="20"/>
        </w:rPr>
        <w:t xml:space="preserve"> </w:t>
      </w:r>
      <w:r w:rsidRPr="003B46F6">
        <w:rPr>
          <w:rFonts w:ascii="Arial Narrow" w:hAnsi="Arial Narrow" w:cs="Times New Roman"/>
          <w:spacing w:val="5"/>
          <w:szCs w:val="20"/>
        </w:rPr>
        <w:t xml:space="preserve">du </w:t>
      </w:r>
      <w:r w:rsidRPr="003B46F6">
        <w:rPr>
          <w:rFonts w:ascii="Arial Narrow" w:hAnsi="Arial Narrow" w:cs="Times New Roman"/>
          <w:szCs w:val="20"/>
        </w:rPr>
        <w:t>Soumissionnaire de façon à permettre à  l’Autorité Contractante</w:t>
      </w:r>
      <w:r w:rsidR="00306939">
        <w:rPr>
          <w:rFonts w:ascii="Arial Narrow" w:hAnsi="Arial Narrow" w:cs="Times New Roman"/>
          <w:szCs w:val="20"/>
        </w:rPr>
        <w:t xml:space="preserve"> </w:t>
      </w:r>
      <w:r w:rsidRPr="003B46F6">
        <w:rPr>
          <w:rFonts w:ascii="Arial Narrow" w:hAnsi="Arial Narrow" w:cs="Times New Roman"/>
          <w:szCs w:val="20"/>
        </w:rPr>
        <w:t>de</w:t>
      </w:r>
      <w:r w:rsidR="00306939">
        <w:rPr>
          <w:rFonts w:ascii="Arial Narrow" w:hAnsi="Arial Narrow" w:cs="Times New Roman"/>
          <w:szCs w:val="20"/>
        </w:rPr>
        <w:t xml:space="preserve"> </w:t>
      </w:r>
      <w:r w:rsidRPr="003B46F6">
        <w:rPr>
          <w:rFonts w:ascii="Arial Narrow" w:hAnsi="Arial Narrow" w:cs="Times New Roman"/>
          <w:szCs w:val="20"/>
        </w:rPr>
        <w:t>renvoyer</w:t>
      </w:r>
      <w:r w:rsidR="00306939">
        <w:rPr>
          <w:rFonts w:ascii="Arial Narrow" w:hAnsi="Arial Narrow" w:cs="Times New Roman"/>
          <w:szCs w:val="20"/>
        </w:rPr>
        <w:t xml:space="preserve"> </w:t>
      </w:r>
      <w:r w:rsidRPr="003B46F6">
        <w:rPr>
          <w:rFonts w:ascii="Arial Narrow" w:hAnsi="Arial Narrow" w:cs="Times New Roman"/>
          <w:szCs w:val="20"/>
        </w:rPr>
        <w:t>l’offre</w:t>
      </w:r>
      <w:r w:rsidR="00306939">
        <w:rPr>
          <w:rFonts w:ascii="Arial Narrow" w:hAnsi="Arial Narrow" w:cs="Times New Roman"/>
          <w:szCs w:val="20"/>
        </w:rPr>
        <w:t xml:space="preserve"> </w:t>
      </w:r>
      <w:r w:rsidRPr="003B46F6">
        <w:rPr>
          <w:rFonts w:ascii="Arial Narrow" w:hAnsi="Arial Narrow" w:cs="Times New Roman"/>
          <w:szCs w:val="20"/>
        </w:rPr>
        <w:t>s</w:t>
      </w:r>
      <w:r w:rsidR="00306939">
        <w:rPr>
          <w:rFonts w:ascii="Arial Narrow" w:hAnsi="Arial Narrow" w:cs="Times New Roman"/>
          <w:szCs w:val="20"/>
        </w:rPr>
        <w:t xml:space="preserve">cellées, </w:t>
      </w:r>
      <w:r w:rsidRPr="003B46F6">
        <w:rPr>
          <w:rFonts w:ascii="Arial Narrow" w:hAnsi="Arial Narrow" w:cs="Times New Roman"/>
          <w:szCs w:val="20"/>
        </w:rPr>
        <w:t>si elle</w:t>
      </w:r>
      <w:r w:rsidR="00306939">
        <w:rPr>
          <w:rFonts w:ascii="Arial Narrow" w:hAnsi="Arial Narrow" w:cs="Times New Roman"/>
          <w:szCs w:val="20"/>
        </w:rPr>
        <w:t xml:space="preserve"> </w:t>
      </w:r>
      <w:r w:rsidRPr="003B46F6">
        <w:rPr>
          <w:rFonts w:ascii="Arial Narrow" w:hAnsi="Arial Narrow" w:cs="Times New Roman"/>
          <w:szCs w:val="20"/>
        </w:rPr>
        <w:t>a</w:t>
      </w:r>
      <w:r w:rsidR="00306939">
        <w:rPr>
          <w:rFonts w:ascii="Arial Narrow" w:hAnsi="Arial Narrow" w:cs="Times New Roman"/>
          <w:szCs w:val="20"/>
        </w:rPr>
        <w:t xml:space="preserve"> </w:t>
      </w:r>
      <w:r w:rsidRPr="003B46F6">
        <w:rPr>
          <w:rFonts w:ascii="Arial Narrow" w:hAnsi="Arial Narrow" w:cs="Times New Roman"/>
          <w:szCs w:val="20"/>
        </w:rPr>
        <w:t>été</w:t>
      </w:r>
      <w:r w:rsidR="00306939">
        <w:rPr>
          <w:rFonts w:ascii="Arial Narrow" w:hAnsi="Arial Narrow" w:cs="Times New Roman"/>
          <w:szCs w:val="20"/>
        </w:rPr>
        <w:t xml:space="preserve"> </w:t>
      </w:r>
      <w:r w:rsidRPr="003B46F6">
        <w:rPr>
          <w:rFonts w:ascii="Arial Narrow" w:hAnsi="Arial Narrow" w:cs="Times New Roman"/>
          <w:szCs w:val="20"/>
        </w:rPr>
        <w:t>déclarée</w:t>
      </w:r>
      <w:r w:rsidR="00306939">
        <w:rPr>
          <w:rFonts w:ascii="Arial Narrow" w:hAnsi="Arial Narrow" w:cs="Times New Roman"/>
          <w:szCs w:val="20"/>
        </w:rPr>
        <w:t xml:space="preserve"> </w:t>
      </w:r>
      <w:r w:rsidRPr="003B46F6">
        <w:rPr>
          <w:rFonts w:ascii="Arial Narrow" w:hAnsi="Arial Narrow" w:cs="Times New Roman"/>
          <w:szCs w:val="20"/>
        </w:rPr>
        <w:t>hors</w:t>
      </w:r>
      <w:r w:rsidR="00306939">
        <w:rPr>
          <w:rFonts w:ascii="Arial Narrow" w:hAnsi="Arial Narrow" w:cs="Times New Roman"/>
          <w:szCs w:val="20"/>
        </w:rPr>
        <w:t xml:space="preserve"> </w:t>
      </w:r>
      <w:r w:rsidRPr="003B46F6">
        <w:rPr>
          <w:rFonts w:ascii="Arial Narrow" w:hAnsi="Arial Narrow" w:cs="Times New Roman"/>
          <w:szCs w:val="20"/>
        </w:rPr>
        <w:t>délai</w:t>
      </w:r>
      <w:r w:rsidR="00306939">
        <w:rPr>
          <w:rFonts w:ascii="Arial Narrow" w:hAnsi="Arial Narrow" w:cs="Times New Roman"/>
          <w:szCs w:val="20"/>
        </w:rPr>
        <w:t xml:space="preserve"> </w:t>
      </w:r>
      <w:r w:rsidRPr="003B46F6">
        <w:rPr>
          <w:rFonts w:ascii="Arial Narrow" w:hAnsi="Arial Narrow" w:cs="Times New Roman"/>
          <w:szCs w:val="20"/>
        </w:rPr>
        <w:t>conformément aux dispositions des articles 23 et 24 du RGAO.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lastRenderedPageBreak/>
        <w:t>21.4. Si</w:t>
      </w:r>
      <w:r w:rsidR="00306939">
        <w:rPr>
          <w:rFonts w:ascii="Arial Narrow" w:hAnsi="Arial Narrow" w:cs="Times New Roman"/>
          <w:szCs w:val="20"/>
        </w:rPr>
        <w:t xml:space="preserve"> </w:t>
      </w:r>
      <w:r w:rsidRPr="003B46F6">
        <w:rPr>
          <w:rFonts w:ascii="Arial Narrow" w:hAnsi="Arial Narrow" w:cs="Times New Roman"/>
          <w:szCs w:val="20"/>
        </w:rPr>
        <w:t>l’enveloppe</w:t>
      </w:r>
      <w:r w:rsidR="00306939">
        <w:rPr>
          <w:rFonts w:ascii="Arial Narrow" w:hAnsi="Arial Narrow" w:cs="Times New Roman"/>
          <w:szCs w:val="20"/>
        </w:rPr>
        <w:t xml:space="preserve"> </w:t>
      </w:r>
      <w:r w:rsidRPr="003B46F6">
        <w:rPr>
          <w:rFonts w:ascii="Arial Narrow" w:hAnsi="Arial Narrow" w:cs="Times New Roman"/>
          <w:szCs w:val="20"/>
        </w:rPr>
        <w:t>extérieure</w:t>
      </w:r>
      <w:r w:rsidR="00306939">
        <w:rPr>
          <w:rFonts w:ascii="Arial Narrow" w:hAnsi="Arial Narrow" w:cs="Times New Roman"/>
          <w:szCs w:val="20"/>
        </w:rPr>
        <w:t xml:space="preserve"> </w:t>
      </w:r>
      <w:r w:rsidRPr="003B46F6">
        <w:rPr>
          <w:rFonts w:ascii="Arial Narrow" w:hAnsi="Arial Narrow" w:cs="Times New Roman"/>
          <w:szCs w:val="20"/>
        </w:rPr>
        <w:t>n’est</w:t>
      </w:r>
      <w:r w:rsidR="00306939">
        <w:rPr>
          <w:rFonts w:ascii="Arial Narrow" w:hAnsi="Arial Narrow" w:cs="Times New Roman"/>
          <w:szCs w:val="20"/>
        </w:rPr>
        <w:t xml:space="preserve"> </w:t>
      </w:r>
      <w:r w:rsidRPr="003B46F6">
        <w:rPr>
          <w:rFonts w:ascii="Arial Narrow" w:hAnsi="Arial Narrow" w:cs="Times New Roman"/>
          <w:szCs w:val="20"/>
        </w:rPr>
        <w:t>pas</w:t>
      </w:r>
      <w:r w:rsidR="00306939">
        <w:rPr>
          <w:rFonts w:ascii="Arial Narrow" w:hAnsi="Arial Narrow" w:cs="Times New Roman"/>
          <w:szCs w:val="20"/>
        </w:rPr>
        <w:t xml:space="preserve"> </w:t>
      </w:r>
      <w:r w:rsidRPr="003B46F6">
        <w:rPr>
          <w:rFonts w:ascii="Arial Narrow" w:hAnsi="Arial Narrow" w:cs="Times New Roman"/>
          <w:szCs w:val="20"/>
        </w:rPr>
        <w:t>scellée</w:t>
      </w:r>
      <w:r w:rsidR="00306939">
        <w:rPr>
          <w:rFonts w:ascii="Arial Narrow" w:hAnsi="Arial Narrow" w:cs="Times New Roman"/>
          <w:szCs w:val="20"/>
        </w:rPr>
        <w:t xml:space="preserve"> </w:t>
      </w:r>
      <w:r w:rsidRPr="003B46F6">
        <w:rPr>
          <w:rFonts w:ascii="Arial Narrow" w:hAnsi="Arial Narrow" w:cs="Times New Roman"/>
          <w:szCs w:val="20"/>
        </w:rPr>
        <w:t>et marquée</w:t>
      </w:r>
      <w:r w:rsidR="00306939">
        <w:rPr>
          <w:rFonts w:ascii="Arial Narrow" w:hAnsi="Arial Narrow" w:cs="Times New Roman"/>
          <w:szCs w:val="20"/>
        </w:rPr>
        <w:t xml:space="preserve"> </w:t>
      </w:r>
      <w:r w:rsidRPr="003B46F6">
        <w:rPr>
          <w:rFonts w:ascii="Arial Narrow" w:hAnsi="Arial Narrow" w:cs="Times New Roman"/>
          <w:szCs w:val="20"/>
        </w:rPr>
        <w:t>comme</w:t>
      </w:r>
      <w:r w:rsidR="00306939">
        <w:rPr>
          <w:rFonts w:ascii="Arial Narrow" w:hAnsi="Arial Narrow" w:cs="Times New Roman"/>
          <w:szCs w:val="20"/>
        </w:rPr>
        <w:t xml:space="preserve"> </w:t>
      </w:r>
      <w:r w:rsidRPr="003B46F6">
        <w:rPr>
          <w:rFonts w:ascii="Arial Narrow" w:hAnsi="Arial Narrow" w:cs="Times New Roman"/>
          <w:szCs w:val="20"/>
        </w:rPr>
        <w:t>indiqué</w:t>
      </w:r>
      <w:r w:rsidR="00306939">
        <w:rPr>
          <w:rFonts w:ascii="Arial Narrow" w:hAnsi="Arial Narrow" w:cs="Times New Roman"/>
          <w:szCs w:val="20"/>
        </w:rPr>
        <w:t xml:space="preserve"> </w:t>
      </w:r>
      <w:r w:rsidRPr="003B46F6">
        <w:rPr>
          <w:rFonts w:ascii="Arial Narrow" w:hAnsi="Arial Narrow" w:cs="Times New Roman"/>
          <w:szCs w:val="20"/>
        </w:rPr>
        <w:t>aux</w:t>
      </w:r>
      <w:r w:rsidR="00306939">
        <w:rPr>
          <w:rFonts w:ascii="Arial Narrow" w:hAnsi="Arial Narrow" w:cs="Times New Roman"/>
          <w:szCs w:val="20"/>
        </w:rPr>
        <w:t xml:space="preserve"> </w:t>
      </w:r>
      <w:r w:rsidRPr="003B46F6">
        <w:rPr>
          <w:rFonts w:ascii="Arial Narrow" w:hAnsi="Arial Narrow" w:cs="Times New Roman"/>
          <w:szCs w:val="20"/>
        </w:rPr>
        <w:t>articles</w:t>
      </w:r>
      <w:r w:rsidR="00306939">
        <w:rPr>
          <w:rFonts w:ascii="Arial Narrow" w:hAnsi="Arial Narrow" w:cs="Times New Roman"/>
          <w:szCs w:val="20"/>
        </w:rPr>
        <w:t xml:space="preserve"> </w:t>
      </w:r>
      <w:r w:rsidRPr="003B46F6">
        <w:rPr>
          <w:rFonts w:ascii="Arial Narrow" w:hAnsi="Arial Narrow" w:cs="Times New Roman"/>
          <w:szCs w:val="20"/>
        </w:rPr>
        <w:t>21.1et 21.2 Susvisés, l’Autorité Contractante ne sera nullement</w:t>
      </w:r>
      <w:r w:rsidR="00306939">
        <w:rPr>
          <w:rFonts w:ascii="Arial Narrow" w:hAnsi="Arial Narrow" w:cs="Times New Roman"/>
          <w:szCs w:val="20"/>
        </w:rPr>
        <w:t xml:space="preserve"> </w:t>
      </w:r>
      <w:r w:rsidRPr="003B46F6">
        <w:rPr>
          <w:rFonts w:ascii="Arial Narrow" w:hAnsi="Arial Narrow" w:cs="Times New Roman"/>
          <w:szCs w:val="20"/>
        </w:rPr>
        <w:t>responsable</w:t>
      </w:r>
      <w:r w:rsidR="00306939">
        <w:rPr>
          <w:rFonts w:ascii="Arial Narrow" w:hAnsi="Arial Narrow" w:cs="Times New Roman"/>
          <w:szCs w:val="20"/>
        </w:rPr>
        <w:t xml:space="preserve"> </w:t>
      </w:r>
      <w:r w:rsidRPr="003B46F6">
        <w:rPr>
          <w:rFonts w:ascii="Arial Narrow" w:hAnsi="Arial Narrow" w:cs="Times New Roman"/>
          <w:szCs w:val="20"/>
        </w:rPr>
        <w:t>si</w:t>
      </w:r>
      <w:r w:rsidR="00306939">
        <w:rPr>
          <w:rFonts w:ascii="Arial Narrow" w:hAnsi="Arial Narrow" w:cs="Times New Roman"/>
          <w:szCs w:val="20"/>
        </w:rPr>
        <w:t xml:space="preserve"> </w:t>
      </w:r>
      <w:r w:rsidRPr="003B46F6">
        <w:rPr>
          <w:rFonts w:ascii="Arial Narrow" w:hAnsi="Arial Narrow" w:cs="Times New Roman"/>
          <w:szCs w:val="20"/>
        </w:rPr>
        <w:t>l’offre</w:t>
      </w:r>
      <w:r w:rsidR="00306939">
        <w:rPr>
          <w:rFonts w:ascii="Arial Narrow" w:hAnsi="Arial Narrow" w:cs="Times New Roman"/>
          <w:szCs w:val="20"/>
        </w:rPr>
        <w:t xml:space="preserve"> </w:t>
      </w:r>
      <w:r w:rsidRPr="003B46F6">
        <w:rPr>
          <w:rFonts w:ascii="Arial Narrow" w:hAnsi="Arial Narrow" w:cs="Times New Roman"/>
          <w:szCs w:val="20"/>
        </w:rPr>
        <w:t>est</w:t>
      </w:r>
      <w:r w:rsidR="00306939">
        <w:rPr>
          <w:rFonts w:ascii="Arial Narrow" w:hAnsi="Arial Narrow" w:cs="Times New Roman"/>
          <w:szCs w:val="20"/>
        </w:rPr>
        <w:t xml:space="preserve"> </w:t>
      </w:r>
      <w:r w:rsidRPr="003B46F6">
        <w:rPr>
          <w:rFonts w:ascii="Arial Narrow" w:hAnsi="Arial Narrow" w:cs="Times New Roman"/>
          <w:szCs w:val="20"/>
        </w:rPr>
        <w:t>égarée</w:t>
      </w:r>
      <w:r w:rsidR="00306939">
        <w:rPr>
          <w:rFonts w:ascii="Arial Narrow" w:hAnsi="Arial Narrow" w:cs="Times New Roman"/>
          <w:szCs w:val="20"/>
        </w:rPr>
        <w:t xml:space="preserve"> </w:t>
      </w:r>
      <w:r w:rsidRPr="003B46F6">
        <w:rPr>
          <w:rFonts w:ascii="Arial Narrow" w:hAnsi="Arial Narrow" w:cs="Times New Roman"/>
          <w:szCs w:val="20"/>
        </w:rPr>
        <w:t>ou ouverte</w:t>
      </w:r>
      <w:r w:rsidR="00306939">
        <w:rPr>
          <w:rFonts w:ascii="Arial Narrow" w:hAnsi="Arial Narrow" w:cs="Times New Roman"/>
          <w:szCs w:val="20"/>
        </w:rPr>
        <w:t xml:space="preserve"> </w:t>
      </w:r>
      <w:r w:rsidRPr="003B46F6">
        <w:rPr>
          <w:rFonts w:ascii="Arial Narrow" w:hAnsi="Arial Narrow" w:cs="Times New Roman"/>
          <w:szCs w:val="20"/>
        </w:rPr>
        <w:t>prématurément.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w w:val="94"/>
          <w:szCs w:val="20"/>
        </w:rPr>
        <w:t>Article22:Date</w:t>
      </w:r>
      <w:r w:rsidR="00306939">
        <w:rPr>
          <w:rFonts w:ascii="Arial Narrow" w:hAnsi="Arial Narrow" w:cs="Times New Roman"/>
          <w:b/>
          <w:bCs/>
          <w:w w:val="94"/>
          <w:szCs w:val="20"/>
        </w:rPr>
        <w:t xml:space="preserve"> </w:t>
      </w:r>
      <w:r w:rsidRPr="003B46F6">
        <w:rPr>
          <w:rFonts w:ascii="Arial Narrow" w:hAnsi="Arial Narrow" w:cs="Times New Roman"/>
          <w:b/>
          <w:bCs/>
          <w:w w:val="94"/>
          <w:szCs w:val="20"/>
        </w:rPr>
        <w:t>et</w:t>
      </w:r>
      <w:r w:rsidR="00306939">
        <w:rPr>
          <w:rFonts w:ascii="Arial Narrow" w:hAnsi="Arial Narrow" w:cs="Times New Roman"/>
          <w:b/>
          <w:bCs/>
          <w:w w:val="94"/>
          <w:szCs w:val="20"/>
        </w:rPr>
        <w:t xml:space="preserve"> </w:t>
      </w:r>
      <w:r w:rsidRPr="003B46F6">
        <w:rPr>
          <w:rFonts w:ascii="Arial Narrow" w:hAnsi="Arial Narrow" w:cs="Times New Roman"/>
          <w:b/>
          <w:bCs/>
          <w:w w:val="94"/>
          <w:szCs w:val="20"/>
        </w:rPr>
        <w:t>heure</w:t>
      </w:r>
      <w:r w:rsidR="00306939">
        <w:rPr>
          <w:rFonts w:ascii="Arial Narrow" w:hAnsi="Arial Narrow" w:cs="Times New Roman"/>
          <w:b/>
          <w:bCs/>
          <w:w w:val="94"/>
          <w:szCs w:val="20"/>
        </w:rPr>
        <w:t xml:space="preserve"> </w:t>
      </w:r>
      <w:r w:rsidRPr="003B46F6">
        <w:rPr>
          <w:rFonts w:ascii="Arial Narrow" w:hAnsi="Arial Narrow" w:cs="Times New Roman"/>
          <w:b/>
          <w:bCs/>
          <w:w w:val="94"/>
          <w:szCs w:val="20"/>
        </w:rPr>
        <w:t>limites</w:t>
      </w:r>
      <w:r w:rsidR="00306939">
        <w:rPr>
          <w:rFonts w:ascii="Arial Narrow" w:hAnsi="Arial Narrow" w:cs="Times New Roman"/>
          <w:b/>
          <w:bCs/>
          <w:w w:val="94"/>
          <w:szCs w:val="20"/>
        </w:rPr>
        <w:t xml:space="preserve"> </w:t>
      </w:r>
      <w:r w:rsidRPr="003B46F6">
        <w:rPr>
          <w:rFonts w:ascii="Arial Narrow" w:hAnsi="Arial Narrow" w:cs="Times New Roman"/>
          <w:b/>
          <w:bCs/>
          <w:w w:val="94"/>
          <w:szCs w:val="20"/>
        </w:rPr>
        <w:t>de</w:t>
      </w:r>
      <w:r w:rsidR="00306939">
        <w:rPr>
          <w:rFonts w:ascii="Arial Narrow" w:hAnsi="Arial Narrow" w:cs="Times New Roman"/>
          <w:b/>
          <w:bCs/>
          <w:w w:val="94"/>
          <w:szCs w:val="20"/>
        </w:rPr>
        <w:t xml:space="preserve"> </w:t>
      </w:r>
      <w:r w:rsidRPr="003B46F6">
        <w:rPr>
          <w:rFonts w:ascii="Arial Narrow" w:hAnsi="Arial Narrow" w:cs="Times New Roman"/>
          <w:b/>
          <w:bCs/>
          <w:w w:val="94"/>
          <w:szCs w:val="20"/>
        </w:rPr>
        <w:t>dépôt</w:t>
      </w:r>
      <w:r w:rsidR="00306939">
        <w:rPr>
          <w:rFonts w:ascii="Arial Narrow" w:hAnsi="Arial Narrow" w:cs="Times New Roman"/>
          <w:b/>
          <w:bCs/>
          <w:w w:val="94"/>
          <w:szCs w:val="20"/>
        </w:rPr>
        <w:t xml:space="preserve"> </w:t>
      </w:r>
      <w:r w:rsidRPr="003B46F6">
        <w:rPr>
          <w:rFonts w:ascii="Arial Narrow" w:hAnsi="Arial Narrow" w:cs="Times New Roman"/>
          <w:b/>
          <w:bCs/>
          <w:w w:val="94"/>
          <w:szCs w:val="20"/>
        </w:rPr>
        <w:t>des</w:t>
      </w:r>
      <w:r w:rsidR="00306939">
        <w:rPr>
          <w:rFonts w:ascii="Arial Narrow" w:hAnsi="Arial Narrow" w:cs="Times New Roman"/>
          <w:b/>
          <w:bCs/>
          <w:w w:val="94"/>
          <w:szCs w:val="20"/>
        </w:rPr>
        <w:t xml:space="preserve"> </w:t>
      </w:r>
      <w:r w:rsidRPr="003B46F6">
        <w:rPr>
          <w:rFonts w:ascii="Arial Narrow" w:hAnsi="Arial Narrow" w:cs="Times New Roman"/>
          <w:b/>
          <w:bCs/>
          <w:w w:val="94"/>
          <w:szCs w:val="20"/>
        </w:rPr>
        <w:t>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22.1. Les offres doivent être reçues par l’Autorité Contractante</w:t>
      </w:r>
      <w:r w:rsidR="00306939">
        <w:rPr>
          <w:rFonts w:ascii="Arial Narrow" w:hAnsi="Arial Narrow" w:cs="Times New Roman"/>
          <w:szCs w:val="20"/>
        </w:rPr>
        <w:t xml:space="preserve"> </w:t>
      </w:r>
      <w:r w:rsidRPr="003B46F6">
        <w:rPr>
          <w:rFonts w:ascii="Arial Narrow" w:hAnsi="Arial Narrow" w:cs="Times New Roman"/>
          <w:szCs w:val="20"/>
        </w:rPr>
        <w:t>à</w:t>
      </w:r>
      <w:r w:rsidR="00306939">
        <w:rPr>
          <w:rFonts w:ascii="Arial Narrow" w:hAnsi="Arial Narrow" w:cs="Times New Roman"/>
          <w:szCs w:val="20"/>
        </w:rPr>
        <w:t xml:space="preserve"> </w:t>
      </w:r>
      <w:r w:rsidRPr="003B46F6">
        <w:rPr>
          <w:rFonts w:ascii="Arial Narrow" w:hAnsi="Arial Narrow" w:cs="Times New Roman"/>
          <w:szCs w:val="20"/>
        </w:rPr>
        <w:t>l’adresse</w:t>
      </w:r>
      <w:r w:rsidR="00306939">
        <w:rPr>
          <w:rFonts w:ascii="Arial Narrow" w:hAnsi="Arial Narrow" w:cs="Times New Roman"/>
          <w:szCs w:val="20"/>
        </w:rPr>
        <w:t xml:space="preserve"> </w:t>
      </w:r>
      <w:r w:rsidRPr="003B46F6">
        <w:rPr>
          <w:rFonts w:ascii="Arial Narrow" w:hAnsi="Arial Narrow" w:cs="Times New Roman"/>
          <w:szCs w:val="20"/>
        </w:rPr>
        <w:t>spécifiée</w:t>
      </w:r>
      <w:r w:rsidR="00306939">
        <w:rPr>
          <w:rFonts w:ascii="Arial Narrow" w:hAnsi="Arial Narrow" w:cs="Times New Roman"/>
          <w:szCs w:val="20"/>
        </w:rPr>
        <w:t xml:space="preserve"> </w:t>
      </w:r>
      <w:r w:rsidRPr="003B46F6">
        <w:rPr>
          <w:rFonts w:ascii="Arial Narrow" w:hAnsi="Arial Narrow" w:cs="Times New Roman"/>
          <w:szCs w:val="20"/>
        </w:rPr>
        <w:t>à</w:t>
      </w:r>
      <w:r w:rsidR="00306939">
        <w:rPr>
          <w:rFonts w:ascii="Arial Narrow" w:hAnsi="Arial Narrow" w:cs="Times New Roman"/>
          <w:szCs w:val="20"/>
        </w:rPr>
        <w:t xml:space="preserve"> </w:t>
      </w:r>
      <w:r w:rsidRPr="003B46F6">
        <w:rPr>
          <w:rFonts w:ascii="Arial Narrow" w:hAnsi="Arial Narrow" w:cs="Times New Roman"/>
          <w:szCs w:val="20"/>
        </w:rPr>
        <w:t>l'article</w:t>
      </w:r>
      <w:r w:rsidR="00306939">
        <w:rPr>
          <w:rFonts w:ascii="Arial Narrow" w:hAnsi="Arial Narrow" w:cs="Times New Roman"/>
          <w:szCs w:val="20"/>
        </w:rPr>
        <w:t xml:space="preserve"> </w:t>
      </w:r>
      <w:r w:rsidRPr="003B46F6">
        <w:rPr>
          <w:rFonts w:ascii="Arial Narrow" w:hAnsi="Arial Narrow" w:cs="Times New Roman"/>
          <w:szCs w:val="20"/>
        </w:rPr>
        <w:t>21.2 du</w:t>
      </w:r>
      <w:r w:rsidR="00306939">
        <w:rPr>
          <w:rFonts w:ascii="Arial Narrow" w:hAnsi="Arial Narrow" w:cs="Times New Roman"/>
          <w:szCs w:val="20"/>
        </w:rPr>
        <w:t xml:space="preserve"> </w:t>
      </w:r>
      <w:r w:rsidRPr="003B46F6">
        <w:rPr>
          <w:rFonts w:ascii="Arial Narrow" w:hAnsi="Arial Narrow" w:cs="Times New Roman"/>
          <w:szCs w:val="20"/>
        </w:rPr>
        <w:t>RPAO</w:t>
      </w:r>
      <w:r w:rsidR="00306939">
        <w:rPr>
          <w:rFonts w:ascii="Arial Narrow" w:hAnsi="Arial Narrow" w:cs="Times New Roman"/>
          <w:szCs w:val="20"/>
        </w:rPr>
        <w:t xml:space="preserve"> </w:t>
      </w:r>
      <w:r w:rsidRPr="003B46F6">
        <w:rPr>
          <w:rFonts w:ascii="Arial Narrow" w:hAnsi="Arial Narrow" w:cs="Times New Roman"/>
          <w:szCs w:val="20"/>
        </w:rPr>
        <w:t>au</w:t>
      </w:r>
      <w:r w:rsidR="00306939">
        <w:rPr>
          <w:rFonts w:ascii="Arial Narrow" w:hAnsi="Arial Narrow" w:cs="Times New Roman"/>
          <w:szCs w:val="20"/>
        </w:rPr>
        <w:t xml:space="preserve"> </w:t>
      </w:r>
      <w:r w:rsidRPr="003B46F6">
        <w:rPr>
          <w:rFonts w:ascii="Arial Narrow" w:hAnsi="Arial Narrow" w:cs="Times New Roman"/>
          <w:szCs w:val="20"/>
        </w:rPr>
        <w:t>plus</w:t>
      </w:r>
      <w:r w:rsidR="00306939">
        <w:rPr>
          <w:rFonts w:ascii="Arial Narrow" w:hAnsi="Arial Narrow" w:cs="Times New Roman"/>
          <w:szCs w:val="20"/>
        </w:rPr>
        <w:t xml:space="preserve"> </w:t>
      </w:r>
      <w:r w:rsidRPr="003B46F6">
        <w:rPr>
          <w:rFonts w:ascii="Arial Narrow" w:hAnsi="Arial Narrow" w:cs="Times New Roman"/>
          <w:szCs w:val="20"/>
        </w:rPr>
        <w:t>tard</w:t>
      </w:r>
      <w:r w:rsidR="00306939">
        <w:rPr>
          <w:rFonts w:ascii="Arial Narrow" w:hAnsi="Arial Narrow" w:cs="Times New Roman"/>
          <w:szCs w:val="20"/>
        </w:rPr>
        <w:t xml:space="preserve"> </w:t>
      </w:r>
      <w:r w:rsidRPr="003B46F6">
        <w:rPr>
          <w:rFonts w:ascii="Arial Narrow" w:hAnsi="Arial Narrow" w:cs="Times New Roman"/>
          <w:szCs w:val="20"/>
        </w:rPr>
        <w:t>à</w:t>
      </w:r>
      <w:r w:rsidR="00306939">
        <w:rPr>
          <w:rFonts w:ascii="Arial Narrow" w:hAnsi="Arial Narrow" w:cs="Times New Roman"/>
          <w:szCs w:val="20"/>
        </w:rPr>
        <w:t xml:space="preserve"> </w:t>
      </w:r>
      <w:r w:rsidRPr="003B46F6">
        <w:rPr>
          <w:rFonts w:ascii="Arial Narrow" w:hAnsi="Arial Narrow" w:cs="Times New Roman"/>
          <w:szCs w:val="20"/>
        </w:rPr>
        <w:t>la</w:t>
      </w:r>
      <w:r w:rsidR="00306939">
        <w:rPr>
          <w:rFonts w:ascii="Arial Narrow" w:hAnsi="Arial Narrow" w:cs="Times New Roman"/>
          <w:szCs w:val="20"/>
        </w:rPr>
        <w:t xml:space="preserve"> </w:t>
      </w:r>
      <w:r w:rsidRPr="003B46F6">
        <w:rPr>
          <w:rFonts w:ascii="Arial Narrow" w:hAnsi="Arial Narrow" w:cs="Times New Roman"/>
          <w:szCs w:val="20"/>
        </w:rPr>
        <w:t>date</w:t>
      </w:r>
      <w:r w:rsidR="00306939">
        <w:rPr>
          <w:rFonts w:ascii="Arial Narrow" w:hAnsi="Arial Narrow" w:cs="Times New Roman"/>
          <w:szCs w:val="20"/>
        </w:rPr>
        <w:t xml:space="preserve"> </w:t>
      </w:r>
      <w:r w:rsidRPr="003B46F6">
        <w:rPr>
          <w:rFonts w:ascii="Arial Narrow" w:hAnsi="Arial Narrow" w:cs="Times New Roman"/>
          <w:szCs w:val="20"/>
        </w:rPr>
        <w:t>et</w:t>
      </w:r>
      <w:r w:rsidR="00306939">
        <w:rPr>
          <w:rFonts w:ascii="Arial Narrow" w:hAnsi="Arial Narrow" w:cs="Times New Roman"/>
          <w:szCs w:val="20"/>
        </w:rPr>
        <w:t xml:space="preserve"> </w:t>
      </w:r>
      <w:r w:rsidRPr="003B46F6">
        <w:rPr>
          <w:rFonts w:ascii="Arial Narrow" w:hAnsi="Arial Narrow" w:cs="Times New Roman"/>
          <w:szCs w:val="20"/>
        </w:rPr>
        <w:t>à</w:t>
      </w:r>
      <w:r w:rsidR="00306939">
        <w:rPr>
          <w:rFonts w:ascii="Arial Narrow" w:hAnsi="Arial Narrow" w:cs="Times New Roman"/>
          <w:szCs w:val="20"/>
        </w:rPr>
        <w:t xml:space="preserve"> </w:t>
      </w:r>
      <w:r w:rsidRPr="003B46F6">
        <w:rPr>
          <w:rFonts w:ascii="Arial Narrow" w:hAnsi="Arial Narrow" w:cs="Times New Roman"/>
          <w:szCs w:val="20"/>
        </w:rPr>
        <w:t>l’heure spécifiées dans le Règlement Particulier de l'Appel</w:t>
      </w:r>
      <w:r w:rsidR="00306939">
        <w:rPr>
          <w:rFonts w:ascii="Arial Narrow" w:hAnsi="Arial Narrow" w:cs="Times New Roman"/>
          <w:szCs w:val="20"/>
        </w:rPr>
        <w:t xml:space="preserve"> </w:t>
      </w:r>
      <w:r w:rsidRPr="003B46F6">
        <w:rPr>
          <w:rFonts w:ascii="Arial Narrow" w:hAnsi="Arial Narrow" w:cs="Times New Roman"/>
          <w:szCs w:val="20"/>
        </w:rPr>
        <w:t>d'Offres.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22.2. L’Autorité Contractante</w:t>
      </w:r>
      <w:r w:rsidR="00306939">
        <w:rPr>
          <w:rFonts w:ascii="Arial Narrow" w:hAnsi="Arial Narrow" w:cs="Times New Roman"/>
          <w:szCs w:val="20"/>
        </w:rPr>
        <w:t xml:space="preserve"> </w:t>
      </w:r>
      <w:r w:rsidRPr="003B46F6">
        <w:rPr>
          <w:rFonts w:ascii="Arial Narrow" w:hAnsi="Arial Narrow" w:cs="Times New Roman"/>
          <w:szCs w:val="20"/>
        </w:rPr>
        <w:t>peut,</w:t>
      </w:r>
      <w:r w:rsidR="00306939">
        <w:rPr>
          <w:rFonts w:ascii="Arial Narrow" w:hAnsi="Arial Narrow" w:cs="Times New Roman"/>
          <w:szCs w:val="20"/>
        </w:rPr>
        <w:t xml:space="preserve"> </w:t>
      </w:r>
      <w:r w:rsidRPr="003B46F6">
        <w:rPr>
          <w:rFonts w:ascii="Arial Narrow" w:hAnsi="Arial Narrow" w:cs="Times New Roman"/>
          <w:szCs w:val="20"/>
        </w:rPr>
        <w:t>à</w:t>
      </w:r>
      <w:r w:rsidR="00306939">
        <w:rPr>
          <w:rFonts w:ascii="Arial Narrow" w:hAnsi="Arial Narrow" w:cs="Times New Roman"/>
          <w:szCs w:val="20"/>
        </w:rPr>
        <w:t xml:space="preserve"> </w:t>
      </w:r>
      <w:r w:rsidRPr="003B46F6">
        <w:rPr>
          <w:rFonts w:ascii="Arial Narrow" w:hAnsi="Arial Narrow" w:cs="Times New Roman"/>
          <w:szCs w:val="20"/>
        </w:rPr>
        <w:t>son</w:t>
      </w:r>
      <w:r w:rsidR="00306939">
        <w:rPr>
          <w:rFonts w:ascii="Arial Narrow" w:hAnsi="Arial Narrow" w:cs="Times New Roman"/>
          <w:szCs w:val="20"/>
        </w:rPr>
        <w:t xml:space="preserve"> </w:t>
      </w:r>
      <w:r w:rsidRPr="003B46F6">
        <w:rPr>
          <w:rFonts w:ascii="Arial Narrow" w:hAnsi="Arial Narrow" w:cs="Times New Roman"/>
          <w:szCs w:val="20"/>
        </w:rPr>
        <w:t>gré,</w:t>
      </w:r>
      <w:r w:rsidR="00306939">
        <w:rPr>
          <w:rFonts w:ascii="Arial Narrow" w:hAnsi="Arial Narrow" w:cs="Times New Roman"/>
          <w:szCs w:val="20"/>
        </w:rPr>
        <w:t xml:space="preserve"> </w:t>
      </w:r>
      <w:r w:rsidRPr="003B46F6">
        <w:rPr>
          <w:rFonts w:ascii="Arial Narrow" w:hAnsi="Arial Narrow" w:cs="Times New Roman"/>
          <w:szCs w:val="20"/>
        </w:rPr>
        <w:t>reporter la</w:t>
      </w:r>
      <w:r w:rsidR="00306939">
        <w:rPr>
          <w:rFonts w:ascii="Arial Narrow" w:hAnsi="Arial Narrow" w:cs="Times New Roman"/>
          <w:szCs w:val="20"/>
        </w:rPr>
        <w:t xml:space="preserve"> </w:t>
      </w:r>
      <w:r w:rsidRPr="003B46F6">
        <w:rPr>
          <w:rFonts w:ascii="Arial Narrow" w:hAnsi="Arial Narrow" w:cs="Times New Roman"/>
          <w:szCs w:val="20"/>
        </w:rPr>
        <w:t>date</w:t>
      </w:r>
      <w:r w:rsidR="00306939">
        <w:rPr>
          <w:rFonts w:ascii="Arial Narrow" w:hAnsi="Arial Narrow" w:cs="Times New Roman"/>
          <w:szCs w:val="20"/>
        </w:rPr>
        <w:t xml:space="preserve"> </w:t>
      </w:r>
      <w:r w:rsidRPr="003B46F6">
        <w:rPr>
          <w:rFonts w:ascii="Arial Narrow" w:hAnsi="Arial Narrow" w:cs="Times New Roman"/>
          <w:szCs w:val="20"/>
        </w:rPr>
        <w:t>limite</w:t>
      </w:r>
      <w:r w:rsidR="00306939">
        <w:rPr>
          <w:rFonts w:ascii="Arial Narrow" w:hAnsi="Arial Narrow" w:cs="Times New Roman"/>
          <w:szCs w:val="20"/>
        </w:rPr>
        <w:t xml:space="preserve"> </w:t>
      </w:r>
      <w:r w:rsidRPr="003B46F6">
        <w:rPr>
          <w:rFonts w:ascii="Arial Narrow" w:hAnsi="Arial Narrow" w:cs="Times New Roman"/>
          <w:szCs w:val="20"/>
        </w:rPr>
        <w:t>fixée</w:t>
      </w:r>
      <w:r w:rsidR="00306939">
        <w:rPr>
          <w:rFonts w:ascii="Arial Narrow" w:hAnsi="Arial Narrow" w:cs="Times New Roman"/>
          <w:szCs w:val="20"/>
        </w:rPr>
        <w:t xml:space="preserve"> </w:t>
      </w:r>
      <w:r w:rsidRPr="003B46F6">
        <w:rPr>
          <w:rFonts w:ascii="Arial Narrow" w:hAnsi="Arial Narrow" w:cs="Times New Roman"/>
          <w:szCs w:val="20"/>
        </w:rPr>
        <w:t>pour</w:t>
      </w:r>
      <w:r w:rsidR="00306939">
        <w:rPr>
          <w:rFonts w:ascii="Arial Narrow" w:hAnsi="Arial Narrow" w:cs="Times New Roman"/>
          <w:szCs w:val="20"/>
        </w:rPr>
        <w:t xml:space="preserve"> </w:t>
      </w:r>
      <w:r w:rsidRPr="003B46F6">
        <w:rPr>
          <w:rFonts w:ascii="Arial Narrow" w:hAnsi="Arial Narrow" w:cs="Times New Roman"/>
          <w:szCs w:val="20"/>
        </w:rPr>
        <w:t>le</w:t>
      </w:r>
      <w:r w:rsidR="00306939">
        <w:rPr>
          <w:rFonts w:ascii="Arial Narrow" w:hAnsi="Arial Narrow" w:cs="Times New Roman"/>
          <w:szCs w:val="20"/>
        </w:rPr>
        <w:t xml:space="preserve"> </w:t>
      </w:r>
      <w:r w:rsidRPr="003B46F6">
        <w:rPr>
          <w:rFonts w:ascii="Arial Narrow" w:hAnsi="Arial Narrow" w:cs="Times New Roman"/>
          <w:szCs w:val="20"/>
        </w:rPr>
        <w:t>dépôt</w:t>
      </w:r>
      <w:r w:rsidR="00306939">
        <w:rPr>
          <w:rFonts w:ascii="Arial Narrow" w:hAnsi="Arial Narrow" w:cs="Times New Roman"/>
          <w:szCs w:val="20"/>
        </w:rPr>
        <w:t xml:space="preserve"> </w:t>
      </w:r>
      <w:r w:rsidRPr="003B46F6">
        <w:rPr>
          <w:rFonts w:ascii="Arial Narrow" w:hAnsi="Arial Narrow" w:cs="Times New Roman"/>
          <w:szCs w:val="20"/>
        </w:rPr>
        <w:t>des</w:t>
      </w:r>
      <w:r w:rsidR="00306939">
        <w:rPr>
          <w:rFonts w:ascii="Arial Narrow" w:hAnsi="Arial Narrow" w:cs="Times New Roman"/>
          <w:szCs w:val="20"/>
        </w:rPr>
        <w:t xml:space="preserve"> </w:t>
      </w:r>
      <w:r w:rsidRPr="003B46F6">
        <w:rPr>
          <w:rFonts w:ascii="Arial Narrow" w:hAnsi="Arial Narrow" w:cs="Times New Roman"/>
          <w:szCs w:val="20"/>
        </w:rPr>
        <w:t>offres</w:t>
      </w:r>
      <w:r w:rsidR="00306939">
        <w:rPr>
          <w:rFonts w:ascii="Arial Narrow" w:hAnsi="Arial Narrow" w:cs="Times New Roman"/>
          <w:szCs w:val="20"/>
        </w:rPr>
        <w:t xml:space="preserve"> </w:t>
      </w:r>
      <w:r w:rsidRPr="003B46F6">
        <w:rPr>
          <w:rFonts w:ascii="Arial Narrow" w:hAnsi="Arial Narrow" w:cs="Times New Roman"/>
          <w:szCs w:val="20"/>
        </w:rPr>
        <w:t xml:space="preserve">en publiant un additif conformément aux dispositionsdel'article10duRGAO.Danscecas, </w:t>
      </w:r>
      <w:r w:rsidRPr="003B46F6">
        <w:rPr>
          <w:rFonts w:ascii="Arial Narrow" w:hAnsi="Arial Narrow" w:cs="Times New Roman"/>
          <w:spacing w:val="5"/>
          <w:szCs w:val="20"/>
        </w:rPr>
        <w:t>tou</w:t>
      </w:r>
      <w:r w:rsidRPr="003B46F6">
        <w:rPr>
          <w:rFonts w:ascii="Arial Narrow" w:hAnsi="Arial Narrow" w:cs="Times New Roman"/>
          <w:szCs w:val="20"/>
        </w:rPr>
        <w:t xml:space="preserve">s </w:t>
      </w:r>
      <w:r w:rsidRPr="003B46F6">
        <w:rPr>
          <w:rFonts w:ascii="Arial Narrow" w:hAnsi="Arial Narrow" w:cs="Times New Roman"/>
          <w:spacing w:val="5"/>
          <w:szCs w:val="20"/>
        </w:rPr>
        <w:t>le</w:t>
      </w:r>
      <w:r w:rsidRPr="003B46F6">
        <w:rPr>
          <w:rFonts w:ascii="Arial Narrow" w:hAnsi="Arial Narrow" w:cs="Times New Roman"/>
          <w:szCs w:val="20"/>
        </w:rPr>
        <w:t>s</w:t>
      </w:r>
      <w:r w:rsidR="00306939">
        <w:rPr>
          <w:rFonts w:ascii="Arial Narrow" w:hAnsi="Arial Narrow" w:cs="Times New Roman"/>
          <w:szCs w:val="20"/>
        </w:rPr>
        <w:t xml:space="preserve"> </w:t>
      </w:r>
      <w:r w:rsidRPr="003B46F6">
        <w:rPr>
          <w:rFonts w:ascii="Arial Narrow" w:hAnsi="Arial Narrow" w:cs="Times New Roman"/>
          <w:spacing w:val="5"/>
          <w:szCs w:val="20"/>
        </w:rPr>
        <w:t>droit</w:t>
      </w:r>
      <w:r w:rsidRPr="003B46F6">
        <w:rPr>
          <w:rFonts w:ascii="Arial Narrow" w:hAnsi="Arial Narrow" w:cs="Times New Roman"/>
          <w:szCs w:val="20"/>
        </w:rPr>
        <w:t xml:space="preserve">s </w:t>
      </w:r>
      <w:r w:rsidRPr="003B46F6">
        <w:rPr>
          <w:rFonts w:ascii="Arial Narrow" w:hAnsi="Arial Narrow" w:cs="Times New Roman"/>
          <w:spacing w:val="5"/>
          <w:szCs w:val="20"/>
        </w:rPr>
        <w:t>e</w:t>
      </w:r>
      <w:r w:rsidRPr="003B46F6">
        <w:rPr>
          <w:rFonts w:ascii="Arial Narrow" w:hAnsi="Arial Narrow" w:cs="Times New Roman"/>
          <w:szCs w:val="20"/>
        </w:rPr>
        <w:t>t</w:t>
      </w:r>
      <w:r w:rsidR="00306939">
        <w:rPr>
          <w:rFonts w:ascii="Arial Narrow" w:hAnsi="Arial Narrow" w:cs="Times New Roman"/>
          <w:szCs w:val="20"/>
        </w:rPr>
        <w:t xml:space="preserve"> </w:t>
      </w:r>
      <w:r w:rsidRPr="003B46F6">
        <w:rPr>
          <w:rFonts w:ascii="Arial Narrow" w:hAnsi="Arial Narrow" w:cs="Times New Roman"/>
          <w:spacing w:val="5"/>
          <w:szCs w:val="20"/>
        </w:rPr>
        <w:t>obligation</w:t>
      </w:r>
      <w:r w:rsidRPr="003B46F6">
        <w:rPr>
          <w:rFonts w:ascii="Arial Narrow" w:hAnsi="Arial Narrow" w:cs="Times New Roman"/>
          <w:szCs w:val="20"/>
        </w:rPr>
        <w:t>s</w:t>
      </w:r>
      <w:r w:rsidR="00306939">
        <w:rPr>
          <w:rFonts w:ascii="Arial Narrow" w:hAnsi="Arial Narrow" w:cs="Times New Roman"/>
          <w:szCs w:val="20"/>
        </w:rPr>
        <w:t xml:space="preserve"> </w:t>
      </w:r>
      <w:r w:rsidRPr="003B46F6">
        <w:rPr>
          <w:rFonts w:ascii="Arial Narrow" w:hAnsi="Arial Narrow" w:cs="Times New Roman"/>
          <w:spacing w:val="5"/>
          <w:szCs w:val="20"/>
        </w:rPr>
        <w:t>de l’Autorité Contractante</w:t>
      </w:r>
      <w:r w:rsidRPr="003B46F6">
        <w:rPr>
          <w:rFonts w:ascii="Arial Narrow" w:hAnsi="Arial Narrow" w:cs="Times New Roman"/>
          <w:szCs w:val="20"/>
        </w:rPr>
        <w:t xml:space="preserve"> et des Soumissionnaires précédemment</w:t>
      </w:r>
      <w:r w:rsidR="00306939">
        <w:rPr>
          <w:rFonts w:ascii="Arial Narrow" w:hAnsi="Arial Narrow" w:cs="Times New Roman"/>
          <w:szCs w:val="20"/>
        </w:rPr>
        <w:t xml:space="preserve"> </w:t>
      </w:r>
      <w:r w:rsidRPr="003B46F6">
        <w:rPr>
          <w:rFonts w:ascii="Arial Narrow" w:hAnsi="Arial Narrow" w:cs="Times New Roman"/>
          <w:szCs w:val="20"/>
        </w:rPr>
        <w:t>régis</w:t>
      </w:r>
      <w:r w:rsidR="00306939">
        <w:rPr>
          <w:rFonts w:ascii="Arial Narrow" w:hAnsi="Arial Narrow" w:cs="Times New Roman"/>
          <w:szCs w:val="20"/>
        </w:rPr>
        <w:t xml:space="preserve"> </w:t>
      </w:r>
      <w:r w:rsidRPr="003B46F6">
        <w:rPr>
          <w:rFonts w:ascii="Arial Narrow" w:hAnsi="Arial Narrow" w:cs="Times New Roman"/>
          <w:szCs w:val="20"/>
        </w:rPr>
        <w:t>par</w:t>
      </w:r>
      <w:r w:rsidR="00306939">
        <w:rPr>
          <w:rFonts w:ascii="Arial Narrow" w:hAnsi="Arial Narrow" w:cs="Times New Roman"/>
          <w:szCs w:val="20"/>
        </w:rPr>
        <w:t xml:space="preserve"> </w:t>
      </w:r>
      <w:r w:rsidRPr="003B46F6">
        <w:rPr>
          <w:rFonts w:ascii="Arial Narrow" w:hAnsi="Arial Narrow" w:cs="Times New Roman"/>
          <w:szCs w:val="20"/>
        </w:rPr>
        <w:t>la</w:t>
      </w:r>
      <w:r w:rsidR="00306939">
        <w:rPr>
          <w:rFonts w:ascii="Arial Narrow" w:hAnsi="Arial Narrow" w:cs="Times New Roman"/>
          <w:szCs w:val="20"/>
        </w:rPr>
        <w:t xml:space="preserve"> </w:t>
      </w:r>
      <w:r w:rsidRPr="003B46F6">
        <w:rPr>
          <w:rFonts w:ascii="Arial Narrow" w:hAnsi="Arial Narrow" w:cs="Times New Roman"/>
          <w:szCs w:val="20"/>
        </w:rPr>
        <w:t>date</w:t>
      </w:r>
      <w:r w:rsidR="00306939">
        <w:rPr>
          <w:rFonts w:ascii="Arial Narrow" w:hAnsi="Arial Narrow" w:cs="Times New Roman"/>
          <w:szCs w:val="20"/>
        </w:rPr>
        <w:t xml:space="preserve"> </w:t>
      </w:r>
      <w:r w:rsidRPr="003B46F6">
        <w:rPr>
          <w:rFonts w:ascii="Arial Narrow" w:hAnsi="Arial Narrow" w:cs="Times New Roman"/>
          <w:szCs w:val="20"/>
        </w:rPr>
        <w:t>limite</w:t>
      </w:r>
      <w:r w:rsidR="00306939">
        <w:rPr>
          <w:rFonts w:ascii="Arial Narrow" w:hAnsi="Arial Narrow" w:cs="Times New Roman"/>
          <w:szCs w:val="20"/>
        </w:rPr>
        <w:t xml:space="preserve"> </w:t>
      </w:r>
      <w:r w:rsidRPr="003B46F6">
        <w:rPr>
          <w:rFonts w:ascii="Arial Narrow" w:hAnsi="Arial Narrow" w:cs="Times New Roman"/>
          <w:szCs w:val="20"/>
        </w:rPr>
        <w:t>initiale</w:t>
      </w:r>
      <w:r w:rsidR="00306939">
        <w:rPr>
          <w:rFonts w:ascii="Arial Narrow" w:hAnsi="Arial Narrow" w:cs="Times New Roman"/>
          <w:szCs w:val="20"/>
        </w:rPr>
        <w:t xml:space="preserve"> </w:t>
      </w:r>
      <w:r w:rsidRPr="003B46F6">
        <w:rPr>
          <w:rFonts w:ascii="Arial Narrow" w:hAnsi="Arial Narrow" w:cs="Times New Roman"/>
          <w:szCs w:val="20"/>
        </w:rPr>
        <w:t>seront régis</w:t>
      </w:r>
      <w:r w:rsidR="00306939">
        <w:rPr>
          <w:rFonts w:ascii="Arial Narrow" w:hAnsi="Arial Narrow" w:cs="Times New Roman"/>
          <w:szCs w:val="20"/>
        </w:rPr>
        <w:t xml:space="preserve"> </w:t>
      </w:r>
      <w:r w:rsidRPr="003B46F6">
        <w:rPr>
          <w:rFonts w:ascii="Arial Narrow" w:hAnsi="Arial Narrow" w:cs="Times New Roman"/>
          <w:szCs w:val="20"/>
        </w:rPr>
        <w:t>par</w:t>
      </w:r>
      <w:r w:rsidR="00306939">
        <w:rPr>
          <w:rFonts w:ascii="Arial Narrow" w:hAnsi="Arial Narrow" w:cs="Times New Roman"/>
          <w:szCs w:val="20"/>
        </w:rPr>
        <w:t xml:space="preserve"> </w:t>
      </w:r>
      <w:r w:rsidRPr="003B46F6">
        <w:rPr>
          <w:rFonts w:ascii="Arial Narrow" w:hAnsi="Arial Narrow" w:cs="Times New Roman"/>
          <w:szCs w:val="20"/>
        </w:rPr>
        <w:t>la</w:t>
      </w:r>
      <w:r w:rsidR="00306939">
        <w:rPr>
          <w:rFonts w:ascii="Arial Narrow" w:hAnsi="Arial Narrow" w:cs="Times New Roman"/>
          <w:szCs w:val="20"/>
        </w:rPr>
        <w:t xml:space="preserve"> </w:t>
      </w:r>
      <w:r w:rsidRPr="003B46F6">
        <w:rPr>
          <w:rFonts w:ascii="Arial Narrow" w:hAnsi="Arial Narrow" w:cs="Times New Roman"/>
          <w:szCs w:val="20"/>
        </w:rPr>
        <w:t>nouvelle</w:t>
      </w:r>
      <w:r w:rsidR="00306939">
        <w:rPr>
          <w:rFonts w:ascii="Arial Narrow" w:hAnsi="Arial Narrow" w:cs="Times New Roman"/>
          <w:szCs w:val="20"/>
        </w:rPr>
        <w:t xml:space="preserve"> </w:t>
      </w:r>
      <w:r w:rsidRPr="003B46F6">
        <w:rPr>
          <w:rFonts w:ascii="Arial Narrow" w:hAnsi="Arial Narrow" w:cs="Times New Roman"/>
          <w:szCs w:val="20"/>
        </w:rPr>
        <w:t>date</w:t>
      </w:r>
      <w:r w:rsidR="00306939">
        <w:rPr>
          <w:rFonts w:ascii="Arial Narrow" w:hAnsi="Arial Narrow" w:cs="Times New Roman"/>
          <w:szCs w:val="20"/>
        </w:rPr>
        <w:t xml:space="preserve"> </w:t>
      </w:r>
      <w:r w:rsidRPr="003B46F6">
        <w:rPr>
          <w:rFonts w:ascii="Arial Narrow" w:hAnsi="Arial Narrow" w:cs="Times New Roman"/>
          <w:szCs w:val="20"/>
        </w:rPr>
        <w:t>limite.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Article23:Offres</w:t>
      </w:r>
      <w:r w:rsidR="00306939">
        <w:rPr>
          <w:rFonts w:ascii="Arial Narrow" w:hAnsi="Arial Narrow" w:cs="Times New Roman"/>
          <w:b/>
          <w:bCs/>
          <w:szCs w:val="20"/>
        </w:rPr>
        <w:t xml:space="preserve"> </w:t>
      </w:r>
      <w:r w:rsidRPr="003B46F6">
        <w:rPr>
          <w:rFonts w:ascii="Arial Narrow" w:hAnsi="Arial Narrow" w:cs="Times New Roman"/>
          <w:b/>
          <w:bCs/>
          <w:szCs w:val="20"/>
        </w:rPr>
        <w:t>hors</w:t>
      </w:r>
      <w:r w:rsidR="00306939">
        <w:rPr>
          <w:rFonts w:ascii="Arial Narrow" w:hAnsi="Arial Narrow" w:cs="Times New Roman"/>
          <w:b/>
          <w:bCs/>
          <w:szCs w:val="20"/>
        </w:rPr>
        <w:t xml:space="preserve"> </w:t>
      </w:r>
      <w:r w:rsidRPr="003B46F6">
        <w:rPr>
          <w:rFonts w:ascii="Arial Narrow" w:hAnsi="Arial Narrow" w:cs="Times New Roman"/>
          <w:b/>
          <w:bCs/>
          <w:szCs w:val="20"/>
        </w:rPr>
        <w:t>délai</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Toute</w:t>
      </w:r>
      <w:r w:rsidR="00306939">
        <w:rPr>
          <w:rFonts w:ascii="Arial Narrow" w:hAnsi="Arial Narrow" w:cs="Times New Roman"/>
          <w:szCs w:val="20"/>
        </w:rPr>
        <w:t xml:space="preserve"> </w:t>
      </w:r>
      <w:r w:rsidRPr="003B46F6">
        <w:rPr>
          <w:rFonts w:ascii="Arial Narrow" w:hAnsi="Arial Narrow" w:cs="Times New Roman"/>
          <w:szCs w:val="20"/>
        </w:rPr>
        <w:t>offre</w:t>
      </w:r>
      <w:r w:rsidR="00306939">
        <w:rPr>
          <w:rFonts w:ascii="Arial Narrow" w:hAnsi="Arial Narrow" w:cs="Times New Roman"/>
          <w:szCs w:val="20"/>
        </w:rPr>
        <w:t xml:space="preserve"> </w:t>
      </w:r>
      <w:r w:rsidRPr="003B46F6">
        <w:rPr>
          <w:rFonts w:ascii="Arial Narrow" w:hAnsi="Arial Narrow" w:cs="Times New Roman"/>
          <w:szCs w:val="20"/>
        </w:rPr>
        <w:t>parvenue</w:t>
      </w:r>
      <w:r w:rsidRPr="003B46F6">
        <w:rPr>
          <w:rFonts w:ascii="Arial Narrow" w:hAnsi="Arial Narrow" w:cs="Times New Roman"/>
          <w:spacing w:val="3"/>
          <w:szCs w:val="20"/>
        </w:rPr>
        <w:t xml:space="preserve"> à l’</w:t>
      </w:r>
      <w:r w:rsidRPr="003B46F6">
        <w:rPr>
          <w:rFonts w:ascii="Arial Narrow" w:hAnsi="Arial Narrow" w:cs="Times New Roman"/>
          <w:szCs w:val="20"/>
        </w:rPr>
        <w:t>Autorité Contractante</w:t>
      </w:r>
      <w:r w:rsidR="00306939">
        <w:rPr>
          <w:rFonts w:ascii="Arial Narrow" w:hAnsi="Arial Narrow" w:cs="Times New Roman"/>
          <w:szCs w:val="20"/>
        </w:rPr>
        <w:t xml:space="preserve"> </w:t>
      </w:r>
      <w:r w:rsidRPr="003B46F6">
        <w:rPr>
          <w:rFonts w:ascii="Arial Narrow" w:hAnsi="Arial Narrow" w:cs="Times New Roman"/>
          <w:szCs w:val="20"/>
        </w:rPr>
        <w:t>après</w:t>
      </w:r>
      <w:r w:rsidR="00306939">
        <w:rPr>
          <w:rFonts w:ascii="Arial Narrow" w:hAnsi="Arial Narrow" w:cs="Times New Roman"/>
          <w:szCs w:val="20"/>
        </w:rPr>
        <w:t xml:space="preserve"> </w:t>
      </w:r>
      <w:r w:rsidRPr="003B46F6">
        <w:rPr>
          <w:rFonts w:ascii="Arial Narrow" w:hAnsi="Arial Narrow" w:cs="Times New Roman"/>
          <w:szCs w:val="20"/>
        </w:rPr>
        <w:t>les dates</w:t>
      </w:r>
      <w:r w:rsidR="00306939">
        <w:rPr>
          <w:rFonts w:ascii="Arial Narrow" w:hAnsi="Arial Narrow" w:cs="Times New Roman"/>
          <w:szCs w:val="20"/>
        </w:rPr>
        <w:t xml:space="preserve"> </w:t>
      </w:r>
      <w:r w:rsidRPr="003B46F6">
        <w:rPr>
          <w:rFonts w:ascii="Arial Narrow" w:hAnsi="Arial Narrow" w:cs="Times New Roman"/>
          <w:szCs w:val="20"/>
        </w:rPr>
        <w:t>et</w:t>
      </w:r>
      <w:r w:rsidR="00306939">
        <w:rPr>
          <w:rFonts w:ascii="Arial Narrow" w:hAnsi="Arial Narrow" w:cs="Times New Roman"/>
          <w:szCs w:val="20"/>
        </w:rPr>
        <w:t xml:space="preserve"> </w:t>
      </w:r>
      <w:r w:rsidRPr="003B46F6">
        <w:rPr>
          <w:rFonts w:ascii="Arial Narrow" w:hAnsi="Arial Narrow" w:cs="Times New Roman"/>
          <w:szCs w:val="20"/>
        </w:rPr>
        <w:t>heure</w:t>
      </w:r>
      <w:r w:rsidR="00306939">
        <w:rPr>
          <w:rFonts w:ascii="Arial Narrow" w:hAnsi="Arial Narrow" w:cs="Times New Roman"/>
          <w:szCs w:val="20"/>
        </w:rPr>
        <w:t xml:space="preserve"> </w:t>
      </w:r>
      <w:r w:rsidRPr="003B46F6">
        <w:rPr>
          <w:rFonts w:ascii="Arial Narrow" w:hAnsi="Arial Narrow" w:cs="Times New Roman"/>
          <w:szCs w:val="20"/>
        </w:rPr>
        <w:t>limites</w:t>
      </w:r>
      <w:r w:rsidR="00306939">
        <w:rPr>
          <w:rFonts w:ascii="Arial Narrow" w:hAnsi="Arial Narrow" w:cs="Times New Roman"/>
          <w:szCs w:val="20"/>
        </w:rPr>
        <w:t xml:space="preserve"> </w:t>
      </w:r>
      <w:r w:rsidRPr="003B46F6">
        <w:rPr>
          <w:rFonts w:ascii="Arial Narrow" w:hAnsi="Arial Narrow" w:cs="Times New Roman"/>
          <w:szCs w:val="20"/>
        </w:rPr>
        <w:t>fixées</w:t>
      </w:r>
      <w:r w:rsidR="00306939">
        <w:rPr>
          <w:rFonts w:ascii="Arial Narrow" w:hAnsi="Arial Narrow" w:cs="Times New Roman"/>
          <w:szCs w:val="20"/>
        </w:rPr>
        <w:t xml:space="preserve"> </w:t>
      </w:r>
      <w:r w:rsidRPr="003B46F6">
        <w:rPr>
          <w:rFonts w:ascii="Arial Narrow" w:hAnsi="Arial Narrow" w:cs="Times New Roman"/>
          <w:szCs w:val="20"/>
        </w:rPr>
        <w:t>pour</w:t>
      </w:r>
      <w:r w:rsidR="00306939">
        <w:rPr>
          <w:rFonts w:ascii="Arial Narrow" w:hAnsi="Arial Narrow" w:cs="Times New Roman"/>
          <w:szCs w:val="20"/>
        </w:rPr>
        <w:t xml:space="preserve"> </w:t>
      </w:r>
      <w:r w:rsidRPr="003B46F6">
        <w:rPr>
          <w:rFonts w:ascii="Arial Narrow" w:hAnsi="Arial Narrow" w:cs="Times New Roman"/>
          <w:szCs w:val="20"/>
        </w:rPr>
        <w:t>le</w:t>
      </w:r>
      <w:r w:rsidR="00306939">
        <w:rPr>
          <w:rFonts w:ascii="Arial Narrow" w:hAnsi="Arial Narrow" w:cs="Times New Roman"/>
          <w:szCs w:val="20"/>
        </w:rPr>
        <w:t xml:space="preserve"> </w:t>
      </w:r>
      <w:r w:rsidRPr="003B46F6">
        <w:rPr>
          <w:rFonts w:ascii="Arial Narrow" w:hAnsi="Arial Narrow" w:cs="Times New Roman"/>
          <w:szCs w:val="20"/>
        </w:rPr>
        <w:t>dépôt</w:t>
      </w:r>
      <w:r w:rsidR="00306939">
        <w:rPr>
          <w:rFonts w:ascii="Arial Narrow" w:hAnsi="Arial Narrow" w:cs="Times New Roman"/>
          <w:szCs w:val="20"/>
        </w:rPr>
        <w:t xml:space="preserve"> </w:t>
      </w:r>
      <w:r w:rsidRPr="003B46F6">
        <w:rPr>
          <w:rFonts w:ascii="Arial Narrow" w:hAnsi="Arial Narrow" w:cs="Times New Roman"/>
          <w:szCs w:val="20"/>
        </w:rPr>
        <w:t>des</w:t>
      </w:r>
      <w:r w:rsidR="00306939">
        <w:rPr>
          <w:rFonts w:ascii="Arial Narrow" w:hAnsi="Arial Narrow" w:cs="Times New Roman"/>
          <w:szCs w:val="20"/>
        </w:rPr>
        <w:t xml:space="preserve"> </w:t>
      </w:r>
      <w:r w:rsidRPr="003B46F6">
        <w:rPr>
          <w:rFonts w:ascii="Arial Narrow" w:hAnsi="Arial Narrow" w:cs="Times New Roman"/>
          <w:szCs w:val="20"/>
        </w:rPr>
        <w:t>offres conformément</w:t>
      </w:r>
      <w:r w:rsidR="00306939">
        <w:rPr>
          <w:rFonts w:ascii="Arial Narrow" w:hAnsi="Arial Narrow" w:cs="Times New Roman"/>
          <w:szCs w:val="20"/>
        </w:rPr>
        <w:t xml:space="preserve"> </w:t>
      </w:r>
      <w:r w:rsidRPr="003B46F6">
        <w:rPr>
          <w:rFonts w:ascii="Arial Narrow" w:hAnsi="Arial Narrow" w:cs="Times New Roman"/>
          <w:szCs w:val="20"/>
        </w:rPr>
        <w:t>à</w:t>
      </w:r>
      <w:r w:rsidR="00306939">
        <w:rPr>
          <w:rFonts w:ascii="Arial Narrow" w:hAnsi="Arial Narrow" w:cs="Times New Roman"/>
          <w:szCs w:val="20"/>
        </w:rPr>
        <w:t xml:space="preserve"> </w:t>
      </w:r>
      <w:r w:rsidRPr="003B46F6">
        <w:rPr>
          <w:rFonts w:ascii="Arial Narrow" w:hAnsi="Arial Narrow" w:cs="Times New Roman"/>
          <w:szCs w:val="20"/>
        </w:rPr>
        <w:t>l’Article</w:t>
      </w:r>
      <w:r w:rsidR="00306939">
        <w:rPr>
          <w:rFonts w:ascii="Arial Narrow" w:hAnsi="Arial Narrow" w:cs="Times New Roman"/>
          <w:szCs w:val="20"/>
        </w:rPr>
        <w:t xml:space="preserve"> </w:t>
      </w:r>
      <w:r w:rsidRPr="003B46F6">
        <w:rPr>
          <w:rFonts w:ascii="Arial Narrow" w:hAnsi="Arial Narrow" w:cs="Times New Roman"/>
          <w:szCs w:val="20"/>
        </w:rPr>
        <w:t>22</w:t>
      </w:r>
      <w:r w:rsidR="00306939">
        <w:rPr>
          <w:rFonts w:ascii="Arial Narrow" w:hAnsi="Arial Narrow" w:cs="Times New Roman"/>
          <w:szCs w:val="20"/>
        </w:rPr>
        <w:t xml:space="preserve"> </w:t>
      </w:r>
      <w:r w:rsidRPr="003B46F6">
        <w:rPr>
          <w:rFonts w:ascii="Arial Narrow" w:hAnsi="Arial Narrow" w:cs="Times New Roman"/>
          <w:szCs w:val="20"/>
        </w:rPr>
        <w:t>du</w:t>
      </w:r>
      <w:r w:rsidR="00306939">
        <w:rPr>
          <w:rFonts w:ascii="Arial Narrow" w:hAnsi="Arial Narrow" w:cs="Times New Roman"/>
          <w:szCs w:val="20"/>
        </w:rPr>
        <w:t xml:space="preserve"> </w:t>
      </w:r>
      <w:r w:rsidRPr="003B46F6">
        <w:rPr>
          <w:rFonts w:ascii="Arial Narrow" w:hAnsi="Arial Narrow" w:cs="Times New Roman"/>
          <w:szCs w:val="20"/>
        </w:rPr>
        <w:t>RGAO</w:t>
      </w:r>
      <w:r w:rsidR="00306939">
        <w:rPr>
          <w:rFonts w:ascii="Arial Narrow" w:hAnsi="Arial Narrow" w:cs="Times New Roman"/>
          <w:szCs w:val="20"/>
        </w:rPr>
        <w:t xml:space="preserve"> </w:t>
      </w:r>
      <w:r w:rsidRPr="003B46F6">
        <w:rPr>
          <w:rFonts w:ascii="Arial Narrow" w:hAnsi="Arial Narrow" w:cs="Times New Roman"/>
          <w:szCs w:val="20"/>
        </w:rPr>
        <w:t>sera</w:t>
      </w:r>
      <w:r w:rsidR="00306939">
        <w:rPr>
          <w:rFonts w:ascii="Arial Narrow" w:hAnsi="Arial Narrow" w:cs="Times New Roman"/>
          <w:szCs w:val="20"/>
        </w:rPr>
        <w:t xml:space="preserve"> </w:t>
      </w:r>
      <w:r w:rsidRPr="003B46F6">
        <w:rPr>
          <w:rFonts w:ascii="Arial Narrow" w:hAnsi="Arial Narrow" w:cs="Times New Roman"/>
          <w:szCs w:val="20"/>
        </w:rPr>
        <w:t>déclarée hors</w:t>
      </w:r>
      <w:r w:rsidR="00306939">
        <w:rPr>
          <w:rFonts w:ascii="Arial Narrow" w:hAnsi="Arial Narrow" w:cs="Times New Roman"/>
          <w:szCs w:val="20"/>
        </w:rPr>
        <w:t xml:space="preserve"> </w:t>
      </w:r>
      <w:r w:rsidRPr="003B46F6">
        <w:rPr>
          <w:rFonts w:ascii="Arial Narrow" w:hAnsi="Arial Narrow" w:cs="Times New Roman"/>
          <w:szCs w:val="20"/>
        </w:rPr>
        <w:t>délai</w:t>
      </w:r>
      <w:r w:rsidR="00306939">
        <w:rPr>
          <w:rFonts w:ascii="Arial Narrow" w:hAnsi="Arial Narrow" w:cs="Times New Roman"/>
          <w:szCs w:val="20"/>
        </w:rPr>
        <w:t xml:space="preserve"> </w:t>
      </w:r>
      <w:r w:rsidRPr="003B46F6">
        <w:rPr>
          <w:rFonts w:ascii="Arial Narrow" w:hAnsi="Arial Narrow" w:cs="Times New Roman"/>
          <w:szCs w:val="20"/>
        </w:rPr>
        <w:t>et,</w:t>
      </w:r>
      <w:r w:rsidR="00306939">
        <w:rPr>
          <w:rFonts w:ascii="Arial Narrow" w:hAnsi="Arial Narrow" w:cs="Times New Roman"/>
          <w:szCs w:val="20"/>
        </w:rPr>
        <w:t xml:space="preserve"> </w:t>
      </w:r>
      <w:r w:rsidRPr="003B46F6">
        <w:rPr>
          <w:rFonts w:ascii="Arial Narrow" w:hAnsi="Arial Narrow" w:cs="Times New Roman"/>
          <w:szCs w:val="20"/>
        </w:rPr>
        <w:t>par</w:t>
      </w:r>
      <w:r w:rsidR="00306939">
        <w:rPr>
          <w:rFonts w:ascii="Arial Narrow" w:hAnsi="Arial Narrow" w:cs="Times New Roman"/>
          <w:szCs w:val="20"/>
        </w:rPr>
        <w:t xml:space="preserve"> </w:t>
      </w:r>
      <w:r w:rsidRPr="003B46F6">
        <w:rPr>
          <w:rFonts w:ascii="Arial Narrow" w:hAnsi="Arial Narrow" w:cs="Times New Roman"/>
          <w:szCs w:val="20"/>
        </w:rPr>
        <w:t>conséquent,</w:t>
      </w:r>
      <w:r w:rsidR="00306939">
        <w:rPr>
          <w:rFonts w:ascii="Arial Narrow" w:hAnsi="Arial Narrow" w:cs="Times New Roman"/>
          <w:szCs w:val="20"/>
        </w:rPr>
        <w:t xml:space="preserve"> </w:t>
      </w:r>
      <w:r w:rsidRPr="003B46F6">
        <w:rPr>
          <w:rFonts w:ascii="Arial Narrow" w:hAnsi="Arial Narrow" w:cs="Times New Roman"/>
          <w:szCs w:val="20"/>
        </w:rPr>
        <w:t>rejetée.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Article24: Modification, substitution et retrait des</w:t>
      </w:r>
      <w:r w:rsidR="00306939">
        <w:rPr>
          <w:rFonts w:ascii="Arial Narrow" w:hAnsi="Arial Narrow" w:cs="Times New Roman"/>
          <w:b/>
          <w:bCs/>
          <w:szCs w:val="20"/>
        </w:rPr>
        <w:t xml:space="preserve"> </w:t>
      </w:r>
      <w:r w:rsidRPr="003B46F6">
        <w:rPr>
          <w:rFonts w:ascii="Arial Narrow" w:hAnsi="Arial Narrow" w:cs="Times New Roman"/>
          <w:b/>
          <w:bCs/>
          <w:szCs w:val="20"/>
        </w:rPr>
        <w:t>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24.1. Un</w:t>
      </w:r>
      <w:r w:rsidR="00306939">
        <w:rPr>
          <w:rFonts w:ascii="Arial Narrow" w:hAnsi="Arial Narrow" w:cs="Times New Roman"/>
          <w:szCs w:val="20"/>
        </w:rPr>
        <w:t xml:space="preserve"> </w:t>
      </w:r>
      <w:r w:rsidRPr="003B46F6">
        <w:rPr>
          <w:rFonts w:ascii="Arial Narrow" w:hAnsi="Arial Narrow" w:cs="Times New Roman"/>
          <w:szCs w:val="20"/>
        </w:rPr>
        <w:t>Soumissionnaire</w:t>
      </w:r>
      <w:r w:rsidR="00306939">
        <w:rPr>
          <w:rFonts w:ascii="Arial Narrow" w:hAnsi="Arial Narrow" w:cs="Times New Roman"/>
          <w:szCs w:val="20"/>
        </w:rPr>
        <w:t xml:space="preserve"> </w:t>
      </w:r>
      <w:r w:rsidRPr="003B46F6">
        <w:rPr>
          <w:rFonts w:ascii="Arial Narrow" w:hAnsi="Arial Narrow" w:cs="Times New Roman"/>
          <w:szCs w:val="20"/>
        </w:rPr>
        <w:t>peut</w:t>
      </w:r>
      <w:r w:rsidR="00306939">
        <w:rPr>
          <w:rFonts w:ascii="Arial Narrow" w:hAnsi="Arial Narrow" w:cs="Times New Roman"/>
          <w:szCs w:val="20"/>
        </w:rPr>
        <w:t xml:space="preserve"> </w:t>
      </w:r>
      <w:r w:rsidRPr="003B46F6">
        <w:rPr>
          <w:rFonts w:ascii="Arial Narrow" w:hAnsi="Arial Narrow" w:cs="Times New Roman"/>
          <w:szCs w:val="20"/>
        </w:rPr>
        <w:t>modifier,</w:t>
      </w:r>
      <w:r w:rsidR="00306939">
        <w:rPr>
          <w:rFonts w:ascii="Arial Narrow" w:hAnsi="Arial Narrow" w:cs="Times New Roman"/>
          <w:szCs w:val="20"/>
        </w:rPr>
        <w:t xml:space="preserve"> </w:t>
      </w:r>
      <w:r w:rsidRPr="003B46F6">
        <w:rPr>
          <w:rFonts w:ascii="Arial Narrow" w:hAnsi="Arial Narrow" w:cs="Times New Roman"/>
          <w:szCs w:val="20"/>
        </w:rPr>
        <w:t>remplacer ou retirer son offre après l’avoir déposée, à condition</w:t>
      </w:r>
      <w:r w:rsidR="00306939">
        <w:rPr>
          <w:rFonts w:ascii="Arial Narrow" w:hAnsi="Arial Narrow" w:cs="Times New Roman"/>
          <w:szCs w:val="20"/>
        </w:rPr>
        <w:t xml:space="preserve"> </w:t>
      </w:r>
      <w:r w:rsidRPr="003B46F6">
        <w:rPr>
          <w:rFonts w:ascii="Arial Narrow" w:hAnsi="Arial Narrow" w:cs="Times New Roman"/>
          <w:szCs w:val="20"/>
        </w:rPr>
        <w:t>que</w:t>
      </w:r>
      <w:r w:rsidR="00306939">
        <w:rPr>
          <w:rFonts w:ascii="Arial Narrow" w:hAnsi="Arial Narrow" w:cs="Times New Roman"/>
          <w:szCs w:val="20"/>
        </w:rPr>
        <w:t xml:space="preserve"> </w:t>
      </w:r>
      <w:r w:rsidRPr="003B46F6">
        <w:rPr>
          <w:rFonts w:ascii="Arial Narrow" w:hAnsi="Arial Narrow" w:cs="Times New Roman"/>
          <w:szCs w:val="20"/>
        </w:rPr>
        <w:t>la</w:t>
      </w:r>
      <w:r w:rsidR="00306939">
        <w:rPr>
          <w:rFonts w:ascii="Arial Narrow" w:hAnsi="Arial Narrow" w:cs="Times New Roman"/>
          <w:szCs w:val="20"/>
        </w:rPr>
        <w:t xml:space="preserve"> </w:t>
      </w:r>
      <w:r w:rsidRPr="003B46F6">
        <w:rPr>
          <w:rFonts w:ascii="Arial Narrow" w:hAnsi="Arial Narrow" w:cs="Times New Roman"/>
          <w:szCs w:val="20"/>
        </w:rPr>
        <w:t>notification</w:t>
      </w:r>
      <w:r w:rsidR="00306939">
        <w:rPr>
          <w:rFonts w:ascii="Arial Narrow" w:hAnsi="Arial Narrow" w:cs="Times New Roman"/>
          <w:szCs w:val="20"/>
        </w:rPr>
        <w:t xml:space="preserve"> </w:t>
      </w:r>
      <w:r w:rsidRPr="003B46F6">
        <w:rPr>
          <w:rFonts w:ascii="Arial Narrow" w:hAnsi="Arial Narrow" w:cs="Times New Roman"/>
          <w:szCs w:val="20"/>
        </w:rPr>
        <w:t>écrite</w:t>
      </w:r>
      <w:r w:rsidR="00306939">
        <w:rPr>
          <w:rFonts w:ascii="Arial Narrow" w:hAnsi="Arial Narrow" w:cs="Times New Roman"/>
          <w:szCs w:val="20"/>
        </w:rPr>
        <w:t xml:space="preserve"> </w:t>
      </w:r>
      <w:r w:rsidRPr="003B46F6">
        <w:rPr>
          <w:rFonts w:ascii="Arial Narrow" w:hAnsi="Arial Narrow" w:cs="Times New Roman"/>
          <w:szCs w:val="20"/>
        </w:rPr>
        <w:t>de</w:t>
      </w:r>
      <w:r w:rsidR="00306939">
        <w:rPr>
          <w:rFonts w:ascii="Arial Narrow" w:hAnsi="Arial Narrow" w:cs="Times New Roman"/>
          <w:szCs w:val="20"/>
        </w:rPr>
        <w:t xml:space="preserve"> </w:t>
      </w:r>
      <w:r w:rsidRPr="003B46F6">
        <w:rPr>
          <w:rFonts w:ascii="Arial Narrow" w:hAnsi="Arial Narrow" w:cs="Times New Roman"/>
          <w:szCs w:val="20"/>
        </w:rPr>
        <w:t>la</w:t>
      </w:r>
      <w:r w:rsidR="00306939">
        <w:rPr>
          <w:rFonts w:ascii="Arial Narrow" w:hAnsi="Arial Narrow" w:cs="Times New Roman"/>
          <w:szCs w:val="20"/>
        </w:rPr>
        <w:t xml:space="preserve"> </w:t>
      </w:r>
      <w:r w:rsidRPr="003B46F6">
        <w:rPr>
          <w:rFonts w:ascii="Arial Narrow" w:hAnsi="Arial Narrow" w:cs="Times New Roman"/>
          <w:szCs w:val="20"/>
        </w:rPr>
        <w:t>modification</w:t>
      </w:r>
      <w:r w:rsidR="00306939">
        <w:rPr>
          <w:rFonts w:ascii="Arial Narrow" w:hAnsi="Arial Narrow" w:cs="Times New Roman"/>
          <w:szCs w:val="20"/>
        </w:rPr>
        <w:t xml:space="preserve"> </w:t>
      </w:r>
      <w:r w:rsidRPr="003B46F6">
        <w:rPr>
          <w:rFonts w:ascii="Arial Narrow" w:hAnsi="Arial Narrow" w:cs="Times New Roman"/>
          <w:szCs w:val="20"/>
        </w:rPr>
        <w:t>ou</w:t>
      </w:r>
      <w:r w:rsidR="00306939">
        <w:rPr>
          <w:rFonts w:ascii="Arial Narrow" w:hAnsi="Arial Narrow" w:cs="Times New Roman"/>
          <w:szCs w:val="20"/>
        </w:rPr>
        <w:t xml:space="preserve"> </w:t>
      </w:r>
      <w:r w:rsidRPr="003B46F6">
        <w:rPr>
          <w:rFonts w:ascii="Arial Narrow" w:hAnsi="Arial Narrow" w:cs="Times New Roman"/>
          <w:szCs w:val="20"/>
        </w:rPr>
        <w:t>du</w:t>
      </w:r>
      <w:r w:rsidR="00306939">
        <w:rPr>
          <w:rFonts w:ascii="Arial Narrow" w:hAnsi="Arial Narrow" w:cs="Times New Roman"/>
          <w:szCs w:val="20"/>
        </w:rPr>
        <w:t xml:space="preserve"> </w:t>
      </w:r>
      <w:r w:rsidRPr="003B46F6">
        <w:rPr>
          <w:rFonts w:ascii="Arial Narrow" w:hAnsi="Arial Narrow" w:cs="Times New Roman"/>
          <w:szCs w:val="20"/>
        </w:rPr>
        <w:t>retrait,</w:t>
      </w:r>
      <w:r w:rsidR="00306939">
        <w:rPr>
          <w:rFonts w:ascii="Arial Narrow" w:hAnsi="Arial Narrow" w:cs="Times New Roman"/>
          <w:szCs w:val="20"/>
        </w:rPr>
        <w:t xml:space="preserve"> </w:t>
      </w:r>
      <w:r w:rsidRPr="003B46F6">
        <w:rPr>
          <w:rFonts w:ascii="Arial Narrow" w:hAnsi="Arial Narrow" w:cs="Times New Roman"/>
          <w:szCs w:val="20"/>
        </w:rPr>
        <w:t>soit</w:t>
      </w:r>
      <w:r w:rsidR="00306939">
        <w:rPr>
          <w:rFonts w:ascii="Arial Narrow" w:hAnsi="Arial Narrow" w:cs="Times New Roman"/>
          <w:szCs w:val="20"/>
        </w:rPr>
        <w:t xml:space="preserve"> </w:t>
      </w:r>
      <w:r w:rsidRPr="003B46F6">
        <w:rPr>
          <w:rFonts w:ascii="Arial Narrow" w:hAnsi="Arial Narrow" w:cs="Times New Roman"/>
          <w:szCs w:val="20"/>
        </w:rPr>
        <w:t>reçue</w:t>
      </w:r>
      <w:r w:rsidR="00306939">
        <w:rPr>
          <w:rFonts w:ascii="Arial Narrow" w:hAnsi="Arial Narrow" w:cs="Times New Roman"/>
          <w:szCs w:val="20"/>
        </w:rPr>
        <w:t xml:space="preserve"> </w:t>
      </w:r>
      <w:r w:rsidRPr="003B46F6">
        <w:rPr>
          <w:rFonts w:ascii="Arial Narrow" w:hAnsi="Arial Narrow" w:cs="Times New Roman"/>
          <w:szCs w:val="20"/>
        </w:rPr>
        <w:t>par</w:t>
      </w:r>
      <w:r w:rsidR="00306939">
        <w:rPr>
          <w:rFonts w:ascii="Arial Narrow" w:hAnsi="Arial Narrow" w:cs="Times New Roman"/>
          <w:szCs w:val="20"/>
        </w:rPr>
        <w:t xml:space="preserve"> </w:t>
      </w:r>
      <w:r w:rsidRPr="003B46F6">
        <w:rPr>
          <w:rFonts w:ascii="Arial Narrow" w:hAnsi="Arial Narrow" w:cs="Times New Roman"/>
          <w:szCs w:val="20"/>
        </w:rPr>
        <w:t>l’Autorité Contractante</w:t>
      </w:r>
      <w:r w:rsidR="00306939">
        <w:rPr>
          <w:rFonts w:ascii="Arial Narrow" w:hAnsi="Arial Narrow" w:cs="Times New Roman"/>
          <w:szCs w:val="20"/>
        </w:rPr>
        <w:t xml:space="preserve"> </w:t>
      </w:r>
      <w:r w:rsidRPr="003B46F6">
        <w:rPr>
          <w:rFonts w:ascii="Arial Narrow" w:hAnsi="Arial Narrow" w:cs="Times New Roman"/>
          <w:spacing w:val="5"/>
          <w:szCs w:val="20"/>
        </w:rPr>
        <w:t>avan</w:t>
      </w:r>
      <w:r w:rsidRPr="003B46F6">
        <w:rPr>
          <w:rFonts w:ascii="Arial Narrow" w:hAnsi="Arial Narrow" w:cs="Times New Roman"/>
          <w:szCs w:val="20"/>
        </w:rPr>
        <w:t>t</w:t>
      </w:r>
      <w:r w:rsidR="00306939">
        <w:rPr>
          <w:rFonts w:ascii="Arial Narrow" w:hAnsi="Arial Narrow" w:cs="Times New Roman"/>
          <w:szCs w:val="20"/>
        </w:rPr>
        <w:t xml:space="preserve"> </w:t>
      </w:r>
      <w:r w:rsidRPr="003B46F6">
        <w:rPr>
          <w:rFonts w:ascii="Arial Narrow" w:hAnsi="Arial Narrow" w:cs="Times New Roman"/>
          <w:spacing w:val="5"/>
          <w:szCs w:val="20"/>
        </w:rPr>
        <w:t>l’achèvemen</w:t>
      </w:r>
      <w:r w:rsidRPr="003B46F6">
        <w:rPr>
          <w:rFonts w:ascii="Arial Narrow" w:hAnsi="Arial Narrow" w:cs="Times New Roman"/>
          <w:szCs w:val="20"/>
        </w:rPr>
        <w:t>t</w:t>
      </w:r>
      <w:r w:rsidR="00306939">
        <w:rPr>
          <w:rFonts w:ascii="Arial Narrow" w:hAnsi="Arial Narrow" w:cs="Times New Roman"/>
          <w:szCs w:val="20"/>
        </w:rPr>
        <w:t xml:space="preserve"> </w:t>
      </w:r>
      <w:r w:rsidRPr="003B46F6">
        <w:rPr>
          <w:rFonts w:ascii="Arial Narrow" w:hAnsi="Arial Narrow" w:cs="Times New Roman"/>
          <w:spacing w:val="5"/>
          <w:szCs w:val="20"/>
        </w:rPr>
        <w:t>d</w:t>
      </w:r>
      <w:r w:rsidRPr="003B46F6">
        <w:rPr>
          <w:rFonts w:ascii="Arial Narrow" w:hAnsi="Arial Narrow" w:cs="Times New Roman"/>
          <w:szCs w:val="20"/>
        </w:rPr>
        <w:t xml:space="preserve">u </w:t>
      </w:r>
      <w:r w:rsidRPr="003B46F6">
        <w:rPr>
          <w:rFonts w:ascii="Arial Narrow" w:hAnsi="Arial Narrow" w:cs="Times New Roman"/>
          <w:spacing w:val="5"/>
          <w:szCs w:val="20"/>
        </w:rPr>
        <w:t xml:space="preserve">délai </w:t>
      </w:r>
      <w:r w:rsidRPr="003B46F6">
        <w:rPr>
          <w:rFonts w:ascii="Arial Narrow" w:hAnsi="Arial Narrow" w:cs="Times New Roman"/>
          <w:szCs w:val="20"/>
        </w:rPr>
        <w:t>prescrit</w:t>
      </w:r>
      <w:r w:rsidR="006552BD">
        <w:rPr>
          <w:rFonts w:ascii="Arial Narrow" w:hAnsi="Arial Narrow" w:cs="Times New Roman"/>
          <w:szCs w:val="20"/>
        </w:rPr>
        <w:t xml:space="preserve"> </w:t>
      </w:r>
      <w:r w:rsidRPr="003B46F6">
        <w:rPr>
          <w:rFonts w:ascii="Arial Narrow" w:hAnsi="Arial Narrow" w:cs="Times New Roman"/>
          <w:szCs w:val="20"/>
        </w:rPr>
        <w:t>pour</w:t>
      </w:r>
      <w:r w:rsidR="006552BD">
        <w:rPr>
          <w:rFonts w:ascii="Arial Narrow" w:hAnsi="Arial Narrow" w:cs="Times New Roman"/>
          <w:szCs w:val="20"/>
        </w:rPr>
        <w:t xml:space="preserve"> </w:t>
      </w:r>
      <w:r w:rsidRPr="003B46F6">
        <w:rPr>
          <w:rFonts w:ascii="Arial Narrow" w:hAnsi="Arial Narrow" w:cs="Times New Roman"/>
          <w:szCs w:val="20"/>
        </w:rPr>
        <w:t>le</w:t>
      </w:r>
      <w:r w:rsidR="006552BD">
        <w:rPr>
          <w:rFonts w:ascii="Arial Narrow" w:hAnsi="Arial Narrow" w:cs="Times New Roman"/>
          <w:szCs w:val="20"/>
        </w:rPr>
        <w:t xml:space="preserve"> </w:t>
      </w:r>
      <w:r w:rsidRPr="003B46F6">
        <w:rPr>
          <w:rFonts w:ascii="Arial Narrow" w:hAnsi="Arial Narrow" w:cs="Times New Roman"/>
          <w:szCs w:val="20"/>
        </w:rPr>
        <w:t>dépôt</w:t>
      </w:r>
      <w:r w:rsidR="006552BD">
        <w:rPr>
          <w:rFonts w:ascii="Arial Narrow" w:hAnsi="Arial Narrow" w:cs="Times New Roman"/>
          <w:szCs w:val="20"/>
        </w:rPr>
        <w:t xml:space="preserve"> </w:t>
      </w:r>
      <w:r w:rsidRPr="003B46F6">
        <w:rPr>
          <w:rFonts w:ascii="Arial Narrow" w:hAnsi="Arial Narrow" w:cs="Times New Roman"/>
          <w:szCs w:val="20"/>
        </w:rPr>
        <w:t>des</w:t>
      </w:r>
      <w:r w:rsidR="006552BD">
        <w:rPr>
          <w:rFonts w:ascii="Arial Narrow" w:hAnsi="Arial Narrow" w:cs="Times New Roman"/>
          <w:szCs w:val="20"/>
        </w:rPr>
        <w:t xml:space="preserve"> </w:t>
      </w:r>
      <w:r w:rsidRPr="003B46F6">
        <w:rPr>
          <w:rFonts w:ascii="Arial Narrow" w:hAnsi="Arial Narrow" w:cs="Times New Roman"/>
          <w:szCs w:val="20"/>
        </w:rPr>
        <w:t>offres.</w:t>
      </w:r>
      <w:r w:rsidR="006552BD">
        <w:rPr>
          <w:rFonts w:ascii="Arial Narrow" w:hAnsi="Arial Narrow" w:cs="Times New Roman"/>
          <w:szCs w:val="20"/>
        </w:rPr>
        <w:t xml:space="preserve"> </w:t>
      </w:r>
      <w:r w:rsidRPr="003B46F6">
        <w:rPr>
          <w:rFonts w:ascii="Arial Narrow" w:hAnsi="Arial Narrow" w:cs="Times New Roman"/>
          <w:szCs w:val="20"/>
        </w:rPr>
        <w:t>Ladite</w:t>
      </w:r>
      <w:r w:rsidR="006552BD">
        <w:rPr>
          <w:rFonts w:ascii="Arial Narrow" w:hAnsi="Arial Narrow" w:cs="Times New Roman"/>
          <w:szCs w:val="20"/>
        </w:rPr>
        <w:t xml:space="preserve"> </w:t>
      </w:r>
      <w:r w:rsidRPr="003B46F6">
        <w:rPr>
          <w:rFonts w:ascii="Arial Narrow" w:hAnsi="Arial Narrow" w:cs="Times New Roman"/>
          <w:szCs w:val="20"/>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6552BD">
        <w:rPr>
          <w:rFonts w:ascii="Arial Narrow" w:hAnsi="Arial Narrow" w:cs="Times New Roman"/>
          <w:szCs w:val="20"/>
        </w:rPr>
        <w:t xml:space="preserve"> </w:t>
      </w:r>
      <w:r w:rsidRPr="003B46F6">
        <w:rPr>
          <w:rFonts w:ascii="Arial Narrow" w:hAnsi="Arial Narrow" w:cs="Times New Roman"/>
          <w:szCs w:val="20"/>
        </w:rPr>
        <w:t>ou</w:t>
      </w:r>
      <w:r w:rsidR="006552BD">
        <w:rPr>
          <w:rFonts w:ascii="Arial Narrow" w:hAnsi="Arial Narrow" w:cs="Times New Roman"/>
          <w:szCs w:val="20"/>
        </w:rPr>
        <w:t xml:space="preserve"> </w:t>
      </w:r>
      <w:r w:rsidRPr="003B46F6">
        <w:rPr>
          <w:rFonts w:ascii="Arial Narrow" w:hAnsi="Arial Narrow" w:cs="Times New Roman"/>
          <w:szCs w:val="20"/>
        </w:rPr>
        <w:t>«MODIFICATION».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24.2. La notification de modification, de rempla</w:t>
      </w:r>
      <w:r w:rsidRPr="003B46F6">
        <w:rPr>
          <w:rFonts w:ascii="Arial Narrow" w:hAnsi="Arial Narrow" w:cs="Times New Roman"/>
          <w:spacing w:val="5"/>
          <w:szCs w:val="20"/>
        </w:rPr>
        <w:t>cemen</w:t>
      </w:r>
      <w:r w:rsidRPr="003B46F6">
        <w:rPr>
          <w:rFonts w:ascii="Arial Narrow" w:hAnsi="Arial Narrow" w:cs="Times New Roman"/>
          <w:szCs w:val="20"/>
        </w:rPr>
        <w:t xml:space="preserve">t </w:t>
      </w:r>
      <w:r w:rsidRPr="003B46F6">
        <w:rPr>
          <w:rFonts w:ascii="Arial Narrow" w:hAnsi="Arial Narrow" w:cs="Times New Roman"/>
          <w:spacing w:val="5"/>
          <w:szCs w:val="20"/>
        </w:rPr>
        <w:t>o</w:t>
      </w:r>
      <w:r w:rsidRPr="003B46F6">
        <w:rPr>
          <w:rFonts w:ascii="Arial Narrow" w:hAnsi="Arial Narrow" w:cs="Times New Roman"/>
          <w:szCs w:val="20"/>
        </w:rPr>
        <w:t xml:space="preserve">u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retrai</w:t>
      </w:r>
      <w:r w:rsidRPr="003B46F6">
        <w:rPr>
          <w:rFonts w:ascii="Arial Narrow" w:hAnsi="Arial Narrow" w:cs="Times New Roman"/>
          <w:szCs w:val="20"/>
        </w:rPr>
        <w:t>t</w:t>
      </w:r>
      <w:r w:rsidR="006552BD">
        <w:rPr>
          <w:rFonts w:ascii="Arial Narrow" w:hAnsi="Arial Narrow" w:cs="Times New Roman"/>
          <w:szCs w:val="20"/>
        </w:rPr>
        <w:t xml:space="preserve">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l’offr</w:t>
      </w:r>
      <w:r w:rsidRPr="003B46F6">
        <w:rPr>
          <w:rFonts w:ascii="Arial Narrow" w:hAnsi="Arial Narrow" w:cs="Times New Roman"/>
          <w:szCs w:val="20"/>
        </w:rPr>
        <w:t xml:space="preserve">e </w:t>
      </w:r>
      <w:r w:rsidRPr="003B46F6">
        <w:rPr>
          <w:rFonts w:ascii="Arial Narrow" w:hAnsi="Arial Narrow" w:cs="Times New Roman"/>
          <w:spacing w:val="5"/>
          <w:szCs w:val="20"/>
        </w:rPr>
        <w:t>pa</w:t>
      </w:r>
      <w:r w:rsidRPr="003B46F6">
        <w:rPr>
          <w:rFonts w:ascii="Arial Narrow" w:hAnsi="Arial Narrow" w:cs="Times New Roman"/>
          <w:szCs w:val="20"/>
        </w:rPr>
        <w:t xml:space="preserve">r </w:t>
      </w:r>
      <w:r w:rsidRPr="003B46F6">
        <w:rPr>
          <w:rFonts w:ascii="Arial Narrow" w:hAnsi="Arial Narrow" w:cs="Times New Roman"/>
          <w:spacing w:val="5"/>
          <w:szCs w:val="20"/>
        </w:rPr>
        <w:t xml:space="preserve">le </w:t>
      </w:r>
      <w:r w:rsidRPr="003B46F6">
        <w:rPr>
          <w:rFonts w:ascii="Arial Narrow" w:hAnsi="Arial Narrow" w:cs="Times New Roman"/>
          <w:spacing w:val="1"/>
          <w:szCs w:val="20"/>
        </w:rPr>
        <w:t>Soumissionnair</w:t>
      </w:r>
      <w:r w:rsidRPr="003B46F6">
        <w:rPr>
          <w:rFonts w:ascii="Arial Narrow" w:hAnsi="Arial Narrow" w:cs="Times New Roman"/>
          <w:szCs w:val="20"/>
        </w:rPr>
        <w:t xml:space="preserve">e </w:t>
      </w:r>
      <w:r w:rsidRPr="003B46F6">
        <w:rPr>
          <w:rFonts w:ascii="Arial Narrow" w:hAnsi="Arial Narrow" w:cs="Times New Roman"/>
          <w:spacing w:val="1"/>
          <w:szCs w:val="20"/>
        </w:rPr>
        <w:t>ser</w:t>
      </w:r>
      <w:r w:rsidRPr="003B46F6">
        <w:rPr>
          <w:rFonts w:ascii="Arial Narrow" w:hAnsi="Arial Narrow" w:cs="Times New Roman"/>
          <w:szCs w:val="20"/>
        </w:rPr>
        <w:t xml:space="preserve">a </w:t>
      </w:r>
      <w:r w:rsidRPr="003B46F6">
        <w:rPr>
          <w:rFonts w:ascii="Arial Narrow" w:hAnsi="Arial Narrow" w:cs="Times New Roman"/>
          <w:spacing w:val="1"/>
          <w:szCs w:val="20"/>
        </w:rPr>
        <w:t>préparée</w:t>
      </w:r>
      <w:r w:rsidRPr="003B46F6">
        <w:rPr>
          <w:rFonts w:ascii="Arial Narrow" w:hAnsi="Arial Narrow" w:cs="Times New Roman"/>
          <w:szCs w:val="20"/>
        </w:rPr>
        <w:t xml:space="preserve">, </w:t>
      </w:r>
      <w:r w:rsidRPr="003B46F6">
        <w:rPr>
          <w:rFonts w:ascii="Arial Narrow" w:hAnsi="Arial Narrow" w:cs="Times New Roman"/>
          <w:spacing w:val="1"/>
          <w:szCs w:val="20"/>
        </w:rPr>
        <w:t xml:space="preserve">cachetée, </w:t>
      </w:r>
      <w:r w:rsidRPr="003B46F6">
        <w:rPr>
          <w:rFonts w:ascii="Arial Narrow" w:hAnsi="Arial Narrow" w:cs="Times New Roman"/>
          <w:spacing w:val="5"/>
          <w:szCs w:val="20"/>
        </w:rPr>
        <w:t>marqué</w:t>
      </w:r>
      <w:r w:rsidRPr="003B46F6">
        <w:rPr>
          <w:rFonts w:ascii="Arial Narrow" w:hAnsi="Arial Narrow" w:cs="Times New Roman"/>
          <w:szCs w:val="20"/>
        </w:rPr>
        <w:t xml:space="preserve">e </w:t>
      </w:r>
      <w:r w:rsidRPr="003B46F6">
        <w:rPr>
          <w:rFonts w:ascii="Arial Narrow" w:hAnsi="Arial Narrow" w:cs="Times New Roman"/>
          <w:spacing w:val="5"/>
          <w:szCs w:val="20"/>
        </w:rPr>
        <w:t>e</w:t>
      </w:r>
      <w:r w:rsidRPr="003B46F6">
        <w:rPr>
          <w:rFonts w:ascii="Arial Narrow" w:hAnsi="Arial Narrow" w:cs="Times New Roman"/>
          <w:szCs w:val="20"/>
        </w:rPr>
        <w:t xml:space="preserve">t </w:t>
      </w:r>
      <w:r w:rsidRPr="003B46F6">
        <w:rPr>
          <w:rFonts w:ascii="Arial Narrow" w:hAnsi="Arial Narrow" w:cs="Times New Roman"/>
          <w:spacing w:val="5"/>
          <w:szCs w:val="20"/>
        </w:rPr>
        <w:t>envoyé</w:t>
      </w:r>
      <w:r w:rsidRPr="003B46F6">
        <w:rPr>
          <w:rFonts w:ascii="Arial Narrow" w:hAnsi="Arial Narrow" w:cs="Times New Roman"/>
          <w:szCs w:val="20"/>
        </w:rPr>
        <w:t xml:space="preserve">e </w:t>
      </w:r>
      <w:r w:rsidRPr="003B46F6">
        <w:rPr>
          <w:rFonts w:ascii="Arial Narrow" w:hAnsi="Arial Narrow" w:cs="Times New Roman"/>
          <w:spacing w:val="5"/>
          <w:szCs w:val="20"/>
        </w:rPr>
        <w:t>conformémen</w:t>
      </w:r>
      <w:r w:rsidRPr="003B46F6">
        <w:rPr>
          <w:rFonts w:ascii="Arial Narrow" w:hAnsi="Arial Narrow" w:cs="Times New Roman"/>
          <w:szCs w:val="20"/>
        </w:rPr>
        <w:t xml:space="preserve">t </w:t>
      </w:r>
      <w:r w:rsidRPr="003B46F6">
        <w:rPr>
          <w:rFonts w:ascii="Arial Narrow" w:hAnsi="Arial Narrow" w:cs="Times New Roman"/>
          <w:spacing w:val="5"/>
          <w:szCs w:val="20"/>
        </w:rPr>
        <w:t xml:space="preserve">aux </w:t>
      </w:r>
      <w:r w:rsidRPr="003B46F6">
        <w:rPr>
          <w:rFonts w:ascii="Arial Narrow" w:hAnsi="Arial Narrow" w:cs="Times New Roman"/>
          <w:szCs w:val="20"/>
        </w:rPr>
        <w:t>dispositions</w:t>
      </w:r>
      <w:r w:rsidR="002F4844">
        <w:rPr>
          <w:rFonts w:ascii="Arial Narrow" w:hAnsi="Arial Narrow" w:cs="Times New Roman"/>
          <w:szCs w:val="20"/>
        </w:rPr>
        <w:t xml:space="preserve"> </w:t>
      </w:r>
      <w:r w:rsidRPr="003B46F6">
        <w:rPr>
          <w:rFonts w:ascii="Arial Narrow" w:hAnsi="Arial Narrow" w:cs="Times New Roman"/>
          <w:szCs w:val="20"/>
        </w:rPr>
        <w:t>de</w:t>
      </w:r>
      <w:r w:rsidR="002F4844">
        <w:rPr>
          <w:rFonts w:ascii="Arial Narrow" w:hAnsi="Arial Narrow" w:cs="Times New Roman"/>
          <w:szCs w:val="20"/>
        </w:rPr>
        <w:t xml:space="preserve"> </w:t>
      </w:r>
      <w:r w:rsidRPr="003B46F6">
        <w:rPr>
          <w:rFonts w:ascii="Arial Narrow" w:hAnsi="Arial Narrow" w:cs="Times New Roman"/>
          <w:szCs w:val="20"/>
        </w:rPr>
        <w:t>l'article</w:t>
      </w:r>
      <w:r w:rsidR="002F4844">
        <w:rPr>
          <w:rFonts w:ascii="Arial Narrow" w:hAnsi="Arial Narrow" w:cs="Times New Roman"/>
          <w:szCs w:val="20"/>
        </w:rPr>
        <w:t xml:space="preserve"> </w:t>
      </w:r>
      <w:r w:rsidRPr="003B46F6">
        <w:rPr>
          <w:rFonts w:ascii="Arial Narrow" w:hAnsi="Arial Narrow" w:cs="Times New Roman"/>
          <w:szCs w:val="20"/>
        </w:rPr>
        <w:t>21</w:t>
      </w:r>
      <w:r w:rsidR="002F4844">
        <w:rPr>
          <w:rFonts w:ascii="Arial Narrow" w:hAnsi="Arial Narrow" w:cs="Times New Roman"/>
          <w:szCs w:val="20"/>
        </w:rPr>
        <w:t xml:space="preserve"> </w:t>
      </w:r>
      <w:r w:rsidRPr="003B46F6">
        <w:rPr>
          <w:rFonts w:ascii="Arial Narrow" w:hAnsi="Arial Narrow" w:cs="Times New Roman"/>
          <w:szCs w:val="20"/>
        </w:rPr>
        <w:t>du</w:t>
      </w:r>
      <w:r w:rsidR="002F4844">
        <w:rPr>
          <w:rFonts w:ascii="Arial Narrow" w:hAnsi="Arial Narrow" w:cs="Times New Roman"/>
          <w:szCs w:val="20"/>
        </w:rPr>
        <w:t xml:space="preserve"> </w:t>
      </w:r>
      <w:r w:rsidRPr="003B46F6">
        <w:rPr>
          <w:rFonts w:ascii="Arial Narrow" w:hAnsi="Arial Narrow" w:cs="Times New Roman"/>
          <w:szCs w:val="20"/>
        </w:rPr>
        <w:t>RGAO.</w:t>
      </w:r>
      <w:r w:rsidR="002F4844">
        <w:rPr>
          <w:rFonts w:ascii="Arial Narrow" w:hAnsi="Arial Narrow" w:cs="Times New Roman"/>
          <w:szCs w:val="20"/>
        </w:rPr>
        <w:t xml:space="preserve"> </w:t>
      </w:r>
      <w:r w:rsidRPr="003B46F6">
        <w:rPr>
          <w:rFonts w:ascii="Arial Narrow" w:hAnsi="Arial Narrow" w:cs="Times New Roman"/>
          <w:szCs w:val="20"/>
        </w:rPr>
        <w:t>Le</w:t>
      </w:r>
      <w:r w:rsidR="002F4844">
        <w:rPr>
          <w:rFonts w:ascii="Arial Narrow" w:hAnsi="Arial Narrow" w:cs="Times New Roman"/>
          <w:szCs w:val="20"/>
        </w:rPr>
        <w:t xml:space="preserve"> </w:t>
      </w:r>
      <w:r w:rsidRPr="003B46F6">
        <w:rPr>
          <w:rFonts w:ascii="Arial Narrow" w:hAnsi="Arial Narrow" w:cs="Times New Roman"/>
          <w:szCs w:val="20"/>
        </w:rPr>
        <w:t>retrait peut</w:t>
      </w:r>
      <w:r w:rsidR="002F4844">
        <w:rPr>
          <w:rFonts w:ascii="Arial Narrow" w:hAnsi="Arial Narrow" w:cs="Times New Roman"/>
          <w:szCs w:val="20"/>
        </w:rPr>
        <w:t xml:space="preserve"> </w:t>
      </w:r>
      <w:r w:rsidRPr="003B46F6">
        <w:rPr>
          <w:rFonts w:ascii="Arial Narrow" w:hAnsi="Arial Narrow" w:cs="Times New Roman"/>
          <w:szCs w:val="20"/>
        </w:rPr>
        <w:t>également</w:t>
      </w:r>
      <w:r w:rsidR="002F4844">
        <w:rPr>
          <w:rFonts w:ascii="Arial Narrow" w:hAnsi="Arial Narrow" w:cs="Times New Roman"/>
          <w:szCs w:val="20"/>
        </w:rPr>
        <w:t xml:space="preserve"> </w:t>
      </w:r>
      <w:r w:rsidRPr="003B46F6">
        <w:rPr>
          <w:rFonts w:ascii="Arial Narrow" w:hAnsi="Arial Narrow" w:cs="Times New Roman"/>
          <w:szCs w:val="20"/>
        </w:rPr>
        <w:t>être</w:t>
      </w:r>
      <w:r w:rsidR="002F4844">
        <w:rPr>
          <w:rFonts w:ascii="Arial Narrow" w:hAnsi="Arial Narrow" w:cs="Times New Roman"/>
          <w:szCs w:val="20"/>
        </w:rPr>
        <w:t xml:space="preserve"> </w:t>
      </w:r>
      <w:r w:rsidRPr="003B46F6">
        <w:rPr>
          <w:rFonts w:ascii="Arial Narrow" w:hAnsi="Arial Narrow" w:cs="Times New Roman"/>
          <w:szCs w:val="20"/>
        </w:rPr>
        <w:t>notifié</w:t>
      </w:r>
      <w:r w:rsidR="002F4844">
        <w:rPr>
          <w:rFonts w:ascii="Arial Narrow" w:hAnsi="Arial Narrow" w:cs="Times New Roman"/>
          <w:szCs w:val="20"/>
        </w:rPr>
        <w:t xml:space="preserve"> </w:t>
      </w:r>
      <w:r w:rsidRPr="003B46F6">
        <w:rPr>
          <w:rFonts w:ascii="Arial Narrow" w:hAnsi="Arial Narrow" w:cs="Times New Roman"/>
          <w:szCs w:val="20"/>
        </w:rPr>
        <w:t>par</w:t>
      </w:r>
      <w:r w:rsidR="002F4844">
        <w:rPr>
          <w:rFonts w:ascii="Arial Narrow" w:hAnsi="Arial Narrow" w:cs="Times New Roman"/>
          <w:szCs w:val="20"/>
        </w:rPr>
        <w:t xml:space="preserve"> </w:t>
      </w:r>
      <w:r w:rsidRPr="003B46F6">
        <w:rPr>
          <w:rFonts w:ascii="Arial Narrow" w:hAnsi="Arial Narrow" w:cs="Times New Roman"/>
          <w:szCs w:val="20"/>
        </w:rPr>
        <w:t>télécopie,</w:t>
      </w:r>
      <w:r w:rsidR="002F4844">
        <w:rPr>
          <w:rFonts w:ascii="Arial Narrow" w:hAnsi="Arial Narrow" w:cs="Times New Roman"/>
          <w:szCs w:val="20"/>
        </w:rPr>
        <w:t xml:space="preserve"> </w:t>
      </w:r>
      <w:r w:rsidRPr="003B46F6">
        <w:rPr>
          <w:rFonts w:ascii="Arial Narrow" w:hAnsi="Arial Narrow" w:cs="Times New Roman"/>
          <w:szCs w:val="20"/>
        </w:rPr>
        <w:t>mais devra dans ce cas être confirmé par une notification écrite dûment signée, et dont la date,</w:t>
      </w:r>
      <w:r w:rsidR="002F4844">
        <w:rPr>
          <w:rFonts w:ascii="Arial Narrow" w:hAnsi="Arial Narrow" w:cs="Times New Roman"/>
          <w:szCs w:val="20"/>
        </w:rPr>
        <w:t xml:space="preserve"> </w:t>
      </w:r>
      <w:r w:rsidRPr="003B46F6">
        <w:rPr>
          <w:rFonts w:ascii="Arial Narrow" w:hAnsi="Arial Narrow" w:cs="Times New Roman"/>
          <w:szCs w:val="20"/>
        </w:rPr>
        <w:t>le</w:t>
      </w:r>
      <w:r w:rsidR="002F4844">
        <w:rPr>
          <w:rFonts w:ascii="Arial Narrow" w:hAnsi="Arial Narrow" w:cs="Times New Roman"/>
          <w:szCs w:val="20"/>
        </w:rPr>
        <w:t xml:space="preserve"> </w:t>
      </w:r>
      <w:r w:rsidRPr="003B46F6">
        <w:rPr>
          <w:rFonts w:ascii="Arial Narrow" w:hAnsi="Arial Narrow" w:cs="Times New Roman"/>
          <w:szCs w:val="20"/>
        </w:rPr>
        <w:t>cachet</w:t>
      </w:r>
      <w:r w:rsidR="002F4844">
        <w:rPr>
          <w:rFonts w:ascii="Arial Narrow" w:hAnsi="Arial Narrow" w:cs="Times New Roman"/>
          <w:szCs w:val="20"/>
        </w:rPr>
        <w:t xml:space="preserve"> </w:t>
      </w:r>
      <w:r w:rsidRPr="003B46F6">
        <w:rPr>
          <w:rFonts w:ascii="Arial Narrow" w:hAnsi="Arial Narrow" w:cs="Times New Roman"/>
          <w:szCs w:val="20"/>
        </w:rPr>
        <w:t>postal</w:t>
      </w:r>
      <w:r w:rsidR="002F4844">
        <w:rPr>
          <w:rFonts w:ascii="Arial Narrow" w:hAnsi="Arial Narrow" w:cs="Times New Roman"/>
          <w:szCs w:val="20"/>
        </w:rPr>
        <w:t xml:space="preserve"> </w:t>
      </w:r>
      <w:r w:rsidRPr="003B46F6">
        <w:rPr>
          <w:rFonts w:ascii="Arial Narrow" w:hAnsi="Arial Narrow" w:cs="Times New Roman"/>
          <w:szCs w:val="20"/>
        </w:rPr>
        <w:t>faisant</w:t>
      </w:r>
      <w:r w:rsidR="002F4844">
        <w:rPr>
          <w:rFonts w:ascii="Arial Narrow" w:hAnsi="Arial Narrow" w:cs="Times New Roman"/>
          <w:szCs w:val="20"/>
        </w:rPr>
        <w:t xml:space="preserve"> </w:t>
      </w:r>
      <w:r w:rsidRPr="003B46F6">
        <w:rPr>
          <w:rFonts w:ascii="Arial Narrow" w:hAnsi="Arial Narrow" w:cs="Times New Roman"/>
          <w:szCs w:val="20"/>
        </w:rPr>
        <w:t>foi,</w:t>
      </w:r>
      <w:r w:rsidR="002F4844">
        <w:rPr>
          <w:rFonts w:ascii="Arial Narrow" w:hAnsi="Arial Narrow" w:cs="Times New Roman"/>
          <w:szCs w:val="20"/>
        </w:rPr>
        <w:t xml:space="preserve"> </w:t>
      </w:r>
      <w:r w:rsidRPr="003B46F6">
        <w:rPr>
          <w:rFonts w:ascii="Arial Narrow" w:hAnsi="Arial Narrow" w:cs="Times New Roman"/>
          <w:szCs w:val="20"/>
        </w:rPr>
        <w:t>ne</w:t>
      </w:r>
      <w:r w:rsidR="002F4844">
        <w:rPr>
          <w:rFonts w:ascii="Arial Narrow" w:hAnsi="Arial Narrow" w:cs="Times New Roman"/>
          <w:szCs w:val="20"/>
        </w:rPr>
        <w:t xml:space="preserve"> </w:t>
      </w:r>
      <w:r w:rsidRPr="003B46F6">
        <w:rPr>
          <w:rFonts w:ascii="Arial Narrow" w:hAnsi="Arial Narrow" w:cs="Times New Roman"/>
          <w:szCs w:val="20"/>
        </w:rPr>
        <w:t>sera</w:t>
      </w:r>
      <w:r w:rsidR="002F4844">
        <w:rPr>
          <w:rFonts w:ascii="Arial Narrow" w:hAnsi="Arial Narrow" w:cs="Times New Roman"/>
          <w:szCs w:val="20"/>
        </w:rPr>
        <w:t xml:space="preserve"> </w:t>
      </w:r>
      <w:r w:rsidRPr="003B46F6">
        <w:rPr>
          <w:rFonts w:ascii="Arial Narrow" w:hAnsi="Arial Narrow" w:cs="Times New Roman"/>
          <w:szCs w:val="20"/>
        </w:rPr>
        <w:t>pas postérieure</w:t>
      </w:r>
      <w:r w:rsidR="002F4844">
        <w:rPr>
          <w:rFonts w:ascii="Arial Narrow" w:hAnsi="Arial Narrow" w:cs="Times New Roman"/>
          <w:szCs w:val="20"/>
        </w:rPr>
        <w:t xml:space="preserve"> </w:t>
      </w:r>
      <w:r w:rsidRPr="003B46F6">
        <w:rPr>
          <w:rFonts w:ascii="Arial Narrow" w:hAnsi="Arial Narrow" w:cs="Times New Roman"/>
          <w:szCs w:val="20"/>
        </w:rPr>
        <w:t>à</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date</w:t>
      </w:r>
      <w:r w:rsidR="002F4844">
        <w:rPr>
          <w:rFonts w:ascii="Arial Narrow" w:hAnsi="Arial Narrow" w:cs="Times New Roman"/>
          <w:szCs w:val="20"/>
        </w:rPr>
        <w:t xml:space="preserve"> </w:t>
      </w:r>
      <w:r w:rsidRPr="003B46F6">
        <w:rPr>
          <w:rFonts w:ascii="Arial Narrow" w:hAnsi="Arial Narrow" w:cs="Times New Roman"/>
          <w:szCs w:val="20"/>
        </w:rPr>
        <w:t>limite</w:t>
      </w:r>
      <w:r w:rsidR="002F4844">
        <w:rPr>
          <w:rFonts w:ascii="Arial Narrow" w:hAnsi="Arial Narrow" w:cs="Times New Roman"/>
          <w:szCs w:val="20"/>
        </w:rPr>
        <w:t xml:space="preserve"> </w:t>
      </w:r>
      <w:r w:rsidRPr="003B46F6">
        <w:rPr>
          <w:rFonts w:ascii="Arial Narrow" w:hAnsi="Arial Narrow" w:cs="Times New Roman"/>
          <w:szCs w:val="20"/>
        </w:rPr>
        <w:t>fixée</w:t>
      </w:r>
      <w:r w:rsidR="002F4844">
        <w:rPr>
          <w:rFonts w:ascii="Arial Narrow" w:hAnsi="Arial Narrow" w:cs="Times New Roman"/>
          <w:szCs w:val="20"/>
        </w:rPr>
        <w:t xml:space="preserve"> </w:t>
      </w:r>
      <w:r w:rsidRPr="003B46F6">
        <w:rPr>
          <w:rFonts w:ascii="Arial Narrow" w:hAnsi="Arial Narrow" w:cs="Times New Roman"/>
          <w:szCs w:val="20"/>
        </w:rPr>
        <w:t>pour</w:t>
      </w:r>
      <w:r w:rsidR="002F4844">
        <w:rPr>
          <w:rFonts w:ascii="Arial Narrow" w:hAnsi="Arial Narrow" w:cs="Times New Roman"/>
          <w:szCs w:val="20"/>
        </w:rPr>
        <w:t xml:space="preserve"> </w:t>
      </w:r>
      <w:r w:rsidRPr="003B46F6">
        <w:rPr>
          <w:rFonts w:ascii="Arial Narrow" w:hAnsi="Arial Narrow" w:cs="Times New Roman"/>
          <w:szCs w:val="20"/>
        </w:rPr>
        <w:t>le</w:t>
      </w:r>
      <w:r w:rsidR="002F4844">
        <w:rPr>
          <w:rFonts w:ascii="Arial Narrow" w:hAnsi="Arial Narrow" w:cs="Times New Roman"/>
          <w:szCs w:val="20"/>
        </w:rPr>
        <w:t xml:space="preserve"> </w:t>
      </w:r>
      <w:r w:rsidRPr="003B46F6">
        <w:rPr>
          <w:rFonts w:ascii="Arial Narrow" w:hAnsi="Arial Narrow" w:cs="Times New Roman"/>
          <w:szCs w:val="20"/>
        </w:rPr>
        <w:t>dépôt des</w:t>
      </w:r>
      <w:r w:rsidR="002F4844">
        <w:rPr>
          <w:rFonts w:ascii="Arial Narrow" w:hAnsi="Arial Narrow" w:cs="Times New Roman"/>
          <w:szCs w:val="20"/>
        </w:rPr>
        <w:t xml:space="preserve"> </w:t>
      </w:r>
      <w:r w:rsidRPr="003B46F6">
        <w:rPr>
          <w:rFonts w:ascii="Arial Narrow" w:hAnsi="Arial Narrow" w:cs="Times New Roman"/>
          <w:szCs w:val="20"/>
        </w:rPr>
        <w:t>offres.</w:t>
      </w:r>
    </w:p>
    <w:p w:rsidR="00043B3C" w:rsidRPr="003B46F6" w:rsidRDefault="00043B3C" w:rsidP="00043B3C">
      <w:pPr>
        <w:widowControl w:val="0"/>
        <w:tabs>
          <w:tab w:val="left" w:pos="1240"/>
          <w:tab w:val="left" w:pos="2060"/>
          <w:tab w:val="left" w:pos="2760"/>
          <w:tab w:val="left" w:pos="33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24.3. </w:t>
      </w:r>
      <w:r w:rsidRPr="003B46F6">
        <w:rPr>
          <w:rFonts w:ascii="Arial Narrow" w:hAnsi="Arial Narrow" w:cs="Times New Roman"/>
          <w:spacing w:val="5"/>
          <w:szCs w:val="20"/>
        </w:rPr>
        <w:t>Le</w:t>
      </w:r>
      <w:r w:rsidRPr="003B46F6">
        <w:rPr>
          <w:rFonts w:ascii="Arial Narrow" w:hAnsi="Arial Narrow" w:cs="Times New Roman"/>
          <w:szCs w:val="20"/>
        </w:rPr>
        <w:t>s</w:t>
      </w:r>
      <w:r w:rsidR="002F4844">
        <w:rPr>
          <w:rFonts w:ascii="Arial Narrow" w:hAnsi="Arial Narrow" w:cs="Times New Roman"/>
          <w:szCs w:val="20"/>
        </w:rPr>
        <w:t xml:space="preserve"> </w:t>
      </w:r>
      <w:r w:rsidRPr="003B46F6">
        <w:rPr>
          <w:rFonts w:ascii="Arial Narrow" w:hAnsi="Arial Narrow" w:cs="Times New Roman"/>
          <w:spacing w:val="5"/>
          <w:szCs w:val="20"/>
        </w:rPr>
        <w:t>offre</w:t>
      </w:r>
      <w:r w:rsidRPr="003B46F6">
        <w:rPr>
          <w:rFonts w:ascii="Arial Narrow" w:hAnsi="Arial Narrow" w:cs="Times New Roman"/>
          <w:szCs w:val="20"/>
        </w:rPr>
        <w:t>s</w:t>
      </w:r>
      <w:r w:rsidR="002F4844">
        <w:rPr>
          <w:rFonts w:ascii="Arial Narrow" w:hAnsi="Arial Narrow" w:cs="Times New Roman"/>
          <w:szCs w:val="20"/>
        </w:rPr>
        <w:t xml:space="preserve"> </w:t>
      </w:r>
      <w:r w:rsidRPr="003B46F6">
        <w:rPr>
          <w:rFonts w:ascii="Arial Narrow" w:hAnsi="Arial Narrow" w:cs="Times New Roman"/>
          <w:spacing w:val="5"/>
          <w:szCs w:val="20"/>
        </w:rPr>
        <w:t>don</w:t>
      </w:r>
      <w:r w:rsidRPr="003B46F6">
        <w:rPr>
          <w:rFonts w:ascii="Arial Narrow" w:hAnsi="Arial Narrow" w:cs="Times New Roman"/>
          <w:szCs w:val="20"/>
        </w:rPr>
        <w:t xml:space="preserve">t </w:t>
      </w:r>
      <w:r w:rsidRPr="003B46F6">
        <w:rPr>
          <w:rFonts w:ascii="Arial Narrow" w:hAnsi="Arial Narrow" w:cs="Times New Roman"/>
          <w:spacing w:val="5"/>
          <w:szCs w:val="20"/>
        </w:rPr>
        <w:t>le</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Soumissionnaires </w:t>
      </w:r>
      <w:r w:rsidRPr="003B46F6">
        <w:rPr>
          <w:rFonts w:ascii="Arial Narrow" w:hAnsi="Arial Narrow" w:cs="Times New Roman"/>
          <w:szCs w:val="20"/>
        </w:rPr>
        <w:t>demandent</w:t>
      </w:r>
      <w:r w:rsidR="002F4844">
        <w:rPr>
          <w:rFonts w:ascii="Arial Narrow" w:hAnsi="Arial Narrow" w:cs="Times New Roman"/>
          <w:szCs w:val="20"/>
        </w:rPr>
        <w:t xml:space="preserve"> </w:t>
      </w:r>
      <w:r w:rsidRPr="003B46F6">
        <w:rPr>
          <w:rFonts w:ascii="Arial Narrow" w:hAnsi="Arial Narrow" w:cs="Times New Roman"/>
          <w:szCs w:val="20"/>
        </w:rPr>
        <w:t>le</w:t>
      </w:r>
      <w:r w:rsidR="002F4844">
        <w:rPr>
          <w:rFonts w:ascii="Arial Narrow" w:hAnsi="Arial Narrow" w:cs="Times New Roman"/>
          <w:szCs w:val="20"/>
        </w:rPr>
        <w:t xml:space="preserve"> </w:t>
      </w:r>
      <w:r w:rsidRPr="003B46F6">
        <w:rPr>
          <w:rFonts w:ascii="Arial Narrow" w:hAnsi="Arial Narrow" w:cs="Times New Roman"/>
          <w:szCs w:val="20"/>
        </w:rPr>
        <w:t>retrait</w:t>
      </w:r>
      <w:r w:rsidR="002F4844">
        <w:rPr>
          <w:rFonts w:ascii="Arial Narrow" w:hAnsi="Arial Narrow" w:cs="Times New Roman"/>
          <w:szCs w:val="20"/>
        </w:rPr>
        <w:t xml:space="preserve"> </w:t>
      </w:r>
      <w:r w:rsidRPr="003B46F6">
        <w:rPr>
          <w:rFonts w:ascii="Arial Narrow" w:hAnsi="Arial Narrow" w:cs="Times New Roman"/>
          <w:szCs w:val="20"/>
        </w:rPr>
        <w:t>en</w:t>
      </w:r>
      <w:r w:rsidR="002F4844">
        <w:rPr>
          <w:rFonts w:ascii="Arial Narrow" w:hAnsi="Arial Narrow" w:cs="Times New Roman"/>
          <w:szCs w:val="20"/>
        </w:rPr>
        <w:t xml:space="preserve"> </w:t>
      </w:r>
      <w:r w:rsidRPr="003B46F6">
        <w:rPr>
          <w:rFonts w:ascii="Arial Narrow" w:hAnsi="Arial Narrow" w:cs="Times New Roman"/>
          <w:szCs w:val="20"/>
        </w:rPr>
        <w:t>application</w:t>
      </w:r>
      <w:r w:rsidR="002F4844">
        <w:rPr>
          <w:rFonts w:ascii="Arial Narrow" w:hAnsi="Arial Narrow" w:cs="Times New Roman"/>
          <w:szCs w:val="20"/>
        </w:rPr>
        <w:t xml:space="preserve"> </w:t>
      </w:r>
      <w:r w:rsidRPr="003B46F6">
        <w:rPr>
          <w:rFonts w:ascii="Arial Narrow" w:hAnsi="Arial Narrow" w:cs="Times New Roman"/>
          <w:szCs w:val="20"/>
        </w:rPr>
        <w:t>de</w:t>
      </w:r>
      <w:r w:rsidR="002F4844">
        <w:rPr>
          <w:rFonts w:ascii="Arial Narrow" w:hAnsi="Arial Narrow" w:cs="Times New Roman"/>
          <w:szCs w:val="20"/>
        </w:rPr>
        <w:t xml:space="preserve"> </w:t>
      </w:r>
      <w:r w:rsidRPr="003B46F6">
        <w:rPr>
          <w:rFonts w:ascii="Arial Narrow" w:hAnsi="Arial Narrow" w:cs="Times New Roman"/>
          <w:szCs w:val="20"/>
        </w:rPr>
        <w:t>l’article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24.1 leur seront retournées sans avoir été ouvertes.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24.4. </w:t>
      </w:r>
      <w:r w:rsidRPr="003B46F6">
        <w:rPr>
          <w:rFonts w:ascii="Arial Narrow" w:hAnsi="Arial Narrow" w:cs="Times New Roman"/>
          <w:spacing w:val="5"/>
          <w:szCs w:val="20"/>
        </w:rPr>
        <w:t>Aucun</w:t>
      </w:r>
      <w:r w:rsidRPr="003B46F6">
        <w:rPr>
          <w:rFonts w:ascii="Arial Narrow" w:hAnsi="Arial Narrow" w:cs="Times New Roman"/>
          <w:szCs w:val="20"/>
        </w:rPr>
        <w:t xml:space="preserve">e </w:t>
      </w:r>
      <w:r w:rsidRPr="003B46F6">
        <w:rPr>
          <w:rFonts w:ascii="Arial Narrow" w:hAnsi="Arial Narrow" w:cs="Times New Roman"/>
          <w:spacing w:val="5"/>
          <w:szCs w:val="20"/>
        </w:rPr>
        <w:t>offr</w:t>
      </w:r>
      <w:r w:rsidRPr="003B46F6">
        <w:rPr>
          <w:rFonts w:ascii="Arial Narrow" w:hAnsi="Arial Narrow" w:cs="Times New Roman"/>
          <w:szCs w:val="20"/>
        </w:rPr>
        <w:t xml:space="preserve">e </w:t>
      </w:r>
      <w:r w:rsidRPr="003B46F6">
        <w:rPr>
          <w:rFonts w:ascii="Arial Narrow" w:hAnsi="Arial Narrow" w:cs="Times New Roman"/>
          <w:spacing w:val="5"/>
          <w:szCs w:val="20"/>
        </w:rPr>
        <w:t>n</w:t>
      </w:r>
      <w:r w:rsidRPr="003B46F6">
        <w:rPr>
          <w:rFonts w:ascii="Arial Narrow" w:hAnsi="Arial Narrow" w:cs="Times New Roman"/>
          <w:szCs w:val="20"/>
        </w:rPr>
        <w:t xml:space="preserve">e </w:t>
      </w:r>
      <w:r w:rsidRPr="003B46F6">
        <w:rPr>
          <w:rFonts w:ascii="Arial Narrow" w:hAnsi="Arial Narrow" w:cs="Times New Roman"/>
          <w:spacing w:val="5"/>
          <w:szCs w:val="20"/>
        </w:rPr>
        <w:t>peu</w:t>
      </w:r>
      <w:r w:rsidRPr="003B46F6">
        <w:rPr>
          <w:rFonts w:ascii="Arial Narrow" w:hAnsi="Arial Narrow" w:cs="Times New Roman"/>
          <w:szCs w:val="20"/>
        </w:rPr>
        <w:t xml:space="preserve">t </w:t>
      </w:r>
      <w:r w:rsidRPr="003B46F6">
        <w:rPr>
          <w:rFonts w:ascii="Arial Narrow" w:hAnsi="Arial Narrow" w:cs="Times New Roman"/>
          <w:spacing w:val="5"/>
          <w:szCs w:val="20"/>
        </w:rPr>
        <w:t>êtr</w:t>
      </w:r>
      <w:r w:rsidRPr="003B46F6">
        <w:rPr>
          <w:rFonts w:ascii="Arial Narrow" w:hAnsi="Arial Narrow" w:cs="Times New Roman"/>
          <w:szCs w:val="20"/>
        </w:rPr>
        <w:t xml:space="preserve">e </w:t>
      </w:r>
      <w:r w:rsidRPr="003B46F6">
        <w:rPr>
          <w:rFonts w:ascii="Arial Narrow" w:hAnsi="Arial Narrow" w:cs="Times New Roman"/>
          <w:spacing w:val="5"/>
          <w:szCs w:val="20"/>
        </w:rPr>
        <w:t>retiré</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dans </w:t>
      </w:r>
      <w:r w:rsidRPr="003B46F6">
        <w:rPr>
          <w:rFonts w:ascii="Arial Narrow" w:hAnsi="Arial Narrow" w:cs="Times New Roman"/>
          <w:szCs w:val="20"/>
        </w:rPr>
        <w:t>l’intervalle compris entre la date limite de dépôt</w:t>
      </w:r>
      <w:r w:rsidR="002F4844">
        <w:rPr>
          <w:rFonts w:ascii="Arial Narrow" w:hAnsi="Arial Narrow" w:cs="Times New Roman"/>
          <w:szCs w:val="20"/>
        </w:rPr>
        <w:t xml:space="preserve"> </w:t>
      </w:r>
      <w:r w:rsidRPr="003B46F6">
        <w:rPr>
          <w:rFonts w:ascii="Arial Narrow" w:hAnsi="Arial Narrow" w:cs="Times New Roman"/>
          <w:szCs w:val="20"/>
        </w:rPr>
        <w:t>des</w:t>
      </w:r>
      <w:r w:rsidR="002F4844">
        <w:rPr>
          <w:rFonts w:ascii="Arial Narrow" w:hAnsi="Arial Narrow" w:cs="Times New Roman"/>
          <w:szCs w:val="20"/>
        </w:rPr>
        <w:t xml:space="preserve"> </w:t>
      </w:r>
      <w:r w:rsidRPr="003B46F6">
        <w:rPr>
          <w:rFonts w:ascii="Arial Narrow" w:hAnsi="Arial Narrow" w:cs="Times New Roman"/>
          <w:szCs w:val="20"/>
        </w:rPr>
        <w:t>offres</w:t>
      </w:r>
      <w:r w:rsidR="002F4844">
        <w:rPr>
          <w:rFonts w:ascii="Arial Narrow" w:hAnsi="Arial Narrow" w:cs="Times New Roman"/>
          <w:szCs w:val="20"/>
        </w:rPr>
        <w:t xml:space="preserve"> </w:t>
      </w:r>
      <w:r w:rsidRPr="003B46F6">
        <w:rPr>
          <w:rFonts w:ascii="Arial Narrow" w:hAnsi="Arial Narrow" w:cs="Times New Roman"/>
          <w:szCs w:val="20"/>
        </w:rPr>
        <w:t>et</w:t>
      </w:r>
      <w:r w:rsidR="002F4844">
        <w:rPr>
          <w:rFonts w:ascii="Arial Narrow" w:hAnsi="Arial Narrow" w:cs="Times New Roman"/>
          <w:szCs w:val="20"/>
        </w:rPr>
        <w:t xml:space="preserve"> </w:t>
      </w:r>
      <w:r w:rsidRPr="003B46F6">
        <w:rPr>
          <w:rFonts w:ascii="Arial Narrow" w:hAnsi="Arial Narrow" w:cs="Times New Roman"/>
          <w:szCs w:val="20"/>
        </w:rPr>
        <w:t>l’expiration</w:t>
      </w:r>
      <w:r w:rsidR="002F4844">
        <w:rPr>
          <w:rFonts w:ascii="Arial Narrow" w:hAnsi="Arial Narrow" w:cs="Times New Roman"/>
          <w:szCs w:val="20"/>
        </w:rPr>
        <w:t xml:space="preserve"> </w:t>
      </w:r>
      <w:r w:rsidRPr="003B46F6">
        <w:rPr>
          <w:rFonts w:ascii="Arial Narrow" w:hAnsi="Arial Narrow" w:cs="Times New Roman"/>
          <w:szCs w:val="20"/>
        </w:rPr>
        <w:t>de</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période de</w:t>
      </w:r>
      <w:r w:rsidR="002F4844">
        <w:rPr>
          <w:rFonts w:ascii="Arial Narrow" w:hAnsi="Arial Narrow" w:cs="Times New Roman"/>
          <w:szCs w:val="20"/>
        </w:rPr>
        <w:t xml:space="preserve"> </w:t>
      </w:r>
      <w:r w:rsidRPr="003B46F6">
        <w:rPr>
          <w:rFonts w:ascii="Arial Narrow" w:hAnsi="Arial Narrow" w:cs="Times New Roman"/>
          <w:szCs w:val="20"/>
        </w:rPr>
        <w:t>validité</w:t>
      </w:r>
      <w:r w:rsidR="002F4844">
        <w:rPr>
          <w:rFonts w:ascii="Arial Narrow" w:hAnsi="Arial Narrow" w:cs="Times New Roman"/>
          <w:szCs w:val="20"/>
        </w:rPr>
        <w:t xml:space="preserve"> </w:t>
      </w:r>
      <w:r w:rsidRPr="003B46F6">
        <w:rPr>
          <w:rFonts w:ascii="Arial Narrow" w:hAnsi="Arial Narrow" w:cs="Times New Roman"/>
          <w:szCs w:val="20"/>
        </w:rPr>
        <w:t>de</w:t>
      </w:r>
      <w:r w:rsidR="002F4844">
        <w:rPr>
          <w:rFonts w:ascii="Arial Narrow" w:hAnsi="Arial Narrow" w:cs="Times New Roman"/>
          <w:szCs w:val="20"/>
        </w:rPr>
        <w:t xml:space="preserve"> </w:t>
      </w:r>
      <w:r w:rsidRPr="003B46F6">
        <w:rPr>
          <w:rFonts w:ascii="Arial Narrow" w:hAnsi="Arial Narrow" w:cs="Times New Roman"/>
          <w:szCs w:val="20"/>
        </w:rPr>
        <w:t>l’offre</w:t>
      </w:r>
      <w:r w:rsidR="002F4844">
        <w:rPr>
          <w:rFonts w:ascii="Arial Narrow" w:hAnsi="Arial Narrow" w:cs="Times New Roman"/>
          <w:szCs w:val="20"/>
        </w:rPr>
        <w:t xml:space="preserve"> </w:t>
      </w:r>
      <w:r w:rsidRPr="003B46F6">
        <w:rPr>
          <w:rFonts w:ascii="Arial Narrow" w:hAnsi="Arial Narrow" w:cs="Times New Roman"/>
          <w:szCs w:val="20"/>
        </w:rPr>
        <w:t>spécifiée</w:t>
      </w:r>
      <w:r w:rsidR="002F4844">
        <w:rPr>
          <w:rFonts w:ascii="Arial Narrow" w:hAnsi="Arial Narrow" w:cs="Times New Roman"/>
          <w:szCs w:val="20"/>
        </w:rPr>
        <w:t xml:space="preserve"> </w:t>
      </w:r>
      <w:r w:rsidRPr="003B46F6">
        <w:rPr>
          <w:rFonts w:ascii="Arial Narrow" w:hAnsi="Arial Narrow" w:cs="Times New Roman"/>
          <w:szCs w:val="20"/>
        </w:rPr>
        <w:t>par</w:t>
      </w:r>
      <w:r w:rsidR="002F4844">
        <w:rPr>
          <w:rFonts w:ascii="Arial Narrow" w:hAnsi="Arial Narrow" w:cs="Times New Roman"/>
          <w:szCs w:val="20"/>
        </w:rPr>
        <w:t xml:space="preserve"> </w:t>
      </w:r>
      <w:r w:rsidRPr="003B46F6">
        <w:rPr>
          <w:rFonts w:ascii="Arial Narrow" w:hAnsi="Arial Narrow" w:cs="Times New Roman"/>
          <w:szCs w:val="20"/>
        </w:rPr>
        <w:t>le</w:t>
      </w:r>
      <w:r w:rsidR="002F4844">
        <w:rPr>
          <w:rFonts w:ascii="Arial Narrow" w:hAnsi="Arial Narrow" w:cs="Times New Roman"/>
          <w:szCs w:val="20"/>
        </w:rPr>
        <w:t xml:space="preserve"> </w:t>
      </w:r>
      <w:r w:rsidRPr="003B46F6">
        <w:rPr>
          <w:rFonts w:ascii="Arial Narrow" w:hAnsi="Arial Narrow" w:cs="Times New Roman"/>
          <w:szCs w:val="20"/>
        </w:rPr>
        <w:t>modèle</w:t>
      </w:r>
      <w:r w:rsidR="002F4844">
        <w:rPr>
          <w:rFonts w:ascii="Arial Narrow" w:hAnsi="Arial Narrow" w:cs="Times New Roman"/>
          <w:szCs w:val="20"/>
        </w:rPr>
        <w:t xml:space="preserve"> </w:t>
      </w:r>
      <w:r w:rsidRPr="003B46F6">
        <w:rPr>
          <w:rFonts w:ascii="Arial Narrow" w:hAnsi="Arial Narrow" w:cs="Times New Roman"/>
          <w:szCs w:val="20"/>
        </w:rPr>
        <w:t>de soumission. Tout retrait par un Soumissionnaire de son offre pendant cet intervalle entraine la confiscation de la caution de soumission conformément aux dispositions del'article17.6duRGAO.</w:t>
      </w:r>
    </w:p>
    <w:p w:rsidR="00320083" w:rsidRPr="003B46F6" w:rsidRDefault="00320083" w:rsidP="00043B3C">
      <w:pPr>
        <w:widowControl w:val="0"/>
        <w:autoSpaceDE w:val="0"/>
        <w:spacing w:after="0" w:line="240" w:lineRule="auto"/>
        <w:jc w:val="both"/>
        <w:rPr>
          <w:rFonts w:ascii="Arial Narrow" w:hAnsi="Arial Narrow" w:cs="Times New Roman"/>
          <w:szCs w:val="20"/>
        </w:rPr>
      </w:pPr>
    </w:p>
    <w:p w:rsidR="00043B3C" w:rsidRPr="003B46F6" w:rsidRDefault="00043B3C" w:rsidP="00043B3C">
      <w:pPr>
        <w:widowControl w:val="0"/>
        <w:autoSpaceDE w:val="0"/>
        <w:spacing w:after="0" w:line="240" w:lineRule="auto"/>
        <w:ind w:left="720"/>
        <w:jc w:val="center"/>
        <w:rPr>
          <w:rFonts w:ascii="Arial Narrow" w:hAnsi="Arial Narrow" w:cs="Times New Roman"/>
          <w:szCs w:val="20"/>
        </w:rPr>
      </w:pPr>
      <w:r w:rsidRPr="003B46F6">
        <w:rPr>
          <w:rFonts w:ascii="Arial Narrow" w:hAnsi="Arial Narrow" w:cs="Times New Roman"/>
          <w:b/>
          <w:bCs/>
          <w:szCs w:val="20"/>
        </w:rPr>
        <w:t>E.</w:t>
      </w:r>
      <w:r w:rsidR="002F4844">
        <w:rPr>
          <w:rFonts w:ascii="Arial Narrow" w:hAnsi="Arial Narrow" w:cs="Times New Roman"/>
          <w:b/>
          <w:bCs/>
          <w:szCs w:val="20"/>
        </w:rPr>
        <w:t xml:space="preserve"> </w:t>
      </w:r>
      <w:r w:rsidRPr="003B46F6">
        <w:rPr>
          <w:rFonts w:ascii="Arial Narrow" w:hAnsi="Arial Narrow" w:cs="Times New Roman"/>
          <w:b/>
          <w:bCs/>
          <w:szCs w:val="20"/>
        </w:rPr>
        <w:t>Ouverture</w:t>
      </w:r>
      <w:r w:rsidR="002F4844">
        <w:rPr>
          <w:rFonts w:ascii="Arial Narrow" w:hAnsi="Arial Narrow" w:cs="Times New Roman"/>
          <w:b/>
          <w:bCs/>
          <w:szCs w:val="20"/>
        </w:rPr>
        <w:t xml:space="preserve"> </w:t>
      </w:r>
      <w:r w:rsidRPr="003B46F6">
        <w:rPr>
          <w:rFonts w:ascii="Arial Narrow" w:hAnsi="Arial Narrow" w:cs="Times New Roman"/>
          <w:b/>
          <w:bCs/>
          <w:szCs w:val="20"/>
        </w:rPr>
        <w:t>des</w:t>
      </w:r>
      <w:r w:rsidR="002F4844">
        <w:rPr>
          <w:rFonts w:ascii="Arial Narrow" w:hAnsi="Arial Narrow" w:cs="Times New Roman"/>
          <w:b/>
          <w:bCs/>
          <w:szCs w:val="20"/>
        </w:rPr>
        <w:t xml:space="preserve"> </w:t>
      </w:r>
      <w:r w:rsidRPr="003B46F6">
        <w:rPr>
          <w:rFonts w:ascii="Arial Narrow" w:hAnsi="Arial Narrow" w:cs="Times New Roman"/>
          <w:b/>
          <w:bCs/>
          <w:szCs w:val="20"/>
        </w:rPr>
        <w:t>plis</w:t>
      </w:r>
      <w:r w:rsidR="002F4844">
        <w:rPr>
          <w:rFonts w:ascii="Arial Narrow" w:hAnsi="Arial Narrow" w:cs="Times New Roman"/>
          <w:b/>
          <w:bCs/>
          <w:szCs w:val="20"/>
        </w:rPr>
        <w:t xml:space="preserve"> </w:t>
      </w:r>
      <w:r w:rsidRPr="003B46F6">
        <w:rPr>
          <w:rFonts w:ascii="Arial Narrow" w:hAnsi="Arial Narrow" w:cs="Times New Roman"/>
          <w:b/>
          <w:bCs/>
          <w:szCs w:val="20"/>
        </w:rPr>
        <w:t>et</w:t>
      </w:r>
      <w:r w:rsidR="002F4844">
        <w:rPr>
          <w:rFonts w:ascii="Arial Narrow" w:hAnsi="Arial Narrow" w:cs="Times New Roman"/>
          <w:b/>
          <w:bCs/>
          <w:szCs w:val="20"/>
        </w:rPr>
        <w:t xml:space="preserve"> </w:t>
      </w:r>
      <w:r w:rsidRPr="003B46F6">
        <w:rPr>
          <w:rFonts w:ascii="Arial Narrow" w:hAnsi="Arial Narrow" w:cs="Times New Roman"/>
          <w:b/>
          <w:bCs/>
          <w:szCs w:val="20"/>
        </w:rPr>
        <w:t>évaluation</w:t>
      </w:r>
      <w:r w:rsidR="002F4844">
        <w:rPr>
          <w:rFonts w:ascii="Arial Narrow" w:hAnsi="Arial Narrow" w:cs="Times New Roman"/>
          <w:b/>
          <w:bCs/>
          <w:szCs w:val="20"/>
        </w:rPr>
        <w:t xml:space="preserve"> </w:t>
      </w:r>
      <w:r w:rsidRPr="003B46F6">
        <w:rPr>
          <w:rFonts w:ascii="Arial Narrow" w:hAnsi="Arial Narrow" w:cs="Times New Roman"/>
          <w:b/>
          <w:bCs/>
          <w:szCs w:val="20"/>
        </w:rPr>
        <w:t>des</w:t>
      </w:r>
      <w:r w:rsidR="002F4844">
        <w:rPr>
          <w:rFonts w:ascii="Arial Narrow" w:hAnsi="Arial Narrow" w:cs="Times New Roman"/>
          <w:b/>
          <w:bCs/>
          <w:szCs w:val="20"/>
        </w:rPr>
        <w:t xml:space="preserve"> </w:t>
      </w:r>
      <w:r w:rsidRPr="003B46F6">
        <w:rPr>
          <w:rFonts w:ascii="Arial Narrow" w:hAnsi="Arial Narrow" w:cs="Times New Roman"/>
          <w:b/>
          <w:bCs/>
          <w:szCs w:val="20"/>
        </w:rPr>
        <w:t>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Article25:Ouverture</w:t>
      </w:r>
      <w:r w:rsidR="002F4844">
        <w:rPr>
          <w:rFonts w:ascii="Arial Narrow" w:hAnsi="Arial Narrow" w:cs="Times New Roman"/>
          <w:b/>
          <w:bCs/>
          <w:szCs w:val="20"/>
        </w:rPr>
        <w:t xml:space="preserve"> </w:t>
      </w:r>
      <w:r w:rsidRPr="003B46F6">
        <w:rPr>
          <w:rFonts w:ascii="Arial Narrow" w:hAnsi="Arial Narrow" w:cs="Times New Roman"/>
          <w:b/>
          <w:bCs/>
          <w:szCs w:val="20"/>
        </w:rPr>
        <w:t>des</w:t>
      </w:r>
      <w:r w:rsidR="002F4844">
        <w:rPr>
          <w:rFonts w:ascii="Arial Narrow" w:hAnsi="Arial Narrow" w:cs="Times New Roman"/>
          <w:b/>
          <w:bCs/>
          <w:szCs w:val="20"/>
        </w:rPr>
        <w:t xml:space="preserve"> </w:t>
      </w:r>
      <w:r w:rsidRPr="003B46F6">
        <w:rPr>
          <w:rFonts w:ascii="Arial Narrow" w:hAnsi="Arial Narrow" w:cs="Times New Roman"/>
          <w:b/>
          <w:bCs/>
          <w:szCs w:val="20"/>
        </w:rPr>
        <w:t>plis</w:t>
      </w:r>
      <w:r w:rsidR="002F4844">
        <w:rPr>
          <w:rFonts w:ascii="Arial Narrow" w:hAnsi="Arial Narrow" w:cs="Times New Roman"/>
          <w:b/>
          <w:bCs/>
          <w:szCs w:val="20"/>
        </w:rPr>
        <w:t xml:space="preserve"> </w:t>
      </w:r>
      <w:r w:rsidRPr="003B46F6">
        <w:rPr>
          <w:rFonts w:ascii="Arial Narrow" w:hAnsi="Arial Narrow" w:cs="Times New Roman"/>
          <w:b/>
          <w:bCs/>
          <w:szCs w:val="20"/>
        </w:rPr>
        <w:t>et</w:t>
      </w:r>
      <w:r w:rsidR="002F4844">
        <w:rPr>
          <w:rFonts w:ascii="Arial Narrow" w:hAnsi="Arial Narrow" w:cs="Times New Roman"/>
          <w:b/>
          <w:bCs/>
          <w:szCs w:val="20"/>
        </w:rPr>
        <w:t xml:space="preserve"> </w:t>
      </w:r>
      <w:r w:rsidRPr="003B46F6">
        <w:rPr>
          <w:rFonts w:ascii="Arial Narrow" w:hAnsi="Arial Narrow" w:cs="Times New Roman"/>
          <w:b/>
          <w:bCs/>
          <w:szCs w:val="20"/>
        </w:rPr>
        <w:t>recours</w:t>
      </w:r>
    </w:p>
    <w:p w:rsidR="00043B3C" w:rsidRPr="003B46F6" w:rsidRDefault="00043B3C" w:rsidP="00043B3C">
      <w:pPr>
        <w:widowControl w:val="0"/>
        <w:tabs>
          <w:tab w:val="left" w:pos="2340"/>
          <w:tab w:val="left" w:pos="2920"/>
          <w:tab w:val="left" w:pos="49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25.1. L’ouverture de tous les plis se fait en un temps, toutefois pour les projets complexes notamment ceux ayant fait l’objet d’une procédure de pré qualification, l’ouverture peut se faire en deux temps.</w:t>
      </w:r>
    </w:p>
    <w:p w:rsidR="00043B3C" w:rsidRPr="003B46F6" w:rsidRDefault="00043B3C" w:rsidP="00043B3C">
      <w:pPr>
        <w:widowControl w:val="0"/>
        <w:tabs>
          <w:tab w:val="left" w:pos="2340"/>
          <w:tab w:val="left" w:pos="2920"/>
          <w:tab w:val="left" w:pos="49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La Commission de Passation des Marchés compétente procédera à l’ouverture des plis en un ou deux temps et en présence des représentants des soumissionnaires concernés qui souhaitent y assister, aux date, heure</w:t>
      </w:r>
      <w:r w:rsidR="002F4844">
        <w:rPr>
          <w:rFonts w:ascii="Arial Narrow" w:hAnsi="Arial Narrow" w:cs="Times New Roman"/>
          <w:szCs w:val="20"/>
        </w:rPr>
        <w:t xml:space="preserve"> </w:t>
      </w:r>
      <w:r w:rsidRPr="003B46F6">
        <w:rPr>
          <w:rFonts w:ascii="Arial Narrow" w:hAnsi="Arial Narrow" w:cs="Times New Roman"/>
          <w:szCs w:val="20"/>
        </w:rPr>
        <w:t>et adresse</w:t>
      </w:r>
      <w:r w:rsidR="002F4844">
        <w:rPr>
          <w:rFonts w:ascii="Arial Narrow" w:hAnsi="Arial Narrow" w:cs="Times New Roman"/>
          <w:szCs w:val="20"/>
        </w:rPr>
        <w:t xml:space="preserve"> </w:t>
      </w:r>
      <w:r w:rsidRPr="003B46F6">
        <w:rPr>
          <w:rFonts w:ascii="Arial Narrow" w:hAnsi="Arial Narrow" w:cs="Times New Roman"/>
          <w:szCs w:val="20"/>
        </w:rPr>
        <w:t>indiquées</w:t>
      </w:r>
      <w:r w:rsidR="002F4844">
        <w:rPr>
          <w:rFonts w:ascii="Arial Narrow" w:hAnsi="Arial Narrow" w:cs="Times New Roman"/>
          <w:szCs w:val="20"/>
        </w:rPr>
        <w:t xml:space="preserve"> </w:t>
      </w:r>
      <w:r w:rsidRPr="003B46F6">
        <w:rPr>
          <w:rFonts w:ascii="Arial Narrow" w:hAnsi="Arial Narrow" w:cs="Times New Roman"/>
          <w:szCs w:val="20"/>
        </w:rPr>
        <w:t>dans</w:t>
      </w:r>
      <w:r w:rsidR="002F4844">
        <w:rPr>
          <w:rFonts w:ascii="Arial Narrow" w:hAnsi="Arial Narrow" w:cs="Times New Roman"/>
          <w:szCs w:val="20"/>
        </w:rPr>
        <w:t xml:space="preserve"> </w:t>
      </w:r>
      <w:r w:rsidRPr="003B46F6">
        <w:rPr>
          <w:rFonts w:ascii="Arial Narrow" w:hAnsi="Arial Narrow" w:cs="Times New Roman"/>
          <w:szCs w:val="20"/>
        </w:rPr>
        <w:t>le</w:t>
      </w:r>
      <w:r w:rsidR="002F4844">
        <w:rPr>
          <w:rFonts w:ascii="Arial Narrow" w:hAnsi="Arial Narrow" w:cs="Times New Roman"/>
          <w:szCs w:val="20"/>
        </w:rPr>
        <w:t xml:space="preserve"> </w:t>
      </w:r>
      <w:r w:rsidRPr="003B46F6">
        <w:rPr>
          <w:rFonts w:ascii="Arial Narrow" w:hAnsi="Arial Narrow" w:cs="Times New Roman"/>
          <w:szCs w:val="20"/>
        </w:rPr>
        <w:t>RPAO.</w:t>
      </w:r>
      <w:r w:rsidR="002F4844">
        <w:rPr>
          <w:rFonts w:ascii="Arial Narrow" w:hAnsi="Arial Narrow" w:cs="Times New Roman"/>
          <w:szCs w:val="20"/>
        </w:rPr>
        <w:t xml:space="preserve"> </w:t>
      </w:r>
      <w:r w:rsidRPr="003B46F6">
        <w:rPr>
          <w:rFonts w:ascii="Arial Narrow" w:hAnsi="Arial Narrow" w:cs="Times New Roman"/>
          <w:szCs w:val="20"/>
        </w:rPr>
        <w:t>Les</w:t>
      </w:r>
      <w:r w:rsidR="002F4844">
        <w:rPr>
          <w:rFonts w:ascii="Arial Narrow" w:hAnsi="Arial Narrow" w:cs="Times New Roman"/>
          <w:szCs w:val="20"/>
        </w:rPr>
        <w:t xml:space="preserve"> </w:t>
      </w:r>
      <w:r w:rsidRPr="003B46F6">
        <w:rPr>
          <w:rFonts w:ascii="Arial Narrow" w:hAnsi="Arial Narrow" w:cs="Times New Roman"/>
          <w:szCs w:val="20"/>
        </w:rPr>
        <w:t>repré</w:t>
      </w:r>
      <w:r w:rsidRPr="003B46F6">
        <w:rPr>
          <w:rFonts w:ascii="Arial Narrow" w:hAnsi="Arial Narrow" w:cs="Times New Roman"/>
          <w:spacing w:val="5"/>
          <w:szCs w:val="20"/>
        </w:rPr>
        <w:t>sentant</w:t>
      </w:r>
      <w:r w:rsidRPr="003B46F6">
        <w:rPr>
          <w:rFonts w:ascii="Arial Narrow" w:hAnsi="Arial Narrow" w:cs="Times New Roman"/>
          <w:szCs w:val="20"/>
        </w:rPr>
        <w:t xml:space="preserve">s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soumissionnaire</w:t>
      </w:r>
      <w:r w:rsidRPr="003B46F6">
        <w:rPr>
          <w:rFonts w:ascii="Arial Narrow" w:hAnsi="Arial Narrow" w:cs="Times New Roman"/>
          <w:szCs w:val="20"/>
        </w:rPr>
        <w:t xml:space="preserve">s </w:t>
      </w:r>
      <w:r w:rsidRPr="003B46F6">
        <w:rPr>
          <w:rFonts w:ascii="Arial Narrow" w:hAnsi="Arial Narrow" w:cs="Times New Roman"/>
          <w:spacing w:val="5"/>
          <w:szCs w:val="20"/>
        </w:rPr>
        <w:t>qu</w:t>
      </w:r>
      <w:r w:rsidRPr="003B46F6">
        <w:rPr>
          <w:rFonts w:ascii="Arial Narrow" w:hAnsi="Arial Narrow" w:cs="Times New Roman"/>
          <w:szCs w:val="20"/>
        </w:rPr>
        <w:t xml:space="preserve">i </w:t>
      </w:r>
      <w:r w:rsidRPr="003B46F6">
        <w:rPr>
          <w:rFonts w:ascii="Arial Narrow" w:hAnsi="Arial Narrow" w:cs="Times New Roman"/>
          <w:spacing w:val="5"/>
          <w:szCs w:val="20"/>
        </w:rPr>
        <w:t xml:space="preserve">sont </w:t>
      </w:r>
      <w:r w:rsidRPr="003B46F6">
        <w:rPr>
          <w:rFonts w:ascii="Arial Narrow" w:hAnsi="Arial Narrow" w:cs="Times New Roman"/>
          <w:szCs w:val="20"/>
        </w:rPr>
        <w:t>présents</w:t>
      </w:r>
      <w:r w:rsidR="002F4844">
        <w:rPr>
          <w:rFonts w:ascii="Arial Narrow" w:hAnsi="Arial Narrow" w:cs="Times New Roman"/>
          <w:szCs w:val="20"/>
        </w:rPr>
        <w:t xml:space="preserve"> </w:t>
      </w:r>
      <w:r w:rsidRPr="003B46F6">
        <w:rPr>
          <w:rFonts w:ascii="Arial Narrow" w:hAnsi="Arial Narrow" w:cs="Times New Roman"/>
          <w:szCs w:val="20"/>
        </w:rPr>
        <w:t>signeront</w:t>
      </w:r>
      <w:r w:rsidR="002F4844">
        <w:rPr>
          <w:rFonts w:ascii="Arial Narrow" w:hAnsi="Arial Narrow" w:cs="Times New Roman"/>
          <w:szCs w:val="20"/>
        </w:rPr>
        <w:t xml:space="preserve"> </w:t>
      </w:r>
      <w:r w:rsidRPr="003B46F6">
        <w:rPr>
          <w:rFonts w:ascii="Arial Narrow" w:hAnsi="Arial Narrow" w:cs="Times New Roman"/>
          <w:szCs w:val="20"/>
        </w:rPr>
        <w:t>un</w:t>
      </w:r>
      <w:r w:rsidR="002F4844">
        <w:rPr>
          <w:rFonts w:ascii="Arial Narrow" w:hAnsi="Arial Narrow" w:cs="Times New Roman"/>
          <w:szCs w:val="20"/>
        </w:rPr>
        <w:t xml:space="preserve"> </w:t>
      </w:r>
      <w:r w:rsidRPr="003B46F6">
        <w:rPr>
          <w:rFonts w:ascii="Arial Narrow" w:hAnsi="Arial Narrow" w:cs="Times New Roman"/>
          <w:szCs w:val="20"/>
        </w:rPr>
        <w:t>registre</w:t>
      </w:r>
      <w:r w:rsidR="002F4844">
        <w:rPr>
          <w:rFonts w:ascii="Arial Narrow" w:hAnsi="Arial Narrow" w:cs="Times New Roman"/>
          <w:szCs w:val="20"/>
        </w:rPr>
        <w:t xml:space="preserve"> </w:t>
      </w:r>
      <w:r w:rsidRPr="003B46F6">
        <w:rPr>
          <w:rFonts w:ascii="Arial Narrow" w:hAnsi="Arial Narrow" w:cs="Times New Roman"/>
          <w:szCs w:val="20"/>
        </w:rPr>
        <w:t>ou</w:t>
      </w:r>
      <w:r w:rsidR="002F4844">
        <w:rPr>
          <w:rFonts w:ascii="Arial Narrow" w:hAnsi="Arial Narrow" w:cs="Times New Roman"/>
          <w:szCs w:val="20"/>
        </w:rPr>
        <w:t xml:space="preserve"> </w:t>
      </w:r>
      <w:r w:rsidRPr="003B46F6">
        <w:rPr>
          <w:rFonts w:ascii="Arial Narrow" w:hAnsi="Arial Narrow" w:cs="Times New Roman"/>
          <w:szCs w:val="20"/>
        </w:rPr>
        <w:t>une</w:t>
      </w:r>
      <w:r w:rsidR="002F4844">
        <w:rPr>
          <w:rFonts w:ascii="Arial Narrow" w:hAnsi="Arial Narrow" w:cs="Times New Roman"/>
          <w:szCs w:val="20"/>
        </w:rPr>
        <w:t xml:space="preserve"> </w:t>
      </w:r>
      <w:r w:rsidRPr="003B46F6">
        <w:rPr>
          <w:rFonts w:ascii="Arial Narrow" w:hAnsi="Arial Narrow" w:cs="Times New Roman"/>
          <w:szCs w:val="20"/>
        </w:rPr>
        <w:t>feuille attestant</w:t>
      </w:r>
      <w:r w:rsidR="002F4844">
        <w:rPr>
          <w:rFonts w:ascii="Arial Narrow" w:hAnsi="Arial Narrow" w:cs="Times New Roman"/>
          <w:szCs w:val="20"/>
        </w:rPr>
        <w:t xml:space="preserve"> </w:t>
      </w:r>
      <w:r w:rsidRPr="003B46F6">
        <w:rPr>
          <w:rFonts w:ascii="Arial Narrow" w:hAnsi="Arial Narrow" w:cs="Times New Roman"/>
          <w:szCs w:val="20"/>
        </w:rPr>
        <w:t>leur</w:t>
      </w:r>
      <w:r w:rsidR="002F4844">
        <w:rPr>
          <w:rFonts w:ascii="Arial Narrow" w:hAnsi="Arial Narrow" w:cs="Times New Roman"/>
          <w:szCs w:val="20"/>
        </w:rPr>
        <w:t xml:space="preserve"> </w:t>
      </w:r>
      <w:r w:rsidRPr="003B46F6">
        <w:rPr>
          <w:rFonts w:ascii="Arial Narrow" w:hAnsi="Arial Narrow" w:cs="Times New Roman"/>
          <w:szCs w:val="20"/>
        </w:rPr>
        <w:t>présence.</w:t>
      </w:r>
    </w:p>
    <w:p w:rsidR="00043B3C" w:rsidRPr="003B46F6" w:rsidRDefault="00043B3C" w:rsidP="00043B3C">
      <w:pPr>
        <w:widowControl w:val="0"/>
        <w:tabs>
          <w:tab w:val="left" w:pos="2280"/>
          <w:tab w:val="left" w:pos="2920"/>
          <w:tab w:val="left" w:pos="3660"/>
          <w:tab w:val="left" w:pos="49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25.2. </w:t>
      </w:r>
      <w:r w:rsidRPr="003B46F6">
        <w:rPr>
          <w:rFonts w:ascii="Arial Narrow" w:hAnsi="Arial Narrow" w:cs="Times New Roman"/>
          <w:spacing w:val="4"/>
          <w:szCs w:val="20"/>
        </w:rPr>
        <w:t>Dan</w:t>
      </w:r>
      <w:r w:rsidRPr="003B46F6">
        <w:rPr>
          <w:rFonts w:ascii="Arial Narrow" w:hAnsi="Arial Narrow" w:cs="Times New Roman"/>
          <w:szCs w:val="20"/>
        </w:rPr>
        <w:t xml:space="preserve">s </w:t>
      </w:r>
      <w:r w:rsidRPr="003B46F6">
        <w:rPr>
          <w:rFonts w:ascii="Arial Narrow" w:hAnsi="Arial Narrow" w:cs="Times New Roman"/>
          <w:spacing w:val="4"/>
          <w:szCs w:val="20"/>
        </w:rPr>
        <w:t>u</w:t>
      </w:r>
      <w:r w:rsidRPr="003B46F6">
        <w:rPr>
          <w:rFonts w:ascii="Arial Narrow" w:hAnsi="Arial Narrow" w:cs="Times New Roman"/>
          <w:szCs w:val="20"/>
        </w:rPr>
        <w:t xml:space="preserve">n </w:t>
      </w:r>
      <w:r w:rsidRPr="003B46F6">
        <w:rPr>
          <w:rFonts w:ascii="Arial Narrow" w:hAnsi="Arial Narrow" w:cs="Times New Roman"/>
          <w:spacing w:val="4"/>
          <w:szCs w:val="20"/>
        </w:rPr>
        <w:t>premie</w:t>
      </w:r>
      <w:r w:rsidRPr="003B46F6">
        <w:rPr>
          <w:rFonts w:ascii="Arial Narrow" w:hAnsi="Arial Narrow" w:cs="Times New Roman"/>
          <w:szCs w:val="20"/>
        </w:rPr>
        <w:t xml:space="preserve">r </w:t>
      </w:r>
      <w:r w:rsidRPr="003B46F6">
        <w:rPr>
          <w:rFonts w:ascii="Arial Narrow" w:hAnsi="Arial Narrow" w:cs="Times New Roman"/>
          <w:spacing w:val="4"/>
          <w:szCs w:val="20"/>
        </w:rPr>
        <w:t>temps</w:t>
      </w:r>
      <w:r w:rsidRPr="003B46F6">
        <w:rPr>
          <w:rFonts w:ascii="Arial Narrow" w:hAnsi="Arial Narrow" w:cs="Times New Roman"/>
          <w:szCs w:val="20"/>
        </w:rPr>
        <w:t xml:space="preserve">, </w:t>
      </w:r>
      <w:r w:rsidRPr="003B46F6">
        <w:rPr>
          <w:rFonts w:ascii="Arial Narrow" w:hAnsi="Arial Narrow" w:cs="Times New Roman"/>
          <w:spacing w:val="4"/>
          <w:szCs w:val="20"/>
        </w:rPr>
        <w:t>le</w:t>
      </w:r>
      <w:r w:rsidRPr="003B46F6">
        <w:rPr>
          <w:rFonts w:ascii="Arial Narrow" w:hAnsi="Arial Narrow" w:cs="Times New Roman"/>
          <w:szCs w:val="20"/>
        </w:rPr>
        <w:t xml:space="preserve">s </w:t>
      </w:r>
      <w:r w:rsidRPr="003B46F6">
        <w:rPr>
          <w:rFonts w:ascii="Arial Narrow" w:hAnsi="Arial Narrow" w:cs="Times New Roman"/>
          <w:spacing w:val="4"/>
          <w:szCs w:val="20"/>
        </w:rPr>
        <w:t xml:space="preserve">enveloppes </w:t>
      </w:r>
      <w:r w:rsidRPr="003B46F6">
        <w:rPr>
          <w:rFonts w:ascii="Arial Narrow" w:hAnsi="Arial Narrow" w:cs="Times New Roman"/>
          <w:szCs w:val="20"/>
        </w:rPr>
        <w:t>marquées</w:t>
      </w:r>
      <w:r w:rsidR="002F4844">
        <w:rPr>
          <w:rFonts w:ascii="Arial Narrow" w:hAnsi="Arial Narrow" w:cs="Times New Roman"/>
          <w:szCs w:val="20"/>
        </w:rPr>
        <w:t xml:space="preserve"> </w:t>
      </w:r>
      <w:r w:rsidRPr="003B46F6">
        <w:rPr>
          <w:rFonts w:ascii="Arial Narrow" w:hAnsi="Arial Narrow" w:cs="Times New Roman"/>
          <w:szCs w:val="20"/>
        </w:rPr>
        <w:t>«Retrait»</w:t>
      </w:r>
      <w:r w:rsidR="002F4844">
        <w:rPr>
          <w:rFonts w:ascii="Arial Narrow" w:hAnsi="Arial Narrow" w:cs="Times New Roman"/>
          <w:szCs w:val="20"/>
        </w:rPr>
        <w:t xml:space="preserve"> </w:t>
      </w:r>
      <w:r w:rsidRPr="003B46F6">
        <w:rPr>
          <w:rFonts w:ascii="Arial Narrow" w:hAnsi="Arial Narrow" w:cs="Times New Roman"/>
          <w:szCs w:val="20"/>
        </w:rPr>
        <w:t>seront</w:t>
      </w:r>
      <w:r w:rsidR="002F4844">
        <w:rPr>
          <w:rFonts w:ascii="Arial Narrow" w:hAnsi="Arial Narrow" w:cs="Times New Roman"/>
          <w:szCs w:val="20"/>
        </w:rPr>
        <w:t xml:space="preserve"> </w:t>
      </w:r>
      <w:r w:rsidRPr="003B46F6">
        <w:rPr>
          <w:rFonts w:ascii="Arial Narrow" w:hAnsi="Arial Narrow" w:cs="Times New Roman"/>
          <w:szCs w:val="20"/>
        </w:rPr>
        <w:t>ouvertes</w:t>
      </w:r>
      <w:r w:rsidR="002F4844">
        <w:rPr>
          <w:rFonts w:ascii="Arial Narrow" w:hAnsi="Arial Narrow" w:cs="Times New Roman"/>
          <w:szCs w:val="20"/>
        </w:rPr>
        <w:t xml:space="preserve"> </w:t>
      </w:r>
      <w:r w:rsidRPr="003B46F6">
        <w:rPr>
          <w:rFonts w:ascii="Arial Narrow" w:hAnsi="Arial Narrow" w:cs="Times New Roman"/>
          <w:szCs w:val="20"/>
        </w:rPr>
        <w:t>et</w:t>
      </w:r>
      <w:r w:rsidR="002F4844">
        <w:rPr>
          <w:rFonts w:ascii="Arial Narrow" w:hAnsi="Arial Narrow" w:cs="Times New Roman"/>
          <w:szCs w:val="20"/>
        </w:rPr>
        <w:t xml:space="preserve"> </w:t>
      </w:r>
      <w:r w:rsidRPr="003B46F6">
        <w:rPr>
          <w:rFonts w:ascii="Arial Narrow" w:hAnsi="Arial Narrow" w:cs="Times New Roman"/>
          <w:szCs w:val="20"/>
        </w:rPr>
        <w:t>leur contenu annoncé à haute voix, tandis que l’enveloppe contenant l’offre correspondante sera</w:t>
      </w:r>
      <w:r w:rsidR="002F4844">
        <w:rPr>
          <w:rFonts w:ascii="Arial Narrow" w:hAnsi="Arial Narrow" w:cs="Times New Roman"/>
          <w:szCs w:val="20"/>
        </w:rPr>
        <w:t xml:space="preserve"> </w:t>
      </w:r>
      <w:r w:rsidRPr="003B46F6">
        <w:rPr>
          <w:rFonts w:ascii="Arial Narrow" w:hAnsi="Arial Narrow" w:cs="Times New Roman"/>
          <w:szCs w:val="20"/>
        </w:rPr>
        <w:t>renvoyée</w:t>
      </w:r>
      <w:r w:rsidR="002F4844">
        <w:rPr>
          <w:rFonts w:ascii="Arial Narrow" w:hAnsi="Arial Narrow" w:cs="Times New Roman"/>
          <w:szCs w:val="20"/>
        </w:rPr>
        <w:t xml:space="preserve"> </w:t>
      </w:r>
      <w:r w:rsidRPr="003B46F6">
        <w:rPr>
          <w:rFonts w:ascii="Arial Narrow" w:hAnsi="Arial Narrow" w:cs="Times New Roman"/>
          <w:szCs w:val="20"/>
        </w:rPr>
        <w:t>au</w:t>
      </w:r>
      <w:r w:rsidR="002F4844">
        <w:rPr>
          <w:rFonts w:ascii="Arial Narrow" w:hAnsi="Arial Narrow" w:cs="Times New Roman"/>
          <w:szCs w:val="20"/>
        </w:rPr>
        <w:t xml:space="preserve"> </w:t>
      </w:r>
      <w:r w:rsidRPr="003B46F6">
        <w:rPr>
          <w:rFonts w:ascii="Arial Narrow" w:hAnsi="Arial Narrow" w:cs="Times New Roman"/>
          <w:szCs w:val="20"/>
        </w:rPr>
        <w:t>Soumissionnaire</w:t>
      </w:r>
      <w:r w:rsidR="002F4844">
        <w:rPr>
          <w:rFonts w:ascii="Arial Narrow" w:hAnsi="Arial Narrow" w:cs="Times New Roman"/>
          <w:szCs w:val="20"/>
        </w:rPr>
        <w:t xml:space="preserve"> </w:t>
      </w:r>
      <w:r w:rsidRPr="003B46F6">
        <w:rPr>
          <w:rFonts w:ascii="Arial Narrow" w:hAnsi="Arial Narrow" w:cs="Times New Roman"/>
          <w:szCs w:val="20"/>
        </w:rPr>
        <w:t>sans</w:t>
      </w:r>
      <w:r w:rsidR="002F4844">
        <w:rPr>
          <w:rFonts w:ascii="Arial Narrow" w:hAnsi="Arial Narrow" w:cs="Times New Roman"/>
          <w:szCs w:val="20"/>
        </w:rPr>
        <w:t xml:space="preserve"> </w:t>
      </w:r>
      <w:r w:rsidRPr="003B46F6">
        <w:rPr>
          <w:rFonts w:ascii="Arial Narrow" w:hAnsi="Arial Narrow" w:cs="Times New Roman"/>
          <w:szCs w:val="20"/>
        </w:rPr>
        <w:t>avoir été ouverte. Le retrait d’une offre ne sera autorisé</w:t>
      </w:r>
      <w:r w:rsidR="002F4844">
        <w:rPr>
          <w:rFonts w:ascii="Arial Narrow" w:hAnsi="Arial Narrow" w:cs="Times New Roman"/>
          <w:szCs w:val="20"/>
        </w:rPr>
        <w:t xml:space="preserve"> </w:t>
      </w:r>
      <w:r w:rsidRPr="003B46F6">
        <w:rPr>
          <w:rFonts w:ascii="Arial Narrow" w:hAnsi="Arial Narrow" w:cs="Times New Roman"/>
          <w:szCs w:val="20"/>
        </w:rPr>
        <w:t>que</w:t>
      </w:r>
      <w:r w:rsidR="002F4844">
        <w:rPr>
          <w:rFonts w:ascii="Arial Narrow" w:hAnsi="Arial Narrow" w:cs="Times New Roman"/>
          <w:szCs w:val="20"/>
        </w:rPr>
        <w:t xml:space="preserve"> </w:t>
      </w:r>
      <w:r w:rsidRPr="003B46F6">
        <w:rPr>
          <w:rFonts w:ascii="Arial Narrow" w:hAnsi="Arial Narrow" w:cs="Times New Roman"/>
          <w:szCs w:val="20"/>
        </w:rPr>
        <w:t>si</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notification</w:t>
      </w:r>
      <w:r w:rsidR="002F4844">
        <w:rPr>
          <w:rFonts w:ascii="Arial Narrow" w:hAnsi="Arial Narrow" w:cs="Times New Roman"/>
          <w:szCs w:val="20"/>
        </w:rPr>
        <w:t xml:space="preserve"> </w:t>
      </w:r>
      <w:r w:rsidRPr="003B46F6">
        <w:rPr>
          <w:rFonts w:ascii="Arial Narrow" w:hAnsi="Arial Narrow" w:cs="Times New Roman"/>
          <w:szCs w:val="20"/>
        </w:rPr>
        <w:t>correspondante contient</w:t>
      </w:r>
      <w:r w:rsidR="002F4844">
        <w:rPr>
          <w:rFonts w:ascii="Arial Narrow" w:hAnsi="Arial Narrow" w:cs="Times New Roman"/>
          <w:szCs w:val="20"/>
        </w:rPr>
        <w:t xml:space="preserve"> </w:t>
      </w:r>
      <w:r w:rsidRPr="003B46F6">
        <w:rPr>
          <w:rFonts w:ascii="Arial Narrow" w:hAnsi="Arial Narrow" w:cs="Times New Roman"/>
          <w:szCs w:val="20"/>
        </w:rPr>
        <w:t>une</w:t>
      </w:r>
      <w:r w:rsidR="002F4844">
        <w:rPr>
          <w:rFonts w:ascii="Arial Narrow" w:hAnsi="Arial Narrow" w:cs="Times New Roman"/>
          <w:szCs w:val="20"/>
        </w:rPr>
        <w:t xml:space="preserve"> </w:t>
      </w:r>
      <w:r w:rsidRPr="003B46F6">
        <w:rPr>
          <w:rFonts w:ascii="Arial Narrow" w:hAnsi="Arial Narrow" w:cs="Times New Roman"/>
          <w:szCs w:val="20"/>
        </w:rPr>
        <w:t>habilitation</w:t>
      </w:r>
      <w:r w:rsidR="002F4844">
        <w:rPr>
          <w:rFonts w:ascii="Arial Narrow" w:hAnsi="Arial Narrow" w:cs="Times New Roman"/>
          <w:szCs w:val="20"/>
        </w:rPr>
        <w:t xml:space="preserve"> </w:t>
      </w:r>
      <w:r w:rsidRPr="003B46F6">
        <w:rPr>
          <w:rFonts w:ascii="Arial Narrow" w:hAnsi="Arial Narrow" w:cs="Times New Roman"/>
          <w:szCs w:val="20"/>
        </w:rPr>
        <w:t>valide</w:t>
      </w:r>
      <w:r w:rsidR="002F4844">
        <w:rPr>
          <w:rFonts w:ascii="Arial Narrow" w:hAnsi="Arial Narrow" w:cs="Times New Roman"/>
          <w:szCs w:val="20"/>
        </w:rPr>
        <w:t xml:space="preserve"> </w:t>
      </w:r>
      <w:r w:rsidRPr="003B46F6">
        <w:rPr>
          <w:rFonts w:ascii="Arial Narrow" w:hAnsi="Arial Narrow" w:cs="Times New Roman"/>
          <w:szCs w:val="20"/>
        </w:rPr>
        <w:t>du</w:t>
      </w:r>
      <w:r w:rsidR="002F4844">
        <w:rPr>
          <w:rFonts w:ascii="Arial Narrow" w:hAnsi="Arial Narrow" w:cs="Times New Roman"/>
          <w:szCs w:val="20"/>
        </w:rPr>
        <w:t xml:space="preserve"> </w:t>
      </w:r>
      <w:r w:rsidRPr="003B46F6">
        <w:rPr>
          <w:rFonts w:ascii="Arial Narrow" w:hAnsi="Arial Narrow" w:cs="Times New Roman"/>
          <w:szCs w:val="20"/>
        </w:rPr>
        <w:t>signataire</w:t>
      </w:r>
      <w:r w:rsidR="002F4844">
        <w:rPr>
          <w:rFonts w:ascii="Arial Narrow" w:hAnsi="Arial Narrow" w:cs="Times New Roman"/>
          <w:szCs w:val="20"/>
        </w:rPr>
        <w:t xml:space="preserve"> </w:t>
      </w:r>
      <w:r w:rsidRPr="003B46F6">
        <w:rPr>
          <w:rFonts w:ascii="Arial Narrow" w:hAnsi="Arial Narrow" w:cs="Times New Roman"/>
          <w:szCs w:val="20"/>
        </w:rPr>
        <w:t>à demander</w:t>
      </w:r>
      <w:r w:rsidR="002F4844">
        <w:rPr>
          <w:rFonts w:ascii="Arial Narrow" w:hAnsi="Arial Narrow" w:cs="Times New Roman"/>
          <w:szCs w:val="20"/>
        </w:rPr>
        <w:t xml:space="preserve"> </w:t>
      </w:r>
      <w:r w:rsidRPr="003B46F6">
        <w:rPr>
          <w:rFonts w:ascii="Arial Narrow" w:hAnsi="Arial Narrow" w:cs="Times New Roman"/>
          <w:szCs w:val="20"/>
        </w:rPr>
        <w:t>le</w:t>
      </w:r>
      <w:r w:rsidR="002F4844">
        <w:rPr>
          <w:rFonts w:ascii="Arial Narrow" w:hAnsi="Arial Narrow" w:cs="Times New Roman"/>
          <w:szCs w:val="20"/>
        </w:rPr>
        <w:t xml:space="preserve"> </w:t>
      </w:r>
      <w:r w:rsidRPr="003B46F6">
        <w:rPr>
          <w:rFonts w:ascii="Arial Narrow" w:hAnsi="Arial Narrow" w:cs="Times New Roman"/>
          <w:szCs w:val="20"/>
        </w:rPr>
        <w:t>retrait</w:t>
      </w:r>
      <w:r w:rsidR="002F4844">
        <w:rPr>
          <w:rFonts w:ascii="Arial Narrow" w:hAnsi="Arial Narrow" w:cs="Times New Roman"/>
          <w:szCs w:val="20"/>
        </w:rPr>
        <w:t xml:space="preserve"> </w:t>
      </w:r>
      <w:r w:rsidRPr="003B46F6">
        <w:rPr>
          <w:rFonts w:ascii="Arial Narrow" w:hAnsi="Arial Narrow" w:cs="Times New Roman"/>
          <w:szCs w:val="20"/>
        </w:rPr>
        <w:t>et</w:t>
      </w:r>
      <w:r w:rsidR="002F4844">
        <w:rPr>
          <w:rFonts w:ascii="Arial Narrow" w:hAnsi="Arial Narrow" w:cs="Times New Roman"/>
          <w:szCs w:val="20"/>
        </w:rPr>
        <w:t xml:space="preserve"> </w:t>
      </w:r>
      <w:r w:rsidRPr="003B46F6">
        <w:rPr>
          <w:rFonts w:ascii="Arial Narrow" w:hAnsi="Arial Narrow" w:cs="Times New Roman"/>
          <w:szCs w:val="20"/>
        </w:rPr>
        <w:t>si</w:t>
      </w:r>
      <w:r w:rsidR="002F4844">
        <w:rPr>
          <w:rFonts w:ascii="Arial Narrow" w:hAnsi="Arial Narrow" w:cs="Times New Roman"/>
          <w:szCs w:val="20"/>
        </w:rPr>
        <w:t xml:space="preserve"> </w:t>
      </w:r>
      <w:r w:rsidRPr="003B46F6">
        <w:rPr>
          <w:rFonts w:ascii="Arial Narrow" w:hAnsi="Arial Narrow" w:cs="Times New Roman"/>
          <w:szCs w:val="20"/>
        </w:rPr>
        <w:t>cette</w:t>
      </w:r>
      <w:r w:rsidR="002F4844">
        <w:rPr>
          <w:rFonts w:ascii="Arial Narrow" w:hAnsi="Arial Narrow" w:cs="Times New Roman"/>
          <w:szCs w:val="20"/>
        </w:rPr>
        <w:t xml:space="preserve"> </w:t>
      </w:r>
      <w:r w:rsidRPr="003B46F6">
        <w:rPr>
          <w:rFonts w:ascii="Arial Narrow" w:hAnsi="Arial Narrow" w:cs="Times New Roman"/>
          <w:szCs w:val="20"/>
        </w:rPr>
        <w:t>notification</w:t>
      </w:r>
      <w:r w:rsidR="002F4844">
        <w:rPr>
          <w:rFonts w:ascii="Arial Narrow" w:hAnsi="Arial Narrow" w:cs="Times New Roman"/>
          <w:szCs w:val="20"/>
        </w:rPr>
        <w:t xml:space="preserve"> </w:t>
      </w:r>
      <w:r w:rsidRPr="003B46F6">
        <w:rPr>
          <w:rFonts w:ascii="Arial Narrow" w:hAnsi="Arial Narrow" w:cs="Times New Roman"/>
          <w:szCs w:val="20"/>
        </w:rPr>
        <w:t>est lue</w:t>
      </w:r>
      <w:r w:rsidR="002F4844">
        <w:rPr>
          <w:rFonts w:ascii="Arial Narrow" w:hAnsi="Arial Narrow" w:cs="Times New Roman"/>
          <w:szCs w:val="20"/>
        </w:rPr>
        <w:t xml:space="preserve"> </w:t>
      </w:r>
      <w:r w:rsidRPr="003B46F6">
        <w:rPr>
          <w:rFonts w:ascii="Arial Narrow" w:hAnsi="Arial Narrow" w:cs="Times New Roman"/>
          <w:szCs w:val="20"/>
        </w:rPr>
        <w:t>à</w:t>
      </w:r>
      <w:r w:rsidR="002F4844">
        <w:rPr>
          <w:rFonts w:ascii="Arial Narrow" w:hAnsi="Arial Narrow" w:cs="Times New Roman"/>
          <w:szCs w:val="20"/>
        </w:rPr>
        <w:t xml:space="preserve"> </w:t>
      </w:r>
      <w:r w:rsidRPr="003B46F6">
        <w:rPr>
          <w:rFonts w:ascii="Arial Narrow" w:hAnsi="Arial Narrow" w:cs="Times New Roman"/>
          <w:szCs w:val="20"/>
        </w:rPr>
        <w:t>haute</w:t>
      </w:r>
      <w:r w:rsidR="002F4844">
        <w:rPr>
          <w:rFonts w:ascii="Arial Narrow" w:hAnsi="Arial Narrow" w:cs="Times New Roman"/>
          <w:szCs w:val="20"/>
        </w:rPr>
        <w:t xml:space="preserve"> </w:t>
      </w:r>
      <w:r w:rsidRPr="003B46F6">
        <w:rPr>
          <w:rFonts w:ascii="Arial Narrow" w:hAnsi="Arial Narrow" w:cs="Times New Roman"/>
          <w:szCs w:val="20"/>
        </w:rPr>
        <w:t>voix.</w:t>
      </w:r>
      <w:r w:rsidR="002F4844">
        <w:rPr>
          <w:rFonts w:ascii="Arial Narrow" w:hAnsi="Arial Narrow" w:cs="Times New Roman"/>
          <w:szCs w:val="20"/>
        </w:rPr>
        <w:t xml:space="preserve"> </w:t>
      </w:r>
      <w:r w:rsidRPr="003B46F6">
        <w:rPr>
          <w:rFonts w:ascii="Arial Narrow" w:hAnsi="Arial Narrow" w:cs="Times New Roman"/>
          <w:szCs w:val="20"/>
        </w:rPr>
        <w:t>Ensuite,</w:t>
      </w:r>
      <w:r w:rsidR="002F4844">
        <w:rPr>
          <w:rFonts w:ascii="Arial Narrow" w:hAnsi="Arial Narrow" w:cs="Times New Roman"/>
          <w:szCs w:val="20"/>
        </w:rPr>
        <w:t xml:space="preserve"> </w:t>
      </w:r>
      <w:r w:rsidRPr="003B46F6">
        <w:rPr>
          <w:rFonts w:ascii="Arial Narrow" w:hAnsi="Arial Narrow" w:cs="Times New Roman"/>
          <w:szCs w:val="20"/>
        </w:rPr>
        <w:t>les</w:t>
      </w:r>
      <w:r w:rsidR="002F4844">
        <w:rPr>
          <w:rFonts w:ascii="Arial Narrow" w:hAnsi="Arial Narrow" w:cs="Times New Roman"/>
          <w:szCs w:val="20"/>
        </w:rPr>
        <w:t xml:space="preserve"> </w:t>
      </w:r>
      <w:r w:rsidRPr="003B46F6">
        <w:rPr>
          <w:rFonts w:ascii="Arial Narrow" w:hAnsi="Arial Narrow" w:cs="Times New Roman"/>
          <w:szCs w:val="20"/>
        </w:rPr>
        <w:t>enveloppes</w:t>
      </w:r>
      <w:r w:rsidR="002F4844">
        <w:rPr>
          <w:rFonts w:ascii="Arial Narrow" w:hAnsi="Arial Narrow" w:cs="Times New Roman"/>
          <w:szCs w:val="20"/>
        </w:rPr>
        <w:t xml:space="preserve"> </w:t>
      </w:r>
      <w:r w:rsidRPr="003B46F6">
        <w:rPr>
          <w:rFonts w:ascii="Arial Narrow" w:hAnsi="Arial Narrow" w:cs="Times New Roman"/>
          <w:szCs w:val="20"/>
        </w:rPr>
        <w:t>marquées « Offre de Remplacement » seront ouvertes</w:t>
      </w:r>
      <w:r w:rsidR="002F4844">
        <w:rPr>
          <w:rFonts w:ascii="Arial Narrow" w:hAnsi="Arial Narrow" w:cs="Times New Roman"/>
          <w:szCs w:val="20"/>
        </w:rPr>
        <w:t xml:space="preserve"> </w:t>
      </w:r>
      <w:r w:rsidRPr="003B46F6">
        <w:rPr>
          <w:rFonts w:ascii="Arial Narrow" w:hAnsi="Arial Narrow" w:cs="Times New Roman"/>
          <w:szCs w:val="20"/>
        </w:rPr>
        <w:t>et</w:t>
      </w:r>
      <w:r w:rsidR="002F4844">
        <w:rPr>
          <w:rFonts w:ascii="Arial Narrow" w:hAnsi="Arial Narrow" w:cs="Times New Roman"/>
          <w:szCs w:val="20"/>
        </w:rPr>
        <w:t xml:space="preserve"> </w:t>
      </w:r>
      <w:r w:rsidRPr="003B46F6">
        <w:rPr>
          <w:rFonts w:ascii="Arial Narrow" w:hAnsi="Arial Narrow" w:cs="Times New Roman"/>
          <w:szCs w:val="20"/>
        </w:rPr>
        <w:t>annoncées</w:t>
      </w:r>
      <w:r w:rsidR="002F4844">
        <w:rPr>
          <w:rFonts w:ascii="Arial Narrow" w:hAnsi="Arial Narrow" w:cs="Times New Roman"/>
          <w:szCs w:val="20"/>
        </w:rPr>
        <w:t xml:space="preserve"> </w:t>
      </w:r>
      <w:r w:rsidRPr="003B46F6">
        <w:rPr>
          <w:rFonts w:ascii="Arial Narrow" w:hAnsi="Arial Narrow" w:cs="Times New Roman"/>
          <w:szCs w:val="20"/>
        </w:rPr>
        <w:t>à</w:t>
      </w:r>
      <w:r w:rsidR="002F4844">
        <w:rPr>
          <w:rFonts w:ascii="Arial Narrow" w:hAnsi="Arial Narrow" w:cs="Times New Roman"/>
          <w:szCs w:val="20"/>
        </w:rPr>
        <w:t xml:space="preserve"> </w:t>
      </w:r>
      <w:r w:rsidRPr="003B46F6">
        <w:rPr>
          <w:rFonts w:ascii="Arial Narrow" w:hAnsi="Arial Narrow" w:cs="Times New Roman"/>
          <w:szCs w:val="20"/>
        </w:rPr>
        <w:t>haute</w:t>
      </w:r>
      <w:r w:rsidR="002F4844">
        <w:rPr>
          <w:rFonts w:ascii="Arial Narrow" w:hAnsi="Arial Narrow" w:cs="Times New Roman"/>
          <w:szCs w:val="20"/>
        </w:rPr>
        <w:t xml:space="preserve"> </w:t>
      </w:r>
      <w:r w:rsidRPr="003B46F6">
        <w:rPr>
          <w:rFonts w:ascii="Arial Narrow" w:hAnsi="Arial Narrow" w:cs="Times New Roman"/>
          <w:szCs w:val="20"/>
        </w:rPr>
        <w:t>voix</w:t>
      </w:r>
      <w:r w:rsidR="002F4844">
        <w:rPr>
          <w:rFonts w:ascii="Arial Narrow" w:hAnsi="Arial Narrow" w:cs="Times New Roman"/>
          <w:szCs w:val="20"/>
        </w:rPr>
        <w:t xml:space="preserve"> </w:t>
      </w:r>
      <w:r w:rsidRPr="003B46F6">
        <w:rPr>
          <w:rFonts w:ascii="Arial Narrow" w:hAnsi="Arial Narrow" w:cs="Times New Roman"/>
          <w:szCs w:val="20"/>
        </w:rPr>
        <w:t>et</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 xml:space="preserve">nouvelle offre correspondante substituée à la </w:t>
      </w:r>
      <w:r w:rsidRPr="003B46F6">
        <w:rPr>
          <w:rFonts w:ascii="Arial Narrow" w:hAnsi="Arial Narrow" w:cs="Times New Roman"/>
          <w:spacing w:val="5"/>
          <w:szCs w:val="20"/>
        </w:rPr>
        <w:t>précédente</w:t>
      </w:r>
      <w:r w:rsidRPr="003B46F6">
        <w:rPr>
          <w:rFonts w:ascii="Arial Narrow" w:hAnsi="Arial Narrow" w:cs="Times New Roman"/>
          <w:szCs w:val="20"/>
        </w:rPr>
        <w:t>,</w:t>
      </w:r>
      <w:r w:rsidR="002F4844">
        <w:rPr>
          <w:rFonts w:ascii="Arial Narrow" w:hAnsi="Arial Narrow" w:cs="Times New Roman"/>
          <w:szCs w:val="20"/>
        </w:rPr>
        <w:t xml:space="preserve"> </w:t>
      </w:r>
      <w:r w:rsidRPr="003B46F6">
        <w:rPr>
          <w:rFonts w:ascii="Arial Narrow" w:hAnsi="Arial Narrow" w:cs="Times New Roman"/>
          <w:spacing w:val="5"/>
          <w:szCs w:val="20"/>
        </w:rPr>
        <w:t>qu</w:t>
      </w:r>
      <w:r w:rsidRPr="003B46F6">
        <w:rPr>
          <w:rFonts w:ascii="Arial Narrow" w:hAnsi="Arial Narrow" w:cs="Times New Roman"/>
          <w:szCs w:val="20"/>
        </w:rPr>
        <w:t>i</w:t>
      </w:r>
      <w:r w:rsidR="002F4844">
        <w:rPr>
          <w:rFonts w:ascii="Arial Narrow" w:hAnsi="Arial Narrow" w:cs="Times New Roman"/>
          <w:szCs w:val="20"/>
        </w:rPr>
        <w:t xml:space="preserve"> </w:t>
      </w:r>
      <w:r w:rsidRPr="003B46F6">
        <w:rPr>
          <w:rFonts w:ascii="Arial Narrow" w:hAnsi="Arial Narrow" w:cs="Times New Roman"/>
          <w:spacing w:val="5"/>
          <w:szCs w:val="20"/>
        </w:rPr>
        <w:t>ser</w:t>
      </w:r>
      <w:r w:rsidRPr="003B46F6">
        <w:rPr>
          <w:rFonts w:ascii="Arial Narrow" w:hAnsi="Arial Narrow" w:cs="Times New Roman"/>
          <w:szCs w:val="20"/>
        </w:rPr>
        <w:t>a</w:t>
      </w:r>
      <w:r w:rsidR="002F4844">
        <w:rPr>
          <w:rFonts w:ascii="Arial Narrow" w:hAnsi="Arial Narrow" w:cs="Times New Roman"/>
          <w:szCs w:val="20"/>
        </w:rPr>
        <w:t xml:space="preserve"> </w:t>
      </w:r>
      <w:r w:rsidRPr="003B46F6">
        <w:rPr>
          <w:rFonts w:ascii="Arial Narrow" w:hAnsi="Arial Narrow" w:cs="Times New Roman"/>
          <w:spacing w:val="5"/>
          <w:szCs w:val="20"/>
        </w:rPr>
        <w:t>renvoyé</w:t>
      </w:r>
      <w:r w:rsidRPr="003B46F6">
        <w:rPr>
          <w:rFonts w:ascii="Arial Narrow" w:hAnsi="Arial Narrow" w:cs="Times New Roman"/>
          <w:szCs w:val="20"/>
        </w:rPr>
        <w:t>e</w:t>
      </w:r>
      <w:r w:rsidR="002F4844">
        <w:rPr>
          <w:rFonts w:ascii="Arial Narrow" w:hAnsi="Arial Narrow" w:cs="Times New Roman"/>
          <w:szCs w:val="20"/>
        </w:rPr>
        <w:t xml:space="preserve"> </w:t>
      </w:r>
      <w:r w:rsidRPr="003B46F6">
        <w:rPr>
          <w:rFonts w:ascii="Arial Narrow" w:hAnsi="Arial Narrow" w:cs="Times New Roman"/>
          <w:spacing w:val="5"/>
          <w:szCs w:val="20"/>
        </w:rPr>
        <w:t xml:space="preserve">au </w:t>
      </w:r>
      <w:r w:rsidRPr="003B46F6">
        <w:rPr>
          <w:rFonts w:ascii="Arial Narrow" w:hAnsi="Arial Narrow" w:cs="Times New Roman"/>
          <w:spacing w:val="2"/>
          <w:szCs w:val="20"/>
        </w:rPr>
        <w:t>Soumissionnair</w:t>
      </w:r>
      <w:r w:rsidRPr="003B46F6">
        <w:rPr>
          <w:rFonts w:ascii="Arial Narrow" w:hAnsi="Arial Narrow" w:cs="Times New Roman"/>
          <w:szCs w:val="20"/>
        </w:rPr>
        <w:t xml:space="preserve">e </w:t>
      </w:r>
      <w:r w:rsidRPr="003B46F6">
        <w:rPr>
          <w:rFonts w:ascii="Arial Narrow" w:hAnsi="Arial Narrow" w:cs="Times New Roman"/>
          <w:spacing w:val="2"/>
          <w:szCs w:val="20"/>
        </w:rPr>
        <w:t>concern</w:t>
      </w:r>
      <w:r w:rsidRPr="003B46F6">
        <w:rPr>
          <w:rFonts w:ascii="Arial Narrow" w:hAnsi="Arial Narrow" w:cs="Times New Roman"/>
          <w:szCs w:val="20"/>
        </w:rPr>
        <w:t xml:space="preserve">é </w:t>
      </w:r>
      <w:r w:rsidRPr="003B46F6">
        <w:rPr>
          <w:rFonts w:ascii="Arial Narrow" w:hAnsi="Arial Narrow" w:cs="Times New Roman"/>
          <w:spacing w:val="2"/>
          <w:szCs w:val="20"/>
        </w:rPr>
        <w:t>san</w:t>
      </w:r>
      <w:r w:rsidRPr="003B46F6">
        <w:rPr>
          <w:rFonts w:ascii="Arial Narrow" w:hAnsi="Arial Narrow" w:cs="Times New Roman"/>
          <w:szCs w:val="20"/>
        </w:rPr>
        <w:t xml:space="preserve">s </w:t>
      </w:r>
      <w:r w:rsidRPr="003B46F6">
        <w:rPr>
          <w:rFonts w:ascii="Arial Narrow" w:hAnsi="Arial Narrow" w:cs="Times New Roman"/>
          <w:spacing w:val="2"/>
          <w:szCs w:val="20"/>
        </w:rPr>
        <w:t>avoi</w:t>
      </w:r>
      <w:r w:rsidRPr="003B46F6">
        <w:rPr>
          <w:rFonts w:ascii="Arial Narrow" w:hAnsi="Arial Narrow" w:cs="Times New Roman"/>
          <w:szCs w:val="20"/>
        </w:rPr>
        <w:t xml:space="preserve">r </w:t>
      </w:r>
      <w:r w:rsidRPr="003B46F6">
        <w:rPr>
          <w:rFonts w:ascii="Arial Narrow" w:hAnsi="Arial Narrow" w:cs="Times New Roman"/>
          <w:spacing w:val="2"/>
          <w:szCs w:val="20"/>
        </w:rPr>
        <w:t xml:space="preserve">été </w:t>
      </w:r>
      <w:r w:rsidRPr="003B46F6">
        <w:rPr>
          <w:rFonts w:ascii="Arial Narrow" w:hAnsi="Arial Narrow" w:cs="Times New Roman"/>
          <w:szCs w:val="20"/>
        </w:rPr>
        <w:t>ouverte. Le remplacement d’offre ne sera autorisé</w:t>
      </w:r>
      <w:r w:rsidR="002F4844">
        <w:rPr>
          <w:rFonts w:ascii="Arial Narrow" w:hAnsi="Arial Narrow" w:cs="Times New Roman"/>
          <w:szCs w:val="20"/>
        </w:rPr>
        <w:t xml:space="preserve"> </w:t>
      </w:r>
      <w:r w:rsidRPr="003B46F6">
        <w:rPr>
          <w:rFonts w:ascii="Arial Narrow" w:hAnsi="Arial Narrow" w:cs="Times New Roman"/>
          <w:szCs w:val="20"/>
        </w:rPr>
        <w:t>que</w:t>
      </w:r>
      <w:r w:rsidR="002F4844">
        <w:rPr>
          <w:rFonts w:ascii="Arial Narrow" w:hAnsi="Arial Narrow" w:cs="Times New Roman"/>
          <w:szCs w:val="20"/>
        </w:rPr>
        <w:t xml:space="preserve"> </w:t>
      </w:r>
      <w:r w:rsidRPr="003B46F6">
        <w:rPr>
          <w:rFonts w:ascii="Arial Narrow" w:hAnsi="Arial Narrow" w:cs="Times New Roman"/>
          <w:szCs w:val="20"/>
        </w:rPr>
        <w:t>si</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notification</w:t>
      </w:r>
      <w:r w:rsidR="002F4844">
        <w:rPr>
          <w:rFonts w:ascii="Arial Narrow" w:hAnsi="Arial Narrow" w:cs="Times New Roman"/>
          <w:szCs w:val="20"/>
        </w:rPr>
        <w:t xml:space="preserve"> </w:t>
      </w:r>
      <w:r w:rsidRPr="003B46F6">
        <w:rPr>
          <w:rFonts w:ascii="Arial Narrow" w:hAnsi="Arial Narrow" w:cs="Times New Roman"/>
          <w:szCs w:val="20"/>
        </w:rPr>
        <w:t>correspondante contient une habilitation valide du signataire à demander le remplacement et est lue à haute voix. Enfin, les enveloppes marquées «</w:t>
      </w:r>
      <w:r w:rsidRPr="003B46F6">
        <w:rPr>
          <w:rFonts w:ascii="Arial Narrow" w:hAnsi="Arial Narrow" w:cs="Times New Roman"/>
          <w:spacing w:val="4"/>
          <w:szCs w:val="20"/>
        </w:rPr>
        <w:t>modificatio</w:t>
      </w:r>
      <w:r w:rsidRPr="003B46F6">
        <w:rPr>
          <w:rFonts w:ascii="Arial Narrow" w:hAnsi="Arial Narrow" w:cs="Times New Roman"/>
          <w:szCs w:val="20"/>
        </w:rPr>
        <w:t xml:space="preserve">n » </w:t>
      </w:r>
      <w:r w:rsidRPr="003B46F6">
        <w:rPr>
          <w:rFonts w:ascii="Arial Narrow" w:hAnsi="Arial Narrow" w:cs="Times New Roman"/>
          <w:spacing w:val="4"/>
          <w:szCs w:val="20"/>
        </w:rPr>
        <w:t>seron</w:t>
      </w:r>
      <w:r w:rsidRPr="003B46F6">
        <w:rPr>
          <w:rFonts w:ascii="Arial Narrow" w:hAnsi="Arial Narrow" w:cs="Times New Roman"/>
          <w:szCs w:val="20"/>
        </w:rPr>
        <w:t xml:space="preserve">t </w:t>
      </w:r>
      <w:r w:rsidRPr="003B46F6">
        <w:rPr>
          <w:rFonts w:ascii="Arial Narrow" w:hAnsi="Arial Narrow" w:cs="Times New Roman"/>
          <w:spacing w:val="4"/>
          <w:szCs w:val="20"/>
        </w:rPr>
        <w:t>ouverte</w:t>
      </w:r>
      <w:r w:rsidRPr="003B46F6">
        <w:rPr>
          <w:rFonts w:ascii="Arial Narrow" w:hAnsi="Arial Narrow" w:cs="Times New Roman"/>
          <w:szCs w:val="20"/>
        </w:rPr>
        <w:t xml:space="preserve">s </w:t>
      </w:r>
      <w:r w:rsidRPr="003B46F6">
        <w:rPr>
          <w:rFonts w:ascii="Arial Narrow" w:hAnsi="Arial Narrow" w:cs="Times New Roman"/>
          <w:spacing w:val="4"/>
          <w:szCs w:val="20"/>
        </w:rPr>
        <w:t>e</w:t>
      </w:r>
      <w:r w:rsidRPr="003B46F6">
        <w:rPr>
          <w:rFonts w:ascii="Arial Narrow" w:hAnsi="Arial Narrow" w:cs="Times New Roman"/>
          <w:szCs w:val="20"/>
        </w:rPr>
        <w:t xml:space="preserve">t </w:t>
      </w:r>
      <w:r w:rsidRPr="003B46F6">
        <w:rPr>
          <w:rFonts w:ascii="Arial Narrow" w:hAnsi="Arial Narrow" w:cs="Times New Roman"/>
          <w:spacing w:val="4"/>
          <w:szCs w:val="20"/>
        </w:rPr>
        <w:t xml:space="preserve">leur </w:t>
      </w:r>
      <w:r w:rsidRPr="003B46F6">
        <w:rPr>
          <w:rFonts w:ascii="Arial Narrow" w:hAnsi="Arial Narrow" w:cs="Times New Roman"/>
          <w:spacing w:val="5"/>
          <w:szCs w:val="20"/>
        </w:rPr>
        <w:t>conten</w:t>
      </w:r>
      <w:r w:rsidRPr="003B46F6">
        <w:rPr>
          <w:rFonts w:ascii="Arial Narrow" w:hAnsi="Arial Narrow" w:cs="Times New Roman"/>
          <w:szCs w:val="20"/>
        </w:rPr>
        <w:t>u</w:t>
      </w:r>
      <w:r w:rsidR="002F4844">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u</w:t>
      </w:r>
      <w:r w:rsidR="002F4844">
        <w:rPr>
          <w:rFonts w:ascii="Arial Narrow" w:hAnsi="Arial Narrow" w:cs="Times New Roman"/>
          <w:szCs w:val="20"/>
        </w:rPr>
        <w:t xml:space="preserve"> </w:t>
      </w:r>
      <w:r w:rsidRPr="003B46F6">
        <w:rPr>
          <w:rFonts w:ascii="Arial Narrow" w:hAnsi="Arial Narrow" w:cs="Times New Roman"/>
          <w:szCs w:val="20"/>
        </w:rPr>
        <w:t>à</w:t>
      </w:r>
      <w:r w:rsidR="002F4844">
        <w:rPr>
          <w:rFonts w:ascii="Arial Narrow" w:hAnsi="Arial Narrow" w:cs="Times New Roman"/>
          <w:szCs w:val="20"/>
        </w:rPr>
        <w:t xml:space="preserve"> </w:t>
      </w:r>
      <w:r w:rsidRPr="003B46F6">
        <w:rPr>
          <w:rFonts w:ascii="Arial Narrow" w:hAnsi="Arial Narrow" w:cs="Times New Roman"/>
          <w:spacing w:val="5"/>
          <w:szCs w:val="20"/>
        </w:rPr>
        <w:t>haut</w:t>
      </w:r>
      <w:r w:rsidRPr="003B46F6">
        <w:rPr>
          <w:rFonts w:ascii="Arial Narrow" w:hAnsi="Arial Narrow" w:cs="Times New Roman"/>
          <w:szCs w:val="20"/>
        </w:rPr>
        <w:t>e</w:t>
      </w:r>
      <w:r w:rsidR="002F4844">
        <w:rPr>
          <w:rFonts w:ascii="Arial Narrow" w:hAnsi="Arial Narrow" w:cs="Times New Roman"/>
          <w:szCs w:val="20"/>
        </w:rPr>
        <w:t xml:space="preserve"> </w:t>
      </w:r>
      <w:r w:rsidRPr="003B46F6">
        <w:rPr>
          <w:rFonts w:ascii="Arial Narrow" w:hAnsi="Arial Narrow" w:cs="Times New Roman"/>
          <w:spacing w:val="5"/>
          <w:szCs w:val="20"/>
        </w:rPr>
        <w:t>voi</w:t>
      </w:r>
      <w:r w:rsidRPr="003B46F6">
        <w:rPr>
          <w:rFonts w:ascii="Arial Narrow" w:hAnsi="Arial Narrow" w:cs="Times New Roman"/>
          <w:szCs w:val="20"/>
        </w:rPr>
        <w:t>x</w:t>
      </w:r>
      <w:r w:rsidR="002F4844">
        <w:rPr>
          <w:rFonts w:ascii="Arial Narrow" w:hAnsi="Arial Narrow" w:cs="Times New Roman"/>
          <w:szCs w:val="20"/>
        </w:rPr>
        <w:t xml:space="preserve"> </w:t>
      </w:r>
      <w:r w:rsidRPr="003B46F6">
        <w:rPr>
          <w:rFonts w:ascii="Arial Narrow" w:hAnsi="Arial Narrow" w:cs="Times New Roman"/>
          <w:spacing w:val="5"/>
          <w:szCs w:val="20"/>
        </w:rPr>
        <w:t>ave</w:t>
      </w:r>
      <w:r w:rsidRPr="003B46F6">
        <w:rPr>
          <w:rFonts w:ascii="Arial Narrow" w:hAnsi="Arial Narrow" w:cs="Times New Roman"/>
          <w:szCs w:val="20"/>
        </w:rPr>
        <w:t>c</w:t>
      </w:r>
      <w:r w:rsidR="002F4844">
        <w:rPr>
          <w:rFonts w:ascii="Arial Narrow" w:hAnsi="Arial Narrow" w:cs="Times New Roman"/>
          <w:szCs w:val="20"/>
        </w:rPr>
        <w:t xml:space="preserve"> </w:t>
      </w:r>
      <w:r w:rsidRPr="003B46F6">
        <w:rPr>
          <w:rFonts w:ascii="Arial Narrow" w:hAnsi="Arial Narrow" w:cs="Times New Roman"/>
          <w:spacing w:val="5"/>
          <w:szCs w:val="20"/>
        </w:rPr>
        <w:t xml:space="preserve">l’offre </w:t>
      </w:r>
      <w:r w:rsidRPr="003B46F6">
        <w:rPr>
          <w:rFonts w:ascii="Arial Narrow" w:hAnsi="Arial Narrow" w:cs="Times New Roman"/>
          <w:szCs w:val="20"/>
        </w:rPr>
        <w:t xml:space="preserve">correspondante. La modification d’offre ne </w:t>
      </w:r>
      <w:r w:rsidRPr="003B46F6">
        <w:rPr>
          <w:rFonts w:ascii="Arial Narrow" w:hAnsi="Arial Narrow" w:cs="Times New Roman"/>
          <w:spacing w:val="5"/>
          <w:szCs w:val="20"/>
        </w:rPr>
        <w:t>ser</w:t>
      </w:r>
      <w:r w:rsidRPr="003B46F6">
        <w:rPr>
          <w:rFonts w:ascii="Arial Narrow" w:hAnsi="Arial Narrow" w:cs="Times New Roman"/>
          <w:szCs w:val="20"/>
        </w:rPr>
        <w:t>a</w:t>
      </w:r>
      <w:r w:rsidR="002F4844">
        <w:rPr>
          <w:rFonts w:ascii="Arial Narrow" w:hAnsi="Arial Narrow" w:cs="Times New Roman"/>
          <w:szCs w:val="20"/>
        </w:rPr>
        <w:t xml:space="preserve"> </w:t>
      </w:r>
      <w:r w:rsidRPr="003B46F6">
        <w:rPr>
          <w:rFonts w:ascii="Arial Narrow" w:hAnsi="Arial Narrow" w:cs="Times New Roman"/>
          <w:spacing w:val="5"/>
          <w:szCs w:val="20"/>
        </w:rPr>
        <w:t>autorisé</w:t>
      </w:r>
      <w:r w:rsidRPr="003B46F6">
        <w:rPr>
          <w:rFonts w:ascii="Arial Narrow" w:hAnsi="Arial Narrow" w:cs="Times New Roman"/>
          <w:szCs w:val="20"/>
        </w:rPr>
        <w:t>e</w:t>
      </w:r>
      <w:r w:rsidR="002F4844">
        <w:rPr>
          <w:rFonts w:ascii="Arial Narrow" w:hAnsi="Arial Narrow" w:cs="Times New Roman"/>
          <w:szCs w:val="20"/>
        </w:rPr>
        <w:t xml:space="preserve"> </w:t>
      </w:r>
      <w:r w:rsidRPr="003B46F6">
        <w:rPr>
          <w:rFonts w:ascii="Arial Narrow" w:hAnsi="Arial Narrow" w:cs="Times New Roman"/>
          <w:spacing w:val="5"/>
          <w:szCs w:val="20"/>
        </w:rPr>
        <w:t>qu</w:t>
      </w:r>
      <w:r w:rsidRPr="003B46F6">
        <w:rPr>
          <w:rFonts w:ascii="Arial Narrow" w:hAnsi="Arial Narrow" w:cs="Times New Roman"/>
          <w:szCs w:val="20"/>
        </w:rPr>
        <w:t>e</w:t>
      </w:r>
      <w:r w:rsidR="002F4844">
        <w:rPr>
          <w:rFonts w:ascii="Arial Narrow" w:hAnsi="Arial Narrow" w:cs="Times New Roman"/>
          <w:szCs w:val="20"/>
        </w:rPr>
        <w:t xml:space="preserve"> </w:t>
      </w:r>
      <w:r w:rsidRPr="003B46F6">
        <w:rPr>
          <w:rFonts w:ascii="Arial Narrow" w:hAnsi="Arial Narrow" w:cs="Times New Roman"/>
          <w:spacing w:val="5"/>
          <w:szCs w:val="20"/>
        </w:rPr>
        <w:t>s</w:t>
      </w:r>
      <w:r w:rsidRPr="003B46F6">
        <w:rPr>
          <w:rFonts w:ascii="Arial Narrow" w:hAnsi="Arial Narrow" w:cs="Times New Roman"/>
          <w:szCs w:val="20"/>
        </w:rPr>
        <w:t>i</w:t>
      </w:r>
      <w:r w:rsidR="002F4844">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a</w:t>
      </w:r>
      <w:r w:rsidR="002F4844">
        <w:rPr>
          <w:rFonts w:ascii="Arial Narrow" w:hAnsi="Arial Narrow" w:cs="Times New Roman"/>
          <w:szCs w:val="20"/>
        </w:rPr>
        <w:t xml:space="preserve"> </w:t>
      </w:r>
      <w:r w:rsidRPr="003B46F6">
        <w:rPr>
          <w:rFonts w:ascii="Arial Narrow" w:hAnsi="Arial Narrow" w:cs="Times New Roman"/>
          <w:spacing w:val="5"/>
          <w:szCs w:val="20"/>
        </w:rPr>
        <w:t xml:space="preserve">notification </w:t>
      </w:r>
      <w:r w:rsidRPr="003B46F6">
        <w:rPr>
          <w:rFonts w:ascii="Arial Narrow" w:hAnsi="Arial Narrow" w:cs="Times New Roman"/>
          <w:szCs w:val="20"/>
        </w:rPr>
        <w:t>correspondante</w:t>
      </w:r>
      <w:r w:rsidR="002F4844">
        <w:rPr>
          <w:rFonts w:ascii="Arial Narrow" w:hAnsi="Arial Narrow" w:cs="Times New Roman"/>
          <w:szCs w:val="20"/>
        </w:rPr>
        <w:t xml:space="preserve"> </w:t>
      </w:r>
      <w:r w:rsidRPr="003B46F6">
        <w:rPr>
          <w:rFonts w:ascii="Arial Narrow" w:hAnsi="Arial Narrow" w:cs="Times New Roman"/>
          <w:szCs w:val="20"/>
        </w:rPr>
        <w:t>contient</w:t>
      </w:r>
      <w:r w:rsidR="002F4844">
        <w:rPr>
          <w:rFonts w:ascii="Arial Narrow" w:hAnsi="Arial Narrow" w:cs="Times New Roman"/>
          <w:szCs w:val="20"/>
        </w:rPr>
        <w:t xml:space="preserve"> </w:t>
      </w:r>
      <w:r w:rsidRPr="003B46F6">
        <w:rPr>
          <w:rFonts w:ascii="Arial Narrow" w:hAnsi="Arial Narrow" w:cs="Times New Roman"/>
          <w:szCs w:val="20"/>
        </w:rPr>
        <w:t>une</w:t>
      </w:r>
      <w:r w:rsidR="002F4844">
        <w:rPr>
          <w:rFonts w:ascii="Arial Narrow" w:hAnsi="Arial Narrow" w:cs="Times New Roman"/>
          <w:szCs w:val="20"/>
        </w:rPr>
        <w:t xml:space="preserve"> </w:t>
      </w:r>
      <w:r w:rsidRPr="003B46F6">
        <w:rPr>
          <w:rFonts w:ascii="Arial Narrow" w:hAnsi="Arial Narrow" w:cs="Times New Roman"/>
          <w:szCs w:val="20"/>
        </w:rPr>
        <w:t>habilitation</w:t>
      </w:r>
      <w:r w:rsidR="002F4844">
        <w:rPr>
          <w:rFonts w:ascii="Arial Narrow" w:hAnsi="Arial Narrow" w:cs="Times New Roman"/>
          <w:szCs w:val="20"/>
        </w:rPr>
        <w:t xml:space="preserve"> </w:t>
      </w:r>
      <w:r w:rsidRPr="003B46F6">
        <w:rPr>
          <w:rFonts w:ascii="Arial Narrow" w:hAnsi="Arial Narrow" w:cs="Times New Roman"/>
          <w:szCs w:val="20"/>
        </w:rPr>
        <w:t>valide</w:t>
      </w:r>
      <w:r w:rsidR="002F4844">
        <w:rPr>
          <w:rFonts w:ascii="Arial Narrow" w:hAnsi="Arial Narrow" w:cs="Times New Roman"/>
          <w:szCs w:val="20"/>
        </w:rPr>
        <w:t xml:space="preserve"> </w:t>
      </w:r>
      <w:r w:rsidRPr="003B46F6">
        <w:rPr>
          <w:rFonts w:ascii="Arial Narrow" w:hAnsi="Arial Narrow" w:cs="Times New Roman"/>
          <w:szCs w:val="20"/>
        </w:rPr>
        <w:t>du</w:t>
      </w:r>
      <w:r w:rsidR="002F4844">
        <w:rPr>
          <w:rFonts w:ascii="Arial Narrow" w:hAnsi="Arial Narrow" w:cs="Times New Roman"/>
          <w:szCs w:val="20"/>
        </w:rPr>
        <w:t xml:space="preserve"> </w:t>
      </w:r>
      <w:r w:rsidRPr="003B46F6">
        <w:rPr>
          <w:rFonts w:ascii="Arial Narrow" w:hAnsi="Arial Narrow" w:cs="Times New Roman"/>
          <w:szCs w:val="20"/>
        </w:rPr>
        <w:t>signataire</w:t>
      </w:r>
      <w:r w:rsidR="002F4844">
        <w:rPr>
          <w:rFonts w:ascii="Arial Narrow" w:hAnsi="Arial Narrow" w:cs="Times New Roman"/>
          <w:szCs w:val="20"/>
        </w:rPr>
        <w:t xml:space="preserve"> </w:t>
      </w:r>
      <w:r w:rsidRPr="003B46F6">
        <w:rPr>
          <w:rFonts w:ascii="Arial Narrow" w:hAnsi="Arial Narrow" w:cs="Times New Roman"/>
          <w:szCs w:val="20"/>
        </w:rPr>
        <w:t>à</w:t>
      </w:r>
      <w:r w:rsidR="002F4844">
        <w:rPr>
          <w:rFonts w:ascii="Arial Narrow" w:hAnsi="Arial Narrow" w:cs="Times New Roman"/>
          <w:szCs w:val="20"/>
        </w:rPr>
        <w:t xml:space="preserve"> </w:t>
      </w:r>
      <w:r w:rsidRPr="003B46F6">
        <w:rPr>
          <w:rFonts w:ascii="Arial Narrow" w:hAnsi="Arial Narrow" w:cs="Times New Roman"/>
          <w:szCs w:val="20"/>
        </w:rPr>
        <w:t>demander</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modification</w:t>
      </w:r>
      <w:r w:rsidR="002F4844">
        <w:rPr>
          <w:rFonts w:ascii="Arial Narrow" w:hAnsi="Arial Narrow" w:cs="Times New Roman"/>
          <w:szCs w:val="20"/>
        </w:rPr>
        <w:t xml:space="preserve"> </w:t>
      </w:r>
      <w:r w:rsidRPr="003B46F6">
        <w:rPr>
          <w:rFonts w:ascii="Arial Narrow" w:hAnsi="Arial Narrow" w:cs="Times New Roman"/>
          <w:szCs w:val="20"/>
        </w:rPr>
        <w:t>et est</w:t>
      </w:r>
      <w:r w:rsidR="002F4844">
        <w:rPr>
          <w:rFonts w:ascii="Arial Narrow" w:hAnsi="Arial Narrow" w:cs="Times New Roman"/>
          <w:szCs w:val="20"/>
        </w:rPr>
        <w:t xml:space="preserve"> </w:t>
      </w:r>
      <w:r w:rsidRPr="003B46F6">
        <w:rPr>
          <w:rFonts w:ascii="Arial Narrow" w:hAnsi="Arial Narrow" w:cs="Times New Roman"/>
          <w:szCs w:val="20"/>
        </w:rPr>
        <w:t>lue</w:t>
      </w:r>
      <w:r w:rsidR="002F4844">
        <w:rPr>
          <w:rFonts w:ascii="Arial Narrow" w:hAnsi="Arial Narrow" w:cs="Times New Roman"/>
          <w:szCs w:val="20"/>
        </w:rPr>
        <w:t xml:space="preserve"> </w:t>
      </w:r>
      <w:r w:rsidRPr="003B46F6">
        <w:rPr>
          <w:rFonts w:ascii="Arial Narrow" w:hAnsi="Arial Narrow" w:cs="Times New Roman"/>
          <w:szCs w:val="20"/>
        </w:rPr>
        <w:t>à</w:t>
      </w:r>
      <w:r w:rsidR="002F4844">
        <w:rPr>
          <w:rFonts w:ascii="Arial Narrow" w:hAnsi="Arial Narrow" w:cs="Times New Roman"/>
          <w:szCs w:val="20"/>
        </w:rPr>
        <w:t xml:space="preserve"> </w:t>
      </w:r>
      <w:r w:rsidRPr="003B46F6">
        <w:rPr>
          <w:rFonts w:ascii="Arial Narrow" w:hAnsi="Arial Narrow" w:cs="Times New Roman"/>
          <w:szCs w:val="20"/>
        </w:rPr>
        <w:t>haute</w:t>
      </w:r>
      <w:r w:rsidR="002F4844">
        <w:rPr>
          <w:rFonts w:ascii="Arial Narrow" w:hAnsi="Arial Narrow" w:cs="Times New Roman"/>
          <w:szCs w:val="20"/>
        </w:rPr>
        <w:t xml:space="preserve"> </w:t>
      </w:r>
      <w:r w:rsidRPr="003B46F6">
        <w:rPr>
          <w:rFonts w:ascii="Arial Narrow" w:hAnsi="Arial Narrow" w:cs="Times New Roman"/>
          <w:szCs w:val="20"/>
        </w:rPr>
        <w:t>voix.</w:t>
      </w:r>
      <w:r w:rsidR="002F4844">
        <w:rPr>
          <w:rFonts w:ascii="Arial Narrow" w:hAnsi="Arial Narrow" w:cs="Times New Roman"/>
          <w:szCs w:val="20"/>
        </w:rPr>
        <w:t xml:space="preserve"> </w:t>
      </w:r>
      <w:r w:rsidRPr="003B46F6">
        <w:rPr>
          <w:rFonts w:ascii="Arial Narrow" w:hAnsi="Arial Narrow" w:cs="Times New Roman"/>
          <w:szCs w:val="20"/>
        </w:rPr>
        <w:t>Seules</w:t>
      </w:r>
      <w:r w:rsidR="002F4844">
        <w:rPr>
          <w:rFonts w:ascii="Arial Narrow" w:hAnsi="Arial Narrow" w:cs="Times New Roman"/>
          <w:szCs w:val="20"/>
        </w:rPr>
        <w:t xml:space="preserve"> </w:t>
      </w:r>
      <w:r w:rsidRPr="003B46F6">
        <w:rPr>
          <w:rFonts w:ascii="Arial Narrow" w:hAnsi="Arial Narrow" w:cs="Times New Roman"/>
          <w:szCs w:val="20"/>
        </w:rPr>
        <w:t>les</w:t>
      </w:r>
      <w:r w:rsidR="002F4844">
        <w:rPr>
          <w:rFonts w:ascii="Arial Narrow" w:hAnsi="Arial Narrow" w:cs="Times New Roman"/>
          <w:szCs w:val="20"/>
        </w:rPr>
        <w:t xml:space="preserve"> </w:t>
      </w:r>
      <w:r w:rsidRPr="003B46F6">
        <w:rPr>
          <w:rFonts w:ascii="Arial Narrow" w:hAnsi="Arial Narrow" w:cs="Times New Roman"/>
          <w:szCs w:val="20"/>
        </w:rPr>
        <w:t>offres</w:t>
      </w:r>
      <w:r w:rsidR="002F4844">
        <w:rPr>
          <w:rFonts w:ascii="Arial Narrow" w:hAnsi="Arial Narrow" w:cs="Times New Roman"/>
          <w:szCs w:val="20"/>
        </w:rPr>
        <w:t xml:space="preserve"> </w:t>
      </w:r>
      <w:r w:rsidRPr="003B46F6">
        <w:rPr>
          <w:rFonts w:ascii="Arial Narrow" w:hAnsi="Arial Narrow" w:cs="Times New Roman"/>
          <w:szCs w:val="20"/>
        </w:rPr>
        <w:t>qui</w:t>
      </w:r>
      <w:r w:rsidR="002F4844">
        <w:rPr>
          <w:rFonts w:ascii="Arial Narrow" w:hAnsi="Arial Narrow" w:cs="Times New Roman"/>
          <w:szCs w:val="20"/>
        </w:rPr>
        <w:t xml:space="preserve"> </w:t>
      </w:r>
      <w:r w:rsidRPr="003B46F6">
        <w:rPr>
          <w:rFonts w:ascii="Arial Narrow" w:hAnsi="Arial Narrow" w:cs="Times New Roman"/>
          <w:szCs w:val="20"/>
        </w:rPr>
        <w:t xml:space="preserve">ont </w:t>
      </w:r>
      <w:r w:rsidRPr="003B46F6">
        <w:rPr>
          <w:rFonts w:ascii="Arial Narrow" w:hAnsi="Arial Narrow" w:cs="Times New Roman"/>
          <w:spacing w:val="2"/>
          <w:szCs w:val="20"/>
        </w:rPr>
        <w:t>ét</w:t>
      </w:r>
      <w:r w:rsidRPr="003B46F6">
        <w:rPr>
          <w:rFonts w:ascii="Arial Narrow" w:hAnsi="Arial Narrow" w:cs="Times New Roman"/>
          <w:szCs w:val="20"/>
        </w:rPr>
        <w:t xml:space="preserve">é </w:t>
      </w:r>
      <w:r w:rsidRPr="003B46F6">
        <w:rPr>
          <w:rFonts w:ascii="Arial Narrow" w:hAnsi="Arial Narrow" w:cs="Times New Roman"/>
          <w:spacing w:val="2"/>
          <w:szCs w:val="20"/>
        </w:rPr>
        <w:t>ouverte</w:t>
      </w:r>
      <w:r w:rsidRPr="003B46F6">
        <w:rPr>
          <w:rFonts w:ascii="Arial Narrow" w:hAnsi="Arial Narrow" w:cs="Times New Roman"/>
          <w:szCs w:val="20"/>
        </w:rPr>
        <w:t xml:space="preserve">s </w:t>
      </w:r>
      <w:r w:rsidRPr="003B46F6">
        <w:rPr>
          <w:rFonts w:ascii="Arial Narrow" w:hAnsi="Arial Narrow" w:cs="Times New Roman"/>
          <w:spacing w:val="2"/>
          <w:szCs w:val="20"/>
        </w:rPr>
        <w:t>e</w:t>
      </w:r>
      <w:r w:rsidRPr="003B46F6">
        <w:rPr>
          <w:rFonts w:ascii="Arial Narrow" w:hAnsi="Arial Narrow" w:cs="Times New Roman"/>
          <w:szCs w:val="20"/>
        </w:rPr>
        <w:t xml:space="preserve">t </w:t>
      </w:r>
      <w:r w:rsidRPr="003B46F6">
        <w:rPr>
          <w:rFonts w:ascii="Arial Narrow" w:hAnsi="Arial Narrow" w:cs="Times New Roman"/>
          <w:spacing w:val="2"/>
          <w:szCs w:val="20"/>
        </w:rPr>
        <w:t>annoncée</w:t>
      </w:r>
      <w:r w:rsidRPr="003B46F6">
        <w:rPr>
          <w:rFonts w:ascii="Arial Narrow" w:hAnsi="Arial Narrow" w:cs="Times New Roman"/>
          <w:szCs w:val="20"/>
        </w:rPr>
        <w:t xml:space="preserve">s à </w:t>
      </w:r>
      <w:r w:rsidRPr="003B46F6">
        <w:rPr>
          <w:rFonts w:ascii="Arial Narrow" w:hAnsi="Arial Narrow" w:cs="Times New Roman"/>
          <w:spacing w:val="2"/>
          <w:szCs w:val="20"/>
        </w:rPr>
        <w:t>haut</w:t>
      </w:r>
      <w:r w:rsidRPr="003B46F6">
        <w:rPr>
          <w:rFonts w:ascii="Arial Narrow" w:hAnsi="Arial Narrow" w:cs="Times New Roman"/>
          <w:szCs w:val="20"/>
        </w:rPr>
        <w:t xml:space="preserve">e </w:t>
      </w:r>
      <w:r w:rsidRPr="003B46F6">
        <w:rPr>
          <w:rFonts w:ascii="Arial Narrow" w:hAnsi="Arial Narrow" w:cs="Times New Roman"/>
          <w:spacing w:val="2"/>
          <w:szCs w:val="20"/>
        </w:rPr>
        <w:t xml:space="preserve">voix </w:t>
      </w:r>
      <w:r w:rsidRPr="003B46F6">
        <w:rPr>
          <w:rFonts w:ascii="Arial Narrow" w:hAnsi="Arial Narrow" w:cs="Times New Roman"/>
          <w:szCs w:val="20"/>
        </w:rPr>
        <w:t>lors de l’ouverture des plis seront ensuite évaluées.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25.4.Les</w:t>
      </w:r>
      <w:r w:rsidR="002F4844">
        <w:rPr>
          <w:rFonts w:ascii="Arial Narrow" w:hAnsi="Arial Narrow" w:cs="Times New Roman"/>
          <w:szCs w:val="20"/>
        </w:rPr>
        <w:t xml:space="preserve"> </w:t>
      </w:r>
      <w:r w:rsidRPr="003B46F6">
        <w:rPr>
          <w:rFonts w:ascii="Arial Narrow" w:hAnsi="Arial Narrow" w:cs="Times New Roman"/>
          <w:szCs w:val="20"/>
        </w:rPr>
        <w:t>offres</w:t>
      </w:r>
      <w:r w:rsidR="002F4844">
        <w:rPr>
          <w:rFonts w:ascii="Arial Narrow" w:hAnsi="Arial Narrow" w:cs="Times New Roman"/>
          <w:szCs w:val="20"/>
        </w:rPr>
        <w:t xml:space="preserve"> </w:t>
      </w:r>
      <w:r w:rsidRPr="003B46F6">
        <w:rPr>
          <w:rFonts w:ascii="Arial Narrow" w:hAnsi="Arial Narrow" w:cs="Times New Roman"/>
          <w:szCs w:val="20"/>
        </w:rPr>
        <w:t>(et</w:t>
      </w:r>
      <w:r w:rsidR="002F4844">
        <w:rPr>
          <w:rFonts w:ascii="Arial Narrow" w:hAnsi="Arial Narrow" w:cs="Times New Roman"/>
          <w:szCs w:val="20"/>
        </w:rPr>
        <w:t xml:space="preserve"> </w:t>
      </w:r>
      <w:r w:rsidRPr="003B46F6">
        <w:rPr>
          <w:rFonts w:ascii="Arial Narrow" w:hAnsi="Arial Narrow" w:cs="Times New Roman"/>
          <w:szCs w:val="20"/>
        </w:rPr>
        <w:t>les</w:t>
      </w:r>
      <w:r w:rsidR="002F4844">
        <w:rPr>
          <w:rFonts w:ascii="Arial Narrow" w:hAnsi="Arial Narrow" w:cs="Times New Roman"/>
          <w:szCs w:val="20"/>
        </w:rPr>
        <w:t xml:space="preserve"> </w:t>
      </w:r>
      <w:r w:rsidRPr="003B46F6">
        <w:rPr>
          <w:rFonts w:ascii="Arial Narrow" w:hAnsi="Arial Narrow" w:cs="Times New Roman"/>
          <w:szCs w:val="20"/>
        </w:rPr>
        <w:t>modifications</w:t>
      </w:r>
      <w:r w:rsidR="002F4844">
        <w:rPr>
          <w:rFonts w:ascii="Arial Narrow" w:hAnsi="Arial Narrow" w:cs="Times New Roman"/>
          <w:szCs w:val="20"/>
        </w:rPr>
        <w:t xml:space="preserve"> </w:t>
      </w:r>
      <w:r w:rsidRPr="003B46F6">
        <w:rPr>
          <w:rFonts w:ascii="Arial Narrow" w:hAnsi="Arial Narrow" w:cs="Times New Roman"/>
          <w:szCs w:val="20"/>
        </w:rPr>
        <w:t>reçues</w:t>
      </w:r>
      <w:r w:rsidR="002F4844">
        <w:rPr>
          <w:rFonts w:ascii="Arial Narrow" w:hAnsi="Arial Narrow" w:cs="Times New Roman"/>
          <w:szCs w:val="20"/>
        </w:rPr>
        <w:t xml:space="preserve"> </w:t>
      </w:r>
      <w:r w:rsidRPr="003B46F6">
        <w:rPr>
          <w:rFonts w:ascii="Arial Narrow" w:hAnsi="Arial Narrow" w:cs="Times New Roman"/>
          <w:szCs w:val="20"/>
        </w:rPr>
        <w:t>conformément aux dispositions de l'article 24 du RGAO) qui n’ont pas été ouvertes et lues à haute voix durant la séance d’ouverture des plis,</w:t>
      </w:r>
      <w:r w:rsidR="002F4844">
        <w:rPr>
          <w:rFonts w:ascii="Arial Narrow" w:hAnsi="Arial Narrow" w:cs="Times New Roman"/>
          <w:szCs w:val="20"/>
        </w:rPr>
        <w:t xml:space="preserve"> </w:t>
      </w:r>
      <w:r w:rsidRPr="003B46F6">
        <w:rPr>
          <w:rFonts w:ascii="Arial Narrow" w:hAnsi="Arial Narrow" w:cs="Times New Roman"/>
          <w:szCs w:val="20"/>
        </w:rPr>
        <w:t>quelle</w:t>
      </w:r>
      <w:r w:rsidR="002F4844">
        <w:rPr>
          <w:rFonts w:ascii="Arial Narrow" w:hAnsi="Arial Narrow" w:cs="Times New Roman"/>
          <w:szCs w:val="20"/>
        </w:rPr>
        <w:t xml:space="preserve"> </w:t>
      </w:r>
      <w:r w:rsidRPr="003B46F6">
        <w:rPr>
          <w:rFonts w:ascii="Arial Narrow" w:hAnsi="Arial Narrow" w:cs="Times New Roman"/>
          <w:szCs w:val="20"/>
        </w:rPr>
        <w:t>qu’en</w:t>
      </w:r>
      <w:r w:rsidR="002F4844">
        <w:rPr>
          <w:rFonts w:ascii="Arial Narrow" w:hAnsi="Arial Narrow" w:cs="Times New Roman"/>
          <w:szCs w:val="20"/>
        </w:rPr>
        <w:t xml:space="preserve"> </w:t>
      </w:r>
      <w:r w:rsidRPr="003B46F6">
        <w:rPr>
          <w:rFonts w:ascii="Arial Narrow" w:hAnsi="Arial Narrow" w:cs="Times New Roman"/>
          <w:szCs w:val="20"/>
        </w:rPr>
        <w:t>soit</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raison,</w:t>
      </w:r>
      <w:r w:rsidR="002F4844">
        <w:rPr>
          <w:rFonts w:ascii="Arial Narrow" w:hAnsi="Arial Narrow" w:cs="Times New Roman"/>
          <w:szCs w:val="20"/>
        </w:rPr>
        <w:t xml:space="preserve"> </w:t>
      </w:r>
      <w:r w:rsidRPr="003B46F6">
        <w:rPr>
          <w:rFonts w:ascii="Arial Narrow" w:hAnsi="Arial Narrow" w:cs="Times New Roman"/>
          <w:szCs w:val="20"/>
        </w:rPr>
        <w:t>ne</w:t>
      </w:r>
      <w:r w:rsidR="002F4844">
        <w:rPr>
          <w:rFonts w:ascii="Arial Narrow" w:hAnsi="Arial Narrow" w:cs="Times New Roman"/>
          <w:szCs w:val="20"/>
        </w:rPr>
        <w:t xml:space="preserve"> </w:t>
      </w:r>
      <w:r w:rsidRPr="003B46F6">
        <w:rPr>
          <w:rFonts w:ascii="Arial Narrow" w:hAnsi="Arial Narrow" w:cs="Times New Roman"/>
          <w:szCs w:val="20"/>
        </w:rPr>
        <w:t>seront</w:t>
      </w:r>
      <w:r w:rsidR="002F4844">
        <w:rPr>
          <w:rFonts w:ascii="Arial Narrow" w:hAnsi="Arial Narrow" w:cs="Times New Roman"/>
          <w:szCs w:val="20"/>
        </w:rPr>
        <w:t xml:space="preserve"> </w:t>
      </w:r>
      <w:r w:rsidRPr="003B46F6">
        <w:rPr>
          <w:rFonts w:ascii="Arial Narrow" w:hAnsi="Arial Narrow" w:cs="Times New Roman"/>
          <w:szCs w:val="20"/>
        </w:rPr>
        <w:t>pas soumises</w:t>
      </w:r>
      <w:r w:rsidR="002F4844">
        <w:rPr>
          <w:rFonts w:ascii="Arial Narrow" w:hAnsi="Arial Narrow" w:cs="Times New Roman"/>
          <w:szCs w:val="20"/>
        </w:rPr>
        <w:t xml:space="preserve"> </w:t>
      </w:r>
      <w:r w:rsidRPr="003B46F6">
        <w:rPr>
          <w:rFonts w:ascii="Arial Narrow" w:hAnsi="Arial Narrow" w:cs="Times New Roman"/>
          <w:szCs w:val="20"/>
        </w:rPr>
        <w:t>à</w:t>
      </w:r>
      <w:r w:rsidR="002F4844">
        <w:rPr>
          <w:rFonts w:ascii="Arial Narrow" w:hAnsi="Arial Narrow" w:cs="Times New Roman"/>
          <w:szCs w:val="20"/>
        </w:rPr>
        <w:t xml:space="preserve"> </w:t>
      </w:r>
      <w:r w:rsidRPr="003B46F6">
        <w:rPr>
          <w:rFonts w:ascii="Arial Narrow" w:hAnsi="Arial Narrow" w:cs="Times New Roman"/>
          <w:szCs w:val="20"/>
        </w:rPr>
        <w:t>évaluation.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25.5. Il</w:t>
      </w:r>
      <w:r w:rsidR="002F4844">
        <w:rPr>
          <w:rFonts w:ascii="Arial Narrow" w:hAnsi="Arial Narrow" w:cs="Times New Roman"/>
          <w:szCs w:val="20"/>
        </w:rPr>
        <w:t xml:space="preserve"> </w:t>
      </w:r>
      <w:r w:rsidRPr="003B46F6">
        <w:rPr>
          <w:rFonts w:ascii="Arial Narrow" w:hAnsi="Arial Narrow" w:cs="Times New Roman"/>
          <w:szCs w:val="20"/>
        </w:rPr>
        <w:t>est</w:t>
      </w:r>
      <w:r w:rsidR="002F4844">
        <w:rPr>
          <w:rFonts w:ascii="Arial Narrow" w:hAnsi="Arial Narrow" w:cs="Times New Roman"/>
          <w:szCs w:val="20"/>
        </w:rPr>
        <w:t xml:space="preserve"> </w:t>
      </w:r>
      <w:r w:rsidRPr="003B46F6">
        <w:rPr>
          <w:rFonts w:ascii="Arial Narrow" w:hAnsi="Arial Narrow" w:cs="Times New Roman"/>
          <w:szCs w:val="20"/>
        </w:rPr>
        <w:t>établi,</w:t>
      </w:r>
      <w:r w:rsidR="002F4844">
        <w:rPr>
          <w:rFonts w:ascii="Arial Narrow" w:hAnsi="Arial Narrow" w:cs="Times New Roman"/>
          <w:szCs w:val="20"/>
        </w:rPr>
        <w:t xml:space="preserve"> </w:t>
      </w:r>
      <w:r w:rsidRPr="003B46F6">
        <w:rPr>
          <w:rFonts w:ascii="Arial Narrow" w:hAnsi="Arial Narrow" w:cs="Times New Roman"/>
          <w:szCs w:val="20"/>
        </w:rPr>
        <w:t>séance</w:t>
      </w:r>
      <w:r w:rsidR="002F4844">
        <w:rPr>
          <w:rFonts w:ascii="Arial Narrow" w:hAnsi="Arial Narrow" w:cs="Times New Roman"/>
          <w:szCs w:val="20"/>
        </w:rPr>
        <w:t xml:space="preserve"> </w:t>
      </w:r>
      <w:r w:rsidRPr="003B46F6">
        <w:rPr>
          <w:rFonts w:ascii="Arial Narrow" w:hAnsi="Arial Narrow" w:cs="Times New Roman"/>
          <w:szCs w:val="20"/>
        </w:rPr>
        <w:t>tenante</w:t>
      </w:r>
      <w:r w:rsidR="002F4844">
        <w:rPr>
          <w:rFonts w:ascii="Arial Narrow" w:hAnsi="Arial Narrow" w:cs="Times New Roman"/>
          <w:szCs w:val="20"/>
        </w:rPr>
        <w:t xml:space="preserve"> </w:t>
      </w:r>
      <w:r w:rsidRPr="003B46F6">
        <w:rPr>
          <w:rFonts w:ascii="Arial Narrow" w:hAnsi="Arial Narrow" w:cs="Times New Roman"/>
          <w:szCs w:val="20"/>
        </w:rPr>
        <w:t>un</w:t>
      </w:r>
      <w:r w:rsidR="002F4844">
        <w:rPr>
          <w:rFonts w:ascii="Arial Narrow" w:hAnsi="Arial Narrow" w:cs="Times New Roman"/>
          <w:szCs w:val="20"/>
        </w:rPr>
        <w:t xml:space="preserve"> </w:t>
      </w:r>
      <w:r w:rsidRPr="003B46F6">
        <w:rPr>
          <w:rFonts w:ascii="Arial Narrow" w:hAnsi="Arial Narrow" w:cs="Times New Roman"/>
          <w:szCs w:val="20"/>
        </w:rPr>
        <w:t>procès</w:t>
      </w:r>
      <w:r w:rsidRPr="003B46F6">
        <w:rPr>
          <w:rFonts w:ascii="Arial Narrow" w:hAnsi="Arial Narrow" w:cs="Times New Roman"/>
          <w:spacing w:val="13"/>
          <w:szCs w:val="20"/>
        </w:rPr>
        <w:t>-</w:t>
      </w:r>
      <w:r w:rsidRPr="003B46F6">
        <w:rPr>
          <w:rFonts w:ascii="Arial Narrow" w:hAnsi="Arial Narrow" w:cs="Times New Roman"/>
          <w:szCs w:val="20"/>
        </w:rPr>
        <w:t>verbal d’ouverture des</w:t>
      </w:r>
      <w:r w:rsidR="002F4844">
        <w:rPr>
          <w:rFonts w:ascii="Arial Narrow" w:hAnsi="Arial Narrow" w:cs="Times New Roman"/>
          <w:szCs w:val="20"/>
        </w:rPr>
        <w:t xml:space="preserve"> </w:t>
      </w:r>
      <w:r w:rsidRPr="003B46F6">
        <w:rPr>
          <w:rFonts w:ascii="Arial Narrow" w:hAnsi="Arial Narrow" w:cs="Times New Roman"/>
          <w:szCs w:val="20"/>
        </w:rPr>
        <w:t>plis</w:t>
      </w:r>
      <w:r w:rsidR="002F4844">
        <w:rPr>
          <w:rFonts w:ascii="Arial Narrow" w:hAnsi="Arial Narrow" w:cs="Times New Roman"/>
          <w:szCs w:val="20"/>
        </w:rPr>
        <w:t xml:space="preserve"> </w:t>
      </w:r>
      <w:r w:rsidRPr="003B46F6">
        <w:rPr>
          <w:rFonts w:ascii="Arial Narrow" w:hAnsi="Arial Narrow" w:cs="Times New Roman"/>
          <w:szCs w:val="20"/>
        </w:rPr>
        <w:t>qui</w:t>
      </w:r>
      <w:r w:rsidR="002F4844">
        <w:rPr>
          <w:rFonts w:ascii="Arial Narrow" w:hAnsi="Arial Narrow" w:cs="Times New Roman"/>
          <w:szCs w:val="20"/>
        </w:rPr>
        <w:t xml:space="preserve"> </w:t>
      </w:r>
      <w:r w:rsidRPr="003B46F6">
        <w:rPr>
          <w:rFonts w:ascii="Arial Narrow" w:hAnsi="Arial Narrow" w:cs="Times New Roman"/>
          <w:szCs w:val="20"/>
        </w:rPr>
        <w:t>mentionne</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recevabilité</w:t>
      </w:r>
      <w:r w:rsidR="002F4844">
        <w:rPr>
          <w:rFonts w:ascii="Arial Narrow" w:hAnsi="Arial Narrow" w:cs="Times New Roman"/>
          <w:szCs w:val="20"/>
        </w:rPr>
        <w:t xml:space="preserve"> </w:t>
      </w:r>
      <w:r w:rsidRPr="003B46F6">
        <w:rPr>
          <w:rFonts w:ascii="Arial Narrow" w:hAnsi="Arial Narrow" w:cs="Times New Roman"/>
          <w:szCs w:val="20"/>
        </w:rPr>
        <w:t>des</w:t>
      </w:r>
      <w:r w:rsidR="002F4844">
        <w:rPr>
          <w:rFonts w:ascii="Arial Narrow" w:hAnsi="Arial Narrow" w:cs="Times New Roman"/>
          <w:szCs w:val="20"/>
        </w:rPr>
        <w:t xml:space="preserve"> </w:t>
      </w:r>
      <w:r w:rsidRPr="003B46F6">
        <w:rPr>
          <w:rFonts w:ascii="Arial Narrow" w:hAnsi="Arial Narrow" w:cs="Times New Roman"/>
          <w:szCs w:val="20"/>
        </w:rPr>
        <w:t>offres,</w:t>
      </w:r>
      <w:r w:rsidR="002F4844">
        <w:rPr>
          <w:rFonts w:ascii="Arial Narrow" w:hAnsi="Arial Narrow" w:cs="Times New Roman"/>
          <w:szCs w:val="20"/>
        </w:rPr>
        <w:t xml:space="preserve"> </w:t>
      </w:r>
      <w:r w:rsidRPr="003B46F6">
        <w:rPr>
          <w:rFonts w:ascii="Arial Narrow" w:hAnsi="Arial Narrow" w:cs="Times New Roman"/>
          <w:szCs w:val="20"/>
        </w:rPr>
        <w:t>leur</w:t>
      </w:r>
      <w:r w:rsidR="002F4844">
        <w:rPr>
          <w:rFonts w:ascii="Arial Narrow" w:hAnsi="Arial Narrow" w:cs="Times New Roman"/>
          <w:szCs w:val="20"/>
        </w:rPr>
        <w:t xml:space="preserve"> </w:t>
      </w:r>
      <w:r w:rsidRPr="003B46F6">
        <w:rPr>
          <w:rFonts w:ascii="Arial Narrow" w:hAnsi="Arial Narrow" w:cs="Times New Roman"/>
          <w:szCs w:val="20"/>
        </w:rPr>
        <w:t>régularité</w:t>
      </w:r>
      <w:r w:rsidR="002F4844">
        <w:rPr>
          <w:rFonts w:ascii="Arial Narrow" w:hAnsi="Arial Narrow" w:cs="Times New Roman"/>
          <w:szCs w:val="20"/>
        </w:rPr>
        <w:t xml:space="preserve"> </w:t>
      </w:r>
      <w:r w:rsidRPr="003B46F6">
        <w:rPr>
          <w:rFonts w:ascii="Arial Narrow" w:hAnsi="Arial Narrow" w:cs="Times New Roman"/>
          <w:szCs w:val="20"/>
        </w:rPr>
        <w:t>administrative, leurs prix, leurs rabais, et leurs délais ainsi que la composition de la sous- commission d’analyse. Une copie dudit procès-verbal à laquelle</w:t>
      </w:r>
      <w:r w:rsidR="002F4844">
        <w:rPr>
          <w:rFonts w:ascii="Arial Narrow" w:hAnsi="Arial Narrow" w:cs="Times New Roman"/>
          <w:szCs w:val="20"/>
        </w:rPr>
        <w:t xml:space="preserve"> </w:t>
      </w:r>
      <w:r w:rsidRPr="003B46F6">
        <w:rPr>
          <w:rFonts w:ascii="Arial Narrow" w:hAnsi="Arial Narrow" w:cs="Times New Roman"/>
          <w:szCs w:val="20"/>
        </w:rPr>
        <w:t>est</w:t>
      </w:r>
      <w:r w:rsidR="002F4844">
        <w:rPr>
          <w:rFonts w:ascii="Arial Narrow" w:hAnsi="Arial Narrow" w:cs="Times New Roman"/>
          <w:szCs w:val="20"/>
        </w:rPr>
        <w:t xml:space="preserve"> </w:t>
      </w:r>
      <w:r w:rsidRPr="003B46F6">
        <w:rPr>
          <w:rFonts w:ascii="Arial Narrow" w:hAnsi="Arial Narrow" w:cs="Times New Roman"/>
          <w:szCs w:val="20"/>
        </w:rPr>
        <w:t>annexée</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feuille</w:t>
      </w:r>
      <w:r w:rsidR="002F4844">
        <w:rPr>
          <w:rFonts w:ascii="Arial Narrow" w:hAnsi="Arial Narrow" w:cs="Times New Roman"/>
          <w:szCs w:val="20"/>
        </w:rPr>
        <w:t xml:space="preserve"> </w:t>
      </w:r>
      <w:r w:rsidRPr="003B46F6">
        <w:rPr>
          <w:rFonts w:ascii="Arial Narrow" w:hAnsi="Arial Narrow" w:cs="Times New Roman"/>
          <w:szCs w:val="20"/>
        </w:rPr>
        <w:t>de</w:t>
      </w:r>
      <w:r w:rsidR="002F4844">
        <w:rPr>
          <w:rFonts w:ascii="Arial Narrow" w:hAnsi="Arial Narrow" w:cs="Times New Roman"/>
          <w:szCs w:val="20"/>
        </w:rPr>
        <w:t xml:space="preserve"> </w:t>
      </w:r>
      <w:r w:rsidRPr="003B46F6">
        <w:rPr>
          <w:rFonts w:ascii="Arial Narrow" w:hAnsi="Arial Narrow" w:cs="Times New Roman"/>
          <w:szCs w:val="20"/>
        </w:rPr>
        <w:t>présence</w:t>
      </w:r>
      <w:r w:rsidR="00356706">
        <w:rPr>
          <w:rFonts w:ascii="Arial Narrow" w:hAnsi="Arial Narrow" w:cs="Times New Roman"/>
          <w:szCs w:val="20"/>
        </w:rPr>
        <w:t xml:space="preserve">  </w:t>
      </w:r>
      <w:r w:rsidRPr="003B46F6">
        <w:rPr>
          <w:rFonts w:ascii="Arial Narrow" w:hAnsi="Arial Narrow" w:cs="Times New Roman"/>
          <w:szCs w:val="20"/>
        </w:rPr>
        <w:t>est remise  à</w:t>
      </w:r>
      <w:r w:rsidR="00356706">
        <w:rPr>
          <w:rFonts w:ascii="Arial Narrow" w:hAnsi="Arial Narrow" w:cs="Times New Roman"/>
          <w:szCs w:val="20"/>
        </w:rPr>
        <w:t xml:space="preserve"> </w:t>
      </w:r>
      <w:r w:rsidRPr="003B46F6">
        <w:rPr>
          <w:rFonts w:ascii="Arial Narrow" w:hAnsi="Arial Narrow" w:cs="Times New Roman"/>
          <w:szCs w:val="20"/>
        </w:rPr>
        <w:t>tous</w:t>
      </w:r>
      <w:r w:rsidR="00356706">
        <w:rPr>
          <w:rFonts w:ascii="Arial Narrow" w:hAnsi="Arial Narrow" w:cs="Times New Roman"/>
          <w:szCs w:val="20"/>
        </w:rPr>
        <w:t xml:space="preserve"> </w:t>
      </w:r>
      <w:r w:rsidRPr="003B46F6">
        <w:rPr>
          <w:rFonts w:ascii="Arial Narrow" w:hAnsi="Arial Narrow" w:cs="Times New Roman"/>
          <w:szCs w:val="20"/>
        </w:rPr>
        <w:t>les</w:t>
      </w:r>
      <w:r w:rsidR="00356706">
        <w:rPr>
          <w:rFonts w:ascii="Arial Narrow" w:hAnsi="Arial Narrow" w:cs="Times New Roman"/>
          <w:szCs w:val="20"/>
        </w:rPr>
        <w:t xml:space="preserve"> </w:t>
      </w:r>
      <w:r w:rsidRPr="003B46F6">
        <w:rPr>
          <w:rFonts w:ascii="Arial Narrow" w:hAnsi="Arial Narrow" w:cs="Times New Roman"/>
          <w:szCs w:val="20"/>
        </w:rPr>
        <w:t>participants</w:t>
      </w:r>
      <w:r w:rsidR="00356706">
        <w:rPr>
          <w:rFonts w:ascii="Arial Narrow" w:hAnsi="Arial Narrow" w:cs="Times New Roman"/>
          <w:szCs w:val="20"/>
        </w:rPr>
        <w:t xml:space="preserve"> </w:t>
      </w:r>
      <w:r w:rsidRPr="003B46F6">
        <w:rPr>
          <w:rFonts w:ascii="Arial Narrow" w:hAnsi="Arial Narrow" w:cs="Times New Roman"/>
          <w:szCs w:val="20"/>
        </w:rPr>
        <w:t>à</w:t>
      </w:r>
      <w:r w:rsidR="00356706">
        <w:rPr>
          <w:rFonts w:ascii="Arial Narrow" w:hAnsi="Arial Narrow" w:cs="Times New Roman"/>
          <w:szCs w:val="20"/>
        </w:rPr>
        <w:t xml:space="preserve"> </w:t>
      </w:r>
      <w:r w:rsidRPr="003B46F6">
        <w:rPr>
          <w:rFonts w:ascii="Arial Narrow" w:hAnsi="Arial Narrow" w:cs="Times New Roman"/>
          <w:szCs w:val="20"/>
        </w:rPr>
        <w:t>la</w:t>
      </w:r>
      <w:r w:rsidR="00356706">
        <w:rPr>
          <w:rFonts w:ascii="Arial Narrow" w:hAnsi="Arial Narrow" w:cs="Times New Roman"/>
          <w:szCs w:val="20"/>
        </w:rPr>
        <w:t xml:space="preserve"> </w:t>
      </w:r>
      <w:r w:rsidRPr="003B46F6">
        <w:rPr>
          <w:rFonts w:ascii="Arial Narrow" w:hAnsi="Arial Narrow" w:cs="Times New Roman"/>
          <w:szCs w:val="20"/>
        </w:rPr>
        <w:t>fin</w:t>
      </w:r>
      <w:r w:rsidR="00356706">
        <w:rPr>
          <w:rFonts w:ascii="Arial Narrow" w:hAnsi="Arial Narrow" w:cs="Times New Roman"/>
          <w:szCs w:val="20"/>
        </w:rPr>
        <w:t xml:space="preserve"> </w:t>
      </w:r>
      <w:r w:rsidRPr="003B46F6">
        <w:rPr>
          <w:rFonts w:ascii="Arial Narrow" w:hAnsi="Arial Narrow" w:cs="Times New Roman"/>
          <w:szCs w:val="20"/>
        </w:rPr>
        <w:t>de</w:t>
      </w:r>
      <w:r w:rsidR="00356706">
        <w:rPr>
          <w:rFonts w:ascii="Arial Narrow" w:hAnsi="Arial Narrow" w:cs="Times New Roman"/>
          <w:szCs w:val="20"/>
        </w:rPr>
        <w:t xml:space="preserve"> </w:t>
      </w:r>
      <w:r w:rsidRPr="003B46F6">
        <w:rPr>
          <w:rFonts w:ascii="Arial Narrow" w:hAnsi="Arial Narrow" w:cs="Times New Roman"/>
          <w:szCs w:val="20"/>
        </w:rPr>
        <w:t>la séance.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lastRenderedPageBreak/>
        <w:t>25.6. A la fin</w:t>
      </w:r>
      <w:r w:rsidR="00356706">
        <w:rPr>
          <w:rFonts w:ascii="Arial Narrow" w:hAnsi="Arial Narrow" w:cs="Times New Roman"/>
          <w:szCs w:val="20"/>
        </w:rPr>
        <w:t xml:space="preserve">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chaqu</w:t>
      </w:r>
      <w:r w:rsidRPr="003B46F6">
        <w:rPr>
          <w:rFonts w:ascii="Arial Narrow" w:hAnsi="Arial Narrow" w:cs="Times New Roman"/>
          <w:szCs w:val="20"/>
        </w:rPr>
        <w:t xml:space="preserve">e </w:t>
      </w:r>
      <w:r w:rsidRPr="003B46F6">
        <w:rPr>
          <w:rFonts w:ascii="Arial Narrow" w:hAnsi="Arial Narrow" w:cs="Times New Roman"/>
          <w:spacing w:val="5"/>
          <w:szCs w:val="20"/>
        </w:rPr>
        <w:t>séanc</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d’ouverture </w:t>
      </w:r>
      <w:r w:rsidRPr="003B46F6">
        <w:rPr>
          <w:rFonts w:ascii="Arial Narrow" w:hAnsi="Arial Narrow" w:cs="Times New Roman"/>
          <w:szCs w:val="20"/>
        </w:rPr>
        <w:t>des plis, le président de la commission met immédiatement</w:t>
      </w:r>
      <w:r w:rsidR="00356706">
        <w:rPr>
          <w:rFonts w:ascii="Arial Narrow" w:hAnsi="Arial Narrow" w:cs="Times New Roman"/>
          <w:szCs w:val="20"/>
        </w:rPr>
        <w:t xml:space="preserve"> </w:t>
      </w:r>
      <w:r w:rsidRPr="003B46F6">
        <w:rPr>
          <w:rFonts w:ascii="Arial Narrow" w:hAnsi="Arial Narrow" w:cs="Times New Roman"/>
          <w:szCs w:val="20"/>
        </w:rPr>
        <w:t>à</w:t>
      </w:r>
      <w:r w:rsidR="00356706">
        <w:rPr>
          <w:rFonts w:ascii="Arial Narrow" w:hAnsi="Arial Narrow" w:cs="Times New Roman"/>
          <w:szCs w:val="20"/>
        </w:rPr>
        <w:t xml:space="preserve"> </w:t>
      </w:r>
      <w:r w:rsidRPr="003B46F6">
        <w:rPr>
          <w:rFonts w:ascii="Arial Narrow" w:hAnsi="Arial Narrow" w:cs="Times New Roman"/>
          <w:szCs w:val="20"/>
        </w:rPr>
        <w:t>la</w:t>
      </w:r>
      <w:r w:rsidR="00356706">
        <w:rPr>
          <w:rFonts w:ascii="Arial Narrow" w:hAnsi="Arial Narrow" w:cs="Times New Roman"/>
          <w:szCs w:val="20"/>
        </w:rPr>
        <w:t xml:space="preserve"> </w:t>
      </w:r>
      <w:r w:rsidRPr="003B46F6">
        <w:rPr>
          <w:rFonts w:ascii="Arial Narrow" w:hAnsi="Arial Narrow" w:cs="Times New Roman"/>
          <w:szCs w:val="20"/>
        </w:rPr>
        <w:t>disposition</w:t>
      </w:r>
      <w:r w:rsidR="00356706">
        <w:rPr>
          <w:rFonts w:ascii="Arial Narrow" w:hAnsi="Arial Narrow" w:cs="Times New Roman"/>
          <w:szCs w:val="20"/>
        </w:rPr>
        <w:t xml:space="preserve"> </w:t>
      </w:r>
      <w:r w:rsidRPr="003B46F6">
        <w:rPr>
          <w:rFonts w:ascii="Arial Narrow" w:hAnsi="Arial Narrow" w:cs="Times New Roman"/>
          <w:szCs w:val="20"/>
        </w:rPr>
        <w:t>du</w:t>
      </w:r>
      <w:r w:rsidR="00356706">
        <w:rPr>
          <w:rFonts w:ascii="Arial Narrow" w:hAnsi="Arial Narrow" w:cs="Times New Roman"/>
          <w:szCs w:val="20"/>
        </w:rPr>
        <w:t xml:space="preserve"> </w:t>
      </w:r>
      <w:r w:rsidRPr="003B46F6">
        <w:rPr>
          <w:rFonts w:ascii="Arial Narrow" w:hAnsi="Arial Narrow" w:cs="Times New Roman"/>
          <w:szCs w:val="20"/>
        </w:rPr>
        <w:t>point</w:t>
      </w:r>
      <w:r w:rsidR="00356706">
        <w:rPr>
          <w:rFonts w:ascii="Arial Narrow" w:hAnsi="Arial Narrow" w:cs="Times New Roman"/>
          <w:szCs w:val="20"/>
        </w:rPr>
        <w:t xml:space="preserve"> </w:t>
      </w:r>
      <w:r w:rsidRPr="003B46F6">
        <w:rPr>
          <w:rFonts w:ascii="Arial Narrow" w:hAnsi="Arial Narrow" w:cs="Times New Roman"/>
          <w:szCs w:val="20"/>
        </w:rPr>
        <w:t>focal désigné</w:t>
      </w:r>
      <w:r w:rsidR="00356706">
        <w:rPr>
          <w:rFonts w:ascii="Arial Narrow" w:hAnsi="Arial Narrow" w:cs="Times New Roman"/>
          <w:szCs w:val="20"/>
        </w:rPr>
        <w:t xml:space="preserve"> </w:t>
      </w:r>
      <w:r w:rsidRPr="003B46F6">
        <w:rPr>
          <w:rFonts w:ascii="Arial Narrow" w:hAnsi="Arial Narrow" w:cs="Times New Roman"/>
          <w:szCs w:val="20"/>
        </w:rPr>
        <w:t>par</w:t>
      </w:r>
      <w:r w:rsidR="00356706">
        <w:rPr>
          <w:rFonts w:ascii="Arial Narrow" w:hAnsi="Arial Narrow" w:cs="Times New Roman"/>
          <w:szCs w:val="20"/>
        </w:rPr>
        <w:t xml:space="preserve"> </w:t>
      </w:r>
      <w:r w:rsidRPr="003B46F6">
        <w:rPr>
          <w:rFonts w:ascii="Arial Narrow" w:hAnsi="Arial Narrow" w:cs="Times New Roman"/>
          <w:szCs w:val="20"/>
        </w:rPr>
        <w:t>l’organisme chargé de la régulation des Marchés Publics,</w:t>
      </w:r>
      <w:r w:rsidR="00356706">
        <w:rPr>
          <w:rFonts w:ascii="Arial Narrow" w:hAnsi="Arial Narrow" w:cs="Times New Roman"/>
          <w:szCs w:val="20"/>
        </w:rPr>
        <w:t xml:space="preserve"> </w:t>
      </w:r>
      <w:r w:rsidRPr="003B46F6">
        <w:rPr>
          <w:rFonts w:ascii="Arial Narrow" w:hAnsi="Arial Narrow" w:cs="Times New Roman"/>
          <w:szCs w:val="20"/>
        </w:rPr>
        <w:t>une</w:t>
      </w:r>
      <w:r w:rsidR="00356706">
        <w:rPr>
          <w:rFonts w:ascii="Arial Narrow" w:hAnsi="Arial Narrow" w:cs="Times New Roman"/>
          <w:szCs w:val="20"/>
        </w:rPr>
        <w:t xml:space="preserve"> </w:t>
      </w:r>
      <w:r w:rsidRPr="003B46F6">
        <w:rPr>
          <w:rFonts w:ascii="Arial Narrow" w:hAnsi="Arial Narrow" w:cs="Times New Roman"/>
          <w:szCs w:val="20"/>
        </w:rPr>
        <w:t>copie</w:t>
      </w:r>
      <w:r w:rsidR="00356706">
        <w:rPr>
          <w:rFonts w:ascii="Arial Narrow" w:hAnsi="Arial Narrow" w:cs="Times New Roman"/>
          <w:szCs w:val="20"/>
        </w:rPr>
        <w:t xml:space="preserve"> </w:t>
      </w:r>
      <w:r w:rsidRPr="003B46F6">
        <w:rPr>
          <w:rFonts w:ascii="Arial Narrow" w:hAnsi="Arial Narrow" w:cs="Times New Roman"/>
          <w:szCs w:val="20"/>
        </w:rPr>
        <w:t>paraphée</w:t>
      </w:r>
      <w:r w:rsidR="00356706">
        <w:rPr>
          <w:rFonts w:ascii="Arial Narrow" w:hAnsi="Arial Narrow" w:cs="Times New Roman"/>
          <w:szCs w:val="20"/>
        </w:rPr>
        <w:t xml:space="preserve"> </w:t>
      </w:r>
      <w:r w:rsidRPr="003B46F6">
        <w:rPr>
          <w:rFonts w:ascii="Arial Narrow" w:hAnsi="Arial Narrow" w:cs="Times New Roman"/>
          <w:szCs w:val="20"/>
        </w:rPr>
        <w:t>des offres</w:t>
      </w:r>
      <w:r w:rsidR="00356706">
        <w:rPr>
          <w:rFonts w:ascii="Arial Narrow" w:hAnsi="Arial Narrow" w:cs="Times New Roman"/>
          <w:szCs w:val="20"/>
        </w:rPr>
        <w:t xml:space="preserve"> </w:t>
      </w:r>
      <w:r w:rsidRPr="003B46F6">
        <w:rPr>
          <w:rFonts w:ascii="Arial Narrow" w:hAnsi="Arial Narrow" w:cs="Times New Roman"/>
          <w:szCs w:val="20"/>
        </w:rPr>
        <w:t>des</w:t>
      </w:r>
      <w:r w:rsidR="00356706">
        <w:rPr>
          <w:rFonts w:ascii="Arial Narrow" w:hAnsi="Arial Narrow" w:cs="Times New Roman"/>
          <w:szCs w:val="20"/>
        </w:rPr>
        <w:t xml:space="preserve"> </w:t>
      </w:r>
      <w:r w:rsidRPr="003B46F6">
        <w:rPr>
          <w:rFonts w:ascii="Arial Narrow" w:hAnsi="Arial Narrow" w:cs="Times New Roman"/>
          <w:szCs w:val="20"/>
        </w:rPr>
        <w:t>soumissionnaires.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25.7. En</w:t>
      </w:r>
      <w:r w:rsidR="00356706">
        <w:rPr>
          <w:rFonts w:ascii="Arial Narrow" w:hAnsi="Arial Narrow" w:cs="Times New Roman"/>
          <w:szCs w:val="20"/>
        </w:rPr>
        <w:t xml:space="preserve"> </w:t>
      </w:r>
      <w:r w:rsidRPr="003B46F6">
        <w:rPr>
          <w:rFonts w:ascii="Arial Narrow" w:hAnsi="Arial Narrow" w:cs="Times New Roman"/>
          <w:szCs w:val="20"/>
        </w:rPr>
        <w:t>cas</w:t>
      </w:r>
      <w:r w:rsidR="00356706">
        <w:rPr>
          <w:rFonts w:ascii="Arial Narrow" w:hAnsi="Arial Narrow" w:cs="Times New Roman"/>
          <w:szCs w:val="20"/>
        </w:rPr>
        <w:t xml:space="preserve"> </w:t>
      </w:r>
      <w:r w:rsidRPr="003B46F6">
        <w:rPr>
          <w:rFonts w:ascii="Arial Narrow" w:hAnsi="Arial Narrow" w:cs="Times New Roman"/>
          <w:szCs w:val="20"/>
        </w:rPr>
        <w:t>de</w:t>
      </w:r>
      <w:r w:rsidR="00356706">
        <w:rPr>
          <w:rFonts w:ascii="Arial Narrow" w:hAnsi="Arial Narrow" w:cs="Times New Roman"/>
          <w:szCs w:val="20"/>
        </w:rPr>
        <w:t xml:space="preserve"> </w:t>
      </w:r>
      <w:r w:rsidRPr="003B46F6">
        <w:rPr>
          <w:rFonts w:ascii="Arial Narrow" w:hAnsi="Arial Narrow" w:cs="Times New Roman"/>
          <w:szCs w:val="20"/>
        </w:rPr>
        <w:t>recours,</w:t>
      </w:r>
      <w:r w:rsidR="00356706">
        <w:rPr>
          <w:rFonts w:ascii="Arial Narrow" w:hAnsi="Arial Narrow" w:cs="Times New Roman"/>
          <w:szCs w:val="20"/>
        </w:rPr>
        <w:t xml:space="preserve"> </w:t>
      </w:r>
      <w:r w:rsidRPr="003B46F6">
        <w:rPr>
          <w:rFonts w:ascii="Arial Narrow" w:hAnsi="Arial Narrow" w:cs="Times New Roman"/>
          <w:szCs w:val="20"/>
        </w:rPr>
        <w:t>tel</w:t>
      </w:r>
      <w:r w:rsidR="00356706">
        <w:rPr>
          <w:rFonts w:ascii="Arial Narrow" w:hAnsi="Arial Narrow" w:cs="Times New Roman"/>
          <w:szCs w:val="20"/>
        </w:rPr>
        <w:t xml:space="preserve"> </w:t>
      </w:r>
      <w:r w:rsidRPr="003B46F6">
        <w:rPr>
          <w:rFonts w:ascii="Arial Narrow" w:hAnsi="Arial Narrow" w:cs="Times New Roman"/>
          <w:szCs w:val="20"/>
        </w:rPr>
        <w:t>que</w:t>
      </w:r>
      <w:r w:rsidR="00356706">
        <w:rPr>
          <w:rFonts w:ascii="Arial Narrow" w:hAnsi="Arial Narrow" w:cs="Times New Roman"/>
          <w:szCs w:val="20"/>
        </w:rPr>
        <w:t xml:space="preserve"> </w:t>
      </w:r>
      <w:r w:rsidRPr="003B46F6">
        <w:rPr>
          <w:rFonts w:ascii="Arial Narrow" w:hAnsi="Arial Narrow" w:cs="Times New Roman"/>
          <w:szCs w:val="20"/>
        </w:rPr>
        <w:t>prévu</w:t>
      </w:r>
      <w:r w:rsidR="00356706">
        <w:rPr>
          <w:rFonts w:ascii="Arial Narrow" w:hAnsi="Arial Narrow" w:cs="Times New Roman"/>
          <w:szCs w:val="20"/>
        </w:rPr>
        <w:t xml:space="preserve"> </w:t>
      </w:r>
      <w:r w:rsidRPr="003B46F6">
        <w:rPr>
          <w:rFonts w:ascii="Arial Narrow" w:hAnsi="Arial Narrow" w:cs="Times New Roman"/>
          <w:szCs w:val="20"/>
        </w:rPr>
        <w:t>parle</w:t>
      </w:r>
      <w:r w:rsidR="00356706">
        <w:rPr>
          <w:rFonts w:ascii="Arial Narrow" w:hAnsi="Arial Narrow" w:cs="Times New Roman"/>
          <w:szCs w:val="20"/>
        </w:rPr>
        <w:t xml:space="preserve"> </w:t>
      </w:r>
      <w:r w:rsidRPr="003B46F6">
        <w:rPr>
          <w:rFonts w:ascii="Arial Narrow" w:hAnsi="Arial Narrow" w:cs="Times New Roman"/>
          <w:szCs w:val="20"/>
        </w:rPr>
        <w:t>Code des Marchés Publics, il doit être adressé au Ministre Délégué à la Présidence chargée des Marchés Publics avec copies</w:t>
      </w:r>
      <w:r w:rsidR="00356706">
        <w:rPr>
          <w:rFonts w:ascii="Arial Narrow" w:hAnsi="Arial Narrow" w:cs="Times New Roman"/>
          <w:szCs w:val="20"/>
        </w:rPr>
        <w:t xml:space="preserve"> </w:t>
      </w:r>
      <w:r w:rsidRPr="003B46F6">
        <w:rPr>
          <w:rFonts w:ascii="Arial Narrow" w:hAnsi="Arial Narrow" w:cs="Times New Roman"/>
          <w:szCs w:val="20"/>
        </w:rPr>
        <w:t>à</w:t>
      </w:r>
      <w:r w:rsidR="00356706">
        <w:rPr>
          <w:rFonts w:ascii="Arial Narrow" w:hAnsi="Arial Narrow" w:cs="Times New Roman"/>
          <w:szCs w:val="20"/>
        </w:rPr>
        <w:t xml:space="preserve"> </w:t>
      </w:r>
      <w:r w:rsidRPr="003B46F6">
        <w:rPr>
          <w:rFonts w:ascii="Arial Narrow" w:hAnsi="Arial Narrow" w:cs="Times New Roman"/>
          <w:szCs w:val="20"/>
        </w:rPr>
        <w:t>l’organisme</w:t>
      </w:r>
      <w:r w:rsidR="00356706">
        <w:rPr>
          <w:rFonts w:ascii="Arial Narrow" w:hAnsi="Arial Narrow" w:cs="Times New Roman"/>
          <w:szCs w:val="20"/>
        </w:rPr>
        <w:t xml:space="preserve"> </w:t>
      </w:r>
      <w:r w:rsidRPr="003B46F6">
        <w:rPr>
          <w:rFonts w:ascii="Arial Narrow" w:hAnsi="Arial Narrow" w:cs="Times New Roman"/>
          <w:szCs w:val="20"/>
        </w:rPr>
        <w:t>chargé</w:t>
      </w:r>
      <w:r w:rsidR="00356706">
        <w:rPr>
          <w:rFonts w:ascii="Arial Narrow" w:hAnsi="Arial Narrow" w:cs="Times New Roman"/>
          <w:szCs w:val="20"/>
        </w:rPr>
        <w:t xml:space="preserve"> </w:t>
      </w:r>
      <w:r w:rsidRPr="003B46F6">
        <w:rPr>
          <w:rFonts w:ascii="Arial Narrow" w:hAnsi="Arial Narrow" w:cs="Times New Roman"/>
          <w:szCs w:val="20"/>
        </w:rPr>
        <w:t>de</w:t>
      </w:r>
      <w:r w:rsidR="00356706">
        <w:rPr>
          <w:rFonts w:ascii="Arial Narrow" w:hAnsi="Arial Narrow" w:cs="Times New Roman"/>
          <w:szCs w:val="20"/>
        </w:rPr>
        <w:t xml:space="preserve"> </w:t>
      </w:r>
      <w:r w:rsidRPr="003B46F6">
        <w:rPr>
          <w:rFonts w:ascii="Arial Narrow" w:hAnsi="Arial Narrow" w:cs="Times New Roman"/>
          <w:szCs w:val="20"/>
        </w:rPr>
        <w:t>la</w:t>
      </w:r>
      <w:r w:rsidR="00356706">
        <w:rPr>
          <w:rFonts w:ascii="Arial Narrow" w:hAnsi="Arial Narrow" w:cs="Times New Roman"/>
          <w:szCs w:val="20"/>
        </w:rPr>
        <w:t xml:space="preserve"> </w:t>
      </w:r>
      <w:r w:rsidRPr="003B46F6">
        <w:rPr>
          <w:rFonts w:ascii="Arial Narrow" w:hAnsi="Arial Narrow" w:cs="Times New Roman"/>
          <w:szCs w:val="20"/>
        </w:rPr>
        <w:t>régulation des</w:t>
      </w:r>
      <w:r w:rsidR="00356706">
        <w:rPr>
          <w:rFonts w:ascii="Arial Narrow" w:hAnsi="Arial Narrow" w:cs="Times New Roman"/>
          <w:szCs w:val="20"/>
        </w:rPr>
        <w:t xml:space="preserve"> </w:t>
      </w:r>
      <w:r w:rsidRPr="003B46F6">
        <w:rPr>
          <w:rFonts w:ascii="Arial Narrow" w:hAnsi="Arial Narrow" w:cs="Times New Roman"/>
          <w:szCs w:val="20"/>
        </w:rPr>
        <w:t>Marchés</w:t>
      </w:r>
      <w:r w:rsidR="00356706">
        <w:rPr>
          <w:rFonts w:ascii="Arial Narrow" w:hAnsi="Arial Narrow" w:cs="Times New Roman"/>
          <w:szCs w:val="20"/>
        </w:rPr>
        <w:t xml:space="preserve"> </w:t>
      </w:r>
      <w:r w:rsidRPr="003B46F6">
        <w:rPr>
          <w:rFonts w:ascii="Arial Narrow" w:hAnsi="Arial Narrow" w:cs="Times New Roman"/>
          <w:szCs w:val="20"/>
        </w:rPr>
        <w:t>Publics</w:t>
      </w:r>
      <w:r w:rsidR="00356706">
        <w:rPr>
          <w:rFonts w:ascii="Arial Narrow" w:hAnsi="Arial Narrow" w:cs="Times New Roman"/>
          <w:szCs w:val="20"/>
        </w:rPr>
        <w:t xml:space="preserve"> </w:t>
      </w:r>
      <w:r w:rsidRPr="003B46F6">
        <w:rPr>
          <w:rFonts w:ascii="Arial Narrow" w:hAnsi="Arial Narrow" w:cs="Times New Roman"/>
          <w:szCs w:val="20"/>
        </w:rPr>
        <w:t>et au Chef de structure auprès de laquelle est placée la commission concernée.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Il</w:t>
      </w:r>
      <w:r w:rsidR="00356706">
        <w:rPr>
          <w:rFonts w:ascii="Arial Narrow" w:hAnsi="Arial Narrow" w:cs="Times New Roman"/>
          <w:szCs w:val="20"/>
        </w:rPr>
        <w:t xml:space="preserve"> </w:t>
      </w:r>
      <w:r w:rsidRPr="003B46F6">
        <w:rPr>
          <w:rFonts w:ascii="Arial Narrow" w:hAnsi="Arial Narrow" w:cs="Times New Roman"/>
          <w:szCs w:val="20"/>
        </w:rPr>
        <w:t>doit</w:t>
      </w:r>
      <w:r w:rsidR="00356706">
        <w:rPr>
          <w:rFonts w:ascii="Arial Narrow" w:hAnsi="Arial Narrow" w:cs="Times New Roman"/>
          <w:szCs w:val="20"/>
        </w:rPr>
        <w:t xml:space="preserve"> </w:t>
      </w:r>
      <w:r w:rsidRPr="003B46F6">
        <w:rPr>
          <w:rFonts w:ascii="Arial Narrow" w:hAnsi="Arial Narrow" w:cs="Times New Roman"/>
          <w:szCs w:val="20"/>
        </w:rPr>
        <w:t>parvenir</w:t>
      </w:r>
      <w:r w:rsidR="00356706">
        <w:rPr>
          <w:rFonts w:ascii="Arial Narrow" w:hAnsi="Arial Narrow" w:cs="Times New Roman"/>
          <w:szCs w:val="20"/>
        </w:rPr>
        <w:t xml:space="preserve"> </w:t>
      </w:r>
      <w:r w:rsidRPr="003B46F6">
        <w:rPr>
          <w:rFonts w:ascii="Arial Narrow" w:hAnsi="Arial Narrow" w:cs="Times New Roman"/>
          <w:szCs w:val="20"/>
        </w:rPr>
        <w:t>dans</w:t>
      </w:r>
      <w:r w:rsidR="00356706">
        <w:rPr>
          <w:rFonts w:ascii="Arial Narrow" w:hAnsi="Arial Narrow" w:cs="Times New Roman"/>
          <w:szCs w:val="20"/>
        </w:rPr>
        <w:t xml:space="preserve"> </w:t>
      </w:r>
      <w:r w:rsidRPr="003B46F6">
        <w:rPr>
          <w:rFonts w:ascii="Arial Narrow" w:hAnsi="Arial Narrow" w:cs="Times New Roman"/>
          <w:szCs w:val="20"/>
        </w:rPr>
        <w:t>un</w:t>
      </w:r>
      <w:r w:rsidR="00356706">
        <w:rPr>
          <w:rFonts w:ascii="Arial Narrow" w:hAnsi="Arial Narrow" w:cs="Times New Roman"/>
          <w:szCs w:val="20"/>
        </w:rPr>
        <w:t xml:space="preserve"> </w:t>
      </w:r>
      <w:r w:rsidRPr="003B46F6">
        <w:rPr>
          <w:rFonts w:ascii="Arial Narrow" w:hAnsi="Arial Narrow" w:cs="Times New Roman"/>
          <w:szCs w:val="20"/>
        </w:rPr>
        <w:t>délai</w:t>
      </w:r>
      <w:r w:rsidR="00356706">
        <w:rPr>
          <w:rFonts w:ascii="Arial Narrow" w:hAnsi="Arial Narrow" w:cs="Times New Roman"/>
          <w:szCs w:val="20"/>
        </w:rPr>
        <w:t xml:space="preserve"> </w:t>
      </w:r>
      <w:r w:rsidRPr="003B46F6">
        <w:rPr>
          <w:rFonts w:ascii="Arial Narrow" w:hAnsi="Arial Narrow" w:cs="Times New Roman"/>
          <w:szCs w:val="20"/>
        </w:rPr>
        <w:t>maximum</w:t>
      </w:r>
      <w:r w:rsidR="00356706">
        <w:rPr>
          <w:rFonts w:ascii="Arial Narrow" w:hAnsi="Arial Narrow" w:cs="Times New Roman"/>
          <w:szCs w:val="20"/>
        </w:rPr>
        <w:t xml:space="preserve"> </w:t>
      </w:r>
      <w:r w:rsidRPr="003B46F6">
        <w:rPr>
          <w:rFonts w:ascii="Arial Narrow" w:hAnsi="Arial Narrow" w:cs="Times New Roman"/>
          <w:szCs w:val="20"/>
        </w:rPr>
        <w:t>de</w:t>
      </w:r>
      <w:r w:rsidR="00356706">
        <w:rPr>
          <w:rFonts w:ascii="Arial Narrow" w:hAnsi="Arial Narrow" w:cs="Times New Roman"/>
          <w:szCs w:val="20"/>
        </w:rPr>
        <w:t xml:space="preserve"> </w:t>
      </w:r>
      <w:r w:rsidRPr="003B46F6">
        <w:rPr>
          <w:rFonts w:ascii="Arial Narrow" w:hAnsi="Arial Narrow" w:cs="Times New Roman"/>
          <w:szCs w:val="20"/>
        </w:rPr>
        <w:t>trois(03) jours ouvrables après l’ouverture des plis, sous la forme</w:t>
      </w:r>
      <w:r w:rsidR="00356706">
        <w:rPr>
          <w:rFonts w:ascii="Arial Narrow" w:hAnsi="Arial Narrow" w:cs="Times New Roman"/>
          <w:szCs w:val="20"/>
        </w:rPr>
        <w:t xml:space="preserve"> </w:t>
      </w:r>
      <w:r w:rsidRPr="003B46F6">
        <w:rPr>
          <w:rFonts w:ascii="Arial Narrow" w:hAnsi="Arial Narrow" w:cs="Times New Roman"/>
          <w:szCs w:val="20"/>
        </w:rPr>
        <w:t>d’une</w:t>
      </w:r>
      <w:r w:rsidR="00356706">
        <w:rPr>
          <w:rFonts w:ascii="Arial Narrow" w:hAnsi="Arial Narrow" w:cs="Times New Roman"/>
          <w:szCs w:val="20"/>
        </w:rPr>
        <w:t xml:space="preserve"> </w:t>
      </w:r>
      <w:r w:rsidRPr="003B46F6">
        <w:rPr>
          <w:rFonts w:ascii="Arial Narrow" w:hAnsi="Arial Narrow" w:cs="Times New Roman"/>
          <w:szCs w:val="20"/>
        </w:rPr>
        <w:t>lettre</w:t>
      </w:r>
      <w:r w:rsidR="00356706">
        <w:rPr>
          <w:rFonts w:ascii="Arial Narrow" w:hAnsi="Arial Narrow" w:cs="Times New Roman"/>
          <w:szCs w:val="20"/>
        </w:rPr>
        <w:t xml:space="preserve"> </w:t>
      </w:r>
      <w:r w:rsidRPr="003B46F6">
        <w:rPr>
          <w:rFonts w:ascii="Arial Narrow" w:hAnsi="Arial Narrow" w:cs="Times New Roman"/>
          <w:szCs w:val="20"/>
        </w:rPr>
        <w:t>à</w:t>
      </w:r>
      <w:r w:rsidR="00356706">
        <w:rPr>
          <w:rFonts w:ascii="Arial Narrow" w:hAnsi="Arial Narrow" w:cs="Times New Roman"/>
          <w:szCs w:val="20"/>
        </w:rPr>
        <w:t xml:space="preserve"> </w:t>
      </w:r>
      <w:r w:rsidRPr="003B46F6">
        <w:rPr>
          <w:rFonts w:ascii="Arial Narrow" w:hAnsi="Arial Narrow" w:cs="Times New Roman"/>
          <w:szCs w:val="20"/>
        </w:rPr>
        <w:t>laquelle</w:t>
      </w:r>
      <w:r w:rsidR="00356706">
        <w:rPr>
          <w:rFonts w:ascii="Arial Narrow" w:hAnsi="Arial Narrow" w:cs="Times New Roman"/>
          <w:szCs w:val="20"/>
        </w:rPr>
        <w:t xml:space="preserve"> </w:t>
      </w:r>
      <w:r w:rsidRPr="003B46F6">
        <w:rPr>
          <w:rFonts w:ascii="Arial Narrow" w:hAnsi="Arial Narrow" w:cs="Times New Roman"/>
          <w:szCs w:val="20"/>
        </w:rPr>
        <w:t>est</w:t>
      </w:r>
      <w:r w:rsidR="00356706">
        <w:rPr>
          <w:rFonts w:ascii="Arial Narrow" w:hAnsi="Arial Narrow" w:cs="Times New Roman"/>
          <w:szCs w:val="20"/>
        </w:rPr>
        <w:t xml:space="preserve"> </w:t>
      </w:r>
      <w:r w:rsidRPr="003B46F6">
        <w:rPr>
          <w:rFonts w:ascii="Arial Narrow" w:hAnsi="Arial Narrow" w:cs="Times New Roman"/>
          <w:szCs w:val="20"/>
        </w:rPr>
        <w:t>obligatoirement</w:t>
      </w:r>
      <w:r w:rsidR="00356706">
        <w:rPr>
          <w:rFonts w:ascii="Arial Narrow" w:hAnsi="Arial Narrow" w:cs="Times New Roman"/>
          <w:szCs w:val="20"/>
        </w:rPr>
        <w:t xml:space="preserve"> </w:t>
      </w:r>
      <w:r w:rsidRPr="003B46F6">
        <w:rPr>
          <w:rFonts w:ascii="Arial Narrow" w:hAnsi="Arial Narrow" w:cs="Times New Roman"/>
          <w:szCs w:val="20"/>
        </w:rPr>
        <w:t>joint un</w:t>
      </w:r>
      <w:r w:rsidR="00356706">
        <w:rPr>
          <w:rFonts w:ascii="Arial Narrow" w:hAnsi="Arial Narrow" w:cs="Times New Roman"/>
          <w:szCs w:val="20"/>
        </w:rPr>
        <w:t xml:space="preserve"> </w:t>
      </w:r>
      <w:r w:rsidRPr="003B46F6">
        <w:rPr>
          <w:rFonts w:ascii="Arial Narrow" w:hAnsi="Arial Narrow" w:cs="Times New Roman"/>
          <w:szCs w:val="20"/>
        </w:rPr>
        <w:t>feuillet</w:t>
      </w:r>
      <w:r w:rsidR="00356706">
        <w:rPr>
          <w:rFonts w:ascii="Arial Narrow" w:hAnsi="Arial Narrow" w:cs="Times New Roman"/>
          <w:szCs w:val="20"/>
        </w:rPr>
        <w:t xml:space="preserve"> </w:t>
      </w:r>
      <w:r w:rsidRPr="003B46F6">
        <w:rPr>
          <w:rFonts w:ascii="Arial Narrow" w:hAnsi="Arial Narrow" w:cs="Times New Roman"/>
          <w:szCs w:val="20"/>
        </w:rPr>
        <w:t>de</w:t>
      </w:r>
      <w:r w:rsidR="00356706">
        <w:rPr>
          <w:rFonts w:ascii="Arial Narrow" w:hAnsi="Arial Narrow" w:cs="Times New Roman"/>
          <w:szCs w:val="20"/>
        </w:rPr>
        <w:t xml:space="preserve"> </w:t>
      </w:r>
      <w:r w:rsidRPr="003B46F6">
        <w:rPr>
          <w:rFonts w:ascii="Arial Narrow" w:hAnsi="Arial Narrow" w:cs="Times New Roman"/>
          <w:szCs w:val="20"/>
        </w:rPr>
        <w:t>la</w:t>
      </w:r>
      <w:r w:rsidR="00356706">
        <w:rPr>
          <w:rFonts w:ascii="Arial Narrow" w:hAnsi="Arial Narrow" w:cs="Times New Roman"/>
          <w:szCs w:val="20"/>
        </w:rPr>
        <w:t xml:space="preserve"> </w:t>
      </w:r>
      <w:r w:rsidRPr="003B46F6">
        <w:rPr>
          <w:rFonts w:ascii="Arial Narrow" w:hAnsi="Arial Narrow" w:cs="Times New Roman"/>
          <w:szCs w:val="20"/>
        </w:rPr>
        <w:t>fiche</w:t>
      </w:r>
      <w:r w:rsidR="00356706">
        <w:rPr>
          <w:rFonts w:ascii="Arial Narrow" w:hAnsi="Arial Narrow" w:cs="Times New Roman"/>
          <w:szCs w:val="20"/>
        </w:rPr>
        <w:t xml:space="preserve"> </w:t>
      </w:r>
      <w:r w:rsidRPr="003B46F6">
        <w:rPr>
          <w:rFonts w:ascii="Arial Narrow" w:hAnsi="Arial Narrow" w:cs="Times New Roman"/>
          <w:szCs w:val="20"/>
        </w:rPr>
        <w:t>de</w:t>
      </w:r>
      <w:r w:rsidR="00356706">
        <w:rPr>
          <w:rFonts w:ascii="Arial Narrow" w:hAnsi="Arial Narrow" w:cs="Times New Roman"/>
          <w:szCs w:val="20"/>
        </w:rPr>
        <w:t xml:space="preserve"> </w:t>
      </w:r>
      <w:r w:rsidRPr="003B46F6">
        <w:rPr>
          <w:rFonts w:ascii="Arial Narrow" w:hAnsi="Arial Narrow" w:cs="Times New Roman"/>
          <w:szCs w:val="20"/>
        </w:rPr>
        <w:t>recours</w:t>
      </w:r>
      <w:r w:rsidR="00356706">
        <w:rPr>
          <w:rFonts w:ascii="Arial Narrow" w:hAnsi="Arial Narrow" w:cs="Times New Roman"/>
          <w:szCs w:val="20"/>
        </w:rPr>
        <w:t xml:space="preserve"> </w:t>
      </w:r>
      <w:r w:rsidRPr="003B46F6">
        <w:rPr>
          <w:rFonts w:ascii="Arial Narrow" w:hAnsi="Arial Narrow" w:cs="Times New Roman"/>
          <w:szCs w:val="20"/>
        </w:rPr>
        <w:t>dûment</w:t>
      </w:r>
      <w:r w:rsidR="00356706">
        <w:rPr>
          <w:rFonts w:ascii="Arial Narrow" w:hAnsi="Arial Narrow" w:cs="Times New Roman"/>
          <w:szCs w:val="20"/>
        </w:rPr>
        <w:t xml:space="preserve"> </w:t>
      </w:r>
      <w:r w:rsidRPr="003B46F6">
        <w:rPr>
          <w:rFonts w:ascii="Arial Narrow" w:hAnsi="Arial Narrow" w:cs="Times New Roman"/>
          <w:szCs w:val="20"/>
        </w:rPr>
        <w:t>signée</w:t>
      </w:r>
      <w:r w:rsidR="00356706">
        <w:rPr>
          <w:rFonts w:ascii="Arial Narrow" w:hAnsi="Arial Narrow" w:cs="Times New Roman"/>
          <w:szCs w:val="20"/>
        </w:rPr>
        <w:t xml:space="preserve"> </w:t>
      </w:r>
      <w:r w:rsidRPr="003B46F6">
        <w:rPr>
          <w:rFonts w:ascii="Arial Narrow" w:hAnsi="Arial Narrow" w:cs="Times New Roman"/>
          <w:szCs w:val="20"/>
        </w:rPr>
        <w:t>par le</w:t>
      </w:r>
      <w:r w:rsidR="00356706">
        <w:rPr>
          <w:rFonts w:ascii="Arial Narrow" w:hAnsi="Arial Narrow" w:cs="Times New Roman"/>
          <w:szCs w:val="20"/>
        </w:rPr>
        <w:t xml:space="preserve"> </w:t>
      </w:r>
      <w:r w:rsidRPr="003B46F6">
        <w:rPr>
          <w:rFonts w:ascii="Arial Narrow" w:hAnsi="Arial Narrow" w:cs="Times New Roman"/>
          <w:szCs w:val="20"/>
        </w:rPr>
        <w:t>requérant</w:t>
      </w:r>
      <w:r w:rsidR="00356706">
        <w:rPr>
          <w:rFonts w:ascii="Arial Narrow" w:hAnsi="Arial Narrow" w:cs="Times New Roman"/>
          <w:szCs w:val="20"/>
        </w:rPr>
        <w:t xml:space="preserve"> </w:t>
      </w:r>
      <w:r w:rsidRPr="003B46F6">
        <w:rPr>
          <w:rFonts w:ascii="Arial Narrow" w:hAnsi="Arial Narrow" w:cs="Times New Roman"/>
          <w:szCs w:val="20"/>
        </w:rPr>
        <w:t>et, éventuellement,</w:t>
      </w:r>
      <w:r w:rsidR="00356706">
        <w:rPr>
          <w:rFonts w:ascii="Arial Narrow" w:hAnsi="Arial Narrow" w:cs="Times New Roman"/>
          <w:szCs w:val="20"/>
        </w:rPr>
        <w:t xml:space="preserve"> </w:t>
      </w:r>
      <w:r w:rsidRPr="003B46F6">
        <w:rPr>
          <w:rFonts w:ascii="Arial Narrow" w:hAnsi="Arial Narrow" w:cs="Times New Roman"/>
          <w:szCs w:val="20"/>
        </w:rPr>
        <w:t>par</w:t>
      </w:r>
      <w:r w:rsidR="00356706">
        <w:rPr>
          <w:rFonts w:ascii="Arial Narrow" w:hAnsi="Arial Narrow" w:cs="Times New Roman"/>
          <w:szCs w:val="20"/>
        </w:rPr>
        <w:t xml:space="preserve"> </w:t>
      </w:r>
      <w:r w:rsidRPr="003B46F6">
        <w:rPr>
          <w:rFonts w:ascii="Arial Narrow" w:hAnsi="Arial Narrow" w:cs="Times New Roman"/>
          <w:szCs w:val="20"/>
        </w:rPr>
        <w:t>le</w:t>
      </w:r>
      <w:r w:rsidR="00356706">
        <w:rPr>
          <w:rFonts w:ascii="Arial Narrow" w:hAnsi="Arial Narrow" w:cs="Times New Roman"/>
          <w:szCs w:val="20"/>
        </w:rPr>
        <w:t xml:space="preserve"> </w:t>
      </w:r>
      <w:r w:rsidRPr="003B46F6">
        <w:rPr>
          <w:rFonts w:ascii="Arial Narrow" w:hAnsi="Arial Narrow" w:cs="Times New Roman"/>
          <w:szCs w:val="20"/>
        </w:rPr>
        <w:t>Président</w:t>
      </w:r>
      <w:r w:rsidR="00356706">
        <w:rPr>
          <w:rFonts w:ascii="Arial Narrow" w:hAnsi="Arial Narrow" w:cs="Times New Roman"/>
          <w:szCs w:val="20"/>
        </w:rPr>
        <w:t xml:space="preserve"> </w:t>
      </w:r>
      <w:r w:rsidRPr="003B46F6">
        <w:rPr>
          <w:rFonts w:ascii="Arial Narrow" w:hAnsi="Arial Narrow" w:cs="Times New Roman"/>
          <w:szCs w:val="20"/>
        </w:rPr>
        <w:t>de la</w:t>
      </w:r>
      <w:r w:rsidR="00356706">
        <w:rPr>
          <w:rFonts w:ascii="Arial Narrow" w:hAnsi="Arial Narrow" w:cs="Times New Roman"/>
          <w:szCs w:val="20"/>
        </w:rPr>
        <w:t xml:space="preserve"> </w:t>
      </w:r>
      <w:r w:rsidRPr="003B46F6">
        <w:rPr>
          <w:rFonts w:ascii="Arial Narrow" w:hAnsi="Arial Narrow" w:cs="Times New Roman"/>
          <w:szCs w:val="20"/>
        </w:rPr>
        <w:t>Commission</w:t>
      </w:r>
      <w:r w:rsidR="00356706">
        <w:rPr>
          <w:rFonts w:ascii="Arial Narrow" w:hAnsi="Arial Narrow" w:cs="Times New Roman"/>
          <w:szCs w:val="20"/>
        </w:rPr>
        <w:t xml:space="preserve"> </w:t>
      </w:r>
      <w:r w:rsidRPr="003B46F6">
        <w:rPr>
          <w:rFonts w:ascii="Arial Narrow" w:hAnsi="Arial Narrow" w:cs="Times New Roman"/>
          <w:szCs w:val="20"/>
        </w:rPr>
        <w:t>de</w:t>
      </w:r>
      <w:r w:rsidR="00356706">
        <w:rPr>
          <w:rFonts w:ascii="Arial Narrow" w:hAnsi="Arial Narrow" w:cs="Times New Roman"/>
          <w:szCs w:val="20"/>
        </w:rPr>
        <w:t xml:space="preserve"> </w:t>
      </w:r>
      <w:r w:rsidRPr="003B46F6">
        <w:rPr>
          <w:rFonts w:ascii="Arial Narrow" w:hAnsi="Arial Narrow" w:cs="Times New Roman"/>
          <w:szCs w:val="20"/>
        </w:rPr>
        <w:t>Passation</w:t>
      </w:r>
      <w:r w:rsidR="00356706">
        <w:rPr>
          <w:rFonts w:ascii="Arial Narrow" w:hAnsi="Arial Narrow" w:cs="Times New Roman"/>
          <w:szCs w:val="20"/>
        </w:rPr>
        <w:t xml:space="preserve"> </w:t>
      </w:r>
      <w:r w:rsidRPr="003B46F6">
        <w:rPr>
          <w:rFonts w:ascii="Arial Narrow" w:hAnsi="Arial Narrow" w:cs="Times New Roman"/>
          <w:szCs w:val="20"/>
        </w:rPr>
        <w:t>des</w:t>
      </w:r>
      <w:r w:rsidR="00356706">
        <w:rPr>
          <w:rFonts w:ascii="Arial Narrow" w:hAnsi="Arial Narrow" w:cs="Times New Roman"/>
          <w:szCs w:val="20"/>
        </w:rPr>
        <w:t xml:space="preserve"> </w:t>
      </w:r>
      <w:r w:rsidRPr="003B46F6">
        <w:rPr>
          <w:rFonts w:ascii="Arial Narrow" w:hAnsi="Arial Narrow" w:cs="Times New Roman"/>
          <w:szCs w:val="20"/>
        </w:rPr>
        <w:t>marchés.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L’Observateur Indépendant annexe à son rapport, le</w:t>
      </w:r>
      <w:r w:rsidR="00356706">
        <w:rPr>
          <w:rFonts w:ascii="Arial Narrow" w:hAnsi="Arial Narrow" w:cs="Times New Roman"/>
          <w:szCs w:val="20"/>
        </w:rPr>
        <w:t xml:space="preserve"> </w:t>
      </w:r>
      <w:r w:rsidRPr="003B46F6">
        <w:rPr>
          <w:rFonts w:ascii="Arial Narrow" w:hAnsi="Arial Narrow" w:cs="Times New Roman"/>
          <w:szCs w:val="20"/>
        </w:rPr>
        <w:t>feuillet</w:t>
      </w:r>
      <w:r w:rsidR="00356706">
        <w:rPr>
          <w:rFonts w:ascii="Arial Narrow" w:hAnsi="Arial Narrow" w:cs="Times New Roman"/>
          <w:szCs w:val="20"/>
        </w:rPr>
        <w:t xml:space="preserve"> </w:t>
      </w:r>
      <w:r w:rsidRPr="003B46F6">
        <w:rPr>
          <w:rFonts w:ascii="Arial Narrow" w:hAnsi="Arial Narrow" w:cs="Times New Roman"/>
          <w:szCs w:val="20"/>
        </w:rPr>
        <w:t>qui</w:t>
      </w:r>
      <w:r w:rsidR="00356706">
        <w:rPr>
          <w:rFonts w:ascii="Arial Narrow" w:hAnsi="Arial Narrow" w:cs="Times New Roman"/>
          <w:szCs w:val="20"/>
        </w:rPr>
        <w:t xml:space="preserve"> </w:t>
      </w:r>
      <w:r w:rsidRPr="003B46F6">
        <w:rPr>
          <w:rFonts w:ascii="Arial Narrow" w:hAnsi="Arial Narrow" w:cs="Times New Roman"/>
          <w:szCs w:val="20"/>
        </w:rPr>
        <w:t>lui</w:t>
      </w:r>
      <w:r w:rsidR="00356706">
        <w:rPr>
          <w:rFonts w:ascii="Arial Narrow" w:hAnsi="Arial Narrow" w:cs="Times New Roman"/>
          <w:szCs w:val="20"/>
        </w:rPr>
        <w:t xml:space="preserve"> </w:t>
      </w:r>
      <w:r w:rsidRPr="003B46F6">
        <w:rPr>
          <w:rFonts w:ascii="Arial Narrow" w:hAnsi="Arial Narrow" w:cs="Times New Roman"/>
          <w:szCs w:val="20"/>
        </w:rPr>
        <w:t>a</w:t>
      </w:r>
      <w:r w:rsidR="00356706">
        <w:rPr>
          <w:rFonts w:ascii="Arial Narrow" w:hAnsi="Arial Narrow" w:cs="Times New Roman"/>
          <w:szCs w:val="20"/>
        </w:rPr>
        <w:t xml:space="preserve"> </w:t>
      </w:r>
      <w:r w:rsidRPr="003B46F6">
        <w:rPr>
          <w:rFonts w:ascii="Arial Narrow" w:hAnsi="Arial Narrow" w:cs="Times New Roman"/>
          <w:szCs w:val="20"/>
        </w:rPr>
        <w:t>été</w:t>
      </w:r>
      <w:r w:rsidR="00356706">
        <w:rPr>
          <w:rFonts w:ascii="Arial Narrow" w:hAnsi="Arial Narrow" w:cs="Times New Roman"/>
          <w:szCs w:val="20"/>
        </w:rPr>
        <w:t xml:space="preserve"> </w:t>
      </w:r>
      <w:r w:rsidRPr="003B46F6">
        <w:rPr>
          <w:rFonts w:ascii="Arial Narrow" w:hAnsi="Arial Narrow" w:cs="Times New Roman"/>
          <w:szCs w:val="20"/>
        </w:rPr>
        <w:t>remis,</w:t>
      </w:r>
      <w:r w:rsidR="00356706">
        <w:rPr>
          <w:rFonts w:ascii="Arial Narrow" w:hAnsi="Arial Narrow" w:cs="Times New Roman"/>
          <w:szCs w:val="20"/>
        </w:rPr>
        <w:t xml:space="preserve"> </w:t>
      </w:r>
      <w:r w:rsidRPr="003B46F6">
        <w:rPr>
          <w:rFonts w:ascii="Arial Narrow" w:hAnsi="Arial Narrow" w:cs="Times New Roman"/>
          <w:szCs w:val="20"/>
        </w:rPr>
        <w:t>assorti</w:t>
      </w:r>
      <w:r w:rsidR="00356706">
        <w:rPr>
          <w:rFonts w:ascii="Arial Narrow" w:hAnsi="Arial Narrow" w:cs="Times New Roman"/>
          <w:szCs w:val="20"/>
        </w:rPr>
        <w:t xml:space="preserve"> </w:t>
      </w:r>
      <w:r w:rsidRPr="003B46F6">
        <w:rPr>
          <w:rFonts w:ascii="Arial Narrow" w:hAnsi="Arial Narrow" w:cs="Times New Roman"/>
          <w:szCs w:val="20"/>
        </w:rPr>
        <w:t>des</w:t>
      </w:r>
      <w:r w:rsidR="00356706">
        <w:rPr>
          <w:rFonts w:ascii="Arial Narrow" w:hAnsi="Arial Narrow" w:cs="Times New Roman"/>
          <w:szCs w:val="20"/>
        </w:rPr>
        <w:t xml:space="preserve"> </w:t>
      </w:r>
      <w:r w:rsidRPr="003B46F6">
        <w:rPr>
          <w:rFonts w:ascii="Arial Narrow" w:hAnsi="Arial Narrow" w:cs="Times New Roman"/>
          <w:szCs w:val="20"/>
        </w:rPr>
        <w:t>commentaires</w:t>
      </w:r>
      <w:r w:rsidR="00356706">
        <w:rPr>
          <w:rFonts w:ascii="Arial Narrow" w:hAnsi="Arial Narrow" w:cs="Times New Roman"/>
          <w:szCs w:val="20"/>
        </w:rPr>
        <w:t xml:space="preserve"> </w:t>
      </w:r>
      <w:r w:rsidRPr="003B46F6">
        <w:rPr>
          <w:rFonts w:ascii="Arial Narrow" w:hAnsi="Arial Narrow" w:cs="Times New Roman"/>
          <w:szCs w:val="20"/>
        </w:rPr>
        <w:t>ou</w:t>
      </w:r>
      <w:r w:rsidR="00356706">
        <w:rPr>
          <w:rFonts w:ascii="Arial Narrow" w:hAnsi="Arial Narrow" w:cs="Times New Roman"/>
          <w:szCs w:val="20"/>
        </w:rPr>
        <w:t xml:space="preserve"> </w:t>
      </w:r>
      <w:r w:rsidRPr="003B46F6">
        <w:rPr>
          <w:rFonts w:ascii="Arial Narrow" w:hAnsi="Arial Narrow" w:cs="Times New Roman"/>
          <w:szCs w:val="20"/>
        </w:rPr>
        <w:t>des</w:t>
      </w:r>
      <w:r w:rsidR="00356706">
        <w:rPr>
          <w:rFonts w:ascii="Arial Narrow" w:hAnsi="Arial Narrow" w:cs="Times New Roman"/>
          <w:szCs w:val="20"/>
        </w:rPr>
        <w:t xml:space="preserve"> </w:t>
      </w:r>
      <w:r w:rsidRPr="003B46F6">
        <w:rPr>
          <w:rFonts w:ascii="Arial Narrow" w:hAnsi="Arial Narrow" w:cs="Times New Roman"/>
          <w:szCs w:val="20"/>
        </w:rPr>
        <w:t>observations</w:t>
      </w:r>
      <w:r w:rsidR="00356706">
        <w:rPr>
          <w:rFonts w:ascii="Arial Narrow" w:hAnsi="Arial Narrow" w:cs="Times New Roman"/>
          <w:szCs w:val="20"/>
        </w:rPr>
        <w:t xml:space="preserve"> y a</w:t>
      </w:r>
      <w:r w:rsidRPr="003B46F6">
        <w:rPr>
          <w:rFonts w:ascii="Arial Narrow" w:hAnsi="Arial Narrow" w:cs="Times New Roman"/>
          <w:szCs w:val="20"/>
        </w:rPr>
        <w:t>fférents.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w w:val="98"/>
          <w:szCs w:val="20"/>
        </w:rPr>
        <w:t>Article26:Caractère</w:t>
      </w:r>
      <w:r w:rsidR="00356706">
        <w:rPr>
          <w:rFonts w:ascii="Arial Narrow" w:hAnsi="Arial Narrow" w:cs="Times New Roman"/>
          <w:b/>
          <w:bCs/>
          <w:w w:val="98"/>
          <w:szCs w:val="20"/>
        </w:rPr>
        <w:t xml:space="preserve"> </w:t>
      </w:r>
      <w:r w:rsidRPr="003B46F6">
        <w:rPr>
          <w:rFonts w:ascii="Arial Narrow" w:hAnsi="Arial Narrow" w:cs="Times New Roman"/>
          <w:b/>
          <w:bCs/>
          <w:w w:val="98"/>
          <w:szCs w:val="20"/>
        </w:rPr>
        <w:t>confidentiel</w:t>
      </w:r>
      <w:r w:rsidR="00356706">
        <w:rPr>
          <w:rFonts w:ascii="Arial Narrow" w:hAnsi="Arial Narrow" w:cs="Times New Roman"/>
          <w:b/>
          <w:bCs/>
          <w:w w:val="98"/>
          <w:szCs w:val="20"/>
        </w:rPr>
        <w:t xml:space="preserve"> </w:t>
      </w:r>
      <w:r w:rsidRPr="003B46F6">
        <w:rPr>
          <w:rFonts w:ascii="Arial Narrow" w:hAnsi="Arial Narrow" w:cs="Times New Roman"/>
          <w:b/>
          <w:bCs/>
          <w:w w:val="98"/>
          <w:szCs w:val="20"/>
        </w:rPr>
        <w:t>de</w:t>
      </w:r>
      <w:r w:rsidR="00356706">
        <w:rPr>
          <w:rFonts w:ascii="Arial Narrow" w:hAnsi="Arial Narrow" w:cs="Times New Roman"/>
          <w:b/>
          <w:bCs/>
          <w:w w:val="98"/>
          <w:szCs w:val="20"/>
        </w:rPr>
        <w:t xml:space="preserve"> </w:t>
      </w:r>
      <w:r w:rsidRPr="003B46F6">
        <w:rPr>
          <w:rFonts w:ascii="Arial Narrow" w:hAnsi="Arial Narrow" w:cs="Times New Roman"/>
          <w:b/>
          <w:bCs/>
          <w:w w:val="98"/>
          <w:szCs w:val="20"/>
        </w:rPr>
        <w:t>la</w:t>
      </w:r>
      <w:r w:rsidR="00356706">
        <w:rPr>
          <w:rFonts w:ascii="Arial Narrow" w:hAnsi="Arial Narrow" w:cs="Times New Roman"/>
          <w:b/>
          <w:bCs/>
          <w:w w:val="98"/>
          <w:szCs w:val="20"/>
        </w:rPr>
        <w:t xml:space="preserve"> </w:t>
      </w:r>
      <w:r w:rsidRPr="003B46F6">
        <w:rPr>
          <w:rFonts w:ascii="Arial Narrow" w:hAnsi="Arial Narrow" w:cs="Times New Roman"/>
          <w:b/>
          <w:bCs/>
          <w:w w:val="98"/>
          <w:szCs w:val="20"/>
        </w:rPr>
        <w:t>procédure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26.3.Nonobstant</w:t>
      </w:r>
      <w:r w:rsidR="00306939">
        <w:rPr>
          <w:rFonts w:ascii="Arial Narrow" w:hAnsi="Arial Narrow" w:cs="Times New Roman"/>
          <w:szCs w:val="20"/>
        </w:rPr>
        <w:t xml:space="preserve"> </w:t>
      </w:r>
      <w:r w:rsidRPr="003B46F6">
        <w:rPr>
          <w:rFonts w:ascii="Arial Narrow" w:hAnsi="Arial Narrow" w:cs="Times New Roman"/>
          <w:szCs w:val="20"/>
        </w:rPr>
        <w:t>les</w:t>
      </w:r>
      <w:r w:rsidR="00306939">
        <w:rPr>
          <w:rFonts w:ascii="Arial Narrow" w:hAnsi="Arial Narrow" w:cs="Times New Roman"/>
          <w:szCs w:val="20"/>
        </w:rPr>
        <w:t xml:space="preserve"> </w:t>
      </w:r>
      <w:r w:rsidRPr="003B46F6">
        <w:rPr>
          <w:rFonts w:ascii="Arial Narrow" w:hAnsi="Arial Narrow" w:cs="Times New Roman"/>
          <w:szCs w:val="20"/>
        </w:rPr>
        <w:t>dispositions</w:t>
      </w:r>
      <w:r w:rsidR="00306939">
        <w:rPr>
          <w:rFonts w:ascii="Arial Narrow" w:hAnsi="Arial Narrow" w:cs="Times New Roman"/>
          <w:szCs w:val="20"/>
        </w:rPr>
        <w:t xml:space="preserve"> </w:t>
      </w:r>
      <w:r w:rsidRPr="003B46F6">
        <w:rPr>
          <w:rFonts w:ascii="Arial Narrow" w:hAnsi="Arial Narrow" w:cs="Times New Roman"/>
          <w:szCs w:val="20"/>
        </w:rPr>
        <w:t>de</w:t>
      </w:r>
      <w:r w:rsidR="00306939">
        <w:rPr>
          <w:rFonts w:ascii="Arial Narrow" w:hAnsi="Arial Narrow" w:cs="Times New Roman"/>
          <w:szCs w:val="20"/>
        </w:rPr>
        <w:t xml:space="preserve"> </w:t>
      </w:r>
      <w:r w:rsidRPr="003B46F6">
        <w:rPr>
          <w:rFonts w:ascii="Arial Narrow" w:hAnsi="Arial Narrow" w:cs="Times New Roman"/>
          <w:szCs w:val="20"/>
        </w:rPr>
        <w:t xml:space="preserve">l’alinéa26.2, entre l’ouverture des plis et l’attribution du </w:t>
      </w:r>
      <w:r w:rsidRPr="003B46F6">
        <w:rPr>
          <w:rFonts w:ascii="Arial Narrow" w:hAnsi="Arial Narrow" w:cs="Times New Roman"/>
          <w:spacing w:val="5"/>
          <w:szCs w:val="20"/>
        </w:rPr>
        <w:t>marché</w:t>
      </w:r>
      <w:r w:rsidRPr="003B46F6">
        <w:rPr>
          <w:rFonts w:ascii="Arial Narrow" w:hAnsi="Arial Narrow" w:cs="Times New Roman"/>
          <w:szCs w:val="20"/>
        </w:rPr>
        <w:t>,</w:t>
      </w:r>
      <w:r w:rsidR="00306939">
        <w:rPr>
          <w:rFonts w:ascii="Arial Narrow" w:hAnsi="Arial Narrow" w:cs="Times New Roman"/>
          <w:szCs w:val="20"/>
        </w:rPr>
        <w:t xml:space="preserve"> </w:t>
      </w:r>
      <w:r w:rsidRPr="003B46F6">
        <w:rPr>
          <w:rFonts w:ascii="Arial Narrow" w:hAnsi="Arial Narrow" w:cs="Times New Roman"/>
          <w:spacing w:val="5"/>
          <w:szCs w:val="20"/>
        </w:rPr>
        <w:t>s</w:t>
      </w:r>
      <w:r w:rsidRPr="003B46F6">
        <w:rPr>
          <w:rFonts w:ascii="Arial Narrow" w:hAnsi="Arial Narrow" w:cs="Times New Roman"/>
          <w:szCs w:val="20"/>
        </w:rPr>
        <w:t>i</w:t>
      </w:r>
      <w:r w:rsidR="00306939">
        <w:rPr>
          <w:rFonts w:ascii="Arial Narrow" w:hAnsi="Arial Narrow" w:cs="Times New Roman"/>
          <w:szCs w:val="20"/>
        </w:rPr>
        <w:t xml:space="preserve"> </w:t>
      </w:r>
      <w:r w:rsidRPr="003B46F6">
        <w:rPr>
          <w:rFonts w:ascii="Arial Narrow" w:hAnsi="Arial Narrow" w:cs="Times New Roman"/>
          <w:spacing w:val="5"/>
          <w:szCs w:val="20"/>
        </w:rPr>
        <w:t>u</w:t>
      </w:r>
      <w:r w:rsidRPr="003B46F6">
        <w:rPr>
          <w:rFonts w:ascii="Arial Narrow" w:hAnsi="Arial Narrow" w:cs="Times New Roman"/>
          <w:szCs w:val="20"/>
        </w:rPr>
        <w:t>n</w:t>
      </w:r>
      <w:r w:rsidR="00306939">
        <w:rPr>
          <w:rFonts w:ascii="Arial Narrow" w:hAnsi="Arial Narrow" w:cs="Times New Roman"/>
          <w:szCs w:val="20"/>
        </w:rPr>
        <w:t xml:space="preserve"> </w:t>
      </w:r>
      <w:r w:rsidRPr="003B46F6">
        <w:rPr>
          <w:rFonts w:ascii="Arial Narrow" w:hAnsi="Arial Narrow" w:cs="Times New Roman"/>
          <w:spacing w:val="5"/>
          <w:szCs w:val="20"/>
        </w:rPr>
        <w:t>soumissionnair</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souhaite </w:t>
      </w:r>
      <w:r w:rsidRPr="003B46F6">
        <w:rPr>
          <w:rFonts w:ascii="Arial Narrow" w:hAnsi="Arial Narrow" w:cs="Times New Roman"/>
          <w:szCs w:val="20"/>
        </w:rPr>
        <w:t>entrer en contact avec l’Autorité Contractante pour</w:t>
      </w:r>
      <w:r w:rsidR="00306939">
        <w:rPr>
          <w:rFonts w:ascii="Arial Narrow" w:hAnsi="Arial Narrow" w:cs="Times New Roman"/>
          <w:szCs w:val="20"/>
        </w:rPr>
        <w:t xml:space="preserve"> </w:t>
      </w:r>
      <w:r w:rsidRPr="003B46F6">
        <w:rPr>
          <w:rFonts w:ascii="Arial Narrow" w:hAnsi="Arial Narrow" w:cs="Times New Roman"/>
          <w:szCs w:val="20"/>
        </w:rPr>
        <w:t>des</w:t>
      </w:r>
      <w:r w:rsidR="00306939">
        <w:rPr>
          <w:rFonts w:ascii="Arial Narrow" w:hAnsi="Arial Narrow" w:cs="Times New Roman"/>
          <w:szCs w:val="20"/>
        </w:rPr>
        <w:t xml:space="preserve"> </w:t>
      </w:r>
      <w:r w:rsidRPr="003B46F6">
        <w:rPr>
          <w:rFonts w:ascii="Arial Narrow" w:hAnsi="Arial Narrow" w:cs="Times New Roman"/>
          <w:szCs w:val="20"/>
        </w:rPr>
        <w:t>motifs</w:t>
      </w:r>
      <w:r w:rsidR="00306939">
        <w:rPr>
          <w:rFonts w:ascii="Arial Narrow" w:hAnsi="Arial Narrow" w:cs="Times New Roman"/>
          <w:szCs w:val="20"/>
        </w:rPr>
        <w:t xml:space="preserve"> </w:t>
      </w:r>
      <w:r w:rsidRPr="003B46F6">
        <w:rPr>
          <w:rFonts w:ascii="Arial Narrow" w:hAnsi="Arial Narrow" w:cs="Times New Roman"/>
          <w:szCs w:val="20"/>
        </w:rPr>
        <w:t>ayant</w:t>
      </w:r>
      <w:r w:rsidR="00306939">
        <w:rPr>
          <w:rFonts w:ascii="Arial Narrow" w:hAnsi="Arial Narrow" w:cs="Times New Roman"/>
          <w:szCs w:val="20"/>
        </w:rPr>
        <w:t xml:space="preserve"> </w:t>
      </w:r>
      <w:r w:rsidRPr="003B46F6">
        <w:rPr>
          <w:rFonts w:ascii="Arial Narrow" w:hAnsi="Arial Narrow" w:cs="Times New Roman"/>
          <w:szCs w:val="20"/>
        </w:rPr>
        <w:t>trait</w:t>
      </w:r>
      <w:r w:rsidR="00306939">
        <w:rPr>
          <w:rFonts w:ascii="Arial Narrow" w:hAnsi="Arial Narrow" w:cs="Times New Roman"/>
          <w:szCs w:val="20"/>
        </w:rPr>
        <w:t xml:space="preserve"> </w:t>
      </w:r>
      <w:r w:rsidRPr="003B46F6">
        <w:rPr>
          <w:rFonts w:ascii="Arial Narrow" w:hAnsi="Arial Narrow" w:cs="Times New Roman"/>
          <w:szCs w:val="20"/>
        </w:rPr>
        <w:t>à</w:t>
      </w:r>
      <w:r w:rsidR="00306939">
        <w:rPr>
          <w:rFonts w:ascii="Arial Narrow" w:hAnsi="Arial Narrow" w:cs="Times New Roman"/>
          <w:szCs w:val="20"/>
        </w:rPr>
        <w:t xml:space="preserve"> </w:t>
      </w:r>
      <w:r w:rsidRPr="003B46F6">
        <w:rPr>
          <w:rFonts w:ascii="Arial Narrow" w:hAnsi="Arial Narrow" w:cs="Times New Roman"/>
          <w:szCs w:val="20"/>
        </w:rPr>
        <w:t>son</w:t>
      </w:r>
      <w:r w:rsidR="00306939">
        <w:rPr>
          <w:rFonts w:ascii="Arial Narrow" w:hAnsi="Arial Narrow" w:cs="Times New Roman"/>
          <w:szCs w:val="20"/>
        </w:rPr>
        <w:t xml:space="preserve"> </w:t>
      </w:r>
      <w:r w:rsidRPr="003B46F6">
        <w:rPr>
          <w:rFonts w:ascii="Arial Narrow" w:hAnsi="Arial Narrow" w:cs="Times New Roman"/>
          <w:szCs w:val="20"/>
        </w:rPr>
        <w:t>offre,</w:t>
      </w:r>
      <w:r w:rsidR="00306939">
        <w:rPr>
          <w:rFonts w:ascii="Arial Narrow" w:hAnsi="Arial Narrow" w:cs="Times New Roman"/>
          <w:szCs w:val="20"/>
        </w:rPr>
        <w:t xml:space="preserve"> </w:t>
      </w:r>
      <w:r w:rsidRPr="003B46F6">
        <w:rPr>
          <w:rFonts w:ascii="Arial Narrow" w:hAnsi="Arial Narrow" w:cs="Times New Roman"/>
          <w:szCs w:val="20"/>
        </w:rPr>
        <w:t>il</w:t>
      </w:r>
      <w:r w:rsidR="00306939">
        <w:rPr>
          <w:rFonts w:ascii="Arial Narrow" w:hAnsi="Arial Narrow" w:cs="Times New Roman"/>
          <w:szCs w:val="20"/>
        </w:rPr>
        <w:t xml:space="preserve"> </w:t>
      </w:r>
      <w:r w:rsidRPr="003B46F6">
        <w:rPr>
          <w:rFonts w:ascii="Arial Narrow" w:hAnsi="Arial Narrow" w:cs="Times New Roman"/>
          <w:szCs w:val="20"/>
        </w:rPr>
        <w:t>devra le</w:t>
      </w:r>
      <w:r w:rsidR="00306939">
        <w:rPr>
          <w:rFonts w:ascii="Arial Narrow" w:hAnsi="Arial Narrow" w:cs="Times New Roman"/>
          <w:szCs w:val="20"/>
        </w:rPr>
        <w:t xml:space="preserve"> </w:t>
      </w:r>
      <w:r w:rsidRPr="003B46F6">
        <w:rPr>
          <w:rFonts w:ascii="Arial Narrow" w:hAnsi="Arial Narrow" w:cs="Times New Roman"/>
          <w:szCs w:val="20"/>
        </w:rPr>
        <w:t>faire</w:t>
      </w:r>
      <w:r w:rsidR="00306939">
        <w:rPr>
          <w:rFonts w:ascii="Arial Narrow" w:hAnsi="Arial Narrow" w:cs="Times New Roman"/>
          <w:szCs w:val="20"/>
        </w:rPr>
        <w:t xml:space="preserve"> </w:t>
      </w:r>
      <w:r w:rsidRPr="003B46F6">
        <w:rPr>
          <w:rFonts w:ascii="Arial Narrow" w:hAnsi="Arial Narrow" w:cs="Times New Roman"/>
          <w:szCs w:val="20"/>
        </w:rPr>
        <w:t>par</w:t>
      </w:r>
      <w:r w:rsidR="00306939">
        <w:rPr>
          <w:rFonts w:ascii="Arial Narrow" w:hAnsi="Arial Narrow" w:cs="Times New Roman"/>
          <w:szCs w:val="20"/>
        </w:rPr>
        <w:t xml:space="preserve"> </w:t>
      </w:r>
      <w:r w:rsidRPr="003B46F6">
        <w:rPr>
          <w:rFonts w:ascii="Arial Narrow" w:hAnsi="Arial Narrow" w:cs="Times New Roman"/>
          <w:szCs w:val="20"/>
        </w:rPr>
        <w:t>écrit.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Article27: Eclaircissements sur les offres et contacts</w:t>
      </w:r>
      <w:r w:rsidR="00306939">
        <w:rPr>
          <w:rFonts w:ascii="Arial Narrow" w:hAnsi="Arial Narrow" w:cs="Times New Roman"/>
          <w:b/>
          <w:bCs/>
          <w:szCs w:val="20"/>
        </w:rPr>
        <w:t xml:space="preserve"> </w:t>
      </w:r>
      <w:r w:rsidRPr="003B46F6">
        <w:rPr>
          <w:rFonts w:ascii="Arial Narrow" w:hAnsi="Arial Narrow" w:cs="Times New Roman"/>
          <w:b/>
          <w:bCs/>
          <w:szCs w:val="20"/>
        </w:rPr>
        <w:t>avec</w:t>
      </w:r>
      <w:r w:rsidR="00306939">
        <w:rPr>
          <w:rFonts w:ascii="Arial Narrow" w:hAnsi="Arial Narrow" w:cs="Times New Roman"/>
          <w:b/>
          <w:bCs/>
          <w:szCs w:val="20"/>
        </w:rPr>
        <w:t xml:space="preserve"> </w:t>
      </w:r>
      <w:r w:rsidRPr="003B46F6">
        <w:rPr>
          <w:rFonts w:ascii="Arial Narrow" w:hAnsi="Arial Narrow" w:cs="Times New Roman"/>
          <w:b/>
          <w:bCs/>
          <w:szCs w:val="20"/>
        </w:rPr>
        <w:t>l’Autorité Contractante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27.1. Pour</w:t>
      </w:r>
      <w:r w:rsidR="00D83FDF">
        <w:rPr>
          <w:rFonts w:ascii="Arial Narrow" w:hAnsi="Arial Narrow" w:cs="Times New Roman"/>
          <w:szCs w:val="20"/>
        </w:rPr>
        <w:t xml:space="preserve"> </w:t>
      </w:r>
      <w:r w:rsidRPr="003B46F6">
        <w:rPr>
          <w:rFonts w:ascii="Arial Narrow" w:hAnsi="Arial Narrow" w:cs="Times New Roman"/>
          <w:szCs w:val="20"/>
        </w:rPr>
        <w:t>faciliter</w:t>
      </w:r>
      <w:r w:rsidR="00D83FDF">
        <w:rPr>
          <w:rFonts w:ascii="Arial Narrow" w:hAnsi="Arial Narrow" w:cs="Times New Roman"/>
          <w:szCs w:val="20"/>
        </w:rPr>
        <w:t xml:space="preserve"> </w:t>
      </w:r>
      <w:r w:rsidRPr="003B46F6">
        <w:rPr>
          <w:rFonts w:ascii="Arial Narrow" w:hAnsi="Arial Narrow" w:cs="Times New Roman"/>
          <w:szCs w:val="20"/>
        </w:rPr>
        <w:t>l’examen,</w:t>
      </w:r>
      <w:r w:rsidR="00D83FDF">
        <w:rPr>
          <w:rFonts w:ascii="Arial Narrow" w:hAnsi="Arial Narrow" w:cs="Times New Roman"/>
          <w:szCs w:val="20"/>
        </w:rPr>
        <w:t xml:space="preserve"> </w:t>
      </w:r>
      <w:r w:rsidRPr="003B46F6">
        <w:rPr>
          <w:rFonts w:ascii="Arial Narrow" w:hAnsi="Arial Narrow" w:cs="Times New Roman"/>
          <w:szCs w:val="20"/>
        </w:rPr>
        <w:t>l’évaluation</w:t>
      </w:r>
      <w:r w:rsidR="00D83FDF">
        <w:rPr>
          <w:rFonts w:ascii="Arial Narrow" w:hAnsi="Arial Narrow" w:cs="Times New Roman"/>
          <w:szCs w:val="20"/>
        </w:rPr>
        <w:t xml:space="preserve"> </w:t>
      </w:r>
      <w:r w:rsidRPr="003B46F6">
        <w:rPr>
          <w:rFonts w:ascii="Arial Narrow" w:hAnsi="Arial Narrow" w:cs="Times New Roman"/>
          <w:szCs w:val="20"/>
        </w:rPr>
        <w:t>et</w:t>
      </w:r>
      <w:r w:rsidR="00D83FDF">
        <w:rPr>
          <w:rFonts w:ascii="Arial Narrow" w:hAnsi="Arial Narrow" w:cs="Times New Roman"/>
          <w:szCs w:val="20"/>
        </w:rPr>
        <w:t xml:space="preserve"> </w:t>
      </w:r>
      <w:r w:rsidRPr="003B46F6">
        <w:rPr>
          <w:rFonts w:ascii="Arial Narrow" w:hAnsi="Arial Narrow" w:cs="Times New Roman"/>
          <w:szCs w:val="20"/>
        </w:rPr>
        <w:t>la</w:t>
      </w:r>
      <w:r w:rsidR="00D83FDF">
        <w:rPr>
          <w:rFonts w:ascii="Arial Narrow" w:hAnsi="Arial Narrow" w:cs="Times New Roman"/>
          <w:szCs w:val="20"/>
        </w:rPr>
        <w:t xml:space="preserve"> </w:t>
      </w:r>
      <w:r w:rsidRPr="003B46F6">
        <w:rPr>
          <w:rFonts w:ascii="Arial Narrow" w:hAnsi="Arial Narrow" w:cs="Times New Roman"/>
          <w:szCs w:val="20"/>
        </w:rPr>
        <w:t>co</w:t>
      </w:r>
      <w:r w:rsidRPr="003B46F6">
        <w:rPr>
          <w:rFonts w:ascii="Arial Narrow" w:hAnsi="Arial Narrow" w:cs="Times New Roman"/>
          <w:spacing w:val="5"/>
          <w:szCs w:val="20"/>
        </w:rPr>
        <w:t>mparaiso</w:t>
      </w:r>
      <w:r w:rsidRPr="003B46F6">
        <w:rPr>
          <w:rFonts w:ascii="Arial Narrow" w:hAnsi="Arial Narrow" w:cs="Times New Roman"/>
          <w:szCs w:val="20"/>
        </w:rPr>
        <w:t xml:space="preserve">n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offres</w:t>
      </w:r>
      <w:r w:rsidRPr="003B46F6">
        <w:rPr>
          <w:rFonts w:ascii="Arial Narrow" w:hAnsi="Arial Narrow" w:cs="Times New Roman"/>
          <w:szCs w:val="20"/>
        </w:rPr>
        <w:t xml:space="preserve">, </w:t>
      </w:r>
      <w:r w:rsidRPr="003B46F6">
        <w:rPr>
          <w:rFonts w:ascii="Arial Narrow" w:hAnsi="Arial Narrow" w:cs="Times New Roman"/>
          <w:spacing w:val="5"/>
          <w:szCs w:val="20"/>
        </w:rPr>
        <w:t xml:space="preserve">la </w:t>
      </w:r>
      <w:r w:rsidRPr="003B46F6">
        <w:rPr>
          <w:rFonts w:ascii="Arial Narrow" w:hAnsi="Arial Narrow" w:cs="Times New Roman"/>
          <w:szCs w:val="20"/>
        </w:rPr>
        <w:t>Commission</w:t>
      </w:r>
      <w:r w:rsidR="00D83FDF">
        <w:rPr>
          <w:rFonts w:ascii="Arial Narrow" w:hAnsi="Arial Narrow" w:cs="Times New Roman"/>
          <w:szCs w:val="20"/>
        </w:rPr>
        <w:t xml:space="preserve"> </w:t>
      </w:r>
      <w:r w:rsidRPr="003B46F6">
        <w:rPr>
          <w:rFonts w:ascii="Arial Narrow" w:hAnsi="Arial Narrow" w:cs="Times New Roman"/>
          <w:szCs w:val="20"/>
        </w:rPr>
        <w:t>de</w:t>
      </w:r>
      <w:r w:rsidR="00D83FDF">
        <w:rPr>
          <w:rFonts w:ascii="Arial Narrow" w:hAnsi="Arial Narrow" w:cs="Times New Roman"/>
          <w:szCs w:val="20"/>
        </w:rPr>
        <w:t xml:space="preserve"> </w:t>
      </w:r>
      <w:r w:rsidRPr="003B46F6">
        <w:rPr>
          <w:rFonts w:ascii="Arial Narrow" w:hAnsi="Arial Narrow" w:cs="Times New Roman"/>
          <w:szCs w:val="20"/>
        </w:rPr>
        <w:t>Passation</w:t>
      </w:r>
      <w:r w:rsidR="00D83FDF">
        <w:rPr>
          <w:rFonts w:ascii="Arial Narrow" w:hAnsi="Arial Narrow" w:cs="Times New Roman"/>
          <w:szCs w:val="20"/>
        </w:rPr>
        <w:t xml:space="preserve"> </w:t>
      </w:r>
      <w:r w:rsidRPr="003B46F6">
        <w:rPr>
          <w:rFonts w:ascii="Arial Narrow" w:hAnsi="Arial Narrow" w:cs="Times New Roman"/>
          <w:szCs w:val="20"/>
        </w:rPr>
        <w:t>des</w:t>
      </w:r>
      <w:r w:rsidR="00D83FDF">
        <w:rPr>
          <w:rFonts w:ascii="Arial Narrow" w:hAnsi="Arial Narrow" w:cs="Times New Roman"/>
          <w:szCs w:val="20"/>
        </w:rPr>
        <w:t xml:space="preserve"> </w:t>
      </w:r>
      <w:r w:rsidRPr="003B46F6">
        <w:rPr>
          <w:rFonts w:ascii="Arial Narrow" w:hAnsi="Arial Narrow" w:cs="Times New Roman"/>
          <w:szCs w:val="20"/>
        </w:rPr>
        <w:t>Marchés</w:t>
      </w:r>
      <w:r w:rsidR="00D83FDF">
        <w:rPr>
          <w:rFonts w:ascii="Arial Narrow" w:hAnsi="Arial Narrow" w:cs="Times New Roman"/>
          <w:szCs w:val="20"/>
        </w:rPr>
        <w:t xml:space="preserve"> </w:t>
      </w:r>
      <w:r w:rsidRPr="003B46F6">
        <w:rPr>
          <w:rFonts w:ascii="Arial Narrow" w:hAnsi="Arial Narrow" w:cs="Times New Roman"/>
          <w:szCs w:val="20"/>
        </w:rPr>
        <w:t>peut, si</w:t>
      </w:r>
      <w:r w:rsidRPr="003B46F6">
        <w:rPr>
          <w:rFonts w:ascii="Arial Narrow" w:hAnsi="Arial Narrow" w:cs="Times New Roman"/>
          <w:spacing w:val="7"/>
          <w:szCs w:val="20"/>
        </w:rPr>
        <w:t xml:space="preserve"> elle </w:t>
      </w:r>
      <w:r w:rsidRPr="003B46F6">
        <w:rPr>
          <w:rFonts w:ascii="Arial Narrow" w:hAnsi="Arial Narrow" w:cs="Times New Roman"/>
          <w:szCs w:val="20"/>
        </w:rPr>
        <w:t>le</w:t>
      </w:r>
      <w:r w:rsidR="00D83FDF">
        <w:rPr>
          <w:rFonts w:ascii="Arial Narrow" w:hAnsi="Arial Narrow" w:cs="Times New Roman"/>
          <w:szCs w:val="20"/>
        </w:rPr>
        <w:t xml:space="preserve"> </w:t>
      </w:r>
      <w:r w:rsidRPr="003B46F6">
        <w:rPr>
          <w:rFonts w:ascii="Arial Narrow" w:hAnsi="Arial Narrow" w:cs="Times New Roman"/>
          <w:szCs w:val="20"/>
        </w:rPr>
        <w:t>désire,</w:t>
      </w:r>
      <w:r w:rsidR="00D83FDF">
        <w:rPr>
          <w:rFonts w:ascii="Arial Narrow" w:hAnsi="Arial Narrow" w:cs="Times New Roman"/>
          <w:szCs w:val="20"/>
        </w:rPr>
        <w:t xml:space="preserve"> </w:t>
      </w:r>
      <w:r w:rsidRPr="003B46F6">
        <w:rPr>
          <w:rFonts w:ascii="Arial Narrow" w:hAnsi="Arial Narrow" w:cs="Times New Roman"/>
          <w:szCs w:val="20"/>
        </w:rPr>
        <w:t>demander</w:t>
      </w:r>
      <w:r w:rsidR="00D83FDF">
        <w:rPr>
          <w:rFonts w:ascii="Arial Narrow" w:hAnsi="Arial Narrow" w:cs="Times New Roman"/>
          <w:szCs w:val="20"/>
        </w:rPr>
        <w:t xml:space="preserve"> </w:t>
      </w:r>
      <w:r w:rsidRPr="003B46F6">
        <w:rPr>
          <w:rFonts w:ascii="Arial Narrow" w:hAnsi="Arial Narrow" w:cs="Times New Roman"/>
          <w:szCs w:val="20"/>
        </w:rPr>
        <w:t>à</w:t>
      </w:r>
      <w:r w:rsidR="00D83FDF">
        <w:rPr>
          <w:rFonts w:ascii="Arial Narrow" w:hAnsi="Arial Narrow" w:cs="Times New Roman"/>
          <w:szCs w:val="20"/>
        </w:rPr>
        <w:t xml:space="preserve"> </w:t>
      </w:r>
      <w:r w:rsidRPr="003B46F6">
        <w:rPr>
          <w:rFonts w:ascii="Arial Narrow" w:hAnsi="Arial Narrow" w:cs="Times New Roman"/>
          <w:szCs w:val="20"/>
        </w:rPr>
        <w:t>tout</w:t>
      </w:r>
      <w:r w:rsidR="00D83FDF">
        <w:rPr>
          <w:rFonts w:ascii="Arial Narrow" w:hAnsi="Arial Narrow" w:cs="Times New Roman"/>
          <w:szCs w:val="20"/>
        </w:rPr>
        <w:t xml:space="preserve"> </w:t>
      </w:r>
      <w:r w:rsidRPr="003B46F6">
        <w:rPr>
          <w:rFonts w:ascii="Arial Narrow" w:hAnsi="Arial Narrow" w:cs="Times New Roman"/>
          <w:szCs w:val="20"/>
        </w:rPr>
        <w:t>soumissionnaire</w:t>
      </w:r>
      <w:r w:rsidR="00D83FDF">
        <w:rPr>
          <w:rFonts w:ascii="Arial Narrow" w:hAnsi="Arial Narrow" w:cs="Times New Roman"/>
          <w:szCs w:val="20"/>
        </w:rPr>
        <w:t xml:space="preserve"> </w:t>
      </w:r>
      <w:r w:rsidRPr="003B46F6">
        <w:rPr>
          <w:rFonts w:ascii="Arial Narrow" w:hAnsi="Arial Narrow" w:cs="Times New Roman"/>
          <w:szCs w:val="20"/>
        </w:rPr>
        <w:t>de</w:t>
      </w:r>
      <w:r w:rsidR="00D83FDF">
        <w:rPr>
          <w:rFonts w:ascii="Arial Narrow" w:hAnsi="Arial Narrow" w:cs="Times New Roman"/>
          <w:szCs w:val="20"/>
        </w:rPr>
        <w:t xml:space="preserve"> </w:t>
      </w:r>
      <w:r w:rsidRPr="003B46F6">
        <w:rPr>
          <w:rFonts w:ascii="Arial Narrow" w:hAnsi="Arial Narrow" w:cs="Times New Roman"/>
          <w:szCs w:val="20"/>
        </w:rPr>
        <w:t>donner</w:t>
      </w:r>
      <w:r w:rsidR="00D83FDF">
        <w:rPr>
          <w:rFonts w:ascii="Arial Narrow" w:hAnsi="Arial Narrow" w:cs="Times New Roman"/>
          <w:szCs w:val="20"/>
        </w:rPr>
        <w:t xml:space="preserve"> </w:t>
      </w:r>
      <w:r w:rsidRPr="003B46F6">
        <w:rPr>
          <w:rFonts w:ascii="Arial Narrow" w:hAnsi="Arial Narrow" w:cs="Times New Roman"/>
          <w:szCs w:val="20"/>
        </w:rPr>
        <w:t>des</w:t>
      </w:r>
      <w:r w:rsidR="00D83FDF">
        <w:rPr>
          <w:rFonts w:ascii="Arial Narrow" w:hAnsi="Arial Narrow" w:cs="Times New Roman"/>
          <w:szCs w:val="20"/>
        </w:rPr>
        <w:t xml:space="preserve"> </w:t>
      </w:r>
      <w:r w:rsidRPr="003B46F6">
        <w:rPr>
          <w:rFonts w:ascii="Arial Narrow" w:hAnsi="Arial Narrow" w:cs="Times New Roman"/>
          <w:szCs w:val="20"/>
        </w:rPr>
        <w:t>éclaircissements</w:t>
      </w:r>
      <w:r w:rsidR="00D83FDF">
        <w:rPr>
          <w:rFonts w:ascii="Arial Narrow" w:hAnsi="Arial Narrow" w:cs="Times New Roman"/>
          <w:szCs w:val="20"/>
        </w:rPr>
        <w:t xml:space="preserve"> </w:t>
      </w:r>
      <w:r w:rsidRPr="003B46F6">
        <w:rPr>
          <w:rFonts w:ascii="Arial Narrow" w:hAnsi="Arial Narrow" w:cs="Times New Roman"/>
          <w:szCs w:val="20"/>
        </w:rPr>
        <w:t>sur</w:t>
      </w:r>
      <w:r w:rsidR="00D83FDF">
        <w:rPr>
          <w:rFonts w:ascii="Arial Narrow" w:hAnsi="Arial Narrow" w:cs="Times New Roman"/>
          <w:szCs w:val="20"/>
        </w:rPr>
        <w:t xml:space="preserve"> </w:t>
      </w:r>
      <w:r w:rsidRPr="003B46F6">
        <w:rPr>
          <w:rFonts w:ascii="Arial Narrow" w:hAnsi="Arial Narrow" w:cs="Times New Roman"/>
          <w:szCs w:val="20"/>
        </w:rPr>
        <w:t>son offre. La demande d’éclaircissements et la réponse qui lui est apportée sont formulées par</w:t>
      </w:r>
      <w:r w:rsidR="00D83FDF">
        <w:rPr>
          <w:rFonts w:ascii="Arial Narrow" w:hAnsi="Arial Narrow" w:cs="Times New Roman"/>
          <w:szCs w:val="20"/>
        </w:rPr>
        <w:t xml:space="preserve"> </w:t>
      </w:r>
      <w:r w:rsidRPr="003B46F6">
        <w:rPr>
          <w:rFonts w:ascii="Arial Narrow" w:hAnsi="Arial Narrow" w:cs="Times New Roman"/>
          <w:szCs w:val="20"/>
        </w:rPr>
        <w:t>écrit,</w:t>
      </w:r>
      <w:r w:rsidR="00D83FDF">
        <w:rPr>
          <w:rFonts w:ascii="Arial Narrow" w:hAnsi="Arial Narrow" w:cs="Times New Roman"/>
          <w:szCs w:val="20"/>
        </w:rPr>
        <w:t xml:space="preserve"> </w:t>
      </w:r>
      <w:r w:rsidRPr="003B46F6">
        <w:rPr>
          <w:rFonts w:ascii="Arial Narrow" w:hAnsi="Arial Narrow" w:cs="Times New Roman"/>
          <w:szCs w:val="20"/>
        </w:rPr>
        <w:t>mais</w:t>
      </w:r>
      <w:r w:rsidR="00D83FDF">
        <w:rPr>
          <w:rFonts w:ascii="Arial Narrow" w:hAnsi="Arial Narrow" w:cs="Times New Roman"/>
          <w:szCs w:val="20"/>
        </w:rPr>
        <w:t xml:space="preserve"> </w:t>
      </w:r>
      <w:r w:rsidRPr="003B46F6">
        <w:rPr>
          <w:rFonts w:ascii="Arial Narrow" w:hAnsi="Arial Narrow" w:cs="Times New Roman"/>
          <w:szCs w:val="20"/>
        </w:rPr>
        <w:t>aucun</w:t>
      </w:r>
      <w:r w:rsidR="00D83FDF">
        <w:rPr>
          <w:rFonts w:ascii="Arial Narrow" w:hAnsi="Arial Narrow" w:cs="Times New Roman"/>
          <w:szCs w:val="20"/>
        </w:rPr>
        <w:t xml:space="preserve"> </w:t>
      </w:r>
      <w:r w:rsidRPr="003B46F6">
        <w:rPr>
          <w:rFonts w:ascii="Arial Narrow" w:hAnsi="Arial Narrow" w:cs="Times New Roman"/>
          <w:szCs w:val="20"/>
        </w:rPr>
        <w:t>changement</w:t>
      </w:r>
      <w:r w:rsidR="00D83FDF">
        <w:rPr>
          <w:rFonts w:ascii="Arial Narrow" w:hAnsi="Arial Narrow" w:cs="Times New Roman"/>
          <w:szCs w:val="20"/>
        </w:rPr>
        <w:t xml:space="preserve"> </w:t>
      </w:r>
      <w:r w:rsidRPr="003B46F6">
        <w:rPr>
          <w:rFonts w:ascii="Arial Narrow" w:hAnsi="Arial Narrow" w:cs="Times New Roman"/>
          <w:szCs w:val="20"/>
        </w:rPr>
        <w:t>du</w:t>
      </w:r>
      <w:r w:rsidR="00D83FDF">
        <w:rPr>
          <w:rFonts w:ascii="Arial Narrow" w:hAnsi="Arial Narrow" w:cs="Times New Roman"/>
          <w:szCs w:val="20"/>
        </w:rPr>
        <w:t xml:space="preserve"> </w:t>
      </w:r>
      <w:r w:rsidRPr="003B46F6">
        <w:rPr>
          <w:rFonts w:ascii="Arial Narrow" w:hAnsi="Arial Narrow" w:cs="Times New Roman"/>
          <w:szCs w:val="20"/>
        </w:rPr>
        <w:t xml:space="preserve">montant </w:t>
      </w:r>
      <w:r w:rsidRPr="003B46F6">
        <w:rPr>
          <w:rFonts w:ascii="Arial Narrow" w:hAnsi="Arial Narrow" w:cs="Times New Roman"/>
          <w:spacing w:val="5"/>
          <w:szCs w:val="20"/>
        </w:rPr>
        <w:t>o</w:t>
      </w:r>
      <w:r w:rsidRPr="003B46F6">
        <w:rPr>
          <w:rFonts w:ascii="Arial Narrow" w:hAnsi="Arial Narrow" w:cs="Times New Roman"/>
          <w:szCs w:val="20"/>
        </w:rPr>
        <w:t xml:space="preserve">u </w:t>
      </w:r>
      <w:r w:rsidRPr="003B46F6">
        <w:rPr>
          <w:rFonts w:ascii="Arial Narrow" w:hAnsi="Arial Narrow" w:cs="Times New Roman"/>
          <w:spacing w:val="5"/>
          <w:szCs w:val="20"/>
        </w:rPr>
        <w:t>d</w:t>
      </w:r>
      <w:r w:rsidRPr="003B46F6">
        <w:rPr>
          <w:rFonts w:ascii="Arial Narrow" w:hAnsi="Arial Narrow" w:cs="Times New Roman"/>
          <w:szCs w:val="20"/>
        </w:rPr>
        <w:t xml:space="preserve">u </w:t>
      </w:r>
      <w:r w:rsidRPr="003B46F6">
        <w:rPr>
          <w:rFonts w:ascii="Arial Narrow" w:hAnsi="Arial Narrow" w:cs="Times New Roman"/>
          <w:spacing w:val="5"/>
          <w:szCs w:val="20"/>
        </w:rPr>
        <w:t>conten</w:t>
      </w:r>
      <w:r w:rsidRPr="003B46F6">
        <w:rPr>
          <w:rFonts w:ascii="Arial Narrow" w:hAnsi="Arial Narrow" w:cs="Times New Roman"/>
          <w:szCs w:val="20"/>
        </w:rPr>
        <w:t xml:space="preserve">u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l</w:t>
      </w:r>
      <w:r w:rsidRPr="003B46F6">
        <w:rPr>
          <w:rFonts w:ascii="Arial Narrow" w:hAnsi="Arial Narrow" w:cs="Times New Roman"/>
          <w:szCs w:val="20"/>
        </w:rPr>
        <w:t xml:space="preserve">a </w:t>
      </w:r>
      <w:r w:rsidRPr="003B46F6">
        <w:rPr>
          <w:rFonts w:ascii="Arial Narrow" w:hAnsi="Arial Narrow" w:cs="Times New Roman"/>
          <w:spacing w:val="5"/>
          <w:szCs w:val="20"/>
        </w:rPr>
        <w:t>soumissio</w:t>
      </w:r>
      <w:r w:rsidRPr="003B46F6">
        <w:rPr>
          <w:rFonts w:ascii="Arial Narrow" w:hAnsi="Arial Narrow" w:cs="Times New Roman"/>
          <w:szCs w:val="20"/>
        </w:rPr>
        <w:t>n</w:t>
      </w:r>
      <w:r w:rsidR="00D83FDF">
        <w:rPr>
          <w:rFonts w:ascii="Arial Narrow" w:hAnsi="Arial Narrow" w:cs="Times New Roman"/>
          <w:szCs w:val="20"/>
        </w:rPr>
        <w:t xml:space="preserve"> </w:t>
      </w:r>
      <w:r w:rsidRPr="003B46F6">
        <w:rPr>
          <w:rFonts w:ascii="Arial Narrow" w:hAnsi="Arial Narrow" w:cs="Times New Roman"/>
          <w:spacing w:val="5"/>
          <w:szCs w:val="20"/>
        </w:rPr>
        <w:t xml:space="preserve">n’est </w:t>
      </w:r>
      <w:r w:rsidRPr="003B46F6">
        <w:rPr>
          <w:rFonts w:ascii="Arial Narrow" w:hAnsi="Arial Narrow" w:cs="Times New Roman"/>
          <w:szCs w:val="20"/>
        </w:rPr>
        <w:t>recherché, offert ou autorisé, sauf si c’est nécessaire pour confirmer la correction d’erreurs de calcul découvertes par la sous- commission</w:t>
      </w:r>
      <w:r w:rsidR="00D83FDF">
        <w:rPr>
          <w:rFonts w:ascii="Arial Narrow" w:hAnsi="Arial Narrow" w:cs="Times New Roman"/>
          <w:szCs w:val="20"/>
        </w:rPr>
        <w:t xml:space="preserve"> </w:t>
      </w:r>
      <w:r w:rsidRPr="003B46F6">
        <w:rPr>
          <w:rFonts w:ascii="Arial Narrow" w:hAnsi="Arial Narrow" w:cs="Times New Roman"/>
          <w:szCs w:val="20"/>
        </w:rPr>
        <w:t>d’analyse</w:t>
      </w:r>
      <w:r w:rsidR="00D83FDF">
        <w:rPr>
          <w:rFonts w:ascii="Arial Narrow" w:hAnsi="Arial Narrow" w:cs="Times New Roman"/>
          <w:szCs w:val="20"/>
        </w:rPr>
        <w:t xml:space="preserve"> </w:t>
      </w:r>
      <w:r w:rsidRPr="003B46F6">
        <w:rPr>
          <w:rFonts w:ascii="Arial Narrow" w:hAnsi="Arial Narrow" w:cs="Times New Roman"/>
          <w:szCs w:val="20"/>
        </w:rPr>
        <w:t>lors</w:t>
      </w:r>
      <w:r w:rsidR="00D83FDF">
        <w:rPr>
          <w:rFonts w:ascii="Arial Narrow" w:hAnsi="Arial Narrow" w:cs="Times New Roman"/>
          <w:szCs w:val="20"/>
        </w:rPr>
        <w:t xml:space="preserve"> </w:t>
      </w:r>
      <w:r w:rsidRPr="003B46F6">
        <w:rPr>
          <w:rFonts w:ascii="Arial Narrow" w:hAnsi="Arial Narrow" w:cs="Times New Roman"/>
          <w:szCs w:val="20"/>
        </w:rPr>
        <w:t>de</w:t>
      </w:r>
      <w:r w:rsidR="00D83FDF">
        <w:rPr>
          <w:rFonts w:ascii="Arial Narrow" w:hAnsi="Arial Narrow" w:cs="Times New Roman"/>
          <w:szCs w:val="20"/>
        </w:rPr>
        <w:t xml:space="preserve"> </w:t>
      </w:r>
      <w:r w:rsidRPr="003B46F6">
        <w:rPr>
          <w:rFonts w:ascii="Arial Narrow" w:hAnsi="Arial Narrow" w:cs="Times New Roman"/>
          <w:szCs w:val="20"/>
        </w:rPr>
        <w:t>l’évaluation</w:t>
      </w:r>
      <w:r w:rsidR="00D83FDF">
        <w:rPr>
          <w:rFonts w:ascii="Arial Narrow" w:hAnsi="Arial Narrow" w:cs="Times New Roman"/>
          <w:szCs w:val="20"/>
        </w:rPr>
        <w:t xml:space="preserve"> </w:t>
      </w:r>
      <w:r w:rsidRPr="003B46F6">
        <w:rPr>
          <w:rFonts w:ascii="Arial Narrow" w:hAnsi="Arial Narrow" w:cs="Times New Roman"/>
          <w:szCs w:val="20"/>
        </w:rPr>
        <w:t>des soumissions conformément aux dispositions de</w:t>
      </w:r>
      <w:r w:rsidR="00D83FDF">
        <w:rPr>
          <w:rFonts w:ascii="Arial Narrow" w:hAnsi="Arial Narrow" w:cs="Times New Roman"/>
          <w:szCs w:val="20"/>
        </w:rPr>
        <w:t xml:space="preserve"> </w:t>
      </w:r>
      <w:r w:rsidRPr="003B46F6">
        <w:rPr>
          <w:rFonts w:ascii="Arial Narrow" w:hAnsi="Arial Narrow" w:cs="Times New Roman"/>
          <w:szCs w:val="20"/>
        </w:rPr>
        <w:t>l’Article</w:t>
      </w:r>
      <w:r w:rsidRPr="003B46F6">
        <w:rPr>
          <w:rFonts w:ascii="Arial Narrow" w:hAnsi="Arial Narrow" w:cs="Times New Roman"/>
          <w:spacing w:val="6"/>
          <w:szCs w:val="20"/>
        </w:rPr>
        <w:t xml:space="preserve"> 30 </w:t>
      </w:r>
      <w:r w:rsidRPr="003B46F6">
        <w:rPr>
          <w:rFonts w:ascii="Arial Narrow" w:hAnsi="Arial Narrow" w:cs="Times New Roman"/>
          <w:szCs w:val="20"/>
        </w:rPr>
        <w:t>du</w:t>
      </w:r>
      <w:r w:rsidR="00D83FDF">
        <w:rPr>
          <w:rFonts w:ascii="Arial Narrow" w:hAnsi="Arial Narrow" w:cs="Times New Roman"/>
          <w:szCs w:val="20"/>
        </w:rPr>
        <w:t xml:space="preserve"> </w:t>
      </w:r>
      <w:r w:rsidRPr="003B46F6">
        <w:rPr>
          <w:rFonts w:ascii="Arial Narrow" w:hAnsi="Arial Narrow" w:cs="Times New Roman"/>
          <w:szCs w:val="20"/>
        </w:rPr>
        <w:t>RGAO.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27.2. Sous réserve des dispositions de l’alinéa 1 susvisé,</w:t>
      </w:r>
      <w:r w:rsidR="00D83FDF">
        <w:rPr>
          <w:rFonts w:ascii="Arial Narrow" w:hAnsi="Arial Narrow" w:cs="Times New Roman"/>
          <w:szCs w:val="20"/>
        </w:rPr>
        <w:t xml:space="preserve"> </w:t>
      </w:r>
      <w:r w:rsidRPr="003B46F6">
        <w:rPr>
          <w:rFonts w:ascii="Arial Narrow" w:hAnsi="Arial Narrow" w:cs="Times New Roman"/>
          <w:szCs w:val="20"/>
        </w:rPr>
        <w:t>les</w:t>
      </w:r>
      <w:r w:rsidR="00D83FDF">
        <w:rPr>
          <w:rFonts w:ascii="Arial Narrow" w:hAnsi="Arial Narrow" w:cs="Times New Roman"/>
          <w:szCs w:val="20"/>
        </w:rPr>
        <w:t xml:space="preserve"> </w:t>
      </w:r>
      <w:r w:rsidRPr="003B46F6">
        <w:rPr>
          <w:rFonts w:ascii="Arial Narrow" w:hAnsi="Arial Narrow" w:cs="Times New Roman"/>
          <w:szCs w:val="20"/>
        </w:rPr>
        <w:t>soumissionnaires</w:t>
      </w:r>
      <w:r w:rsidR="00D83FDF">
        <w:rPr>
          <w:rFonts w:ascii="Arial Narrow" w:hAnsi="Arial Narrow" w:cs="Times New Roman"/>
          <w:szCs w:val="20"/>
        </w:rPr>
        <w:t xml:space="preserve"> </w:t>
      </w:r>
      <w:r w:rsidRPr="003B46F6">
        <w:rPr>
          <w:rFonts w:ascii="Arial Narrow" w:hAnsi="Arial Narrow" w:cs="Times New Roman"/>
          <w:szCs w:val="20"/>
        </w:rPr>
        <w:t>ne</w:t>
      </w:r>
      <w:r w:rsidR="00D83FDF">
        <w:rPr>
          <w:rFonts w:ascii="Arial Narrow" w:hAnsi="Arial Narrow" w:cs="Times New Roman"/>
          <w:szCs w:val="20"/>
        </w:rPr>
        <w:t xml:space="preserve"> </w:t>
      </w:r>
      <w:r w:rsidRPr="003B46F6">
        <w:rPr>
          <w:rFonts w:ascii="Arial Narrow" w:hAnsi="Arial Narrow" w:cs="Times New Roman"/>
          <w:szCs w:val="20"/>
        </w:rPr>
        <w:t>contacteront pas les membres de la Commission des marchés</w:t>
      </w:r>
      <w:r w:rsidR="00D83FDF">
        <w:rPr>
          <w:rFonts w:ascii="Arial Narrow" w:hAnsi="Arial Narrow" w:cs="Times New Roman"/>
          <w:szCs w:val="20"/>
        </w:rPr>
        <w:t xml:space="preserve"> </w:t>
      </w:r>
      <w:r w:rsidRPr="003B46F6">
        <w:rPr>
          <w:rFonts w:ascii="Arial Narrow" w:hAnsi="Arial Narrow" w:cs="Times New Roman"/>
          <w:szCs w:val="20"/>
        </w:rPr>
        <w:t>et</w:t>
      </w:r>
      <w:r w:rsidR="00D83FDF">
        <w:rPr>
          <w:rFonts w:ascii="Arial Narrow" w:hAnsi="Arial Narrow" w:cs="Times New Roman"/>
          <w:szCs w:val="20"/>
        </w:rPr>
        <w:t xml:space="preserve"> </w:t>
      </w:r>
      <w:r w:rsidRPr="003B46F6">
        <w:rPr>
          <w:rFonts w:ascii="Arial Narrow" w:hAnsi="Arial Narrow" w:cs="Times New Roman"/>
          <w:szCs w:val="20"/>
        </w:rPr>
        <w:t>de</w:t>
      </w:r>
      <w:r w:rsidR="00D83FDF">
        <w:rPr>
          <w:rFonts w:ascii="Arial Narrow" w:hAnsi="Arial Narrow" w:cs="Times New Roman"/>
          <w:szCs w:val="20"/>
        </w:rPr>
        <w:t xml:space="preserve"> </w:t>
      </w:r>
      <w:r w:rsidRPr="003B46F6">
        <w:rPr>
          <w:rFonts w:ascii="Arial Narrow" w:hAnsi="Arial Narrow" w:cs="Times New Roman"/>
          <w:szCs w:val="20"/>
        </w:rPr>
        <w:t>la</w:t>
      </w:r>
      <w:r w:rsidR="00D83FDF">
        <w:rPr>
          <w:rFonts w:ascii="Arial Narrow" w:hAnsi="Arial Narrow" w:cs="Times New Roman"/>
          <w:szCs w:val="20"/>
        </w:rPr>
        <w:t xml:space="preserve"> </w:t>
      </w:r>
      <w:r w:rsidRPr="003B46F6">
        <w:rPr>
          <w:rFonts w:ascii="Arial Narrow" w:hAnsi="Arial Narrow" w:cs="Times New Roman"/>
          <w:szCs w:val="20"/>
        </w:rPr>
        <w:t>sous-commission</w:t>
      </w:r>
      <w:r w:rsidR="00D83FDF">
        <w:rPr>
          <w:rFonts w:ascii="Arial Narrow" w:hAnsi="Arial Narrow" w:cs="Times New Roman"/>
          <w:szCs w:val="20"/>
        </w:rPr>
        <w:t xml:space="preserve"> </w:t>
      </w:r>
      <w:r w:rsidRPr="003B46F6">
        <w:rPr>
          <w:rFonts w:ascii="Arial Narrow" w:hAnsi="Arial Narrow" w:cs="Times New Roman"/>
          <w:szCs w:val="20"/>
        </w:rPr>
        <w:t>pour</w:t>
      </w:r>
      <w:r w:rsidR="00D83FDF">
        <w:rPr>
          <w:rFonts w:ascii="Arial Narrow" w:hAnsi="Arial Narrow" w:cs="Times New Roman"/>
          <w:szCs w:val="20"/>
        </w:rPr>
        <w:t xml:space="preserve"> </w:t>
      </w:r>
      <w:r w:rsidRPr="003B46F6">
        <w:rPr>
          <w:rFonts w:ascii="Arial Narrow" w:hAnsi="Arial Narrow" w:cs="Times New Roman"/>
          <w:szCs w:val="20"/>
        </w:rPr>
        <w:t>des questions ayant trait à leurs offres, entre l’ouverture</w:t>
      </w:r>
      <w:r w:rsidR="00D83FDF">
        <w:rPr>
          <w:rFonts w:ascii="Arial Narrow" w:hAnsi="Arial Narrow" w:cs="Times New Roman"/>
          <w:szCs w:val="20"/>
        </w:rPr>
        <w:t xml:space="preserve"> </w:t>
      </w:r>
      <w:r w:rsidRPr="003B46F6">
        <w:rPr>
          <w:rFonts w:ascii="Arial Narrow" w:hAnsi="Arial Narrow" w:cs="Times New Roman"/>
          <w:szCs w:val="20"/>
        </w:rPr>
        <w:t>des</w:t>
      </w:r>
      <w:r w:rsidR="00D83FDF">
        <w:rPr>
          <w:rFonts w:ascii="Arial Narrow" w:hAnsi="Arial Narrow" w:cs="Times New Roman"/>
          <w:szCs w:val="20"/>
        </w:rPr>
        <w:t xml:space="preserve"> </w:t>
      </w:r>
      <w:r w:rsidRPr="003B46F6">
        <w:rPr>
          <w:rFonts w:ascii="Arial Narrow" w:hAnsi="Arial Narrow" w:cs="Times New Roman"/>
          <w:szCs w:val="20"/>
        </w:rPr>
        <w:t>plis</w:t>
      </w:r>
      <w:r w:rsidR="00D83FDF">
        <w:rPr>
          <w:rFonts w:ascii="Arial Narrow" w:hAnsi="Arial Narrow" w:cs="Times New Roman"/>
          <w:szCs w:val="20"/>
        </w:rPr>
        <w:t xml:space="preserve"> </w:t>
      </w:r>
      <w:r w:rsidRPr="003B46F6">
        <w:rPr>
          <w:rFonts w:ascii="Arial Narrow" w:hAnsi="Arial Narrow" w:cs="Times New Roman"/>
          <w:szCs w:val="20"/>
        </w:rPr>
        <w:t>et</w:t>
      </w:r>
      <w:r w:rsidR="00D83FDF">
        <w:rPr>
          <w:rFonts w:ascii="Arial Narrow" w:hAnsi="Arial Narrow" w:cs="Times New Roman"/>
          <w:szCs w:val="20"/>
        </w:rPr>
        <w:t xml:space="preserve"> </w:t>
      </w:r>
      <w:r w:rsidRPr="003B46F6">
        <w:rPr>
          <w:rFonts w:ascii="Arial Narrow" w:hAnsi="Arial Narrow" w:cs="Times New Roman"/>
          <w:szCs w:val="20"/>
        </w:rPr>
        <w:t>l’attribution</w:t>
      </w:r>
      <w:r w:rsidR="00D83FDF">
        <w:rPr>
          <w:rFonts w:ascii="Arial Narrow" w:hAnsi="Arial Narrow" w:cs="Times New Roman"/>
          <w:szCs w:val="20"/>
        </w:rPr>
        <w:t xml:space="preserve"> </w:t>
      </w:r>
      <w:r w:rsidRPr="003B46F6">
        <w:rPr>
          <w:rFonts w:ascii="Arial Narrow" w:hAnsi="Arial Narrow" w:cs="Times New Roman"/>
          <w:szCs w:val="20"/>
        </w:rPr>
        <w:t>du</w:t>
      </w:r>
      <w:r w:rsidR="00D83FDF">
        <w:rPr>
          <w:rFonts w:ascii="Arial Narrow" w:hAnsi="Arial Narrow" w:cs="Times New Roman"/>
          <w:szCs w:val="20"/>
        </w:rPr>
        <w:t xml:space="preserve"> </w:t>
      </w:r>
      <w:r w:rsidRPr="003B46F6">
        <w:rPr>
          <w:rFonts w:ascii="Arial Narrow" w:hAnsi="Arial Narrow" w:cs="Times New Roman"/>
          <w:szCs w:val="20"/>
        </w:rPr>
        <w:t>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Article28: Détermination de la conformité des 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28.1. La Sous-commission d’analyse procèdera à un</w:t>
      </w:r>
      <w:r w:rsidR="00D83FDF">
        <w:rPr>
          <w:rFonts w:ascii="Arial Narrow" w:hAnsi="Arial Narrow" w:cs="Times New Roman"/>
          <w:szCs w:val="20"/>
        </w:rPr>
        <w:t xml:space="preserve"> </w:t>
      </w:r>
      <w:r w:rsidRPr="003B46F6">
        <w:rPr>
          <w:rFonts w:ascii="Arial Narrow" w:hAnsi="Arial Narrow" w:cs="Times New Roman"/>
          <w:szCs w:val="20"/>
        </w:rPr>
        <w:t>examen</w:t>
      </w:r>
      <w:r w:rsidR="00D83FDF">
        <w:rPr>
          <w:rFonts w:ascii="Arial Narrow" w:hAnsi="Arial Narrow" w:cs="Times New Roman"/>
          <w:szCs w:val="20"/>
        </w:rPr>
        <w:t xml:space="preserve"> </w:t>
      </w:r>
      <w:r w:rsidRPr="003B46F6">
        <w:rPr>
          <w:rFonts w:ascii="Arial Narrow" w:hAnsi="Arial Narrow" w:cs="Times New Roman"/>
          <w:szCs w:val="20"/>
        </w:rPr>
        <w:t>détaillé</w:t>
      </w:r>
      <w:r w:rsidR="00D83FDF">
        <w:rPr>
          <w:rFonts w:ascii="Arial Narrow" w:hAnsi="Arial Narrow" w:cs="Times New Roman"/>
          <w:szCs w:val="20"/>
        </w:rPr>
        <w:t xml:space="preserve"> </w:t>
      </w:r>
      <w:r w:rsidRPr="003B46F6">
        <w:rPr>
          <w:rFonts w:ascii="Arial Narrow" w:hAnsi="Arial Narrow" w:cs="Times New Roman"/>
          <w:szCs w:val="20"/>
        </w:rPr>
        <w:t>des</w:t>
      </w:r>
      <w:r w:rsidR="00D83FDF">
        <w:rPr>
          <w:rFonts w:ascii="Arial Narrow" w:hAnsi="Arial Narrow" w:cs="Times New Roman"/>
          <w:szCs w:val="20"/>
        </w:rPr>
        <w:t xml:space="preserve"> </w:t>
      </w:r>
      <w:r w:rsidRPr="003B46F6">
        <w:rPr>
          <w:rFonts w:ascii="Arial Narrow" w:hAnsi="Arial Narrow" w:cs="Times New Roman"/>
          <w:szCs w:val="20"/>
        </w:rPr>
        <w:t>offres</w:t>
      </w:r>
      <w:r w:rsidR="00D83FDF">
        <w:rPr>
          <w:rFonts w:ascii="Arial Narrow" w:hAnsi="Arial Narrow" w:cs="Times New Roman"/>
          <w:szCs w:val="20"/>
        </w:rPr>
        <w:t xml:space="preserve"> </w:t>
      </w:r>
      <w:r w:rsidRPr="003B46F6">
        <w:rPr>
          <w:rFonts w:ascii="Arial Narrow" w:hAnsi="Arial Narrow" w:cs="Times New Roman"/>
          <w:szCs w:val="20"/>
        </w:rPr>
        <w:t>pour</w:t>
      </w:r>
      <w:r w:rsidR="00D83FDF">
        <w:rPr>
          <w:rFonts w:ascii="Arial Narrow" w:hAnsi="Arial Narrow" w:cs="Times New Roman"/>
          <w:szCs w:val="20"/>
        </w:rPr>
        <w:t xml:space="preserve"> </w:t>
      </w:r>
      <w:r w:rsidRPr="003B46F6">
        <w:rPr>
          <w:rFonts w:ascii="Arial Narrow" w:hAnsi="Arial Narrow" w:cs="Times New Roman"/>
          <w:szCs w:val="20"/>
        </w:rPr>
        <w:t xml:space="preserve">déterminer </w:t>
      </w:r>
      <w:r w:rsidRPr="003B46F6">
        <w:rPr>
          <w:rFonts w:ascii="Arial Narrow" w:hAnsi="Arial Narrow" w:cs="Times New Roman"/>
          <w:spacing w:val="3"/>
          <w:szCs w:val="20"/>
        </w:rPr>
        <w:t>s</w:t>
      </w:r>
      <w:r w:rsidRPr="003B46F6">
        <w:rPr>
          <w:rFonts w:ascii="Arial Narrow" w:hAnsi="Arial Narrow" w:cs="Times New Roman"/>
          <w:szCs w:val="20"/>
        </w:rPr>
        <w:t xml:space="preserve">i </w:t>
      </w:r>
      <w:r w:rsidRPr="003B46F6">
        <w:rPr>
          <w:rFonts w:ascii="Arial Narrow" w:hAnsi="Arial Narrow" w:cs="Times New Roman"/>
          <w:spacing w:val="3"/>
          <w:szCs w:val="20"/>
        </w:rPr>
        <w:t>elle</w:t>
      </w:r>
      <w:r w:rsidRPr="003B46F6">
        <w:rPr>
          <w:rFonts w:ascii="Arial Narrow" w:hAnsi="Arial Narrow" w:cs="Times New Roman"/>
          <w:szCs w:val="20"/>
        </w:rPr>
        <w:t xml:space="preserve">s </w:t>
      </w:r>
      <w:r w:rsidRPr="003B46F6">
        <w:rPr>
          <w:rFonts w:ascii="Arial Narrow" w:hAnsi="Arial Narrow" w:cs="Times New Roman"/>
          <w:spacing w:val="3"/>
          <w:szCs w:val="20"/>
        </w:rPr>
        <w:t>son</w:t>
      </w:r>
      <w:r w:rsidRPr="003B46F6">
        <w:rPr>
          <w:rFonts w:ascii="Arial Narrow" w:hAnsi="Arial Narrow" w:cs="Times New Roman"/>
          <w:szCs w:val="20"/>
        </w:rPr>
        <w:t xml:space="preserve">t </w:t>
      </w:r>
      <w:r w:rsidRPr="003B46F6">
        <w:rPr>
          <w:rFonts w:ascii="Arial Narrow" w:hAnsi="Arial Narrow" w:cs="Times New Roman"/>
          <w:spacing w:val="3"/>
          <w:szCs w:val="20"/>
        </w:rPr>
        <w:t>complètes</w:t>
      </w:r>
      <w:r w:rsidRPr="003B46F6">
        <w:rPr>
          <w:rFonts w:ascii="Arial Narrow" w:hAnsi="Arial Narrow" w:cs="Times New Roman"/>
          <w:szCs w:val="20"/>
        </w:rPr>
        <w:t xml:space="preserve">, </w:t>
      </w:r>
      <w:r w:rsidRPr="003B46F6">
        <w:rPr>
          <w:rFonts w:ascii="Arial Narrow" w:hAnsi="Arial Narrow" w:cs="Times New Roman"/>
          <w:spacing w:val="3"/>
          <w:szCs w:val="20"/>
        </w:rPr>
        <w:t>s</w:t>
      </w:r>
      <w:r w:rsidRPr="003B46F6">
        <w:rPr>
          <w:rFonts w:ascii="Arial Narrow" w:hAnsi="Arial Narrow" w:cs="Times New Roman"/>
          <w:szCs w:val="20"/>
        </w:rPr>
        <w:t xml:space="preserve">i </w:t>
      </w:r>
      <w:r w:rsidRPr="003B46F6">
        <w:rPr>
          <w:rFonts w:ascii="Arial Narrow" w:hAnsi="Arial Narrow" w:cs="Times New Roman"/>
          <w:spacing w:val="3"/>
          <w:szCs w:val="20"/>
        </w:rPr>
        <w:t>le</w:t>
      </w:r>
      <w:r w:rsidRPr="003B46F6">
        <w:rPr>
          <w:rFonts w:ascii="Arial Narrow" w:hAnsi="Arial Narrow" w:cs="Times New Roman"/>
          <w:szCs w:val="20"/>
        </w:rPr>
        <w:t xml:space="preserve">s </w:t>
      </w:r>
      <w:r w:rsidRPr="003B46F6">
        <w:rPr>
          <w:rFonts w:ascii="Arial Narrow" w:hAnsi="Arial Narrow" w:cs="Times New Roman"/>
          <w:spacing w:val="3"/>
          <w:szCs w:val="20"/>
        </w:rPr>
        <w:t xml:space="preserve">garanties </w:t>
      </w:r>
      <w:r w:rsidRPr="003B46F6">
        <w:rPr>
          <w:rFonts w:ascii="Arial Narrow" w:hAnsi="Arial Narrow" w:cs="Times New Roman"/>
          <w:szCs w:val="20"/>
        </w:rPr>
        <w:t>exigées ont été fournies, si les documents ont été</w:t>
      </w:r>
      <w:r w:rsidR="00D83FDF">
        <w:rPr>
          <w:rFonts w:ascii="Arial Narrow" w:hAnsi="Arial Narrow" w:cs="Times New Roman"/>
          <w:szCs w:val="20"/>
        </w:rPr>
        <w:t xml:space="preserve"> </w:t>
      </w:r>
      <w:r w:rsidRPr="003B46F6">
        <w:rPr>
          <w:rFonts w:ascii="Arial Narrow" w:hAnsi="Arial Narrow" w:cs="Times New Roman"/>
          <w:szCs w:val="20"/>
        </w:rPr>
        <w:t>correctement</w:t>
      </w:r>
      <w:r w:rsidR="00D83FDF">
        <w:rPr>
          <w:rFonts w:ascii="Arial Narrow" w:hAnsi="Arial Narrow" w:cs="Times New Roman"/>
          <w:szCs w:val="20"/>
        </w:rPr>
        <w:t xml:space="preserve"> </w:t>
      </w:r>
      <w:r w:rsidRPr="003B46F6">
        <w:rPr>
          <w:rFonts w:ascii="Arial Narrow" w:hAnsi="Arial Narrow" w:cs="Times New Roman"/>
          <w:szCs w:val="20"/>
        </w:rPr>
        <w:t>signés,</w:t>
      </w:r>
      <w:r w:rsidR="00D83FDF">
        <w:rPr>
          <w:rFonts w:ascii="Arial Narrow" w:hAnsi="Arial Narrow" w:cs="Times New Roman"/>
          <w:szCs w:val="20"/>
        </w:rPr>
        <w:t xml:space="preserve"> </w:t>
      </w:r>
      <w:r w:rsidRPr="003B46F6">
        <w:rPr>
          <w:rFonts w:ascii="Arial Narrow" w:hAnsi="Arial Narrow" w:cs="Times New Roman"/>
          <w:szCs w:val="20"/>
        </w:rPr>
        <w:t>et</w:t>
      </w:r>
      <w:r w:rsidR="00D83FDF">
        <w:rPr>
          <w:rFonts w:ascii="Arial Narrow" w:hAnsi="Arial Narrow" w:cs="Times New Roman"/>
          <w:szCs w:val="20"/>
        </w:rPr>
        <w:t xml:space="preserve"> </w:t>
      </w:r>
      <w:r w:rsidRPr="003B46F6">
        <w:rPr>
          <w:rFonts w:ascii="Arial Narrow" w:hAnsi="Arial Narrow" w:cs="Times New Roman"/>
          <w:szCs w:val="20"/>
        </w:rPr>
        <w:t>si</w:t>
      </w:r>
      <w:r w:rsidR="00D83FDF">
        <w:rPr>
          <w:rFonts w:ascii="Arial Narrow" w:hAnsi="Arial Narrow" w:cs="Times New Roman"/>
          <w:szCs w:val="20"/>
        </w:rPr>
        <w:t xml:space="preserve"> </w:t>
      </w:r>
      <w:r w:rsidRPr="003B46F6">
        <w:rPr>
          <w:rFonts w:ascii="Arial Narrow" w:hAnsi="Arial Narrow" w:cs="Times New Roman"/>
          <w:szCs w:val="20"/>
        </w:rPr>
        <w:t>les</w:t>
      </w:r>
      <w:r w:rsidR="00D83FDF">
        <w:rPr>
          <w:rFonts w:ascii="Arial Narrow" w:hAnsi="Arial Narrow" w:cs="Times New Roman"/>
          <w:szCs w:val="20"/>
        </w:rPr>
        <w:t xml:space="preserve"> </w:t>
      </w:r>
      <w:r w:rsidRPr="003B46F6">
        <w:rPr>
          <w:rFonts w:ascii="Arial Narrow" w:hAnsi="Arial Narrow" w:cs="Times New Roman"/>
          <w:szCs w:val="20"/>
        </w:rPr>
        <w:t>offres</w:t>
      </w:r>
      <w:r w:rsidR="00D83FDF">
        <w:rPr>
          <w:rFonts w:ascii="Arial Narrow" w:hAnsi="Arial Narrow" w:cs="Times New Roman"/>
          <w:szCs w:val="20"/>
        </w:rPr>
        <w:t xml:space="preserve"> </w:t>
      </w:r>
      <w:r w:rsidRPr="003B46F6">
        <w:rPr>
          <w:rFonts w:ascii="Arial Narrow" w:hAnsi="Arial Narrow" w:cs="Times New Roman"/>
          <w:szCs w:val="20"/>
        </w:rPr>
        <w:t>sont d’une</w:t>
      </w:r>
      <w:r w:rsidR="00D83FDF">
        <w:rPr>
          <w:rFonts w:ascii="Arial Narrow" w:hAnsi="Arial Narrow" w:cs="Times New Roman"/>
          <w:szCs w:val="20"/>
        </w:rPr>
        <w:t xml:space="preserve"> </w:t>
      </w:r>
      <w:r w:rsidRPr="003B46F6">
        <w:rPr>
          <w:rFonts w:ascii="Arial Narrow" w:hAnsi="Arial Narrow" w:cs="Times New Roman"/>
          <w:szCs w:val="20"/>
        </w:rPr>
        <w:t>façon</w:t>
      </w:r>
      <w:r w:rsidR="00D83FDF">
        <w:rPr>
          <w:rFonts w:ascii="Arial Narrow" w:hAnsi="Arial Narrow" w:cs="Times New Roman"/>
          <w:szCs w:val="20"/>
        </w:rPr>
        <w:t xml:space="preserve"> </w:t>
      </w:r>
      <w:r w:rsidRPr="003B46F6">
        <w:rPr>
          <w:rFonts w:ascii="Arial Narrow" w:hAnsi="Arial Narrow" w:cs="Times New Roman"/>
          <w:szCs w:val="20"/>
        </w:rPr>
        <w:t>générale</w:t>
      </w:r>
      <w:r w:rsidR="00D83FDF">
        <w:rPr>
          <w:rFonts w:ascii="Arial Narrow" w:hAnsi="Arial Narrow" w:cs="Times New Roman"/>
          <w:szCs w:val="20"/>
        </w:rPr>
        <w:t xml:space="preserve"> </w:t>
      </w:r>
      <w:r w:rsidRPr="003B46F6">
        <w:rPr>
          <w:rFonts w:ascii="Arial Narrow" w:hAnsi="Arial Narrow" w:cs="Times New Roman"/>
          <w:szCs w:val="20"/>
        </w:rPr>
        <w:t>en</w:t>
      </w:r>
      <w:r w:rsidR="00D83FDF">
        <w:rPr>
          <w:rFonts w:ascii="Arial Narrow" w:hAnsi="Arial Narrow" w:cs="Times New Roman"/>
          <w:szCs w:val="20"/>
        </w:rPr>
        <w:t xml:space="preserve"> </w:t>
      </w:r>
      <w:r w:rsidRPr="003B46F6">
        <w:rPr>
          <w:rFonts w:ascii="Arial Narrow" w:hAnsi="Arial Narrow" w:cs="Times New Roman"/>
          <w:szCs w:val="20"/>
        </w:rPr>
        <w:t>bon</w:t>
      </w:r>
      <w:r w:rsidR="00D83FDF">
        <w:rPr>
          <w:rFonts w:ascii="Arial Narrow" w:hAnsi="Arial Narrow" w:cs="Times New Roman"/>
          <w:szCs w:val="20"/>
        </w:rPr>
        <w:t xml:space="preserve"> </w:t>
      </w:r>
      <w:r w:rsidRPr="003B46F6">
        <w:rPr>
          <w:rFonts w:ascii="Arial Narrow" w:hAnsi="Arial Narrow" w:cs="Times New Roman"/>
          <w:szCs w:val="20"/>
        </w:rPr>
        <w:t>ordre.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28.2. La</w:t>
      </w:r>
      <w:r w:rsidR="00D83FDF">
        <w:rPr>
          <w:rFonts w:ascii="Arial Narrow" w:hAnsi="Arial Narrow" w:cs="Times New Roman"/>
          <w:szCs w:val="20"/>
        </w:rPr>
        <w:t xml:space="preserve"> </w:t>
      </w:r>
      <w:r w:rsidRPr="003B46F6">
        <w:rPr>
          <w:rFonts w:ascii="Arial Narrow" w:hAnsi="Arial Narrow" w:cs="Times New Roman"/>
          <w:szCs w:val="20"/>
        </w:rPr>
        <w:t>Sous-commission</w:t>
      </w:r>
      <w:r w:rsidR="00D83FDF">
        <w:rPr>
          <w:rFonts w:ascii="Arial Narrow" w:hAnsi="Arial Narrow" w:cs="Times New Roman"/>
          <w:szCs w:val="20"/>
        </w:rPr>
        <w:t xml:space="preserve"> </w:t>
      </w:r>
      <w:r w:rsidRPr="003B46F6">
        <w:rPr>
          <w:rFonts w:ascii="Arial Narrow" w:hAnsi="Arial Narrow" w:cs="Times New Roman"/>
          <w:szCs w:val="20"/>
        </w:rPr>
        <w:t>d’analyse</w:t>
      </w:r>
      <w:r w:rsidR="00D83FDF">
        <w:rPr>
          <w:rFonts w:ascii="Arial Narrow" w:hAnsi="Arial Narrow" w:cs="Times New Roman"/>
          <w:szCs w:val="20"/>
        </w:rPr>
        <w:t xml:space="preserve"> </w:t>
      </w:r>
      <w:r w:rsidRPr="003B46F6">
        <w:rPr>
          <w:rFonts w:ascii="Arial Narrow" w:hAnsi="Arial Narrow" w:cs="Times New Roman"/>
          <w:szCs w:val="20"/>
        </w:rPr>
        <w:t>déterminera</w:t>
      </w:r>
      <w:r w:rsidR="00D83FDF">
        <w:rPr>
          <w:rFonts w:ascii="Arial Narrow" w:hAnsi="Arial Narrow" w:cs="Times New Roman"/>
          <w:szCs w:val="20"/>
        </w:rPr>
        <w:t xml:space="preserve"> </w:t>
      </w:r>
      <w:r w:rsidRPr="003B46F6">
        <w:rPr>
          <w:rFonts w:ascii="Arial Narrow" w:hAnsi="Arial Narrow" w:cs="Times New Roman"/>
          <w:szCs w:val="20"/>
        </w:rPr>
        <w:t>si l’offre</w:t>
      </w:r>
      <w:r w:rsidR="00D83FDF">
        <w:rPr>
          <w:rFonts w:ascii="Arial Narrow" w:hAnsi="Arial Narrow" w:cs="Times New Roman"/>
          <w:szCs w:val="20"/>
        </w:rPr>
        <w:t xml:space="preserve"> </w:t>
      </w:r>
      <w:r w:rsidRPr="003B46F6">
        <w:rPr>
          <w:rFonts w:ascii="Arial Narrow" w:hAnsi="Arial Narrow" w:cs="Times New Roman"/>
          <w:szCs w:val="20"/>
        </w:rPr>
        <w:t>est</w:t>
      </w:r>
      <w:r w:rsidR="00D83FDF">
        <w:rPr>
          <w:rFonts w:ascii="Arial Narrow" w:hAnsi="Arial Narrow" w:cs="Times New Roman"/>
          <w:szCs w:val="20"/>
        </w:rPr>
        <w:t xml:space="preserve"> </w:t>
      </w:r>
      <w:r w:rsidRPr="003B46F6">
        <w:rPr>
          <w:rFonts w:ascii="Arial Narrow" w:hAnsi="Arial Narrow" w:cs="Times New Roman"/>
          <w:szCs w:val="20"/>
        </w:rPr>
        <w:t>conforme</w:t>
      </w:r>
      <w:r w:rsidR="00D83FDF">
        <w:rPr>
          <w:rFonts w:ascii="Arial Narrow" w:hAnsi="Arial Narrow" w:cs="Times New Roman"/>
          <w:szCs w:val="20"/>
        </w:rPr>
        <w:t xml:space="preserve"> </w:t>
      </w:r>
      <w:r w:rsidRPr="003B46F6">
        <w:rPr>
          <w:rFonts w:ascii="Arial Narrow" w:hAnsi="Arial Narrow" w:cs="Times New Roman"/>
          <w:szCs w:val="20"/>
        </w:rPr>
        <w:t>pour</w:t>
      </w:r>
      <w:r w:rsidR="00D83FDF">
        <w:rPr>
          <w:rFonts w:ascii="Arial Narrow" w:hAnsi="Arial Narrow" w:cs="Times New Roman"/>
          <w:szCs w:val="20"/>
        </w:rPr>
        <w:t xml:space="preserve"> </w:t>
      </w:r>
      <w:r w:rsidRPr="003B46F6">
        <w:rPr>
          <w:rFonts w:ascii="Arial Narrow" w:hAnsi="Arial Narrow" w:cs="Times New Roman"/>
          <w:szCs w:val="20"/>
        </w:rPr>
        <w:t>l’essentiel</w:t>
      </w:r>
      <w:r w:rsidR="00D83FDF">
        <w:rPr>
          <w:rFonts w:ascii="Arial Narrow" w:hAnsi="Arial Narrow" w:cs="Times New Roman"/>
          <w:szCs w:val="20"/>
        </w:rPr>
        <w:t xml:space="preserve"> </w:t>
      </w:r>
      <w:r w:rsidRPr="003B46F6">
        <w:rPr>
          <w:rFonts w:ascii="Arial Narrow" w:hAnsi="Arial Narrow" w:cs="Times New Roman"/>
          <w:szCs w:val="20"/>
        </w:rPr>
        <w:t>aux</w:t>
      </w:r>
      <w:r w:rsidR="00D83FDF">
        <w:rPr>
          <w:rFonts w:ascii="Arial Narrow" w:hAnsi="Arial Narrow" w:cs="Times New Roman"/>
          <w:szCs w:val="20"/>
        </w:rPr>
        <w:t xml:space="preserve"> </w:t>
      </w:r>
      <w:r w:rsidRPr="003B46F6">
        <w:rPr>
          <w:rFonts w:ascii="Arial Narrow" w:hAnsi="Arial Narrow" w:cs="Times New Roman"/>
          <w:szCs w:val="20"/>
        </w:rPr>
        <w:t>dispositions du Dossier d’Appel d’Offres en se basant</w:t>
      </w:r>
      <w:r w:rsidR="00D83FDF">
        <w:rPr>
          <w:rFonts w:ascii="Arial Narrow" w:hAnsi="Arial Narrow" w:cs="Times New Roman"/>
          <w:szCs w:val="20"/>
        </w:rPr>
        <w:t xml:space="preserve"> </w:t>
      </w:r>
      <w:r w:rsidRPr="003B46F6">
        <w:rPr>
          <w:rFonts w:ascii="Arial Narrow" w:hAnsi="Arial Narrow" w:cs="Times New Roman"/>
          <w:szCs w:val="20"/>
        </w:rPr>
        <w:t>sur</w:t>
      </w:r>
      <w:r w:rsidR="00D83FDF">
        <w:rPr>
          <w:rFonts w:ascii="Arial Narrow" w:hAnsi="Arial Narrow" w:cs="Times New Roman"/>
          <w:szCs w:val="20"/>
        </w:rPr>
        <w:t xml:space="preserve"> </w:t>
      </w:r>
      <w:r w:rsidRPr="003B46F6">
        <w:rPr>
          <w:rFonts w:ascii="Arial Narrow" w:hAnsi="Arial Narrow" w:cs="Times New Roman"/>
          <w:szCs w:val="20"/>
        </w:rPr>
        <w:t>son</w:t>
      </w:r>
      <w:r w:rsidR="00D83FDF">
        <w:rPr>
          <w:rFonts w:ascii="Arial Narrow" w:hAnsi="Arial Narrow" w:cs="Times New Roman"/>
          <w:szCs w:val="20"/>
        </w:rPr>
        <w:t xml:space="preserve"> </w:t>
      </w:r>
      <w:r w:rsidRPr="003B46F6">
        <w:rPr>
          <w:rFonts w:ascii="Arial Narrow" w:hAnsi="Arial Narrow" w:cs="Times New Roman"/>
          <w:szCs w:val="20"/>
        </w:rPr>
        <w:t>contenu</w:t>
      </w:r>
      <w:r w:rsidR="00D83FDF">
        <w:rPr>
          <w:rFonts w:ascii="Arial Narrow" w:hAnsi="Arial Narrow" w:cs="Times New Roman"/>
          <w:szCs w:val="20"/>
        </w:rPr>
        <w:t xml:space="preserve"> </w:t>
      </w:r>
      <w:r w:rsidRPr="003B46F6">
        <w:rPr>
          <w:rFonts w:ascii="Arial Narrow" w:hAnsi="Arial Narrow" w:cs="Times New Roman"/>
          <w:szCs w:val="20"/>
        </w:rPr>
        <w:t>sans</w:t>
      </w:r>
      <w:r w:rsidR="00D83FDF">
        <w:rPr>
          <w:rFonts w:ascii="Arial Narrow" w:hAnsi="Arial Narrow" w:cs="Times New Roman"/>
          <w:szCs w:val="20"/>
        </w:rPr>
        <w:t xml:space="preserve"> </w:t>
      </w:r>
      <w:r w:rsidRPr="003B46F6">
        <w:rPr>
          <w:rFonts w:ascii="Arial Narrow" w:hAnsi="Arial Narrow" w:cs="Times New Roman"/>
          <w:szCs w:val="20"/>
        </w:rPr>
        <w:t>avoir</w:t>
      </w:r>
      <w:r w:rsidR="00D83FDF">
        <w:rPr>
          <w:rFonts w:ascii="Arial Narrow" w:hAnsi="Arial Narrow" w:cs="Times New Roman"/>
          <w:szCs w:val="20"/>
        </w:rPr>
        <w:t xml:space="preserve"> </w:t>
      </w:r>
      <w:r w:rsidRPr="003B46F6">
        <w:rPr>
          <w:rFonts w:ascii="Arial Narrow" w:hAnsi="Arial Narrow" w:cs="Times New Roman"/>
          <w:szCs w:val="20"/>
        </w:rPr>
        <w:t>recours</w:t>
      </w:r>
      <w:r w:rsidR="00D83FDF">
        <w:rPr>
          <w:rFonts w:ascii="Arial Narrow" w:hAnsi="Arial Narrow" w:cs="Times New Roman"/>
          <w:szCs w:val="20"/>
        </w:rPr>
        <w:t xml:space="preserve"> </w:t>
      </w:r>
      <w:r w:rsidRPr="003B46F6">
        <w:rPr>
          <w:rFonts w:ascii="Arial Narrow" w:hAnsi="Arial Narrow" w:cs="Times New Roman"/>
          <w:szCs w:val="20"/>
        </w:rPr>
        <w:t>à des</w:t>
      </w:r>
      <w:r w:rsidR="00D83FDF">
        <w:rPr>
          <w:rFonts w:ascii="Arial Narrow" w:hAnsi="Arial Narrow" w:cs="Times New Roman"/>
          <w:szCs w:val="20"/>
        </w:rPr>
        <w:t xml:space="preserve"> </w:t>
      </w:r>
      <w:r w:rsidRPr="003B46F6">
        <w:rPr>
          <w:rFonts w:ascii="Arial Narrow" w:hAnsi="Arial Narrow" w:cs="Times New Roman"/>
          <w:szCs w:val="20"/>
        </w:rPr>
        <w:t>éléments</w:t>
      </w:r>
      <w:r w:rsidR="00D83FDF">
        <w:rPr>
          <w:rFonts w:ascii="Arial Narrow" w:hAnsi="Arial Narrow" w:cs="Times New Roman"/>
          <w:szCs w:val="20"/>
        </w:rPr>
        <w:t xml:space="preserve"> </w:t>
      </w:r>
      <w:r w:rsidRPr="003B46F6">
        <w:rPr>
          <w:rFonts w:ascii="Arial Narrow" w:hAnsi="Arial Narrow" w:cs="Times New Roman"/>
          <w:szCs w:val="20"/>
        </w:rPr>
        <w:t>de</w:t>
      </w:r>
      <w:r w:rsidR="00D83FDF">
        <w:rPr>
          <w:rFonts w:ascii="Arial Narrow" w:hAnsi="Arial Narrow" w:cs="Times New Roman"/>
          <w:szCs w:val="20"/>
        </w:rPr>
        <w:t xml:space="preserve"> </w:t>
      </w:r>
      <w:r w:rsidRPr="003B46F6">
        <w:rPr>
          <w:rFonts w:ascii="Arial Narrow" w:hAnsi="Arial Narrow" w:cs="Times New Roman"/>
          <w:szCs w:val="20"/>
        </w:rPr>
        <w:t>preuve</w:t>
      </w:r>
      <w:r w:rsidR="00D83FDF">
        <w:rPr>
          <w:rFonts w:ascii="Arial Narrow" w:hAnsi="Arial Narrow" w:cs="Times New Roman"/>
          <w:szCs w:val="20"/>
        </w:rPr>
        <w:t xml:space="preserve"> </w:t>
      </w:r>
      <w:r w:rsidRPr="003B46F6">
        <w:rPr>
          <w:rFonts w:ascii="Arial Narrow" w:hAnsi="Arial Narrow" w:cs="Times New Roman"/>
          <w:szCs w:val="20"/>
        </w:rPr>
        <w:t>extrinsèques.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28.3. </w:t>
      </w:r>
      <w:r w:rsidRPr="003B46F6">
        <w:rPr>
          <w:rFonts w:ascii="Arial Narrow" w:hAnsi="Arial Narrow" w:cs="Times New Roman"/>
          <w:spacing w:val="5"/>
          <w:szCs w:val="20"/>
        </w:rPr>
        <w:t>Un</w:t>
      </w:r>
      <w:r w:rsidRPr="003B46F6">
        <w:rPr>
          <w:rFonts w:ascii="Arial Narrow" w:hAnsi="Arial Narrow" w:cs="Times New Roman"/>
          <w:szCs w:val="20"/>
        </w:rPr>
        <w:t xml:space="preserve">e  </w:t>
      </w:r>
      <w:r w:rsidRPr="003B46F6">
        <w:rPr>
          <w:rFonts w:ascii="Arial Narrow" w:hAnsi="Arial Narrow" w:cs="Times New Roman"/>
          <w:spacing w:val="5"/>
          <w:szCs w:val="20"/>
        </w:rPr>
        <w:t>offr</w:t>
      </w:r>
      <w:r w:rsidRPr="003B46F6">
        <w:rPr>
          <w:rFonts w:ascii="Arial Narrow" w:hAnsi="Arial Narrow" w:cs="Times New Roman"/>
          <w:szCs w:val="20"/>
        </w:rPr>
        <w:t xml:space="preserve">e  </w:t>
      </w:r>
      <w:r w:rsidRPr="003B46F6">
        <w:rPr>
          <w:rFonts w:ascii="Arial Narrow" w:hAnsi="Arial Narrow" w:cs="Times New Roman"/>
          <w:spacing w:val="5"/>
          <w:szCs w:val="20"/>
        </w:rPr>
        <w:t>conform</w:t>
      </w:r>
      <w:r w:rsidRPr="003B46F6">
        <w:rPr>
          <w:rFonts w:ascii="Arial Narrow" w:hAnsi="Arial Narrow" w:cs="Times New Roman"/>
          <w:szCs w:val="20"/>
        </w:rPr>
        <w:t xml:space="preserve">e  </w:t>
      </w:r>
      <w:r w:rsidRPr="003B46F6">
        <w:rPr>
          <w:rFonts w:ascii="Arial Narrow" w:hAnsi="Arial Narrow" w:cs="Times New Roman"/>
          <w:spacing w:val="5"/>
          <w:szCs w:val="20"/>
        </w:rPr>
        <w:t>pou</w:t>
      </w:r>
      <w:r w:rsidRPr="003B46F6">
        <w:rPr>
          <w:rFonts w:ascii="Arial Narrow" w:hAnsi="Arial Narrow" w:cs="Times New Roman"/>
          <w:szCs w:val="20"/>
        </w:rPr>
        <w:t xml:space="preserve">r  </w:t>
      </w:r>
      <w:r w:rsidRPr="003B46F6">
        <w:rPr>
          <w:rFonts w:ascii="Arial Narrow" w:hAnsi="Arial Narrow" w:cs="Times New Roman"/>
          <w:spacing w:val="5"/>
          <w:szCs w:val="20"/>
        </w:rPr>
        <w:t>l’essentie</w:t>
      </w:r>
      <w:r w:rsidRPr="003B46F6">
        <w:rPr>
          <w:rFonts w:ascii="Arial Narrow" w:hAnsi="Arial Narrow" w:cs="Times New Roman"/>
          <w:szCs w:val="20"/>
        </w:rPr>
        <w:t xml:space="preserve">l  </w:t>
      </w:r>
      <w:r w:rsidRPr="003B46F6">
        <w:rPr>
          <w:rFonts w:ascii="Arial Narrow" w:hAnsi="Arial Narrow" w:cs="Times New Roman"/>
          <w:spacing w:val="5"/>
          <w:szCs w:val="20"/>
        </w:rPr>
        <w:t xml:space="preserve">au </w:t>
      </w:r>
      <w:r w:rsidRPr="003B46F6">
        <w:rPr>
          <w:rFonts w:ascii="Arial Narrow" w:hAnsi="Arial Narrow" w:cs="Times New Roman"/>
          <w:szCs w:val="20"/>
        </w:rPr>
        <w:t>Dossier d’Appel d’Offres est une offre qui respecte tous les termes, conditions, et spécifications du Dossier d’Appel d’Offres, sans divergence</w:t>
      </w:r>
      <w:r w:rsidR="00D83FDF">
        <w:rPr>
          <w:rFonts w:ascii="Arial Narrow" w:hAnsi="Arial Narrow" w:cs="Times New Roman"/>
          <w:szCs w:val="20"/>
        </w:rPr>
        <w:t xml:space="preserve"> </w:t>
      </w:r>
      <w:r w:rsidRPr="003B46F6">
        <w:rPr>
          <w:rFonts w:ascii="Arial Narrow" w:hAnsi="Arial Narrow" w:cs="Times New Roman"/>
          <w:szCs w:val="20"/>
        </w:rPr>
        <w:t>ni</w:t>
      </w:r>
      <w:r w:rsidR="00D83FDF">
        <w:rPr>
          <w:rFonts w:ascii="Arial Narrow" w:hAnsi="Arial Narrow" w:cs="Times New Roman"/>
          <w:szCs w:val="20"/>
        </w:rPr>
        <w:t xml:space="preserve"> </w:t>
      </w:r>
      <w:r w:rsidRPr="003B46F6">
        <w:rPr>
          <w:rFonts w:ascii="Arial Narrow" w:hAnsi="Arial Narrow" w:cs="Times New Roman"/>
          <w:szCs w:val="20"/>
        </w:rPr>
        <w:t>réserve</w:t>
      </w:r>
      <w:r w:rsidR="00D83FDF">
        <w:rPr>
          <w:rFonts w:ascii="Arial Narrow" w:hAnsi="Arial Narrow" w:cs="Times New Roman"/>
          <w:szCs w:val="20"/>
        </w:rPr>
        <w:t xml:space="preserve"> </w:t>
      </w:r>
      <w:r w:rsidRPr="003B46F6">
        <w:rPr>
          <w:rFonts w:ascii="Arial Narrow" w:hAnsi="Arial Narrow" w:cs="Times New Roman"/>
          <w:szCs w:val="20"/>
        </w:rPr>
        <w:t>importante. Une</w:t>
      </w:r>
      <w:r w:rsidR="00D83FDF">
        <w:rPr>
          <w:rFonts w:ascii="Arial Narrow" w:hAnsi="Arial Narrow" w:cs="Times New Roman"/>
          <w:szCs w:val="20"/>
        </w:rPr>
        <w:t xml:space="preserve"> </w:t>
      </w:r>
      <w:r w:rsidRPr="003B46F6">
        <w:rPr>
          <w:rFonts w:ascii="Arial Narrow" w:hAnsi="Arial Narrow" w:cs="Times New Roman"/>
          <w:szCs w:val="20"/>
        </w:rPr>
        <w:t>divergence</w:t>
      </w:r>
      <w:r w:rsidR="00D83FDF">
        <w:rPr>
          <w:rFonts w:ascii="Arial Narrow" w:hAnsi="Arial Narrow" w:cs="Times New Roman"/>
          <w:szCs w:val="20"/>
        </w:rPr>
        <w:t xml:space="preserve"> </w:t>
      </w:r>
      <w:r w:rsidRPr="003B46F6">
        <w:rPr>
          <w:rFonts w:ascii="Arial Narrow" w:hAnsi="Arial Narrow" w:cs="Times New Roman"/>
          <w:szCs w:val="20"/>
        </w:rPr>
        <w:t>ou</w:t>
      </w:r>
      <w:r w:rsidR="00D83FDF">
        <w:rPr>
          <w:rFonts w:ascii="Arial Narrow" w:hAnsi="Arial Narrow" w:cs="Times New Roman"/>
          <w:szCs w:val="20"/>
        </w:rPr>
        <w:t xml:space="preserve"> </w:t>
      </w:r>
      <w:r w:rsidRPr="003B46F6">
        <w:rPr>
          <w:rFonts w:ascii="Arial Narrow" w:hAnsi="Arial Narrow" w:cs="Times New Roman"/>
          <w:szCs w:val="20"/>
        </w:rPr>
        <w:t>réserve</w:t>
      </w:r>
      <w:r w:rsidR="00D83FDF">
        <w:rPr>
          <w:rFonts w:ascii="Arial Narrow" w:hAnsi="Arial Narrow" w:cs="Times New Roman"/>
          <w:szCs w:val="20"/>
        </w:rPr>
        <w:t xml:space="preserve"> </w:t>
      </w:r>
      <w:r w:rsidRPr="003B46F6">
        <w:rPr>
          <w:rFonts w:ascii="Arial Narrow" w:hAnsi="Arial Narrow" w:cs="Times New Roman"/>
          <w:szCs w:val="20"/>
        </w:rPr>
        <w:t>importante</w:t>
      </w:r>
      <w:r w:rsidR="00D83FDF">
        <w:rPr>
          <w:rFonts w:ascii="Arial Narrow" w:hAnsi="Arial Narrow" w:cs="Times New Roman"/>
          <w:szCs w:val="20"/>
        </w:rPr>
        <w:t xml:space="preserve"> </w:t>
      </w:r>
      <w:r w:rsidRPr="003B46F6">
        <w:rPr>
          <w:rFonts w:ascii="Arial Narrow" w:hAnsi="Arial Narrow" w:cs="Times New Roman"/>
          <w:szCs w:val="20"/>
        </w:rPr>
        <w:t>est</w:t>
      </w:r>
      <w:r w:rsidR="00D83FDF">
        <w:rPr>
          <w:rFonts w:ascii="Arial Narrow" w:hAnsi="Arial Narrow" w:cs="Times New Roman"/>
          <w:szCs w:val="20"/>
        </w:rPr>
        <w:t xml:space="preserve"> </w:t>
      </w:r>
      <w:r w:rsidRPr="003B46F6">
        <w:rPr>
          <w:rFonts w:ascii="Arial Narrow" w:hAnsi="Arial Narrow" w:cs="Times New Roman"/>
          <w:szCs w:val="20"/>
        </w:rPr>
        <w:t>celle</w:t>
      </w:r>
      <w:r w:rsidR="00D83FDF">
        <w:rPr>
          <w:rFonts w:ascii="Arial Narrow" w:hAnsi="Arial Narrow" w:cs="Times New Roman"/>
          <w:szCs w:val="20"/>
        </w:rPr>
        <w:t xml:space="preserve"> </w:t>
      </w:r>
      <w:r w:rsidRPr="003B46F6">
        <w:rPr>
          <w:rFonts w:ascii="Arial Narrow" w:hAnsi="Arial Narrow" w:cs="Times New Roman"/>
          <w:szCs w:val="20"/>
        </w:rPr>
        <w:t>qui:</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i. Affecte sensiblement l’étendue, la qualité ou la réalisation</w:t>
      </w:r>
      <w:r w:rsidR="00D83FDF">
        <w:rPr>
          <w:rFonts w:ascii="Arial Narrow" w:hAnsi="Arial Narrow" w:cs="Times New Roman"/>
          <w:szCs w:val="20"/>
        </w:rPr>
        <w:t xml:space="preserve"> </w:t>
      </w:r>
      <w:r w:rsidRPr="003B46F6">
        <w:rPr>
          <w:rFonts w:ascii="Arial Narrow" w:hAnsi="Arial Narrow" w:cs="Times New Roman"/>
          <w:szCs w:val="20"/>
        </w:rPr>
        <w:t>des</w:t>
      </w:r>
      <w:r w:rsidR="00D83FDF">
        <w:rPr>
          <w:rFonts w:ascii="Arial Narrow" w:hAnsi="Arial Narrow" w:cs="Times New Roman"/>
          <w:szCs w:val="20"/>
        </w:rPr>
        <w:t xml:space="preserve"> </w:t>
      </w:r>
      <w:r w:rsidRPr="003B46F6">
        <w:rPr>
          <w:rFonts w:ascii="Arial Narrow" w:hAnsi="Arial Narrow" w:cs="Times New Roman"/>
          <w:szCs w:val="20"/>
        </w:rPr>
        <w:t>Travaux;</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ii. Limite sensiblement, en contradiction avec le Dossier d’Appel d’Offres, les droits de l’Autorité Contractante</w:t>
      </w:r>
      <w:r w:rsidR="00D83FDF">
        <w:rPr>
          <w:rFonts w:ascii="Arial Narrow" w:hAnsi="Arial Narrow" w:cs="Times New Roman"/>
          <w:szCs w:val="20"/>
        </w:rPr>
        <w:t xml:space="preserve"> </w:t>
      </w:r>
      <w:r w:rsidRPr="003B46F6">
        <w:rPr>
          <w:rFonts w:ascii="Arial Narrow" w:hAnsi="Arial Narrow" w:cs="Times New Roman"/>
          <w:szCs w:val="20"/>
        </w:rPr>
        <w:t>ou</w:t>
      </w:r>
      <w:r w:rsidR="00D83FDF">
        <w:rPr>
          <w:rFonts w:ascii="Arial Narrow" w:hAnsi="Arial Narrow" w:cs="Times New Roman"/>
          <w:szCs w:val="20"/>
        </w:rPr>
        <w:t xml:space="preserve"> </w:t>
      </w:r>
      <w:r w:rsidRPr="003B46F6">
        <w:rPr>
          <w:rFonts w:ascii="Arial Narrow" w:hAnsi="Arial Narrow" w:cs="Times New Roman"/>
          <w:szCs w:val="20"/>
        </w:rPr>
        <w:t>ses</w:t>
      </w:r>
      <w:r w:rsidR="00D83FDF">
        <w:rPr>
          <w:rFonts w:ascii="Arial Narrow" w:hAnsi="Arial Narrow" w:cs="Times New Roman"/>
          <w:szCs w:val="20"/>
        </w:rPr>
        <w:t xml:space="preserve"> </w:t>
      </w:r>
      <w:r w:rsidRPr="003B46F6">
        <w:rPr>
          <w:rFonts w:ascii="Arial Narrow" w:hAnsi="Arial Narrow" w:cs="Times New Roman"/>
          <w:szCs w:val="20"/>
        </w:rPr>
        <w:t>obligations</w:t>
      </w:r>
      <w:r w:rsidR="00D83FDF">
        <w:rPr>
          <w:rFonts w:ascii="Arial Narrow" w:hAnsi="Arial Narrow" w:cs="Times New Roman"/>
          <w:szCs w:val="20"/>
        </w:rPr>
        <w:t xml:space="preserve"> </w:t>
      </w:r>
      <w:r w:rsidRPr="003B46F6">
        <w:rPr>
          <w:rFonts w:ascii="Arial Narrow" w:hAnsi="Arial Narrow" w:cs="Times New Roman"/>
          <w:szCs w:val="20"/>
        </w:rPr>
        <w:t>au</w:t>
      </w:r>
      <w:r w:rsidR="00D83FDF">
        <w:rPr>
          <w:rFonts w:ascii="Arial Narrow" w:hAnsi="Arial Narrow" w:cs="Times New Roman"/>
          <w:szCs w:val="20"/>
        </w:rPr>
        <w:t xml:space="preserve"> </w:t>
      </w:r>
      <w:r w:rsidRPr="003B46F6">
        <w:rPr>
          <w:rFonts w:ascii="Arial Narrow" w:hAnsi="Arial Narrow" w:cs="Times New Roman"/>
          <w:szCs w:val="20"/>
        </w:rPr>
        <w:t>titre</w:t>
      </w:r>
      <w:r w:rsidR="00D83FDF">
        <w:rPr>
          <w:rFonts w:ascii="Arial Narrow" w:hAnsi="Arial Narrow" w:cs="Times New Roman"/>
          <w:szCs w:val="20"/>
        </w:rPr>
        <w:t xml:space="preserve"> </w:t>
      </w:r>
      <w:r w:rsidRPr="003B46F6">
        <w:rPr>
          <w:rFonts w:ascii="Arial Narrow" w:hAnsi="Arial Narrow" w:cs="Times New Roman"/>
          <w:szCs w:val="20"/>
        </w:rPr>
        <w:t>du</w:t>
      </w:r>
      <w:r w:rsidR="00D83FDF">
        <w:rPr>
          <w:rFonts w:ascii="Arial Narrow" w:hAnsi="Arial Narrow" w:cs="Times New Roman"/>
          <w:szCs w:val="20"/>
        </w:rPr>
        <w:t xml:space="preserve"> </w:t>
      </w:r>
      <w:r w:rsidRPr="003B46F6">
        <w:rPr>
          <w:rFonts w:ascii="Arial Narrow" w:hAnsi="Arial Narrow" w:cs="Times New Roman"/>
          <w:szCs w:val="20"/>
        </w:rPr>
        <w:t>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iii.</w:t>
      </w:r>
      <w:r w:rsidR="00D83FDF">
        <w:rPr>
          <w:rFonts w:ascii="Arial Narrow" w:hAnsi="Arial Narrow" w:cs="Times New Roman"/>
          <w:szCs w:val="20"/>
        </w:rPr>
        <w:t xml:space="preserve"> </w:t>
      </w:r>
      <w:r w:rsidRPr="003B46F6">
        <w:rPr>
          <w:rFonts w:ascii="Arial Narrow" w:hAnsi="Arial Narrow" w:cs="Times New Roman"/>
          <w:szCs w:val="20"/>
        </w:rPr>
        <w:t>Est</w:t>
      </w:r>
      <w:r w:rsidR="00D83FDF">
        <w:rPr>
          <w:rFonts w:ascii="Arial Narrow" w:hAnsi="Arial Narrow" w:cs="Times New Roman"/>
          <w:szCs w:val="20"/>
        </w:rPr>
        <w:t xml:space="preserve"> </w:t>
      </w:r>
      <w:r w:rsidRPr="003B46F6">
        <w:rPr>
          <w:rFonts w:ascii="Arial Narrow" w:hAnsi="Arial Narrow" w:cs="Times New Roman"/>
          <w:szCs w:val="20"/>
        </w:rPr>
        <w:t>telle</w:t>
      </w:r>
      <w:r w:rsidR="00D83FDF">
        <w:rPr>
          <w:rFonts w:ascii="Arial Narrow" w:hAnsi="Arial Narrow" w:cs="Times New Roman"/>
          <w:szCs w:val="20"/>
        </w:rPr>
        <w:t xml:space="preserve"> </w:t>
      </w:r>
      <w:r w:rsidRPr="003B46F6">
        <w:rPr>
          <w:rFonts w:ascii="Arial Narrow" w:hAnsi="Arial Narrow" w:cs="Times New Roman"/>
          <w:szCs w:val="20"/>
        </w:rPr>
        <w:t>que</w:t>
      </w:r>
      <w:r w:rsidR="00D83FDF">
        <w:rPr>
          <w:rFonts w:ascii="Arial Narrow" w:hAnsi="Arial Narrow" w:cs="Times New Roman"/>
          <w:szCs w:val="20"/>
        </w:rPr>
        <w:t xml:space="preserve"> </w:t>
      </w:r>
      <w:r w:rsidRPr="003B46F6">
        <w:rPr>
          <w:rFonts w:ascii="Arial Narrow" w:hAnsi="Arial Narrow" w:cs="Times New Roman"/>
          <w:szCs w:val="20"/>
        </w:rPr>
        <w:t>sa</w:t>
      </w:r>
      <w:r w:rsidR="00D83FDF">
        <w:rPr>
          <w:rFonts w:ascii="Arial Narrow" w:hAnsi="Arial Narrow" w:cs="Times New Roman"/>
          <w:szCs w:val="20"/>
        </w:rPr>
        <w:t xml:space="preserve"> </w:t>
      </w:r>
      <w:r w:rsidRPr="003B46F6">
        <w:rPr>
          <w:rFonts w:ascii="Arial Narrow" w:hAnsi="Arial Narrow" w:cs="Times New Roman"/>
          <w:szCs w:val="20"/>
        </w:rPr>
        <w:t>correction</w:t>
      </w:r>
      <w:r w:rsidR="00D83FDF">
        <w:rPr>
          <w:rFonts w:ascii="Arial Narrow" w:hAnsi="Arial Narrow" w:cs="Times New Roman"/>
          <w:szCs w:val="20"/>
        </w:rPr>
        <w:t xml:space="preserve"> </w:t>
      </w:r>
      <w:r w:rsidRPr="003B46F6">
        <w:rPr>
          <w:rFonts w:ascii="Arial Narrow" w:hAnsi="Arial Narrow" w:cs="Times New Roman"/>
          <w:szCs w:val="20"/>
        </w:rPr>
        <w:t>affecterait</w:t>
      </w:r>
      <w:r w:rsidR="00D83FDF">
        <w:rPr>
          <w:rFonts w:ascii="Arial Narrow" w:hAnsi="Arial Narrow" w:cs="Times New Roman"/>
          <w:szCs w:val="20"/>
        </w:rPr>
        <w:t xml:space="preserve"> </w:t>
      </w:r>
      <w:r w:rsidRPr="003B46F6">
        <w:rPr>
          <w:rFonts w:ascii="Arial Narrow" w:hAnsi="Arial Narrow" w:cs="Times New Roman"/>
          <w:szCs w:val="20"/>
        </w:rPr>
        <w:t xml:space="preserve">injustement </w:t>
      </w:r>
      <w:r w:rsidRPr="003B46F6">
        <w:rPr>
          <w:rFonts w:ascii="Arial Narrow" w:hAnsi="Arial Narrow" w:cs="Times New Roman"/>
          <w:spacing w:val="3"/>
          <w:szCs w:val="20"/>
        </w:rPr>
        <w:t>l</w:t>
      </w:r>
      <w:r w:rsidRPr="003B46F6">
        <w:rPr>
          <w:rFonts w:ascii="Arial Narrow" w:hAnsi="Arial Narrow" w:cs="Times New Roman"/>
          <w:szCs w:val="20"/>
        </w:rPr>
        <w:t xml:space="preserve">a </w:t>
      </w:r>
      <w:r w:rsidRPr="003B46F6">
        <w:rPr>
          <w:rFonts w:ascii="Arial Narrow" w:hAnsi="Arial Narrow" w:cs="Times New Roman"/>
          <w:spacing w:val="3"/>
          <w:szCs w:val="20"/>
        </w:rPr>
        <w:t>compétitivit</w:t>
      </w:r>
      <w:r w:rsidRPr="003B46F6">
        <w:rPr>
          <w:rFonts w:ascii="Arial Narrow" w:hAnsi="Arial Narrow" w:cs="Times New Roman"/>
          <w:szCs w:val="20"/>
        </w:rPr>
        <w:t xml:space="preserve">é </w:t>
      </w:r>
      <w:r w:rsidRPr="003B46F6">
        <w:rPr>
          <w:rFonts w:ascii="Arial Narrow" w:hAnsi="Arial Narrow" w:cs="Times New Roman"/>
          <w:spacing w:val="3"/>
          <w:szCs w:val="20"/>
        </w:rPr>
        <w:t>de</w:t>
      </w:r>
      <w:r w:rsidRPr="003B46F6">
        <w:rPr>
          <w:rFonts w:ascii="Arial Narrow" w:hAnsi="Arial Narrow" w:cs="Times New Roman"/>
          <w:szCs w:val="20"/>
        </w:rPr>
        <w:t xml:space="preserve">s </w:t>
      </w:r>
      <w:r w:rsidRPr="003B46F6">
        <w:rPr>
          <w:rFonts w:ascii="Arial Narrow" w:hAnsi="Arial Narrow" w:cs="Times New Roman"/>
          <w:spacing w:val="3"/>
          <w:szCs w:val="20"/>
        </w:rPr>
        <w:t>autre</w:t>
      </w:r>
      <w:r w:rsidRPr="003B46F6">
        <w:rPr>
          <w:rFonts w:ascii="Arial Narrow" w:hAnsi="Arial Narrow" w:cs="Times New Roman"/>
          <w:szCs w:val="20"/>
        </w:rPr>
        <w:t xml:space="preserve">s </w:t>
      </w:r>
      <w:r w:rsidRPr="003B46F6">
        <w:rPr>
          <w:rFonts w:ascii="Arial Narrow" w:hAnsi="Arial Narrow" w:cs="Times New Roman"/>
          <w:spacing w:val="3"/>
          <w:szCs w:val="20"/>
        </w:rPr>
        <w:t xml:space="preserve">soumissionnaires </w:t>
      </w:r>
      <w:r w:rsidRPr="003B46F6">
        <w:rPr>
          <w:rFonts w:ascii="Arial Narrow" w:hAnsi="Arial Narrow" w:cs="Times New Roman"/>
          <w:spacing w:val="2"/>
          <w:szCs w:val="20"/>
        </w:rPr>
        <w:t>qu</w:t>
      </w:r>
      <w:r w:rsidRPr="003B46F6">
        <w:rPr>
          <w:rFonts w:ascii="Arial Narrow" w:hAnsi="Arial Narrow" w:cs="Times New Roman"/>
          <w:szCs w:val="20"/>
        </w:rPr>
        <w:t xml:space="preserve">i </w:t>
      </w:r>
      <w:r w:rsidRPr="003B46F6">
        <w:rPr>
          <w:rFonts w:ascii="Arial Narrow" w:hAnsi="Arial Narrow" w:cs="Times New Roman"/>
          <w:spacing w:val="2"/>
          <w:szCs w:val="20"/>
        </w:rPr>
        <w:t>on</w:t>
      </w:r>
      <w:r w:rsidRPr="003B46F6">
        <w:rPr>
          <w:rFonts w:ascii="Arial Narrow" w:hAnsi="Arial Narrow" w:cs="Times New Roman"/>
          <w:szCs w:val="20"/>
        </w:rPr>
        <w:t xml:space="preserve">t </w:t>
      </w:r>
      <w:r w:rsidRPr="003B46F6">
        <w:rPr>
          <w:rFonts w:ascii="Arial Narrow" w:hAnsi="Arial Narrow" w:cs="Times New Roman"/>
          <w:spacing w:val="2"/>
          <w:szCs w:val="20"/>
        </w:rPr>
        <w:t>présent</w:t>
      </w:r>
      <w:r w:rsidRPr="003B46F6">
        <w:rPr>
          <w:rFonts w:ascii="Arial Narrow" w:hAnsi="Arial Narrow" w:cs="Times New Roman"/>
          <w:szCs w:val="20"/>
        </w:rPr>
        <w:t xml:space="preserve">é </w:t>
      </w:r>
      <w:r w:rsidRPr="003B46F6">
        <w:rPr>
          <w:rFonts w:ascii="Arial Narrow" w:hAnsi="Arial Narrow" w:cs="Times New Roman"/>
          <w:spacing w:val="2"/>
          <w:szCs w:val="20"/>
        </w:rPr>
        <w:t>de</w:t>
      </w:r>
      <w:r w:rsidRPr="003B46F6">
        <w:rPr>
          <w:rFonts w:ascii="Arial Narrow" w:hAnsi="Arial Narrow" w:cs="Times New Roman"/>
          <w:szCs w:val="20"/>
        </w:rPr>
        <w:t xml:space="preserve">s </w:t>
      </w:r>
      <w:r w:rsidRPr="003B46F6">
        <w:rPr>
          <w:rFonts w:ascii="Arial Narrow" w:hAnsi="Arial Narrow" w:cs="Times New Roman"/>
          <w:spacing w:val="2"/>
          <w:szCs w:val="20"/>
        </w:rPr>
        <w:t>offre</w:t>
      </w:r>
      <w:r w:rsidRPr="003B46F6">
        <w:rPr>
          <w:rFonts w:ascii="Arial Narrow" w:hAnsi="Arial Narrow" w:cs="Times New Roman"/>
          <w:szCs w:val="20"/>
        </w:rPr>
        <w:t xml:space="preserve">s </w:t>
      </w:r>
      <w:r w:rsidRPr="003B46F6">
        <w:rPr>
          <w:rFonts w:ascii="Arial Narrow" w:hAnsi="Arial Narrow" w:cs="Times New Roman"/>
          <w:spacing w:val="2"/>
          <w:szCs w:val="20"/>
        </w:rPr>
        <w:t>conforme</w:t>
      </w:r>
      <w:r w:rsidRPr="003B46F6">
        <w:rPr>
          <w:rFonts w:ascii="Arial Narrow" w:hAnsi="Arial Narrow" w:cs="Times New Roman"/>
          <w:szCs w:val="20"/>
        </w:rPr>
        <w:t xml:space="preserve">s </w:t>
      </w:r>
      <w:r w:rsidRPr="003B46F6">
        <w:rPr>
          <w:rFonts w:ascii="Arial Narrow" w:hAnsi="Arial Narrow" w:cs="Times New Roman"/>
          <w:spacing w:val="2"/>
          <w:szCs w:val="20"/>
        </w:rPr>
        <w:t xml:space="preserve">pour </w:t>
      </w:r>
      <w:r w:rsidRPr="003B46F6">
        <w:rPr>
          <w:rFonts w:ascii="Arial Narrow" w:hAnsi="Arial Narrow" w:cs="Times New Roman"/>
          <w:szCs w:val="20"/>
        </w:rPr>
        <w:t>l’essentiel</w:t>
      </w:r>
      <w:r w:rsidR="00D83FDF">
        <w:rPr>
          <w:rFonts w:ascii="Arial Narrow" w:hAnsi="Arial Narrow" w:cs="Times New Roman"/>
          <w:szCs w:val="20"/>
        </w:rPr>
        <w:t xml:space="preserve"> </w:t>
      </w:r>
      <w:r w:rsidRPr="003B46F6">
        <w:rPr>
          <w:rFonts w:ascii="Arial Narrow" w:hAnsi="Arial Narrow" w:cs="Times New Roman"/>
          <w:szCs w:val="20"/>
        </w:rPr>
        <w:t>au</w:t>
      </w:r>
      <w:r w:rsidR="00D83FDF">
        <w:rPr>
          <w:rFonts w:ascii="Arial Narrow" w:hAnsi="Arial Narrow" w:cs="Times New Roman"/>
          <w:szCs w:val="20"/>
        </w:rPr>
        <w:t xml:space="preserve"> </w:t>
      </w:r>
      <w:r w:rsidRPr="003B46F6">
        <w:rPr>
          <w:rFonts w:ascii="Arial Narrow" w:hAnsi="Arial Narrow" w:cs="Times New Roman"/>
          <w:szCs w:val="20"/>
        </w:rPr>
        <w:t>Dossier</w:t>
      </w:r>
      <w:r w:rsidR="00D83FDF">
        <w:rPr>
          <w:rFonts w:ascii="Arial Narrow" w:hAnsi="Arial Narrow" w:cs="Times New Roman"/>
          <w:szCs w:val="20"/>
        </w:rPr>
        <w:t xml:space="preserve"> </w:t>
      </w:r>
      <w:r w:rsidRPr="003B46F6">
        <w:rPr>
          <w:rFonts w:ascii="Arial Narrow" w:hAnsi="Arial Narrow" w:cs="Times New Roman"/>
          <w:szCs w:val="20"/>
        </w:rPr>
        <w:t>d’Appel</w:t>
      </w:r>
      <w:r w:rsidR="00D83FDF">
        <w:rPr>
          <w:rFonts w:ascii="Arial Narrow" w:hAnsi="Arial Narrow" w:cs="Times New Roman"/>
          <w:szCs w:val="20"/>
        </w:rPr>
        <w:t xml:space="preserve"> </w:t>
      </w:r>
      <w:r w:rsidRPr="003B46F6">
        <w:rPr>
          <w:rFonts w:ascii="Arial Narrow" w:hAnsi="Arial Narrow" w:cs="Times New Roman"/>
          <w:szCs w:val="20"/>
        </w:rPr>
        <w:t>d’Offres.</w:t>
      </w:r>
    </w:p>
    <w:p w:rsidR="00043B3C" w:rsidRPr="003B46F6" w:rsidRDefault="00043B3C" w:rsidP="00043B3C">
      <w:pPr>
        <w:widowControl w:val="0"/>
        <w:tabs>
          <w:tab w:val="left" w:pos="1960"/>
          <w:tab w:val="left" w:pos="2580"/>
          <w:tab w:val="left" w:pos="3280"/>
          <w:tab w:val="left" w:pos="4300"/>
          <w:tab w:val="left" w:pos="49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28.4. </w:t>
      </w:r>
      <w:r w:rsidRPr="003B46F6">
        <w:rPr>
          <w:rFonts w:ascii="Arial Narrow" w:hAnsi="Arial Narrow" w:cs="Times New Roman"/>
          <w:spacing w:val="5"/>
          <w:szCs w:val="20"/>
        </w:rPr>
        <w:t>S</w:t>
      </w:r>
      <w:r w:rsidRPr="003B46F6">
        <w:rPr>
          <w:rFonts w:ascii="Arial Narrow" w:hAnsi="Arial Narrow" w:cs="Times New Roman"/>
          <w:szCs w:val="20"/>
        </w:rPr>
        <w:t xml:space="preserve">i </w:t>
      </w:r>
      <w:r w:rsidRPr="003B46F6">
        <w:rPr>
          <w:rFonts w:ascii="Arial Narrow" w:hAnsi="Arial Narrow" w:cs="Times New Roman"/>
          <w:spacing w:val="5"/>
          <w:szCs w:val="20"/>
        </w:rPr>
        <w:t>un</w:t>
      </w:r>
      <w:r w:rsidRPr="003B46F6">
        <w:rPr>
          <w:rFonts w:ascii="Arial Narrow" w:hAnsi="Arial Narrow" w:cs="Times New Roman"/>
          <w:szCs w:val="20"/>
        </w:rPr>
        <w:t xml:space="preserve">e </w:t>
      </w:r>
      <w:r w:rsidRPr="003B46F6">
        <w:rPr>
          <w:rFonts w:ascii="Arial Narrow" w:hAnsi="Arial Narrow" w:cs="Times New Roman"/>
          <w:spacing w:val="5"/>
          <w:szCs w:val="20"/>
        </w:rPr>
        <w:t>offr</w:t>
      </w:r>
      <w:r w:rsidRPr="003B46F6">
        <w:rPr>
          <w:rFonts w:ascii="Arial Narrow" w:hAnsi="Arial Narrow" w:cs="Times New Roman"/>
          <w:szCs w:val="20"/>
        </w:rPr>
        <w:t xml:space="preserve">e </w:t>
      </w:r>
      <w:r w:rsidRPr="003B46F6">
        <w:rPr>
          <w:rFonts w:ascii="Arial Narrow" w:hAnsi="Arial Narrow" w:cs="Times New Roman"/>
          <w:spacing w:val="5"/>
          <w:szCs w:val="20"/>
        </w:rPr>
        <w:t>n’es</w:t>
      </w:r>
      <w:r w:rsidRPr="003B46F6">
        <w:rPr>
          <w:rFonts w:ascii="Arial Narrow" w:hAnsi="Arial Narrow" w:cs="Times New Roman"/>
          <w:szCs w:val="20"/>
        </w:rPr>
        <w:t xml:space="preserve">t </w:t>
      </w:r>
      <w:r w:rsidRPr="003B46F6">
        <w:rPr>
          <w:rFonts w:ascii="Arial Narrow" w:hAnsi="Arial Narrow" w:cs="Times New Roman"/>
          <w:spacing w:val="5"/>
          <w:szCs w:val="20"/>
        </w:rPr>
        <w:t>pa</w:t>
      </w:r>
      <w:r w:rsidRPr="003B46F6">
        <w:rPr>
          <w:rFonts w:ascii="Arial Narrow" w:hAnsi="Arial Narrow" w:cs="Times New Roman"/>
          <w:szCs w:val="20"/>
        </w:rPr>
        <w:t xml:space="preserve">s </w:t>
      </w:r>
      <w:r w:rsidRPr="003B46F6">
        <w:rPr>
          <w:rFonts w:ascii="Arial Narrow" w:hAnsi="Arial Narrow" w:cs="Times New Roman"/>
          <w:spacing w:val="5"/>
          <w:szCs w:val="20"/>
        </w:rPr>
        <w:t>conform</w:t>
      </w:r>
      <w:r w:rsidRPr="003B46F6">
        <w:rPr>
          <w:rFonts w:ascii="Arial Narrow" w:hAnsi="Arial Narrow" w:cs="Times New Roman"/>
          <w:szCs w:val="20"/>
        </w:rPr>
        <w:t xml:space="preserve">e </w:t>
      </w:r>
      <w:r w:rsidRPr="003B46F6">
        <w:rPr>
          <w:rFonts w:ascii="Arial Narrow" w:hAnsi="Arial Narrow" w:cs="Times New Roman"/>
          <w:spacing w:val="5"/>
          <w:szCs w:val="20"/>
        </w:rPr>
        <w:t>pour l’essentiel</w:t>
      </w:r>
      <w:r w:rsidRPr="003B46F6">
        <w:rPr>
          <w:rFonts w:ascii="Arial Narrow" w:hAnsi="Arial Narrow" w:cs="Times New Roman"/>
          <w:szCs w:val="20"/>
        </w:rPr>
        <w:t>,</w:t>
      </w:r>
      <w:r w:rsidR="00D83FDF">
        <w:rPr>
          <w:rFonts w:ascii="Arial Narrow" w:hAnsi="Arial Narrow" w:cs="Times New Roman"/>
          <w:szCs w:val="20"/>
        </w:rPr>
        <w:t xml:space="preserve"> </w:t>
      </w:r>
      <w:r w:rsidRPr="003B46F6">
        <w:rPr>
          <w:rFonts w:ascii="Arial Narrow" w:hAnsi="Arial Narrow" w:cs="Times New Roman"/>
          <w:spacing w:val="5"/>
          <w:szCs w:val="20"/>
        </w:rPr>
        <w:t>ell</w:t>
      </w:r>
      <w:r w:rsidRPr="003B46F6">
        <w:rPr>
          <w:rFonts w:ascii="Arial Narrow" w:hAnsi="Arial Narrow" w:cs="Times New Roman"/>
          <w:szCs w:val="20"/>
        </w:rPr>
        <w:t>e</w:t>
      </w:r>
      <w:r w:rsidR="00D83FDF">
        <w:rPr>
          <w:rFonts w:ascii="Arial Narrow" w:hAnsi="Arial Narrow" w:cs="Times New Roman"/>
          <w:szCs w:val="20"/>
        </w:rPr>
        <w:t xml:space="preserve"> </w:t>
      </w:r>
      <w:r w:rsidRPr="003B46F6">
        <w:rPr>
          <w:rFonts w:ascii="Arial Narrow" w:hAnsi="Arial Narrow" w:cs="Times New Roman"/>
          <w:spacing w:val="5"/>
          <w:szCs w:val="20"/>
        </w:rPr>
        <w:t>ser</w:t>
      </w:r>
      <w:r w:rsidRPr="003B46F6">
        <w:rPr>
          <w:rFonts w:ascii="Arial Narrow" w:hAnsi="Arial Narrow" w:cs="Times New Roman"/>
          <w:szCs w:val="20"/>
        </w:rPr>
        <w:t>a</w:t>
      </w:r>
      <w:r w:rsidR="00D83FDF">
        <w:rPr>
          <w:rFonts w:ascii="Arial Narrow" w:hAnsi="Arial Narrow" w:cs="Times New Roman"/>
          <w:szCs w:val="20"/>
        </w:rPr>
        <w:t xml:space="preserve"> </w:t>
      </w:r>
      <w:r w:rsidRPr="003B46F6">
        <w:rPr>
          <w:rFonts w:ascii="Arial Narrow" w:hAnsi="Arial Narrow" w:cs="Times New Roman"/>
          <w:spacing w:val="5"/>
          <w:szCs w:val="20"/>
        </w:rPr>
        <w:t>écarté</w:t>
      </w:r>
      <w:r w:rsidRPr="003B46F6">
        <w:rPr>
          <w:rFonts w:ascii="Arial Narrow" w:hAnsi="Arial Narrow" w:cs="Times New Roman"/>
          <w:szCs w:val="20"/>
        </w:rPr>
        <w:t>e</w:t>
      </w:r>
      <w:r w:rsidR="00D83FDF">
        <w:rPr>
          <w:rFonts w:ascii="Arial Narrow" w:hAnsi="Arial Narrow" w:cs="Times New Roman"/>
          <w:szCs w:val="20"/>
        </w:rPr>
        <w:t xml:space="preserve"> </w:t>
      </w:r>
      <w:r w:rsidRPr="003B46F6">
        <w:rPr>
          <w:rFonts w:ascii="Arial Narrow" w:hAnsi="Arial Narrow" w:cs="Times New Roman"/>
          <w:spacing w:val="5"/>
          <w:szCs w:val="20"/>
        </w:rPr>
        <w:t>pa</w:t>
      </w:r>
      <w:r w:rsidRPr="003B46F6">
        <w:rPr>
          <w:rFonts w:ascii="Arial Narrow" w:hAnsi="Arial Narrow" w:cs="Times New Roman"/>
          <w:szCs w:val="20"/>
        </w:rPr>
        <w:t>r</w:t>
      </w:r>
      <w:r w:rsidR="00D83FDF">
        <w:rPr>
          <w:rFonts w:ascii="Arial Narrow" w:hAnsi="Arial Narrow" w:cs="Times New Roman"/>
          <w:szCs w:val="20"/>
        </w:rPr>
        <w:t xml:space="preserve"> </w:t>
      </w:r>
      <w:r w:rsidRPr="003B46F6">
        <w:rPr>
          <w:rFonts w:ascii="Arial Narrow" w:hAnsi="Arial Narrow" w:cs="Times New Roman"/>
          <w:spacing w:val="5"/>
          <w:szCs w:val="20"/>
        </w:rPr>
        <w:t xml:space="preserve">la </w:t>
      </w:r>
      <w:r w:rsidRPr="003B46F6">
        <w:rPr>
          <w:rFonts w:ascii="Arial Narrow" w:hAnsi="Arial Narrow" w:cs="Times New Roman"/>
          <w:szCs w:val="20"/>
        </w:rPr>
        <w:t>Commission</w:t>
      </w:r>
      <w:r w:rsidR="00D83FDF">
        <w:rPr>
          <w:rFonts w:ascii="Arial Narrow" w:hAnsi="Arial Narrow" w:cs="Times New Roman"/>
          <w:szCs w:val="20"/>
        </w:rPr>
        <w:t xml:space="preserve"> </w:t>
      </w:r>
      <w:r w:rsidRPr="003B46F6">
        <w:rPr>
          <w:rFonts w:ascii="Arial Narrow" w:hAnsi="Arial Narrow" w:cs="Times New Roman"/>
          <w:szCs w:val="20"/>
        </w:rPr>
        <w:t>des</w:t>
      </w:r>
      <w:r w:rsidR="00D83FDF">
        <w:rPr>
          <w:rFonts w:ascii="Arial Narrow" w:hAnsi="Arial Narrow" w:cs="Times New Roman"/>
          <w:szCs w:val="20"/>
        </w:rPr>
        <w:t xml:space="preserve"> </w:t>
      </w:r>
      <w:r w:rsidRPr="003B46F6">
        <w:rPr>
          <w:rFonts w:ascii="Arial Narrow" w:hAnsi="Arial Narrow" w:cs="Times New Roman"/>
          <w:szCs w:val="20"/>
        </w:rPr>
        <w:t>Marchés</w:t>
      </w:r>
      <w:r w:rsidR="00D83FDF">
        <w:rPr>
          <w:rFonts w:ascii="Arial Narrow" w:hAnsi="Arial Narrow" w:cs="Times New Roman"/>
          <w:szCs w:val="20"/>
        </w:rPr>
        <w:t xml:space="preserve"> </w:t>
      </w:r>
      <w:r w:rsidRPr="003B46F6">
        <w:rPr>
          <w:rFonts w:ascii="Arial Narrow" w:hAnsi="Arial Narrow" w:cs="Times New Roman"/>
          <w:szCs w:val="20"/>
        </w:rPr>
        <w:t>Compétente</w:t>
      </w:r>
      <w:r w:rsidR="00D83FDF">
        <w:rPr>
          <w:rFonts w:ascii="Arial Narrow" w:hAnsi="Arial Narrow" w:cs="Times New Roman"/>
          <w:szCs w:val="20"/>
        </w:rPr>
        <w:t xml:space="preserve"> </w:t>
      </w:r>
      <w:r w:rsidRPr="003B46F6">
        <w:rPr>
          <w:rFonts w:ascii="Arial Narrow" w:hAnsi="Arial Narrow" w:cs="Times New Roman"/>
          <w:szCs w:val="20"/>
        </w:rPr>
        <w:t>et</w:t>
      </w:r>
      <w:r w:rsidR="00D83FDF">
        <w:rPr>
          <w:rFonts w:ascii="Arial Narrow" w:hAnsi="Arial Narrow" w:cs="Times New Roman"/>
          <w:szCs w:val="20"/>
        </w:rPr>
        <w:t xml:space="preserve"> </w:t>
      </w:r>
      <w:r w:rsidRPr="003B46F6">
        <w:rPr>
          <w:rFonts w:ascii="Arial Narrow" w:hAnsi="Arial Narrow" w:cs="Times New Roman"/>
          <w:szCs w:val="20"/>
        </w:rPr>
        <w:t>ne pourra</w:t>
      </w:r>
      <w:r w:rsidR="00D83FDF">
        <w:rPr>
          <w:rFonts w:ascii="Arial Narrow" w:hAnsi="Arial Narrow" w:cs="Times New Roman"/>
          <w:szCs w:val="20"/>
        </w:rPr>
        <w:t xml:space="preserve"> </w:t>
      </w:r>
      <w:r w:rsidRPr="003B46F6">
        <w:rPr>
          <w:rFonts w:ascii="Arial Narrow" w:hAnsi="Arial Narrow" w:cs="Times New Roman"/>
          <w:szCs w:val="20"/>
        </w:rPr>
        <w:t>être</w:t>
      </w:r>
      <w:r w:rsidR="00D83FDF">
        <w:rPr>
          <w:rFonts w:ascii="Arial Narrow" w:hAnsi="Arial Narrow" w:cs="Times New Roman"/>
          <w:szCs w:val="20"/>
        </w:rPr>
        <w:t xml:space="preserve"> </w:t>
      </w:r>
      <w:r w:rsidRPr="003B46F6">
        <w:rPr>
          <w:rFonts w:ascii="Arial Narrow" w:hAnsi="Arial Narrow" w:cs="Times New Roman"/>
          <w:szCs w:val="20"/>
        </w:rPr>
        <w:t>par</w:t>
      </w:r>
      <w:r w:rsidR="00D83FDF">
        <w:rPr>
          <w:rFonts w:ascii="Arial Narrow" w:hAnsi="Arial Narrow" w:cs="Times New Roman"/>
          <w:szCs w:val="20"/>
        </w:rPr>
        <w:t xml:space="preserve"> </w:t>
      </w:r>
      <w:r w:rsidRPr="003B46F6">
        <w:rPr>
          <w:rFonts w:ascii="Arial Narrow" w:hAnsi="Arial Narrow" w:cs="Times New Roman"/>
          <w:szCs w:val="20"/>
        </w:rPr>
        <w:t>la</w:t>
      </w:r>
      <w:r w:rsidR="00D83FDF">
        <w:rPr>
          <w:rFonts w:ascii="Arial Narrow" w:hAnsi="Arial Narrow" w:cs="Times New Roman"/>
          <w:szCs w:val="20"/>
        </w:rPr>
        <w:t xml:space="preserve"> </w:t>
      </w:r>
      <w:r w:rsidRPr="003B46F6">
        <w:rPr>
          <w:rFonts w:ascii="Arial Narrow" w:hAnsi="Arial Narrow" w:cs="Times New Roman"/>
          <w:szCs w:val="20"/>
        </w:rPr>
        <w:t>suite</w:t>
      </w:r>
      <w:r w:rsidR="00D83FDF">
        <w:rPr>
          <w:rFonts w:ascii="Arial Narrow" w:hAnsi="Arial Narrow" w:cs="Times New Roman"/>
          <w:szCs w:val="20"/>
        </w:rPr>
        <w:t xml:space="preserve"> </w:t>
      </w:r>
      <w:r w:rsidRPr="003B46F6">
        <w:rPr>
          <w:rFonts w:ascii="Arial Narrow" w:hAnsi="Arial Narrow" w:cs="Times New Roman"/>
          <w:szCs w:val="20"/>
        </w:rPr>
        <w:t>rendue</w:t>
      </w:r>
      <w:r w:rsidR="00D83FDF">
        <w:rPr>
          <w:rFonts w:ascii="Arial Narrow" w:hAnsi="Arial Narrow" w:cs="Times New Roman"/>
          <w:szCs w:val="20"/>
        </w:rPr>
        <w:t xml:space="preserve"> </w:t>
      </w:r>
      <w:r w:rsidRPr="003B46F6">
        <w:rPr>
          <w:rFonts w:ascii="Arial Narrow" w:hAnsi="Arial Narrow" w:cs="Times New Roman"/>
          <w:szCs w:val="20"/>
        </w:rPr>
        <w:t>conforme.</w:t>
      </w:r>
    </w:p>
    <w:p w:rsidR="00043B3C" w:rsidRPr="003B46F6" w:rsidRDefault="00043B3C" w:rsidP="00043B3C">
      <w:pPr>
        <w:widowControl w:val="0"/>
        <w:suppressAutoHyphen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28.5. </w:t>
      </w:r>
      <w:r w:rsidRPr="003B46F6">
        <w:rPr>
          <w:rFonts w:ascii="Arial Narrow" w:hAnsi="Arial Narrow" w:cs="Times New Roman"/>
          <w:spacing w:val="3"/>
          <w:szCs w:val="20"/>
        </w:rPr>
        <w:t>L’Autorité Contractante</w:t>
      </w:r>
      <w:r w:rsidR="00D83FDF">
        <w:rPr>
          <w:rFonts w:ascii="Arial Narrow" w:hAnsi="Arial Narrow" w:cs="Times New Roman"/>
          <w:spacing w:val="3"/>
          <w:szCs w:val="20"/>
        </w:rPr>
        <w:t xml:space="preserve"> </w:t>
      </w:r>
      <w:r w:rsidRPr="003B46F6">
        <w:rPr>
          <w:rFonts w:ascii="Arial Narrow" w:hAnsi="Arial Narrow" w:cs="Times New Roman"/>
          <w:spacing w:val="3"/>
          <w:szCs w:val="20"/>
        </w:rPr>
        <w:t>s</w:t>
      </w:r>
      <w:r w:rsidRPr="003B46F6">
        <w:rPr>
          <w:rFonts w:ascii="Arial Narrow" w:hAnsi="Arial Narrow" w:cs="Times New Roman"/>
          <w:szCs w:val="20"/>
        </w:rPr>
        <w:t xml:space="preserve">e </w:t>
      </w:r>
      <w:r w:rsidRPr="003B46F6">
        <w:rPr>
          <w:rFonts w:ascii="Arial Narrow" w:hAnsi="Arial Narrow" w:cs="Times New Roman"/>
          <w:spacing w:val="3"/>
          <w:szCs w:val="20"/>
        </w:rPr>
        <w:t>réserv</w:t>
      </w:r>
      <w:r w:rsidRPr="003B46F6">
        <w:rPr>
          <w:rFonts w:ascii="Arial Narrow" w:hAnsi="Arial Narrow" w:cs="Times New Roman"/>
          <w:szCs w:val="20"/>
        </w:rPr>
        <w:t xml:space="preserve">e </w:t>
      </w:r>
      <w:r w:rsidRPr="003B46F6">
        <w:rPr>
          <w:rFonts w:ascii="Arial Narrow" w:hAnsi="Arial Narrow" w:cs="Times New Roman"/>
          <w:spacing w:val="3"/>
          <w:szCs w:val="20"/>
        </w:rPr>
        <w:t>l</w:t>
      </w:r>
      <w:r w:rsidRPr="003B46F6">
        <w:rPr>
          <w:rFonts w:ascii="Arial Narrow" w:hAnsi="Arial Narrow" w:cs="Times New Roman"/>
          <w:szCs w:val="20"/>
        </w:rPr>
        <w:t xml:space="preserve">e </w:t>
      </w:r>
      <w:r w:rsidRPr="003B46F6">
        <w:rPr>
          <w:rFonts w:ascii="Arial Narrow" w:hAnsi="Arial Narrow" w:cs="Times New Roman"/>
          <w:spacing w:val="3"/>
          <w:szCs w:val="20"/>
        </w:rPr>
        <w:t xml:space="preserve">droit </w:t>
      </w:r>
      <w:r w:rsidRPr="003B46F6">
        <w:rPr>
          <w:rFonts w:ascii="Arial Narrow" w:hAnsi="Arial Narrow" w:cs="Times New Roman"/>
          <w:szCs w:val="20"/>
        </w:rPr>
        <w:t xml:space="preserve">d’accepter ou de rejeter toute modification, </w:t>
      </w:r>
      <w:r w:rsidRPr="003B46F6">
        <w:rPr>
          <w:rFonts w:ascii="Arial Narrow" w:hAnsi="Arial Narrow" w:cs="Times New Roman"/>
          <w:spacing w:val="1"/>
          <w:szCs w:val="20"/>
        </w:rPr>
        <w:t>divergenc</w:t>
      </w:r>
      <w:r w:rsidRPr="003B46F6">
        <w:rPr>
          <w:rFonts w:ascii="Arial Narrow" w:hAnsi="Arial Narrow" w:cs="Times New Roman"/>
          <w:szCs w:val="20"/>
        </w:rPr>
        <w:t xml:space="preserve">e </w:t>
      </w:r>
      <w:r w:rsidRPr="003B46F6">
        <w:rPr>
          <w:rFonts w:ascii="Arial Narrow" w:hAnsi="Arial Narrow" w:cs="Times New Roman"/>
          <w:spacing w:val="1"/>
          <w:szCs w:val="20"/>
        </w:rPr>
        <w:t>o</w:t>
      </w:r>
      <w:r w:rsidRPr="003B46F6">
        <w:rPr>
          <w:rFonts w:ascii="Arial Narrow" w:hAnsi="Arial Narrow" w:cs="Times New Roman"/>
          <w:szCs w:val="20"/>
        </w:rPr>
        <w:t xml:space="preserve">u </w:t>
      </w:r>
      <w:r w:rsidRPr="003B46F6">
        <w:rPr>
          <w:rFonts w:ascii="Arial Narrow" w:hAnsi="Arial Narrow" w:cs="Times New Roman"/>
          <w:spacing w:val="1"/>
          <w:szCs w:val="20"/>
        </w:rPr>
        <w:t>réserve</w:t>
      </w:r>
      <w:r w:rsidRPr="003B46F6">
        <w:rPr>
          <w:rFonts w:ascii="Arial Narrow" w:hAnsi="Arial Narrow" w:cs="Times New Roman"/>
          <w:szCs w:val="20"/>
        </w:rPr>
        <w:t xml:space="preserve">. </w:t>
      </w:r>
      <w:r w:rsidRPr="003B46F6">
        <w:rPr>
          <w:rFonts w:ascii="Arial Narrow" w:hAnsi="Arial Narrow" w:cs="Times New Roman"/>
          <w:spacing w:val="1"/>
          <w:szCs w:val="20"/>
        </w:rPr>
        <w:t>Le</w:t>
      </w:r>
      <w:r w:rsidRPr="003B46F6">
        <w:rPr>
          <w:rFonts w:ascii="Arial Narrow" w:hAnsi="Arial Narrow" w:cs="Times New Roman"/>
          <w:szCs w:val="20"/>
        </w:rPr>
        <w:t xml:space="preserve">s </w:t>
      </w:r>
      <w:r w:rsidRPr="003B46F6">
        <w:rPr>
          <w:rFonts w:ascii="Arial Narrow" w:hAnsi="Arial Narrow" w:cs="Times New Roman"/>
          <w:spacing w:val="1"/>
          <w:szCs w:val="20"/>
        </w:rPr>
        <w:t xml:space="preserve">modifications, </w:t>
      </w:r>
      <w:r w:rsidRPr="003B46F6">
        <w:rPr>
          <w:rFonts w:ascii="Arial Narrow" w:hAnsi="Arial Narrow" w:cs="Times New Roman"/>
          <w:szCs w:val="20"/>
        </w:rPr>
        <w:t>divergences,</w:t>
      </w:r>
      <w:r w:rsidR="00D83FDF">
        <w:rPr>
          <w:rFonts w:ascii="Arial Narrow" w:hAnsi="Arial Narrow" w:cs="Times New Roman"/>
          <w:szCs w:val="20"/>
        </w:rPr>
        <w:t xml:space="preserve"> </w:t>
      </w:r>
      <w:r w:rsidRPr="003B46F6">
        <w:rPr>
          <w:rFonts w:ascii="Arial Narrow" w:hAnsi="Arial Narrow" w:cs="Times New Roman"/>
          <w:szCs w:val="20"/>
        </w:rPr>
        <w:t>variantes</w:t>
      </w:r>
      <w:r w:rsidR="00D83FDF">
        <w:rPr>
          <w:rFonts w:ascii="Arial Narrow" w:hAnsi="Arial Narrow" w:cs="Times New Roman"/>
          <w:szCs w:val="20"/>
        </w:rPr>
        <w:t xml:space="preserve"> </w:t>
      </w:r>
      <w:r w:rsidRPr="003B46F6">
        <w:rPr>
          <w:rFonts w:ascii="Arial Narrow" w:hAnsi="Arial Narrow" w:cs="Times New Roman"/>
          <w:szCs w:val="20"/>
        </w:rPr>
        <w:t>et</w:t>
      </w:r>
      <w:r w:rsidR="00D83FDF">
        <w:rPr>
          <w:rFonts w:ascii="Arial Narrow" w:hAnsi="Arial Narrow" w:cs="Times New Roman"/>
          <w:szCs w:val="20"/>
        </w:rPr>
        <w:t xml:space="preserve"> </w:t>
      </w:r>
      <w:r w:rsidRPr="003B46F6">
        <w:rPr>
          <w:rFonts w:ascii="Arial Narrow" w:hAnsi="Arial Narrow" w:cs="Times New Roman"/>
          <w:szCs w:val="20"/>
        </w:rPr>
        <w:t>autres</w:t>
      </w:r>
      <w:r w:rsidR="00D83FDF">
        <w:rPr>
          <w:rFonts w:ascii="Arial Narrow" w:hAnsi="Arial Narrow" w:cs="Times New Roman"/>
          <w:szCs w:val="20"/>
        </w:rPr>
        <w:t xml:space="preserve"> </w:t>
      </w:r>
      <w:r w:rsidRPr="003B46F6">
        <w:rPr>
          <w:rFonts w:ascii="Arial Narrow" w:hAnsi="Arial Narrow" w:cs="Times New Roman"/>
          <w:szCs w:val="20"/>
        </w:rPr>
        <w:t>facteurs</w:t>
      </w:r>
      <w:r w:rsidR="00D83FDF">
        <w:rPr>
          <w:rFonts w:ascii="Arial Narrow" w:hAnsi="Arial Narrow" w:cs="Times New Roman"/>
          <w:szCs w:val="20"/>
        </w:rPr>
        <w:t xml:space="preserve"> </w:t>
      </w:r>
      <w:r w:rsidRPr="003B46F6">
        <w:rPr>
          <w:rFonts w:ascii="Arial Narrow" w:hAnsi="Arial Narrow" w:cs="Times New Roman"/>
          <w:szCs w:val="20"/>
        </w:rPr>
        <w:t>qui dépassent</w:t>
      </w:r>
      <w:r w:rsidR="00D83FDF">
        <w:rPr>
          <w:rFonts w:ascii="Arial Narrow" w:hAnsi="Arial Narrow" w:cs="Times New Roman"/>
          <w:szCs w:val="20"/>
        </w:rPr>
        <w:t xml:space="preserve"> </w:t>
      </w:r>
      <w:r w:rsidRPr="003B46F6">
        <w:rPr>
          <w:rFonts w:ascii="Arial Narrow" w:hAnsi="Arial Narrow" w:cs="Times New Roman"/>
          <w:szCs w:val="20"/>
        </w:rPr>
        <w:t>les</w:t>
      </w:r>
      <w:r w:rsidR="00D83FDF">
        <w:rPr>
          <w:rFonts w:ascii="Arial Narrow" w:hAnsi="Arial Narrow" w:cs="Times New Roman"/>
          <w:szCs w:val="20"/>
        </w:rPr>
        <w:t xml:space="preserve"> </w:t>
      </w:r>
      <w:r w:rsidRPr="003B46F6">
        <w:rPr>
          <w:rFonts w:ascii="Arial Narrow" w:hAnsi="Arial Narrow" w:cs="Times New Roman"/>
          <w:szCs w:val="20"/>
        </w:rPr>
        <w:t>exigences</w:t>
      </w:r>
      <w:r w:rsidR="00D83FDF">
        <w:rPr>
          <w:rFonts w:ascii="Arial Narrow" w:hAnsi="Arial Narrow" w:cs="Times New Roman"/>
          <w:szCs w:val="20"/>
        </w:rPr>
        <w:t xml:space="preserve"> </w:t>
      </w:r>
      <w:r w:rsidRPr="003B46F6">
        <w:rPr>
          <w:rFonts w:ascii="Arial Narrow" w:hAnsi="Arial Narrow" w:cs="Times New Roman"/>
          <w:szCs w:val="20"/>
        </w:rPr>
        <w:t>du</w:t>
      </w:r>
      <w:r w:rsidR="00D83FDF">
        <w:rPr>
          <w:rFonts w:ascii="Arial Narrow" w:hAnsi="Arial Narrow" w:cs="Times New Roman"/>
          <w:szCs w:val="20"/>
        </w:rPr>
        <w:t xml:space="preserve"> </w:t>
      </w:r>
      <w:r w:rsidRPr="003B46F6">
        <w:rPr>
          <w:rFonts w:ascii="Arial Narrow" w:hAnsi="Arial Narrow" w:cs="Times New Roman"/>
          <w:szCs w:val="20"/>
        </w:rPr>
        <w:t>Dossier</w:t>
      </w:r>
      <w:r w:rsidR="00D83FDF">
        <w:rPr>
          <w:rFonts w:ascii="Arial Narrow" w:hAnsi="Arial Narrow" w:cs="Times New Roman"/>
          <w:szCs w:val="20"/>
        </w:rPr>
        <w:t xml:space="preserve"> </w:t>
      </w:r>
      <w:r w:rsidRPr="003B46F6">
        <w:rPr>
          <w:rFonts w:ascii="Arial Narrow" w:hAnsi="Arial Narrow" w:cs="Times New Roman"/>
          <w:szCs w:val="20"/>
        </w:rPr>
        <w:t>d’Appel d’Offres ne doivent pas être pris en compte lors</w:t>
      </w:r>
      <w:r w:rsidR="00D83FDF">
        <w:rPr>
          <w:rFonts w:ascii="Arial Narrow" w:hAnsi="Arial Narrow" w:cs="Times New Roman"/>
          <w:szCs w:val="20"/>
        </w:rPr>
        <w:t xml:space="preserve"> </w:t>
      </w:r>
      <w:r w:rsidRPr="003B46F6">
        <w:rPr>
          <w:rFonts w:ascii="Arial Narrow" w:hAnsi="Arial Narrow" w:cs="Times New Roman"/>
          <w:szCs w:val="20"/>
        </w:rPr>
        <w:t>de</w:t>
      </w:r>
      <w:r w:rsidR="00D83FDF">
        <w:rPr>
          <w:rFonts w:ascii="Arial Narrow" w:hAnsi="Arial Narrow" w:cs="Times New Roman"/>
          <w:szCs w:val="20"/>
        </w:rPr>
        <w:t xml:space="preserve"> </w:t>
      </w:r>
      <w:r w:rsidRPr="003B46F6">
        <w:rPr>
          <w:rFonts w:ascii="Arial Narrow" w:hAnsi="Arial Narrow" w:cs="Times New Roman"/>
          <w:szCs w:val="20"/>
        </w:rPr>
        <w:t>l’évaluation</w:t>
      </w:r>
      <w:r w:rsidR="00D83FDF">
        <w:rPr>
          <w:rFonts w:ascii="Arial Narrow" w:hAnsi="Arial Narrow" w:cs="Times New Roman"/>
          <w:szCs w:val="20"/>
        </w:rPr>
        <w:t xml:space="preserve"> </w:t>
      </w:r>
      <w:r w:rsidRPr="003B46F6">
        <w:rPr>
          <w:rFonts w:ascii="Arial Narrow" w:hAnsi="Arial Narrow" w:cs="Times New Roman"/>
          <w:szCs w:val="20"/>
        </w:rPr>
        <w:t>des</w:t>
      </w:r>
      <w:r w:rsidR="00D83FDF">
        <w:rPr>
          <w:rFonts w:ascii="Arial Narrow" w:hAnsi="Arial Narrow" w:cs="Times New Roman"/>
          <w:szCs w:val="20"/>
        </w:rPr>
        <w:t xml:space="preserve"> </w:t>
      </w:r>
      <w:r w:rsidRPr="003B46F6">
        <w:rPr>
          <w:rFonts w:ascii="Arial Narrow" w:hAnsi="Arial Narrow" w:cs="Times New Roman"/>
          <w:szCs w:val="20"/>
        </w:rPr>
        <w:t>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Article29:Qualification</w:t>
      </w:r>
      <w:r w:rsidR="00D83FDF">
        <w:rPr>
          <w:rFonts w:ascii="Arial Narrow" w:hAnsi="Arial Narrow" w:cs="Times New Roman"/>
          <w:b/>
          <w:bCs/>
          <w:szCs w:val="20"/>
        </w:rPr>
        <w:t xml:space="preserve"> </w:t>
      </w:r>
      <w:r w:rsidRPr="003B46F6">
        <w:rPr>
          <w:rFonts w:ascii="Arial Narrow" w:hAnsi="Arial Narrow" w:cs="Times New Roman"/>
          <w:b/>
          <w:bCs/>
          <w:szCs w:val="20"/>
        </w:rPr>
        <w:t>du</w:t>
      </w:r>
      <w:r w:rsidR="00D83FDF">
        <w:rPr>
          <w:rFonts w:ascii="Arial Narrow" w:hAnsi="Arial Narrow" w:cs="Times New Roman"/>
          <w:b/>
          <w:bCs/>
          <w:szCs w:val="20"/>
        </w:rPr>
        <w:t xml:space="preserve"> </w:t>
      </w:r>
      <w:r w:rsidRPr="003B46F6">
        <w:rPr>
          <w:rFonts w:ascii="Arial Narrow" w:hAnsi="Arial Narrow" w:cs="Times New Roman"/>
          <w:b/>
          <w:bCs/>
          <w:szCs w:val="20"/>
        </w:rPr>
        <w:t>soumissionnaire</w:t>
      </w:r>
    </w:p>
    <w:p w:rsidR="00043B3C" w:rsidRPr="003B46F6" w:rsidRDefault="00043B3C" w:rsidP="00043B3C">
      <w:pPr>
        <w:widowControl w:val="0"/>
        <w:tabs>
          <w:tab w:val="left" w:pos="600"/>
          <w:tab w:val="left" w:pos="2760"/>
          <w:tab w:val="left" w:pos="4160"/>
          <w:tab w:val="left" w:pos="4900"/>
        </w:tabs>
        <w:autoSpaceDE w:val="0"/>
        <w:spacing w:after="0" w:line="240" w:lineRule="auto"/>
        <w:jc w:val="both"/>
        <w:rPr>
          <w:rFonts w:ascii="Arial Narrow" w:hAnsi="Arial Narrow" w:cs="Times New Roman"/>
          <w:szCs w:val="20"/>
        </w:rPr>
      </w:pPr>
      <w:r w:rsidRPr="003B46F6">
        <w:rPr>
          <w:rFonts w:ascii="Arial Narrow" w:hAnsi="Arial Narrow" w:cs="Times New Roman"/>
          <w:spacing w:val="5"/>
          <w:szCs w:val="20"/>
        </w:rPr>
        <w:t>L</w:t>
      </w:r>
      <w:r w:rsidRPr="003B46F6">
        <w:rPr>
          <w:rFonts w:ascii="Arial Narrow" w:hAnsi="Arial Narrow" w:cs="Times New Roman"/>
          <w:szCs w:val="20"/>
        </w:rPr>
        <w:t>a</w:t>
      </w:r>
      <w:r w:rsidR="00D83FDF">
        <w:rPr>
          <w:rFonts w:ascii="Arial Narrow" w:hAnsi="Arial Narrow" w:cs="Times New Roman"/>
          <w:szCs w:val="20"/>
        </w:rPr>
        <w:t xml:space="preserve"> </w:t>
      </w:r>
      <w:r w:rsidRPr="003B46F6">
        <w:rPr>
          <w:rFonts w:ascii="Arial Narrow" w:hAnsi="Arial Narrow" w:cs="Times New Roman"/>
          <w:spacing w:val="5"/>
          <w:szCs w:val="20"/>
        </w:rPr>
        <w:t>Sous-commissio</w:t>
      </w:r>
      <w:r w:rsidRPr="003B46F6">
        <w:rPr>
          <w:rFonts w:ascii="Arial Narrow" w:hAnsi="Arial Narrow" w:cs="Times New Roman"/>
          <w:szCs w:val="20"/>
        </w:rPr>
        <w:t>n</w:t>
      </w:r>
      <w:r w:rsidR="00D83FDF">
        <w:rPr>
          <w:rFonts w:ascii="Arial Narrow" w:hAnsi="Arial Narrow" w:cs="Times New Roman"/>
          <w:szCs w:val="20"/>
        </w:rPr>
        <w:t xml:space="preserve"> </w:t>
      </w:r>
      <w:r w:rsidRPr="003B46F6">
        <w:rPr>
          <w:rFonts w:ascii="Arial Narrow" w:hAnsi="Arial Narrow" w:cs="Times New Roman"/>
          <w:spacing w:val="5"/>
          <w:szCs w:val="20"/>
        </w:rPr>
        <w:t>s’assurer</w:t>
      </w:r>
      <w:r w:rsidRPr="003B46F6">
        <w:rPr>
          <w:rFonts w:ascii="Arial Narrow" w:hAnsi="Arial Narrow" w:cs="Times New Roman"/>
          <w:szCs w:val="20"/>
        </w:rPr>
        <w:t>a</w:t>
      </w:r>
      <w:r w:rsidR="00D83FDF">
        <w:rPr>
          <w:rFonts w:ascii="Arial Narrow" w:hAnsi="Arial Narrow" w:cs="Times New Roman"/>
          <w:szCs w:val="20"/>
        </w:rPr>
        <w:t xml:space="preserve"> </w:t>
      </w:r>
      <w:r w:rsidRPr="003B46F6">
        <w:rPr>
          <w:rFonts w:ascii="Arial Narrow" w:hAnsi="Arial Narrow" w:cs="Times New Roman"/>
          <w:spacing w:val="5"/>
          <w:szCs w:val="20"/>
        </w:rPr>
        <w:t>qu</w:t>
      </w:r>
      <w:r w:rsidRPr="003B46F6">
        <w:rPr>
          <w:rFonts w:ascii="Arial Narrow" w:hAnsi="Arial Narrow" w:cs="Times New Roman"/>
          <w:szCs w:val="20"/>
        </w:rPr>
        <w:t>e</w:t>
      </w:r>
      <w:r w:rsidR="00D83FDF">
        <w:rPr>
          <w:rFonts w:ascii="Arial Narrow" w:hAnsi="Arial Narrow" w:cs="Times New Roman"/>
          <w:szCs w:val="20"/>
        </w:rPr>
        <w:t xml:space="preserve"> </w:t>
      </w:r>
      <w:r w:rsidRPr="003B46F6">
        <w:rPr>
          <w:rFonts w:ascii="Arial Narrow" w:hAnsi="Arial Narrow" w:cs="Times New Roman"/>
          <w:spacing w:val="5"/>
          <w:szCs w:val="20"/>
        </w:rPr>
        <w:t xml:space="preserve">le </w:t>
      </w:r>
      <w:r w:rsidRPr="003B46F6">
        <w:rPr>
          <w:rFonts w:ascii="Arial Narrow" w:hAnsi="Arial Narrow" w:cs="Times New Roman"/>
          <w:szCs w:val="20"/>
        </w:rPr>
        <w:t>Soumissionnaire retenu pour avoir soumis l’offre substantiellement</w:t>
      </w:r>
      <w:r w:rsidR="00D83FDF">
        <w:rPr>
          <w:rFonts w:ascii="Arial Narrow" w:hAnsi="Arial Narrow" w:cs="Times New Roman"/>
          <w:szCs w:val="20"/>
        </w:rPr>
        <w:t xml:space="preserve"> </w:t>
      </w:r>
      <w:r w:rsidRPr="003B46F6">
        <w:rPr>
          <w:rFonts w:ascii="Arial Narrow" w:hAnsi="Arial Narrow" w:cs="Times New Roman"/>
          <w:szCs w:val="20"/>
        </w:rPr>
        <w:t>conforme</w:t>
      </w:r>
      <w:r w:rsidR="00D83FDF">
        <w:rPr>
          <w:rFonts w:ascii="Arial Narrow" w:hAnsi="Arial Narrow" w:cs="Times New Roman"/>
          <w:szCs w:val="20"/>
        </w:rPr>
        <w:t xml:space="preserve"> </w:t>
      </w:r>
      <w:r w:rsidRPr="003B46F6">
        <w:rPr>
          <w:rFonts w:ascii="Arial Narrow" w:hAnsi="Arial Narrow" w:cs="Times New Roman"/>
          <w:szCs w:val="20"/>
        </w:rPr>
        <w:t>aux</w:t>
      </w:r>
      <w:r w:rsidR="00D83FDF">
        <w:rPr>
          <w:rFonts w:ascii="Arial Narrow" w:hAnsi="Arial Narrow" w:cs="Times New Roman"/>
          <w:szCs w:val="20"/>
        </w:rPr>
        <w:t xml:space="preserve"> </w:t>
      </w:r>
      <w:r w:rsidRPr="003B46F6">
        <w:rPr>
          <w:rFonts w:ascii="Arial Narrow" w:hAnsi="Arial Narrow" w:cs="Times New Roman"/>
          <w:szCs w:val="20"/>
        </w:rPr>
        <w:t>dispositions</w:t>
      </w:r>
      <w:r w:rsidR="00D83FDF">
        <w:rPr>
          <w:rFonts w:ascii="Arial Narrow" w:hAnsi="Arial Narrow" w:cs="Times New Roman"/>
          <w:szCs w:val="20"/>
        </w:rPr>
        <w:t xml:space="preserve"> </w:t>
      </w:r>
      <w:r w:rsidRPr="003B46F6">
        <w:rPr>
          <w:rFonts w:ascii="Arial Narrow" w:hAnsi="Arial Narrow" w:cs="Times New Roman"/>
          <w:szCs w:val="20"/>
        </w:rPr>
        <w:t>du</w:t>
      </w:r>
      <w:r w:rsidR="00D83FDF">
        <w:rPr>
          <w:rFonts w:ascii="Arial Narrow" w:hAnsi="Arial Narrow" w:cs="Times New Roman"/>
          <w:szCs w:val="20"/>
        </w:rPr>
        <w:t xml:space="preserve"> </w:t>
      </w:r>
      <w:r w:rsidRPr="003B46F6">
        <w:rPr>
          <w:rFonts w:ascii="Arial Narrow" w:hAnsi="Arial Narrow" w:cs="Times New Roman"/>
          <w:szCs w:val="20"/>
        </w:rPr>
        <w:t>dossier</w:t>
      </w:r>
      <w:r w:rsidR="00D83FDF">
        <w:rPr>
          <w:rFonts w:ascii="Arial Narrow" w:hAnsi="Arial Narrow" w:cs="Times New Roman"/>
          <w:szCs w:val="20"/>
        </w:rPr>
        <w:t xml:space="preserve"> </w:t>
      </w:r>
      <w:r w:rsidRPr="003B46F6">
        <w:rPr>
          <w:rFonts w:ascii="Arial Narrow" w:hAnsi="Arial Narrow" w:cs="Times New Roman"/>
          <w:szCs w:val="20"/>
        </w:rPr>
        <w:t>d’appel</w:t>
      </w:r>
      <w:r w:rsidR="00D83FDF">
        <w:rPr>
          <w:rFonts w:ascii="Arial Narrow" w:hAnsi="Arial Narrow" w:cs="Times New Roman"/>
          <w:szCs w:val="20"/>
        </w:rPr>
        <w:t xml:space="preserve"> </w:t>
      </w:r>
      <w:r w:rsidRPr="003B46F6">
        <w:rPr>
          <w:rFonts w:ascii="Arial Narrow" w:hAnsi="Arial Narrow" w:cs="Times New Roman"/>
          <w:szCs w:val="20"/>
        </w:rPr>
        <w:t>d’offres,</w:t>
      </w:r>
      <w:r w:rsidR="00D83FDF">
        <w:rPr>
          <w:rFonts w:ascii="Arial Narrow" w:hAnsi="Arial Narrow" w:cs="Times New Roman"/>
          <w:szCs w:val="20"/>
        </w:rPr>
        <w:t xml:space="preserve"> </w:t>
      </w:r>
      <w:r w:rsidRPr="003B46F6">
        <w:rPr>
          <w:rFonts w:ascii="Arial Narrow" w:hAnsi="Arial Narrow" w:cs="Times New Roman"/>
          <w:szCs w:val="20"/>
        </w:rPr>
        <w:t>satisfait</w:t>
      </w:r>
      <w:r w:rsidR="00D83FDF">
        <w:rPr>
          <w:rFonts w:ascii="Arial Narrow" w:hAnsi="Arial Narrow" w:cs="Times New Roman"/>
          <w:szCs w:val="20"/>
        </w:rPr>
        <w:t xml:space="preserve"> </w:t>
      </w:r>
      <w:r w:rsidRPr="003B46F6">
        <w:rPr>
          <w:rFonts w:ascii="Arial Narrow" w:hAnsi="Arial Narrow" w:cs="Times New Roman"/>
          <w:szCs w:val="20"/>
        </w:rPr>
        <w:t>aux</w:t>
      </w:r>
      <w:r w:rsidR="00D83FDF">
        <w:rPr>
          <w:rFonts w:ascii="Arial Narrow" w:hAnsi="Arial Narrow" w:cs="Times New Roman"/>
          <w:szCs w:val="20"/>
        </w:rPr>
        <w:t xml:space="preserve"> </w:t>
      </w:r>
      <w:r w:rsidRPr="003B46F6">
        <w:rPr>
          <w:rFonts w:ascii="Arial Narrow" w:hAnsi="Arial Narrow" w:cs="Times New Roman"/>
          <w:szCs w:val="20"/>
        </w:rPr>
        <w:t>critères</w:t>
      </w:r>
      <w:r w:rsidR="00D83FDF">
        <w:rPr>
          <w:rFonts w:ascii="Arial Narrow" w:hAnsi="Arial Narrow" w:cs="Times New Roman"/>
          <w:szCs w:val="20"/>
        </w:rPr>
        <w:t xml:space="preserve"> </w:t>
      </w:r>
      <w:r w:rsidRPr="003B46F6">
        <w:rPr>
          <w:rFonts w:ascii="Arial Narrow" w:hAnsi="Arial Narrow" w:cs="Times New Roman"/>
          <w:szCs w:val="20"/>
        </w:rPr>
        <w:t>de</w:t>
      </w:r>
      <w:r w:rsidR="00D83FDF">
        <w:rPr>
          <w:rFonts w:ascii="Arial Narrow" w:hAnsi="Arial Narrow" w:cs="Times New Roman"/>
          <w:szCs w:val="20"/>
        </w:rPr>
        <w:t xml:space="preserve"> </w:t>
      </w:r>
      <w:r w:rsidRPr="003B46F6">
        <w:rPr>
          <w:rFonts w:ascii="Arial Narrow" w:hAnsi="Arial Narrow" w:cs="Times New Roman"/>
          <w:szCs w:val="20"/>
        </w:rPr>
        <w:t>qualification</w:t>
      </w:r>
      <w:r w:rsidR="00D83FDF">
        <w:rPr>
          <w:rFonts w:ascii="Arial Narrow" w:hAnsi="Arial Narrow" w:cs="Times New Roman"/>
          <w:szCs w:val="20"/>
        </w:rPr>
        <w:t xml:space="preserve"> </w:t>
      </w:r>
      <w:r w:rsidRPr="003B46F6">
        <w:rPr>
          <w:rFonts w:ascii="Arial Narrow" w:hAnsi="Arial Narrow" w:cs="Times New Roman"/>
          <w:szCs w:val="20"/>
        </w:rPr>
        <w:t>stipulés</w:t>
      </w:r>
      <w:r w:rsidR="00D83FDF">
        <w:rPr>
          <w:rFonts w:ascii="Arial Narrow" w:hAnsi="Arial Narrow" w:cs="Times New Roman"/>
          <w:szCs w:val="20"/>
        </w:rPr>
        <w:t xml:space="preserve"> </w:t>
      </w:r>
      <w:r w:rsidRPr="003B46F6">
        <w:rPr>
          <w:rFonts w:ascii="Arial Narrow" w:hAnsi="Arial Narrow" w:cs="Times New Roman"/>
          <w:szCs w:val="20"/>
        </w:rPr>
        <w:t>à</w:t>
      </w:r>
      <w:r w:rsidR="00D83FDF">
        <w:rPr>
          <w:rFonts w:ascii="Arial Narrow" w:hAnsi="Arial Narrow" w:cs="Times New Roman"/>
          <w:szCs w:val="20"/>
        </w:rPr>
        <w:t xml:space="preserve"> </w:t>
      </w:r>
      <w:r w:rsidRPr="003B46F6">
        <w:rPr>
          <w:rFonts w:ascii="Arial Narrow" w:hAnsi="Arial Narrow" w:cs="Times New Roman"/>
          <w:szCs w:val="20"/>
        </w:rPr>
        <w:t>l’article</w:t>
      </w:r>
      <w:r w:rsidR="00D83FDF">
        <w:rPr>
          <w:rFonts w:ascii="Arial Narrow" w:hAnsi="Arial Narrow" w:cs="Times New Roman"/>
          <w:szCs w:val="20"/>
        </w:rPr>
        <w:t xml:space="preserve"> </w:t>
      </w:r>
      <w:r w:rsidRPr="003B46F6">
        <w:rPr>
          <w:rFonts w:ascii="Arial Narrow" w:hAnsi="Arial Narrow" w:cs="Times New Roman"/>
          <w:szCs w:val="20"/>
        </w:rPr>
        <w:t>6</w:t>
      </w:r>
      <w:r w:rsidR="00D83FDF">
        <w:rPr>
          <w:rFonts w:ascii="Arial Narrow" w:hAnsi="Arial Narrow" w:cs="Times New Roman"/>
          <w:szCs w:val="20"/>
        </w:rPr>
        <w:t xml:space="preserve"> </w:t>
      </w:r>
      <w:r w:rsidRPr="003B46F6">
        <w:rPr>
          <w:rFonts w:ascii="Arial Narrow" w:hAnsi="Arial Narrow" w:cs="Times New Roman"/>
          <w:szCs w:val="20"/>
        </w:rPr>
        <w:t>du</w:t>
      </w:r>
      <w:r w:rsidR="00D83FDF">
        <w:rPr>
          <w:rFonts w:ascii="Arial Narrow" w:hAnsi="Arial Narrow" w:cs="Times New Roman"/>
          <w:szCs w:val="20"/>
        </w:rPr>
        <w:t xml:space="preserve"> </w:t>
      </w:r>
      <w:r w:rsidRPr="003B46F6">
        <w:rPr>
          <w:rFonts w:ascii="Arial Narrow" w:hAnsi="Arial Narrow" w:cs="Times New Roman"/>
          <w:szCs w:val="20"/>
        </w:rPr>
        <w:t>RPAO.</w:t>
      </w:r>
      <w:r w:rsidR="00D83FDF">
        <w:rPr>
          <w:rFonts w:ascii="Arial Narrow" w:hAnsi="Arial Narrow" w:cs="Times New Roman"/>
          <w:szCs w:val="20"/>
        </w:rPr>
        <w:t xml:space="preserve"> </w:t>
      </w:r>
      <w:r w:rsidRPr="003B46F6">
        <w:rPr>
          <w:rFonts w:ascii="Arial Narrow" w:hAnsi="Arial Narrow" w:cs="Times New Roman"/>
          <w:szCs w:val="20"/>
        </w:rPr>
        <w:t>Il</w:t>
      </w:r>
      <w:r w:rsidR="00D83FDF">
        <w:rPr>
          <w:rFonts w:ascii="Arial Narrow" w:hAnsi="Arial Narrow" w:cs="Times New Roman"/>
          <w:szCs w:val="20"/>
        </w:rPr>
        <w:t xml:space="preserve"> </w:t>
      </w:r>
      <w:r w:rsidRPr="003B46F6">
        <w:rPr>
          <w:rFonts w:ascii="Arial Narrow" w:hAnsi="Arial Narrow" w:cs="Times New Roman"/>
          <w:szCs w:val="20"/>
        </w:rPr>
        <w:t>est</w:t>
      </w:r>
      <w:r w:rsidR="00D83FDF">
        <w:rPr>
          <w:rFonts w:ascii="Arial Narrow" w:hAnsi="Arial Narrow" w:cs="Times New Roman"/>
          <w:szCs w:val="20"/>
        </w:rPr>
        <w:t xml:space="preserve"> </w:t>
      </w:r>
      <w:r w:rsidRPr="003B46F6">
        <w:rPr>
          <w:rFonts w:ascii="Arial Narrow" w:hAnsi="Arial Narrow" w:cs="Times New Roman"/>
          <w:szCs w:val="20"/>
        </w:rPr>
        <w:t>essentiel d’éviter tout arbitraire dans la détermination de la qualification.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Article30:Correction</w:t>
      </w:r>
      <w:r w:rsidR="00D83FDF">
        <w:rPr>
          <w:rFonts w:ascii="Arial Narrow" w:hAnsi="Arial Narrow" w:cs="Times New Roman"/>
          <w:b/>
          <w:bCs/>
          <w:szCs w:val="20"/>
        </w:rPr>
        <w:t xml:space="preserve"> </w:t>
      </w:r>
      <w:r w:rsidRPr="003B46F6">
        <w:rPr>
          <w:rFonts w:ascii="Arial Narrow" w:hAnsi="Arial Narrow" w:cs="Times New Roman"/>
          <w:b/>
          <w:bCs/>
          <w:szCs w:val="20"/>
        </w:rPr>
        <w:t>des</w:t>
      </w:r>
      <w:r w:rsidR="00D83FDF">
        <w:rPr>
          <w:rFonts w:ascii="Arial Narrow" w:hAnsi="Arial Narrow" w:cs="Times New Roman"/>
          <w:b/>
          <w:bCs/>
          <w:szCs w:val="20"/>
        </w:rPr>
        <w:t xml:space="preserve"> </w:t>
      </w:r>
      <w:r w:rsidRPr="003B46F6">
        <w:rPr>
          <w:rFonts w:ascii="Arial Narrow" w:hAnsi="Arial Narrow" w:cs="Times New Roman"/>
          <w:b/>
          <w:bCs/>
          <w:szCs w:val="20"/>
        </w:rPr>
        <w:t>erreurs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30.1. La Sous-commission d’analyse vérifiera les offres reconnues conformes pour l’essentiel au Dossier d’Appel d’Offres pour en rectifier les erreurs de calcul éventuelles. La sous- commission</w:t>
      </w:r>
      <w:r w:rsidR="00D83FDF">
        <w:rPr>
          <w:rFonts w:ascii="Arial Narrow" w:hAnsi="Arial Narrow" w:cs="Times New Roman"/>
          <w:szCs w:val="20"/>
        </w:rPr>
        <w:t xml:space="preserve"> </w:t>
      </w:r>
      <w:r w:rsidRPr="003B46F6">
        <w:rPr>
          <w:rFonts w:ascii="Arial Narrow" w:hAnsi="Arial Narrow" w:cs="Times New Roman"/>
          <w:szCs w:val="20"/>
        </w:rPr>
        <w:t>d’analyse</w:t>
      </w:r>
      <w:r w:rsidR="00D83FDF">
        <w:rPr>
          <w:rFonts w:ascii="Arial Narrow" w:hAnsi="Arial Narrow" w:cs="Times New Roman"/>
          <w:szCs w:val="20"/>
        </w:rPr>
        <w:t xml:space="preserve"> </w:t>
      </w:r>
      <w:r w:rsidRPr="003B46F6">
        <w:rPr>
          <w:rFonts w:ascii="Arial Narrow" w:hAnsi="Arial Narrow" w:cs="Times New Roman"/>
          <w:szCs w:val="20"/>
        </w:rPr>
        <w:t>corrigera</w:t>
      </w:r>
      <w:r w:rsidR="00D83FDF">
        <w:rPr>
          <w:rFonts w:ascii="Arial Narrow" w:hAnsi="Arial Narrow" w:cs="Times New Roman"/>
          <w:szCs w:val="20"/>
        </w:rPr>
        <w:t xml:space="preserve"> </w:t>
      </w:r>
      <w:r w:rsidRPr="003B46F6">
        <w:rPr>
          <w:rFonts w:ascii="Arial Narrow" w:hAnsi="Arial Narrow" w:cs="Times New Roman"/>
          <w:szCs w:val="20"/>
        </w:rPr>
        <w:t>les</w:t>
      </w:r>
      <w:r w:rsidR="00D83FDF">
        <w:rPr>
          <w:rFonts w:ascii="Arial Narrow" w:hAnsi="Arial Narrow" w:cs="Times New Roman"/>
          <w:szCs w:val="20"/>
        </w:rPr>
        <w:t xml:space="preserve"> </w:t>
      </w:r>
      <w:r w:rsidRPr="003B46F6">
        <w:rPr>
          <w:rFonts w:ascii="Arial Narrow" w:hAnsi="Arial Narrow" w:cs="Times New Roman"/>
          <w:szCs w:val="20"/>
        </w:rPr>
        <w:t>erreurs</w:t>
      </w:r>
      <w:r w:rsidR="00D83FDF">
        <w:rPr>
          <w:rFonts w:ascii="Arial Narrow" w:hAnsi="Arial Narrow" w:cs="Times New Roman"/>
          <w:szCs w:val="20"/>
        </w:rPr>
        <w:t xml:space="preserve"> </w:t>
      </w:r>
      <w:r w:rsidRPr="003B46F6">
        <w:rPr>
          <w:rFonts w:ascii="Arial Narrow" w:hAnsi="Arial Narrow" w:cs="Times New Roman"/>
          <w:szCs w:val="20"/>
        </w:rPr>
        <w:t>de la</w:t>
      </w:r>
      <w:r w:rsidR="00D83FDF">
        <w:rPr>
          <w:rFonts w:ascii="Arial Narrow" w:hAnsi="Arial Narrow" w:cs="Times New Roman"/>
          <w:szCs w:val="20"/>
        </w:rPr>
        <w:t xml:space="preserve"> </w:t>
      </w:r>
      <w:r w:rsidRPr="003B46F6">
        <w:rPr>
          <w:rFonts w:ascii="Arial Narrow" w:hAnsi="Arial Narrow" w:cs="Times New Roman"/>
          <w:szCs w:val="20"/>
        </w:rPr>
        <w:t>façon</w:t>
      </w:r>
      <w:r w:rsidR="00D83FDF">
        <w:rPr>
          <w:rFonts w:ascii="Arial Narrow" w:hAnsi="Arial Narrow" w:cs="Times New Roman"/>
          <w:szCs w:val="20"/>
        </w:rPr>
        <w:t xml:space="preserve"> </w:t>
      </w:r>
      <w:r w:rsidRPr="003B46F6">
        <w:rPr>
          <w:rFonts w:ascii="Arial Narrow" w:hAnsi="Arial Narrow" w:cs="Times New Roman"/>
          <w:szCs w:val="20"/>
        </w:rPr>
        <w:t>suivante: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lastRenderedPageBreak/>
        <w:t>a. S’il y a contradiction entre le prix unitaire et le prix</w:t>
      </w:r>
      <w:r w:rsidR="00D83FDF">
        <w:rPr>
          <w:rFonts w:ascii="Arial Narrow" w:hAnsi="Arial Narrow" w:cs="Times New Roman"/>
          <w:szCs w:val="20"/>
        </w:rPr>
        <w:t xml:space="preserve"> </w:t>
      </w:r>
      <w:r w:rsidRPr="003B46F6">
        <w:rPr>
          <w:rFonts w:ascii="Arial Narrow" w:hAnsi="Arial Narrow" w:cs="Times New Roman"/>
          <w:szCs w:val="20"/>
        </w:rPr>
        <w:t>total</w:t>
      </w:r>
      <w:r w:rsidR="00D83FDF">
        <w:rPr>
          <w:rFonts w:ascii="Arial Narrow" w:hAnsi="Arial Narrow" w:cs="Times New Roman"/>
          <w:szCs w:val="20"/>
        </w:rPr>
        <w:t xml:space="preserve"> </w:t>
      </w:r>
      <w:r w:rsidRPr="003B46F6">
        <w:rPr>
          <w:rFonts w:ascii="Arial Narrow" w:hAnsi="Arial Narrow" w:cs="Times New Roman"/>
          <w:szCs w:val="20"/>
        </w:rPr>
        <w:t>obtenu</w:t>
      </w:r>
      <w:r w:rsidR="00D83FDF">
        <w:rPr>
          <w:rFonts w:ascii="Arial Narrow" w:hAnsi="Arial Narrow" w:cs="Times New Roman"/>
          <w:szCs w:val="20"/>
        </w:rPr>
        <w:t xml:space="preserve"> </w:t>
      </w:r>
      <w:r w:rsidRPr="003B46F6">
        <w:rPr>
          <w:rFonts w:ascii="Arial Narrow" w:hAnsi="Arial Narrow" w:cs="Times New Roman"/>
          <w:szCs w:val="20"/>
        </w:rPr>
        <w:t>en</w:t>
      </w:r>
      <w:r w:rsidR="00D83FDF">
        <w:rPr>
          <w:rFonts w:ascii="Arial Narrow" w:hAnsi="Arial Narrow" w:cs="Times New Roman"/>
          <w:szCs w:val="20"/>
        </w:rPr>
        <w:t xml:space="preserve"> </w:t>
      </w:r>
      <w:r w:rsidRPr="003B46F6">
        <w:rPr>
          <w:rFonts w:ascii="Arial Narrow" w:hAnsi="Arial Narrow" w:cs="Times New Roman"/>
          <w:szCs w:val="20"/>
        </w:rPr>
        <w:t>multipliant</w:t>
      </w:r>
      <w:r w:rsidR="00D83FDF">
        <w:rPr>
          <w:rFonts w:ascii="Arial Narrow" w:hAnsi="Arial Narrow" w:cs="Times New Roman"/>
          <w:szCs w:val="20"/>
        </w:rPr>
        <w:t xml:space="preserve"> </w:t>
      </w:r>
      <w:r w:rsidRPr="003B46F6">
        <w:rPr>
          <w:rFonts w:ascii="Arial Narrow" w:hAnsi="Arial Narrow" w:cs="Times New Roman"/>
          <w:szCs w:val="20"/>
        </w:rPr>
        <w:t>le</w:t>
      </w:r>
      <w:r w:rsidR="00D83FDF">
        <w:rPr>
          <w:rFonts w:ascii="Arial Narrow" w:hAnsi="Arial Narrow" w:cs="Times New Roman"/>
          <w:szCs w:val="20"/>
        </w:rPr>
        <w:t xml:space="preserve"> </w:t>
      </w:r>
      <w:r w:rsidRPr="003B46F6">
        <w:rPr>
          <w:rFonts w:ascii="Arial Narrow" w:hAnsi="Arial Narrow" w:cs="Times New Roman"/>
          <w:szCs w:val="20"/>
        </w:rPr>
        <w:t>prix</w:t>
      </w:r>
      <w:r w:rsidR="00D83FDF">
        <w:rPr>
          <w:rFonts w:ascii="Arial Narrow" w:hAnsi="Arial Narrow" w:cs="Times New Roman"/>
          <w:szCs w:val="20"/>
        </w:rPr>
        <w:t xml:space="preserve"> </w:t>
      </w:r>
      <w:r w:rsidRPr="003B46F6">
        <w:rPr>
          <w:rFonts w:ascii="Arial Narrow" w:hAnsi="Arial Narrow" w:cs="Times New Roman"/>
          <w:szCs w:val="20"/>
        </w:rPr>
        <w:t>unitaire</w:t>
      </w:r>
      <w:r w:rsidR="00D83FDF">
        <w:rPr>
          <w:rFonts w:ascii="Arial Narrow" w:hAnsi="Arial Narrow" w:cs="Times New Roman"/>
          <w:szCs w:val="20"/>
        </w:rPr>
        <w:t xml:space="preserve"> </w:t>
      </w:r>
      <w:r w:rsidRPr="003B46F6">
        <w:rPr>
          <w:rFonts w:ascii="Arial Narrow" w:hAnsi="Arial Narrow" w:cs="Times New Roman"/>
          <w:szCs w:val="20"/>
        </w:rPr>
        <w:t>par les</w:t>
      </w:r>
      <w:r w:rsidR="00F90709">
        <w:rPr>
          <w:rFonts w:ascii="Arial Narrow" w:hAnsi="Arial Narrow" w:cs="Times New Roman"/>
          <w:szCs w:val="20"/>
        </w:rPr>
        <w:t xml:space="preserve"> </w:t>
      </w:r>
      <w:r w:rsidRPr="003B46F6">
        <w:rPr>
          <w:rFonts w:ascii="Arial Narrow" w:hAnsi="Arial Narrow" w:cs="Times New Roman"/>
          <w:szCs w:val="20"/>
        </w:rPr>
        <w:t>quantités,</w:t>
      </w:r>
      <w:r w:rsidR="00F90709">
        <w:rPr>
          <w:rFonts w:ascii="Arial Narrow" w:hAnsi="Arial Narrow" w:cs="Times New Roman"/>
          <w:szCs w:val="20"/>
        </w:rPr>
        <w:t xml:space="preserve"> </w:t>
      </w:r>
      <w:r w:rsidRPr="003B46F6">
        <w:rPr>
          <w:rFonts w:ascii="Arial Narrow" w:hAnsi="Arial Narrow" w:cs="Times New Roman"/>
          <w:szCs w:val="20"/>
        </w:rPr>
        <w:t>le</w:t>
      </w:r>
      <w:r w:rsidR="00F90709">
        <w:rPr>
          <w:rFonts w:ascii="Arial Narrow" w:hAnsi="Arial Narrow" w:cs="Times New Roman"/>
          <w:szCs w:val="20"/>
        </w:rPr>
        <w:t xml:space="preserve"> </w:t>
      </w:r>
      <w:r w:rsidRPr="003B46F6">
        <w:rPr>
          <w:rFonts w:ascii="Arial Narrow" w:hAnsi="Arial Narrow" w:cs="Times New Roman"/>
          <w:szCs w:val="20"/>
        </w:rPr>
        <w:t>prix</w:t>
      </w:r>
      <w:r w:rsidR="00F90709">
        <w:rPr>
          <w:rFonts w:ascii="Arial Narrow" w:hAnsi="Arial Narrow" w:cs="Times New Roman"/>
          <w:szCs w:val="20"/>
        </w:rPr>
        <w:t xml:space="preserve"> </w:t>
      </w:r>
      <w:r w:rsidRPr="003B46F6">
        <w:rPr>
          <w:rFonts w:ascii="Arial Narrow" w:hAnsi="Arial Narrow" w:cs="Times New Roman"/>
          <w:szCs w:val="20"/>
        </w:rPr>
        <w:t>unitaire</w:t>
      </w:r>
      <w:r w:rsidR="00F90709">
        <w:rPr>
          <w:rFonts w:ascii="Arial Narrow" w:hAnsi="Arial Narrow" w:cs="Times New Roman"/>
          <w:szCs w:val="20"/>
        </w:rPr>
        <w:t xml:space="preserve"> </w:t>
      </w:r>
      <w:r w:rsidRPr="003B46F6">
        <w:rPr>
          <w:rFonts w:ascii="Arial Narrow" w:hAnsi="Arial Narrow" w:cs="Times New Roman"/>
          <w:szCs w:val="20"/>
        </w:rPr>
        <w:t>fera</w:t>
      </w:r>
      <w:r w:rsidR="00F90709">
        <w:rPr>
          <w:rFonts w:ascii="Arial Narrow" w:hAnsi="Arial Narrow" w:cs="Times New Roman"/>
          <w:szCs w:val="20"/>
        </w:rPr>
        <w:t xml:space="preserve"> </w:t>
      </w:r>
      <w:r w:rsidRPr="003B46F6">
        <w:rPr>
          <w:rFonts w:ascii="Arial Narrow" w:hAnsi="Arial Narrow" w:cs="Times New Roman"/>
          <w:szCs w:val="20"/>
        </w:rPr>
        <w:t>foi</w:t>
      </w:r>
      <w:r w:rsidR="00F90709">
        <w:rPr>
          <w:rFonts w:ascii="Arial Narrow" w:hAnsi="Arial Narrow" w:cs="Times New Roman"/>
          <w:szCs w:val="20"/>
        </w:rPr>
        <w:t xml:space="preserve"> </w:t>
      </w:r>
      <w:r w:rsidRPr="003B46F6">
        <w:rPr>
          <w:rFonts w:ascii="Arial Narrow" w:hAnsi="Arial Narrow" w:cs="Times New Roman"/>
          <w:szCs w:val="20"/>
        </w:rPr>
        <w:t>et</w:t>
      </w:r>
      <w:r w:rsidR="00F90709">
        <w:rPr>
          <w:rFonts w:ascii="Arial Narrow" w:hAnsi="Arial Narrow" w:cs="Times New Roman"/>
          <w:szCs w:val="20"/>
        </w:rPr>
        <w:t xml:space="preserve"> </w:t>
      </w:r>
      <w:r w:rsidRPr="003B46F6">
        <w:rPr>
          <w:rFonts w:ascii="Arial Narrow" w:hAnsi="Arial Narrow" w:cs="Times New Roman"/>
          <w:szCs w:val="20"/>
        </w:rPr>
        <w:t>le</w:t>
      </w:r>
      <w:r w:rsidR="00F90709">
        <w:rPr>
          <w:rFonts w:ascii="Arial Narrow" w:hAnsi="Arial Narrow" w:cs="Times New Roman"/>
          <w:szCs w:val="20"/>
        </w:rPr>
        <w:t xml:space="preserve"> </w:t>
      </w:r>
      <w:r w:rsidRPr="003B46F6">
        <w:rPr>
          <w:rFonts w:ascii="Arial Narrow" w:hAnsi="Arial Narrow" w:cs="Times New Roman"/>
          <w:szCs w:val="20"/>
        </w:rPr>
        <w:t>prix</w:t>
      </w:r>
      <w:r w:rsidR="00F90709">
        <w:rPr>
          <w:rFonts w:ascii="Arial Narrow" w:hAnsi="Arial Narrow" w:cs="Times New Roman"/>
          <w:szCs w:val="20"/>
        </w:rPr>
        <w:t xml:space="preserve"> </w:t>
      </w:r>
      <w:r w:rsidRPr="003B46F6">
        <w:rPr>
          <w:rFonts w:ascii="Arial Narrow" w:hAnsi="Arial Narrow" w:cs="Times New Roman"/>
          <w:szCs w:val="20"/>
        </w:rPr>
        <w:t>total sera</w:t>
      </w:r>
      <w:r w:rsidR="00F90709">
        <w:rPr>
          <w:rFonts w:ascii="Arial Narrow" w:hAnsi="Arial Narrow" w:cs="Times New Roman"/>
          <w:szCs w:val="20"/>
        </w:rPr>
        <w:t xml:space="preserve"> </w:t>
      </w:r>
      <w:r w:rsidRPr="003B46F6">
        <w:rPr>
          <w:rFonts w:ascii="Arial Narrow" w:hAnsi="Arial Narrow" w:cs="Times New Roman"/>
          <w:szCs w:val="20"/>
        </w:rPr>
        <w:t>corrigé,</w:t>
      </w:r>
      <w:r w:rsidR="00F90709">
        <w:rPr>
          <w:rFonts w:ascii="Arial Narrow" w:hAnsi="Arial Narrow" w:cs="Times New Roman"/>
          <w:szCs w:val="20"/>
        </w:rPr>
        <w:t xml:space="preserve"> </w:t>
      </w:r>
      <w:r w:rsidRPr="003B46F6">
        <w:rPr>
          <w:rFonts w:ascii="Arial Narrow" w:hAnsi="Arial Narrow" w:cs="Times New Roman"/>
          <w:szCs w:val="20"/>
        </w:rPr>
        <w:t>à</w:t>
      </w:r>
      <w:r w:rsidR="00F90709">
        <w:rPr>
          <w:rFonts w:ascii="Arial Narrow" w:hAnsi="Arial Narrow" w:cs="Times New Roman"/>
          <w:szCs w:val="20"/>
        </w:rPr>
        <w:t xml:space="preserve"> </w:t>
      </w:r>
      <w:r w:rsidRPr="003B46F6">
        <w:rPr>
          <w:rFonts w:ascii="Arial Narrow" w:hAnsi="Arial Narrow" w:cs="Times New Roman"/>
          <w:szCs w:val="20"/>
        </w:rPr>
        <w:t>moins</w:t>
      </w:r>
      <w:r w:rsidR="00F90709">
        <w:rPr>
          <w:rFonts w:ascii="Arial Narrow" w:hAnsi="Arial Narrow" w:cs="Times New Roman"/>
          <w:szCs w:val="20"/>
        </w:rPr>
        <w:t xml:space="preserve"> </w:t>
      </w:r>
      <w:r w:rsidRPr="003B46F6">
        <w:rPr>
          <w:rFonts w:ascii="Arial Narrow" w:hAnsi="Arial Narrow" w:cs="Times New Roman"/>
          <w:szCs w:val="20"/>
        </w:rPr>
        <w:t>que,</w:t>
      </w:r>
      <w:r w:rsidR="00F90709">
        <w:rPr>
          <w:rFonts w:ascii="Arial Narrow" w:hAnsi="Arial Narrow" w:cs="Times New Roman"/>
          <w:szCs w:val="20"/>
        </w:rPr>
        <w:t xml:space="preserve"> </w:t>
      </w:r>
      <w:r w:rsidRPr="003B46F6">
        <w:rPr>
          <w:rFonts w:ascii="Arial Narrow" w:hAnsi="Arial Narrow" w:cs="Times New Roman"/>
          <w:szCs w:val="20"/>
        </w:rPr>
        <w:t>de</w:t>
      </w:r>
      <w:r w:rsidR="00F90709">
        <w:rPr>
          <w:rFonts w:ascii="Arial Narrow" w:hAnsi="Arial Narrow" w:cs="Times New Roman"/>
          <w:szCs w:val="20"/>
        </w:rPr>
        <w:t xml:space="preserve"> </w:t>
      </w:r>
      <w:r w:rsidRPr="003B46F6">
        <w:rPr>
          <w:rFonts w:ascii="Arial Narrow" w:hAnsi="Arial Narrow" w:cs="Times New Roman"/>
          <w:szCs w:val="20"/>
        </w:rPr>
        <w:t>l’avis</w:t>
      </w:r>
      <w:r w:rsidR="00F90709">
        <w:rPr>
          <w:rFonts w:ascii="Arial Narrow" w:hAnsi="Arial Narrow" w:cs="Times New Roman"/>
          <w:szCs w:val="20"/>
        </w:rPr>
        <w:t xml:space="preserve"> </w:t>
      </w:r>
      <w:r w:rsidRPr="003B46F6">
        <w:rPr>
          <w:rFonts w:ascii="Arial Narrow" w:hAnsi="Arial Narrow" w:cs="Times New Roman"/>
          <w:szCs w:val="20"/>
        </w:rPr>
        <w:t>de</w:t>
      </w:r>
      <w:r w:rsidR="00F90709">
        <w:rPr>
          <w:rFonts w:ascii="Arial Narrow" w:hAnsi="Arial Narrow" w:cs="Times New Roman"/>
          <w:szCs w:val="20"/>
        </w:rPr>
        <w:t xml:space="preserve"> </w:t>
      </w:r>
      <w:r w:rsidRPr="003B46F6">
        <w:rPr>
          <w:rFonts w:ascii="Arial Narrow" w:hAnsi="Arial Narrow" w:cs="Times New Roman"/>
          <w:szCs w:val="20"/>
        </w:rPr>
        <w:t>la</w:t>
      </w:r>
      <w:r w:rsidR="00F90709">
        <w:rPr>
          <w:rFonts w:ascii="Arial Narrow" w:hAnsi="Arial Narrow" w:cs="Times New Roman"/>
          <w:szCs w:val="20"/>
        </w:rPr>
        <w:t xml:space="preserve"> </w:t>
      </w:r>
      <w:r w:rsidRPr="003B46F6">
        <w:rPr>
          <w:rFonts w:ascii="Arial Narrow" w:hAnsi="Arial Narrow" w:cs="Times New Roman"/>
          <w:szCs w:val="20"/>
        </w:rPr>
        <w:t>Sous- commission</w:t>
      </w:r>
      <w:r w:rsidR="00F90709">
        <w:rPr>
          <w:rFonts w:ascii="Arial Narrow" w:hAnsi="Arial Narrow" w:cs="Times New Roman"/>
          <w:szCs w:val="20"/>
        </w:rPr>
        <w:t xml:space="preserve"> </w:t>
      </w:r>
      <w:r w:rsidRPr="003B46F6">
        <w:rPr>
          <w:rFonts w:ascii="Arial Narrow" w:hAnsi="Arial Narrow" w:cs="Times New Roman"/>
          <w:szCs w:val="20"/>
        </w:rPr>
        <w:t>d’analyse,</w:t>
      </w:r>
      <w:r w:rsidR="00F90709">
        <w:rPr>
          <w:rFonts w:ascii="Arial Narrow" w:hAnsi="Arial Narrow" w:cs="Times New Roman"/>
          <w:szCs w:val="20"/>
        </w:rPr>
        <w:t xml:space="preserve"> </w:t>
      </w:r>
      <w:r w:rsidRPr="003B46F6">
        <w:rPr>
          <w:rFonts w:ascii="Arial Narrow" w:hAnsi="Arial Narrow" w:cs="Times New Roman"/>
          <w:szCs w:val="20"/>
        </w:rPr>
        <w:t>la</w:t>
      </w:r>
      <w:r w:rsidR="00F90709">
        <w:rPr>
          <w:rFonts w:ascii="Arial Narrow" w:hAnsi="Arial Narrow" w:cs="Times New Roman"/>
          <w:szCs w:val="20"/>
        </w:rPr>
        <w:t xml:space="preserve"> </w:t>
      </w:r>
      <w:r w:rsidRPr="003B46F6">
        <w:rPr>
          <w:rFonts w:ascii="Arial Narrow" w:hAnsi="Arial Narrow" w:cs="Times New Roman"/>
          <w:szCs w:val="20"/>
        </w:rPr>
        <w:t>virgule</w:t>
      </w:r>
      <w:r w:rsidR="00F90709">
        <w:rPr>
          <w:rFonts w:ascii="Arial Narrow" w:hAnsi="Arial Narrow" w:cs="Times New Roman"/>
          <w:szCs w:val="20"/>
        </w:rPr>
        <w:t xml:space="preserve"> </w:t>
      </w:r>
      <w:r w:rsidRPr="003B46F6">
        <w:rPr>
          <w:rFonts w:ascii="Arial Narrow" w:hAnsi="Arial Narrow" w:cs="Times New Roman"/>
          <w:szCs w:val="20"/>
        </w:rPr>
        <w:t>des</w:t>
      </w:r>
      <w:r w:rsidR="00F90709">
        <w:rPr>
          <w:rFonts w:ascii="Arial Narrow" w:hAnsi="Arial Narrow" w:cs="Times New Roman"/>
          <w:szCs w:val="20"/>
        </w:rPr>
        <w:t xml:space="preserve"> </w:t>
      </w:r>
      <w:r w:rsidRPr="003B46F6">
        <w:rPr>
          <w:rFonts w:ascii="Arial Narrow" w:hAnsi="Arial Narrow" w:cs="Times New Roman"/>
          <w:szCs w:val="20"/>
        </w:rPr>
        <w:t>décimales du prix unitaire soit manifestement mal placée, auquel cas le prix total indiqué prévaudra et le prix</w:t>
      </w:r>
      <w:r w:rsidR="00F90709">
        <w:rPr>
          <w:rFonts w:ascii="Arial Narrow" w:hAnsi="Arial Narrow" w:cs="Times New Roman"/>
          <w:szCs w:val="20"/>
        </w:rPr>
        <w:t xml:space="preserve"> </w:t>
      </w:r>
      <w:r w:rsidRPr="003B46F6">
        <w:rPr>
          <w:rFonts w:ascii="Arial Narrow" w:hAnsi="Arial Narrow" w:cs="Times New Roman"/>
          <w:szCs w:val="20"/>
        </w:rPr>
        <w:t>unitaire</w:t>
      </w:r>
      <w:r w:rsidR="00F90709">
        <w:rPr>
          <w:rFonts w:ascii="Arial Narrow" w:hAnsi="Arial Narrow" w:cs="Times New Roman"/>
          <w:szCs w:val="20"/>
        </w:rPr>
        <w:t xml:space="preserve"> </w:t>
      </w:r>
      <w:r w:rsidRPr="003B46F6">
        <w:rPr>
          <w:rFonts w:ascii="Arial Narrow" w:hAnsi="Arial Narrow" w:cs="Times New Roman"/>
          <w:szCs w:val="20"/>
        </w:rPr>
        <w:t>sera</w:t>
      </w:r>
      <w:r w:rsidR="00F90709">
        <w:rPr>
          <w:rFonts w:ascii="Arial Narrow" w:hAnsi="Arial Narrow" w:cs="Times New Roman"/>
          <w:szCs w:val="20"/>
        </w:rPr>
        <w:t xml:space="preserve"> </w:t>
      </w:r>
      <w:r w:rsidRPr="003B46F6">
        <w:rPr>
          <w:rFonts w:ascii="Arial Narrow" w:hAnsi="Arial Narrow" w:cs="Times New Roman"/>
          <w:szCs w:val="20"/>
        </w:rPr>
        <w:t>corrigé;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Si le total obtenu par addition ou soustraction des</w:t>
      </w:r>
      <w:r w:rsidR="00F90709">
        <w:rPr>
          <w:rFonts w:ascii="Arial Narrow" w:hAnsi="Arial Narrow" w:cs="Times New Roman"/>
          <w:szCs w:val="20"/>
        </w:rPr>
        <w:t xml:space="preserve"> </w:t>
      </w:r>
      <w:r w:rsidRPr="003B46F6">
        <w:rPr>
          <w:rFonts w:ascii="Arial Narrow" w:hAnsi="Arial Narrow" w:cs="Times New Roman"/>
          <w:szCs w:val="20"/>
        </w:rPr>
        <w:t>sous</w:t>
      </w:r>
      <w:r w:rsidR="00F90709">
        <w:rPr>
          <w:rFonts w:ascii="Arial Narrow" w:hAnsi="Arial Narrow" w:cs="Times New Roman"/>
          <w:szCs w:val="20"/>
        </w:rPr>
        <w:t>-</w:t>
      </w:r>
      <w:r w:rsidRPr="003B46F6">
        <w:rPr>
          <w:rFonts w:ascii="Arial Narrow" w:hAnsi="Arial Narrow" w:cs="Times New Roman"/>
          <w:szCs w:val="20"/>
        </w:rPr>
        <w:t>totaux</w:t>
      </w:r>
      <w:r w:rsidR="00F90709">
        <w:rPr>
          <w:rFonts w:ascii="Arial Narrow" w:hAnsi="Arial Narrow" w:cs="Times New Roman"/>
          <w:szCs w:val="20"/>
        </w:rPr>
        <w:t xml:space="preserve"> </w:t>
      </w:r>
      <w:r w:rsidRPr="003B46F6">
        <w:rPr>
          <w:rFonts w:ascii="Arial Narrow" w:hAnsi="Arial Narrow" w:cs="Times New Roman"/>
          <w:szCs w:val="20"/>
        </w:rPr>
        <w:t>n’est</w:t>
      </w:r>
      <w:r w:rsidR="00F90709">
        <w:rPr>
          <w:rFonts w:ascii="Arial Narrow" w:hAnsi="Arial Narrow" w:cs="Times New Roman"/>
          <w:szCs w:val="20"/>
        </w:rPr>
        <w:t xml:space="preserve"> </w:t>
      </w:r>
      <w:r w:rsidRPr="003B46F6">
        <w:rPr>
          <w:rFonts w:ascii="Arial Narrow" w:hAnsi="Arial Narrow" w:cs="Times New Roman"/>
          <w:szCs w:val="20"/>
        </w:rPr>
        <w:t>pas</w:t>
      </w:r>
      <w:r w:rsidR="00F90709">
        <w:rPr>
          <w:rFonts w:ascii="Arial Narrow" w:hAnsi="Arial Narrow" w:cs="Times New Roman"/>
          <w:szCs w:val="20"/>
        </w:rPr>
        <w:t xml:space="preserve"> </w:t>
      </w:r>
      <w:r w:rsidRPr="003B46F6">
        <w:rPr>
          <w:rFonts w:ascii="Arial Narrow" w:hAnsi="Arial Narrow" w:cs="Times New Roman"/>
          <w:szCs w:val="20"/>
        </w:rPr>
        <w:t>exact,</w:t>
      </w:r>
      <w:r w:rsidR="00F90709">
        <w:rPr>
          <w:rFonts w:ascii="Arial Narrow" w:hAnsi="Arial Narrow" w:cs="Times New Roman"/>
          <w:szCs w:val="20"/>
        </w:rPr>
        <w:t xml:space="preserve"> </w:t>
      </w:r>
      <w:r w:rsidRPr="003B46F6">
        <w:rPr>
          <w:rFonts w:ascii="Arial Narrow" w:hAnsi="Arial Narrow" w:cs="Times New Roman"/>
          <w:szCs w:val="20"/>
        </w:rPr>
        <w:t>les</w:t>
      </w:r>
      <w:r w:rsidR="00F90709">
        <w:rPr>
          <w:rFonts w:ascii="Arial Narrow" w:hAnsi="Arial Narrow" w:cs="Times New Roman"/>
          <w:szCs w:val="20"/>
        </w:rPr>
        <w:t xml:space="preserve"> </w:t>
      </w:r>
      <w:r w:rsidRPr="003B46F6">
        <w:rPr>
          <w:rFonts w:ascii="Arial Narrow" w:hAnsi="Arial Narrow" w:cs="Times New Roman"/>
          <w:szCs w:val="20"/>
        </w:rPr>
        <w:t>sous</w:t>
      </w:r>
      <w:r w:rsidR="00F90709">
        <w:rPr>
          <w:rFonts w:ascii="Arial Narrow" w:hAnsi="Arial Narrow" w:cs="Times New Roman"/>
          <w:szCs w:val="20"/>
        </w:rPr>
        <w:t>-</w:t>
      </w:r>
      <w:r w:rsidRPr="003B46F6">
        <w:rPr>
          <w:rFonts w:ascii="Arial Narrow" w:hAnsi="Arial Narrow" w:cs="Times New Roman"/>
          <w:szCs w:val="20"/>
        </w:rPr>
        <w:t>totaux feront</w:t>
      </w:r>
      <w:r w:rsidR="00F90709">
        <w:rPr>
          <w:rFonts w:ascii="Arial Narrow" w:hAnsi="Arial Narrow" w:cs="Times New Roman"/>
          <w:szCs w:val="20"/>
        </w:rPr>
        <w:t xml:space="preserve"> </w:t>
      </w:r>
      <w:r w:rsidRPr="003B46F6">
        <w:rPr>
          <w:rFonts w:ascii="Arial Narrow" w:hAnsi="Arial Narrow" w:cs="Times New Roman"/>
          <w:szCs w:val="20"/>
        </w:rPr>
        <w:t>foi</w:t>
      </w:r>
      <w:r w:rsidR="00F90709">
        <w:rPr>
          <w:rFonts w:ascii="Arial Narrow" w:hAnsi="Arial Narrow" w:cs="Times New Roman"/>
          <w:szCs w:val="20"/>
        </w:rPr>
        <w:t xml:space="preserve"> </w:t>
      </w:r>
      <w:r w:rsidRPr="003B46F6">
        <w:rPr>
          <w:rFonts w:ascii="Arial Narrow" w:hAnsi="Arial Narrow" w:cs="Times New Roman"/>
          <w:szCs w:val="20"/>
        </w:rPr>
        <w:t>et</w:t>
      </w:r>
      <w:r w:rsidR="00F90709">
        <w:rPr>
          <w:rFonts w:ascii="Arial Narrow" w:hAnsi="Arial Narrow" w:cs="Times New Roman"/>
          <w:szCs w:val="20"/>
        </w:rPr>
        <w:t xml:space="preserve"> </w:t>
      </w:r>
      <w:r w:rsidRPr="003B46F6">
        <w:rPr>
          <w:rFonts w:ascii="Arial Narrow" w:hAnsi="Arial Narrow" w:cs="Times New Roman"/>
          <w:szCs w:val="20"/>
        </w:rPr>
        <w:t>le</w:t>
      </w:r>
      <w:r w:rsidR="00F90709">
        <w:rPr>
          <w:rFonts w:ascii="Arial Narrow" w:hAnsi="Arial Narrow" w:cs="Times New Roman"/>
          <w:szCs w:val="20"/>
        </w:rPr>
        <w:t xml:space="preserve"> </w:t>
      </w:r>
      <w:r w:rsidRPr="003B46F6">
        <w:rPr>
          <w:rFonts w:ascii="Arial Narrow" w:hAnsi="Arial Narrow" w:cs="Times New Roman"/>
          <w:szCs w:val="20"/>
        </w:rPr>
        <w:t>total</w:t>
      </w:r>
      <w:r w:rsidR="00F90709">
        <w:rPr>
          <w:rFonts w:ascii="Arial Narrow" w:hAnsi="Arial Narrow" w:cs="Times New Roman"/>
          <w:szCs w:val="20"/>
        </w:rPr>
        <w:t xml:space="preserve"> </w:t>
      </w:r>
      <w:r w:rsidRPr="003B46F6">
        <w:rPr>
          <w:rFonts w:ascii="Arial Narrow" w:hAnsi="Arial Narrow" w:cs="Times New Roman"/>
          <w:szCs w:val="20"/>
        </w:rPr>
        <w:t>sera</w:t>
      </w:r>
      <w:r w:rsidR="00F90709">
        <w:rPr>
          <w:rFonts w:ascii="Arial Narrow" w:hAnsi="Arial Narrow" w:cs="Times New Roman"/>
          <w:szCs w:val="20"/>
        </w:rPr>
        <w:t xml:space="preserve"> </w:t>
      </w:r>
      <w:r w:rsidRPr="003B46F6">
        <w:rPr>
          <w:rFonts w:ascii="Arial Narrow" w:hAnsi="Arial Narrow" w:cs="Times New Roman"/>
          <w:szCs w:val="20"/>
        </w:rPr>
        <w:t>corrigé;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c. S’il</w:t>
      </w:r>
      <w:r w:rsidR="00F90709">
        <w:rPr>
          <w:rFonts w:ascii="Arial Narrow" w:hAnsi="Arial Narrow" w:cs="Times New Roman"/>
          <w:szCs w:val="20"/>
        </w:rPr>
        <w:t xml:space="preserve"> </w:t>
      </w:r>
      <w:r w:rsidRPr="003B46F6">
        <w:rPr>
          <w:rFonts w:ascii="Arial Narrow" w:hAnsi="Arial Narrow" w:cs="Times New Roman"/>
          <w:szCs w:val="20"/>
        </w:rPr>
        <w:t>y</w:t>
      </w:r>
      <w:r w:rsidR="00F90709">
        <w:rPr>
          <w:rFonts w:ascii="Arial Narrow" w:hAnsi="Arial Narrow" w:cs="Times New Roman"/>
          <w:szCs w:val="20"/>
        </w:rPr>
        <w:t xml:space="preserve"> </w:t>
      </w:r>
      <w:r w:rsidRPr="003B46F6">
        <w:rPr>
          <w:rFonts w:ascii="Arial Narrow" w:hAnsi="Arial Narrow" w:cs="Times New Roman"/>
          <w:szCs w:val="20"/>
        </w:rPr>
        <w:t>a</w:t>
      </w:r>
      <w:r w:rsidR="00F90709">
        <w:rPr>
          <w:rFonts w:ascii="Arial Narrow" w:hAnsi="Arial Narrow" w:cs="Times New Roman"/>
          <w:szCs w:val="20"/>
        </w:rPr>
        <w:t xml:space="preserve"> </w:t>
      </w:r>
      <w:r w:rsidRPr="003B46F6">
        <w:rPr>
          <w:rFonts w:ascii="Arial Narrow" w:hAnsi="Arial Narrow" w:cs="Times New Roman"/>
          <w:szCs w:val="20"/>
        </w:rPr>
        <w:t>contradiction</w:t>
      </w:r>
      <w:r w:rsidR="00F90709">
        <w:rPr>
          <w:rFonts w:ascii="Arial Narrow" w:hAnsi="Arial Narrow" w:cs="Times New Roman"/>
          <w:szCs w:val="20"/>
        </w:rPr>
        <w:t xml:space="preserve"> </w:t>
      </w:r>
      <w:r w:rsidRPr="003B46F6">
        <w:rPr>
          <w:rFonts w:ascii="Arial Narrow" w:hAnsi="Arial Narrow" w:cs="Times New Roman"/>
          <w:szCs w:val="20"/>
        </w:rPr>
        <w:t>entre</w:t>
      </w:r>
      <w:r w:rsidR="00F90709">
        <w:rPr>
          <w:rFonts w:ascii="Arial Narrow" w:hAnsi="Arial Narrow" w:cs="Times New Roman"/>
          <w:szCs w:val="20"/>
        </w:rPr>
        <w:t xml:space="preserve"> </w:t>
      </w:r>
      <w:r w:rsidRPr="003B46F6">
        <w:rPr>
          <w:rFonts w:ascii="Arial Narrow" w:hAnsi="Arial Narrow" w:cs="Times New Roman"/>
          <w:szCs w:val="20"/>
        </w:rPr>
        <w:t>le</w:t>
      </w:r>
      <w:r w:rsidR="00F90709">
        <w:rPr>
          <w:rFonts w:ascii="Arial Narrow" w:hAnsi="Arial Narrow" w:cs="Times New Roman"/>
          <w:szCs w:val="20"/>
        </w:rPr>
        <w:t xml:space="preserve"> </w:t>
      </w:r>
      <w:r w:rsidRPr="003B46F6">
        <w:rPr>
          <w:rFonts w:ascii="Arial Narrow" w:hAnsi="Arial Narrow" w:cs="Times New Roman"/>
          <w:szCs w:val="20"/>
        </w:rPr>
        <w:t>prix</w:t>
      </w:r>
      <w:r w:rsidR="00F90709">
        <w:rPr>
          <w:rFonts w:ascii="Arial Narrow" w:hAnsi="Arial Narrow" w:cs="Times New Roman"/>
          <w:szCs w:val="20"/>
        </w:rPr>
        <w:t xml:space="preserve"> </w:t>
      </w:r>
      <w:r w:rsidRPr="003B46F6">
        <w:rPr>
          <w:rFonts w:ascii="Arial Narrow" w:hAnsi="Arial Narrow" w:cs="Times New Roman"/>
          <w:szCs w:val="20"/>
        </w:rPr>
        <w:t>indiqué</w:t>
      </w:r>
      <w:r w:rsidR="00F90709">
        <w:rPr>
          <w:rFonts w:ascii="Arial Narrow" w:hAnsi="Arial Narrow" w:cs="Times New Roman"/>
          <w:szCs w:val="20"/>
        </w:rPr>
        <w:t xml:space="preserve"> </w:t>
      </w:r>
      <w:r w:rsidRPr="003B46F6">
        <w:rPr>
          <w:rFonts w:ascii="Arial Narrow" w:hAnsi="Arial Narrow" w:cs="Times New Roman"/>
          <w:szCs w:val="20"/>
        </w:rPr>
        <w:t>en</w:t>
      </w:r>
      <w:r w:rsidR="00F90709">
        <w:rPr>
          <w:rFonts w:ascii="Arial Narrow" w:hAnsi="Arial Narrow" w:cs="Times New Roman"/>
          <w:szCs w:val="20"/>
        </w:rPr>
        <w:t xml:space="preserve"> </w:t>
      </w:r>
      <w:r w:rsidRPr="003B46F6">
        <w:rPr>
          <w:rFonts w:ascii="Arial Narrow" w:hAnsi="Arial Narrow" w:cs="Times New Roman"/>
          <w:szCs w:val="20"/>
        </w:rPr>
        <w:t>lettres</w:t>
      </w:r>
      <w:r w:rsidR="00F90709">
        <w:rPr>
          <w:rFonts w:ascii="Arial Narrow" w:hAnsi="Arial Narrow" w:cs="Times New Roman"/>
          <w:szCs w:val="20"/>
        </w:rPr>
        <w:t xml:space="preserve"> </w:t>
      </w:r>
      <w:r w:rsidRPr="003B46F6">
        <w:rPr>
          <w:rFonts w:ascii="Arial Narrow" w:hAnsi="Arial Narrow" w:cs="Times New Roman"/>
          <w:szCs w:val="20"/>
        </w:rPr>
        <w:t>et</w:t>
      </w:r>
      <w:r w:rsidR="00F90709">
        <w:rPr>
          <w:rFonts w:ascii="Arial Narrow" w:hAnsi="Arial Narrow" w:cs="Times New Roman"/>
          <w:szCs w:val="20"/>
        </w:rPr>
        <w:t xml:space="preserve"> </w:t>
      </w:r>
      <w:r w:rsidRPr="003B46F6">
        <w:rPr>
          <w:rFonts w:ascii="Arial Narrow" w:hAnsi="Arial Narrow" w:cs="Times New Roman"/>
          <w:szCs w:val="20"/>
        </w:rPr>
        <w:t>en</w:t>
      </w:r>
      <w:r w:rsidR="00F90709">
        <w:rPr>
          <w:rFonts w:ascii="Arial Narrow" w:hAnsi="Arial Narrow" w:cs="Times New Roman"/>
          <w:szCs w:val="20"/>
        </w:rPr>
        <w:t xml:space="preserve"> </w:t>
      </w:r>
      <w:r w:rsidRPr="003B46F6">
        <w:rPr>
          <w:rFonts w:ascii="Arial Narrow" w:hAnsi="Arial Narrow" w:cs="Times New Roman"/>
          <w:szCs w:val="20"/>
        </w:rPr>
        <w:t>chiffres,</w:t>
      </w:r>
      <w:r w:rsidR="00F90709">
        <w:rPr>
          <w:rFonts w:ascii="Arial Narrow" w:hAnsi="Arial Narrow" w:cs="Times New Roman"/>
          <w:szCs w:val="20"/>
        </w:rPr>
        <w:t xml:space="preserve"> </w:t>
      </w:r>
      <w:r w:rsidRPr="003B46F6">
        <w:rPr>
          <w:rFonts w:ascii="Arial Narrow" w:hAnsi="Arial Narrow" w:cs="Times New Roman"/>
          <w:szCs w:val="20"/>
        </w:rPr>
        <w:t>le</w:t>
      </w:r>
      <w:r w:rsidR="00F90709">
        <w:rPr>
          <w:rFonts w:ascii="Arial Narrow" w:hAnsi="Arial Narrow" w:cs="Times New Roman"/>
          <w:szCs w:val="20"/>
        </w:rPr>
        <w:t xml:space="preserve"> </w:t>
      </w:r>
      <w:r w:rsidRPr="003B46F6">
        <w:rPr>
          <w:rFonts w:ascii="Arial Narrow" w:hAnsi="Arial Narrow" w:cs="Times New Roman"/>
          <w:szCs w:val="20"/>
        </w:rPr>
        <w:t>montant</w:t>
      </w:r>
      <w:r w:rsidR="00F90709">
        <w:rPr>
          <w:rFonts w:ascii="Arial Narrow" w:hAnsi="Arial Narrow" w:cs="Times New Roman"/>
          <w:szCs w:val="20"/>
        </w:rPr>
        <w:t xml:space="preserve"> </w:t>
      </w:r>
      <w:r w:rsidRPr="003B46F6">
        <w:rPr>
          <w:rFonts w:ascii="Arial Narrow" w:hAnsi="Arial Narrow" w:cs="Times New Roman"/>
          <w:szCs w:val="20"/>
        </w:rPr>
        <w:t>en</w:t>
      </w:r>
      <w:r w:rsidR="00F90709">
        <w:rPr>
          <w:rFonts w:ascii="Arial Narrow" w:hAnsi="Arial Narrow" w:cs="Times New Roman"/>
          <w:szCs w:val="20"/>
        </w:rPr>
        <w:t xml:space="preserve"> </w:t>
      </w:r>
      <w:r w:rsidRPr="003B46F6">
        <w:rPr>
          <w:rFonts w:ascii="Arial Narrow" w:hAnsi="Arial Narrow" w:cs="Times New Roman"/>
          <w:szCs w:val="20"/>
        </w:rPr>
        <w:t>lettres</w:t>
      </w:r>
      <w:r w:rsidR="00F90709">
        <w:rPr>
          <w:rFonts w:ascii="Arial Narrow" w:hAnsi="Arial Narrow" w:cs="Times New Roman"/>
          <w:szCs w:val="20"/>
        </w:rPr>
        <w:t xml:space="preserve"> </w:t>
      </w:r>
      <w:r w:rsidRPr="003B46F6">
        <w:rPr>
          <w:rFonts w:ascii="Arial Narrow" w:hAnsi="Arial Narrow" w:cs="Times New Roman"/>
          <w:szCs w:val="20"/>
        </w:rPr>
        <w:t>fera</w:t>
      </w:r>
      <w:r w:rsidR="00F90709">
        <w:rPr>
          <w:rFonts w:ascii="Arial Narrow" w:hAnsi="Arial Narrow" w:cs="Times New Roman"/>
          <w:szCs w:val="20"/>
        </w:rPr>
        <w:t xml:space="preserve"> </w:t>
      </w:r>
      <w:r w:rsidRPr="003B46F6">
        <w:rPr>
          <w:rFonts w:ascii="Arial Narrow" w:hAnsi="Arial Narrow" w:cs="Times New Roman"/>
          <w:szCs w:val="20"/>
        </w:rPr>
        <w:t>foi,</w:t>
      </w:r>
      <w:r w:rsidR="00F90709">
        <w:rPr>
          <w:rFonts w:ascii="Arial Narrow" w:hAnsi="Arial Narrow" w:cs="Times New Roman"/>
          <w:szCs w:val="20"/>
        </w:rPr>
        <w:t xml:space="preserve"> </w:t>
      </w:r>
      <w:r w:rsidRPr="003B46F6">
        <w:rPr>
          <w:rFonts w:ascii="Arial Narrow" w:hAnsi="Arial Narrow" w:cs="Times New Roman"/>
          <w:szCs w:val="20"/>
        </w:rPr>
        <w:t>à moins</w:t>
      </w:r>
      <w:r w:rsidR="00F90709">
        <w:rPr>
          <w:rFonts w:ascii="Arial Narrow" w:hAnsi="Arial Narrow" w:cs="Times New Roman"/>
          <w:szCs w:val="20"/>
        </w:rPr>
        <w:t xml:space="preserve"> </w:t>
      </w:r>
      <w:r w:rsidRPr="003B46F6">
        <w:rPr>
          <w:rFonts w:ascii="Arial Narrow" w:hAnsi="Arial Narrow" w:cs="Times New Roman"/>
          <w:szCs w:val="20"/>
        </w:rPr>
        <w:t>que</w:t>
      </w:r>
      <w:r w:rsidR="00F90709">
        <w:rPr>
          <w:rFonts w:ascii="Arial Narrow" w:hAnsi="Arial Narrow" w:cs="Times New Roman"/>
          <w:szCs w:val="20"/>
        </w:rPr>
        <w:t xml:space="preserve"> </w:t>
      </w:r>
      <w:r w:rsidRPr="003B46F6">
        <w:rPr>
          <w:rFonts w:ascii="Arial Narrow" w:hAnsi="Arial Narrow" w:cs="Times New Roman"/>
          <w:szCs w:val="20"/>
        </w:rPr>
        <w:t>ce</w:t>
      </w:r>
      <w:r w:rsidR="00F90709">
        <w:rPr>
          <w:rFonts w:ascii="Arial Narrow" w:hAnsi="Arial Narrow" w:cs="Times New Roman"/>
          <w:szCs w:val="20"/>
        </w:rPr>
        <w:t xml:space="preserve"> </w:t>
      </w:r>
      <w:r w:rsidRPr="003B46F6">
        <w:rPr>
          <w:rFonts w:ascii="Arial Narrow" w:hAnsi="Arial Narrow" w:cs="Times New Roman"/>
          <w:szCs w:val="20"/>
        </w:rPr>
        <w:t>montant</w:t>
      </w:r>
      <w:r w:rsidR="00F90709">
        <w:rPr>
          <w:rFonts w:ascii="Arial Narrow" w:hAnsi="Arial Narrow" w:cs="Times New Roman"/>
          <w:szCs w:val="20"/>
        </w:rPr>
        <w:t xml:space="preserve"> </w:t>
      </w:r>
      <w:r w:rsidRPr="003B46F6">
        <w:rPr>
          <w:rFonts w:ascii="Arial Narrow" w:hAnsi="Arial Narrow" w:cs="Times New Roman"/>
          <w:szCs w:val="20"/>
        </w:rPr>
        <w:t>soit</w:t>
      </w:r>
      <w:r w:rsidR="00F90709">
        <w:rPr>
          <w:rFonts w:ascii="Arial Narrow" w:hAnsi="Arial Narrow" w:cs="Times New Roman"/>
          <w:szCs w:val="20"/>
        </w:rPr>
        <w:t xml:space="preserve"> </w:t>
      </w:r>
      <w:r w:rsidRPr="003B46F6">
        <w:rPr>
          <w:rFonts w:ascii="Arial Narrow" w:hAnsi="Arial Narrow" w:cs="Times New Roman"/>
          <w:szCs w:val="20"/>
        </w:rPr>
        <w:t>lié</w:t>
      </w:r>
      <w:r w:rsidR="00F90709">
        <w:rPr>
          <w:rFonts w:ascii="Arial Narrow" w:hAnsi="Arial Narrow" w:cs="Times New Roman"/>
          <w:szCs w:val="20"/>
        </w:rPr>
        <w:t xml:space="preserve"> </w:t>
      </w:r>
      <w:r w:rsidRPr="003B46F6">
        <w:rPr>
          <w:rFonts w:ascii="Arial Narrow" w:hAnsi="Arial Narrow" w:cs="Times New Roman"/>
          <w:szCs w:val="20"/>
        </w:rPr>
        <w:t>à</w:t>
      </w:r>
      <w:r w:rsidR="00F90709">
        <w:rPr>
          <w:rFonts w:ascii="Arial Narrow" w:hAnsi="Arial Narrow" w:cs="Times New Roman"/>
          <w:szCs w:val="20"/>
        </w:rPr>
        <w:t xml:space="preserve"> </w:t>
      </w:r>
      <w:r w:rsidRPr="003B46F6">
        <w:rPr>
          <w:rFonts w:ascii="Arial Narrow" w:hAnsi="Arial Narrow" w:cs="Times New Roman"/>
          <w:szCs w:val="20"/>
        </w:rPr>
        <w:t>une</w:t>
      </w:r>
      <w:r w:rsidR="00F90709">
        <w:rPr>
          <w:rFonts w:ascii="Arial Narrow" w:hAnsi="Arial Narrow" w:cs="Times New Roman"/>
          <w:szCs w:val="20"/>
        </w:rPr>
        <w:t xml:space="preserve"> </w:t>
      </w:r>
      <w:r w:rsidRPr="003B46F6">
        <w:rPr>
          <w:rFonts w:ascii="Arial Narrow" w:hAnsi="Arial Narrow" w:cs="Times New Roman"/>
          <w:szCs w:val="20"/>
        </w:rPr>
        <w:t>erreur</w:t>
      </w:r>
      <w:r w:rsidR="00F90709">
        <w:rPr>
          <w:rFonts w:ascii="Arial Narrow" w:hAnsi="Arial Narrow" w:cs="Times New Roman"/>
          <w:szCs w:val="20"/>
        </w:rPr>
        <w:t xml:space="preserve"> </w:t>
      </w:r>
      <w:r w:rsidRPr="003B46F6">
        <w:rPr>
          <w:rFonts w:ascii="Arial Narrow" w:hAnsi="Arial Narrow" w:cs="Times New Roman"/>
          <w:szCs w:val="20"/>
        </w:rPr>
        <w:t>arithmétique</w:t>
      </w:r>
      <w:r w:rsidR="00F90709">
        <w:rPr>
          <w:rFonts w:ascii="Arial Narrow" w:hAnsi="Arial Narrow" w:cs="Times New Roman"/>
          <w:szCs w:val="20"/>
        </w:rPr>
        <w:t xml:space="preserve"> </w:t>
      </w:r>
      <w:r w:rsidRPr="003B46F6">
        <w:rPr>
          <w:rFonts w:ascii="Arial Narrow" w:hAnsi="Arial Narrow" w:cs="Times New Roman"/>
          <w:szCs w:val="20"/>
        </w:rPr>
        <w:t>confirmée</w:t>
      </w:r>
      <w:r w:rsidR="00F90709">
        <w:rPr>
          <w:rFonts w:ascii="Arial Narrow" w:hAnsi="Arial Narrow" w:cs="Times New Roman"/>
          <w:szCs w:val="20"/>
        </w:rPr>
        <w:t xml:space="preserve"> </w:t>
      </w:r>
      <w:r w:rsidRPr="003B46F6">
        <w:rPr>
          <w:rFonts w:ascii="Arial Narrow" w:hAnsi="Arial Narrow" w:cs="Times New Roman"/>
          <w:szCs w:val="20"/>
        </w:rPr>
        <w:t>par</w:t>
      </w:r>
      <w:r w:rsidR="00F90709">
        <w:rPr>
          <w:rFonts w:ascii="Arial Narrow" w:hAnsi="Arial Narrow" w:cs="Times New Roman"/>
          <w:szCs w:val="20"/>
        </w:rPr>
        <w:t xml:space="preserve"> </w:t>
      </w:r>
      <w:r w:rsidRPr="003B46F6">
        <w:rPr>
          <w:rFonts w:ascii="Arial Narrow" w:hAnsi="Arial Narrow" w:cs="Times New Roman"/>
          <w:szCs w:val="20"/>
        </w:rPr>
        <w:t>le</w:t>
      </w:r>
      <w:r w:rsidR="00F90709">
        <w:rPr>
          <w:rFonts w:ascii="Arial Narrow" w:hAnsi="Arial Narrow" w:cs="Times New Roman"/>
          <w:szCs w:val="20"/>
        </w:rPr>
        <w:t xml:space="preserve"> </w:t>
      </w:r>
      <w:r w:rsidRPr="003B46F6">
        <w:rPr>
          <w:rFonts w:ascii="Arial Narrow" w:hAnsi="Arial Narrow" w:cs="Times New Roman"/>
          <w:szCs w:val="20"/>
        </w:rPr>
        <w:t>s</w:t>
      </w:r>
      <w:r w:rsidR="00F90709">
        <w:rPr>
          <w:rFonts w:ascii="Arial Narrow" w:hAnsi="Arial Narrow" w:cs="Times New Roman"/>
          <w:szCs w:val="20"/>
        </w:rPr>
        <w:t>o</w:t>
      </w:r>
      <w:r w:rsidRPr="003B46F6">
        <w:rPr>
          <w:rFonts w:ascii="Arial Narrow" w:hAnsi="Arial Narrow" w:cs="Times New Roman"/>
          <w:szCs w:val="20"/>
        </w:rPr>
        <w:t>us-détail</w:t>
      </w:r>
      <w:r w:rsidR="00F90709">
        <w:rPr>
          <w:rFonts w:ascii="Arial Narrow" w:hAnsi="Arial Narrow" w:cs="Times New Roman"/>
          <w:szCs w:val="20"/>
        </w:rPr>
        <w:t xml:space="preserve"> </w:t>
      </w:r>
      <w:r w:rsidRPr="003B46F6">
        <w:rPr>
          <w:rFonts w:ascii="Arial Narrow" w:hAnsi="Arial Narrow" w:cs="Times New Roman"/>
          <w:szCs w:val="20"/>
        </w:rPr>
        <w:t>du</w:t>
      </w:r>
      <w:r w:rsidR="00F90709">
        <w:rPr>
          <w:rFonts w:ascii="Arial Narrow" w:hAnsi="Arial Narrow" w:cs="Times New Roman"/>
          <w:szCs w:val="20"/>
        </w:rPr>
        <w:t xml:space="preserve"> </w:t>
      </w:r>
      <w:r w:rsidRPr="003B46F6">
        <w:rPr>
          <w:rFonts w:ascii="Arial Narrow" w:hAnsi="Arial Narrow" w:cs="Times New Roman"/>
          <w:szCs w:val="20"/>
        </w:rPr>
        <w:t>dit</w:t>
      </w:r>
      <w:r w:rsidR="00F90709">
        <w:rPr>
          <w:rFonts w:ascii="Arial Narrow" w:hAnsi="Arial Narrow" w:cs="Times New Roman"/>
          <w:szCs w:val="20"/>
        </w:rPr>
        <w:t xml:space="preserve"> </w:t>
      </w:r>
      <w:r w:rsidRPr="003B46F6">
        <w:rPr>
          <w:rFonts w:ascii="Arial Narrow" w:hAnsi="Arial Narrow" w:cs="Times New Roman"/>
          <w:szCs w:val="20"/>
        </w:rPr>
        <w:t>prix, auquel</w:t>
      </w:r>
      <w:r w:rsidR="00F90709">
        <w:rPr>
          <w:rFonts w:ascii="Arial Narrow" w:hAnsi="Arial Narrow" w:cs="Times New Roman"/>
          <w:szCs w:val="20"/>
        </w:rPr>
        <w:t xml:space="preserve"> </w:t>
      </w:r>
      <w:r w:rsidRPr="003B46F6">
        <w:rPr>
          <w:rFonts w:ascii="Arial Narrow" w:hAnsi="Arial Narrow" w:cs="Times New Roman"/>
          <w:szCs w:val="20"/>
        </w:rPr>
        <w:t>cas</w:t>
      </w:r>
      <w:r w:rsidR="00F90709">
        <w:rPr>
          <w:rFonts w:ascii="Arial Narrow" w:hAnsi="Arial Narrow" w:cs="Times New Roman"/>
          <w:szCs w:val="20"/>
        </w:rPr>
        <w:t xml:space="preserve"> </w:t>
      </w:r>
      <w:r w:rsidRPr="003B46F6">
        <w:rPr>
          <w:rFonts w:ascii="Arial Narrow" w:hAnsi="Arial Narrow" w:cs="Times New Roman"/>
          <w:szCs w:val="20"/>
        </w:rPr>
        <w:t>le</w:t>
      </w:r>
      <w:r w:rsidR="00F90709">
        <w:rPr>
          <w:rFonts w:ascii="Arial Narrow" w:hAnsi="Arial Narrow" w:cs="Times New Roman"/>
          <w:szCs w:val="20"/>
        </w:rPr>
        <w:t xml:space="preserve"> </w:t>
      </w:r>
      <w:r w:rsidRPr="003B46F6">
        <w:rPr>
          <w:rFonts w:ascii="Arial Narrow" w:hAnsi="Arial Narrow" w:cs="Times New Roman"/>
          <w:szCs w:val="20"/>
        </w:rPr>
        <w:t>montant</w:t>
      </w:r>
      <w:r w:rsidR="00F90709">
        <w:rPr>
          <w:rFonts w:ascii="Arial Narrow" w:hAnsi="Arial Narrow" w:cs="Times New Roman"/>
          <w:szCs w:val="20"/>
        </w:rPr>
        <w:t xml:space="preserve"> </w:t>
      </w:r>
      <w:r w:rsidRPr="003B46F6">
        <w:rPr>
          <w:rFonts w:ascii="Arial Narrow" w:hAnsi="Arial Narrow" w:cs="Times New Roman"/>
          <w:szCs w:val="20"/>
        </w:rPr>
        <w:t>en</w:t>
      </w:r>
      <w:r w:rsidR="00F90709">
        <w:rPr>
          <w:rFonts w:ascii="Arial Narrow" w:hAnsi="Arial Narrow" w:cs="Times New Roman"/>
          <w:szCs w:val="20"/>
        </w:rPr>
        <w:t xml:space="preserve"> </w:t>
      </w:r>
      <w:r w:rsidRPr="003B46F6">
        <w:rPr>
          <w:rFonts w:ascii="Arial Narrow" w:hAnsi="Arial Narrow" w:cs="Times New Roman"/>
          <w:szCs w:val="20"/>
        </w:rPr>
        <w:t>chiffres</w:t>
      </w:r>
      <w:r w:rsidR="00F90709">
        <w:rPr>
          <w:rFonts w:ascii="Arial Narrow" w:hAnsi="Arial Narrow" w:cs="Times New Roman"/>
          <w:szCs w:val="20"/>
        </w:rPr>
        <w:t xml:space="preserve"> </w:t>
      </w:r>
      <w:r w:rsidRPr="003B46F6">
        <w:rPr>
          <w:rFonts w:ascii="Arial Narrow" w:hAnsi="Arial Narrow" w:cs="Times New Roman"/>
          <w:szCs w:val="20"/>
        </w:rPr>
        <w:t>prévaudra</w:t>
      </w:r>
      <w:r w:rsidR="00F90709">
        <w:rPr>
          <w:rFonts w:ascii="Arial Narrow" w:hAnsi="Arial Narrow" w:cs="Times New Roman"/>
          <w:szCs w:val="20"/>
        </w:rPr>
        <w:t xml:space="preserve"> </w:t>
      </w:r>
      <w:r w:rsidRPr="003B46F6">
        <w:rPr>
          <w:rFonts w:ascii="Arial Narrow" w:hAnsi="Arial Narrow" w:cs="Times New Roman"/>
          <w:szCs w:val="20"/>
        </w:rPr>
        <w:t>sous réserve</w:t>
      </w:r>
      <w:r w:rsidR="00F90709">
        <w:rPr>
          <w:rFonts w:ascii="Arial Narrow" w:hAnsi="Arial Narrow" w:cs="Times New Roman"/>
          <w:szCs w:val="20"/>
        </w:rPr>
        <w:t xml:space="preserve"> </w:t>
      </w:r>
      <w:r w:rsidRPr="003B46F6">
        <w:rPr>
          <w:rFonts w:ascii="Arial Narrow" w:hAnsi="Arial Narrow" w:cs="Times New Roman"/>
          <w:szCs w:val="20"/>
        </w:rPr>
        <w:t>des</w:t>
      </w:r>
      <w:r w:rsidR="00F90709">
        <w:rPr>
          <w:rFonts w:ascii="Arial Narrow" w:hAnsi="Arial Narrow" w:cs="Times New Roman"/>
          <w:szCs w:val="20"/>
        </w:rPr>
        <w:t xml:space="preserve"> </w:t>
      </w:r>
      <w:r w:rsidRPr="003B46F6">
        <w:rPr>
          <w:rFonts w:ascii="Arial Narrow" w:hAnsi="Arial Narrow" w:cs="Times New Roman"/>
          <w:szCs w:val="20"/>
        </w:rPr>
        <w:t>alinéas(a)et(b)ci-dessus.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30.2. Le</w:t>
      </w:r>
      <w:r w:rsidR="00F90709">
        <w:rPr>
          <w:rFonts w:ascii="Arial Narrow" w:hAnsi="Arial Narrow" w:cs="Times New Roman"/>
          <w:szCs w:val="20"/>
        </w:rPr>
        <w:t xml:space="preserve"> </w:t>
      </w:r>
      <w:r w:rsidRPr="003B46F6">
        <w:rPr>
          <w:rFonts w:ascii="Arial Narrow" w:hAnsi="Arial Narrow" w:cs="Times New Roman"/>
          <w:szCs w:val="20"/>
        </w:rPr>
        <w:t>montant</w:t>
      </w:r>
      <w:r w:rsidR="00F90709">
        <w:rPr>
          <w:rFonts w:ascii="Arial Narrow" w:hAnsi="Arial Narrow" w:cs="Times New Roman"/>
          <w:szCs w:val="20"/>
        </w:rPr>
        <w:t xml:space="preserve"> </w:t>
      </w:r>
      <w:r w:rsidRPr="003B46F6">
        <w:rPr>
          <w:rFonts w:ascii="Arial Narrow" w:hAnsi="Arial Narrow" w:cs="Times New Roman"/>
          <w:szCs w:val="20"/>
        </w:rPr>
        <w:t>figurant</w:t>
      </w:r>
      <w:r w:rsidR="00F90709">
        <w:rPr>
          <w:rFonts w:ascii="Arial Narrow" w:hAnsi="Arial Narrow" w:cs="Times New Roman"/>
          <w:szCs w:val="20"/>
        </w:rPr>
        <w:t xml:space="preserve"> </w:t>
      </w:r>
      <w:r w:rsidRPr="003B46F6">
        <w:rPr>
          <w:rFonts w:ascii="Arial Narrow" w:hAnsi="Arial Narrow" w:cs="Times New Roman"/>
          <w:szCs w:val="20"/>
        </w:rPr>
        <w:t>dans</w:t>
      </w:r>
      <w:r w:rsidR="00F90709">
        <w:rPr>
          <w:rFonts w:ascii="Arial Narrow" w:hAnsi="Arial Narrow" w:cs="Times New Roman"/>
          <w:szCs w:val="20"/>
        </w:rPr>
        <w:t xml:space="preserve"> </w:t>
      </w:r>
      <w:r w:rsidRPr="003B46F6">
        <w:rPr>
          <w:rFonts w:ascii="Arial Narrow" w:hAnsi="Arial Narrow" w:cs="Times New Roman"/>
          <w:szCs w:val="20"/>
        </w:rPr>
        <w:t>la</w:t>
      </w:r>
      <w:r w:rsidR="00F90709">
        <w:rPr>
          <w:rFonts w:ascii="Arial Narrow" w:hAnsi="Arial Narrow" w:cs="Times New Roman"/>
          <w:szCs w:val="20"/>
        </w:rPr>
        <w:t xml:space="preserve"> </w:t>
      </w:r>
      <w:r w:rsidRPr="003B46F6">
        <w:rPr>
          <w:rFonts w:ascii="Arial Narrow" w:hAnsi="Arial Narrow" w:cs="Times New Roman"/>
          <w:szCs w:val="20"/>
        </w:rPr>
        <w:t>Soumission</w:t>
      </w:r>
      <w:r w:rsidR="00F90709">
        <w:rPr>
          <w:rFonts w:ascii="Arial Narrow" w:hAnsi="Arial Narrow" w:cs="Times New Roman"/>
          <w:szCs w:val="20"/>
        </w:rPr>
        <w:t xml:space="preserve"> </w:t>
      </w:r>
      <w:r w:rsidRPr="003B46F6">
        <w:rPr>
          <w:rFonts w:ascii="Arial Narrow" w:hAnsi="Arial Narrow" w:cs="Times New Roman"/>
          <w:szCs w:val="20"/>
        </w:rPr>
        <w:t>sera corrigé par la Sous-commission d’analyse, conformément à la procédure de correction d’erreurs</w:t>
      </w:r>
      <w:r w:rsidR="00F90709">
        <w:rPr>
          <w:rFonts w:ascii="Arial Narrow" w:hAnsi="Arial Narrow" w:cs="Times New Roman"/>
          <w:szCs w:val="20"/>
        </w:rPr>
        <w:t xml:space="preserve"> </w:t>
      </w:r>
      <w:r w:rsidRPr="003B46F6">
        <w:rPr>
          <w:rFonts w:ascii="Arial Narrow" w:hAnsi="Arial Narrow" w:cs="Times New Roman"/>
          <w:szCs w:val="20"/>
        </w:rPr>
        <w:t>susmentionnée</w:t>
      </w:r>
      <w:r w:rsidR="00F90709">
        <w:rPr>
          <w:rFonts w:ascii="Arial Narrow" w:hAnsi="Arial Narrow" w:cs="Times New Roman"/>
          <w:szCs w:val="20"/>
        </w:rPr>
        <w:t xml:space="preserve"> </w:t>
      </w:r>
      <w:r w:rsidRPr="003B46F6">
        <w:rPr>
          <w:rFonts w:ascii="Arial Narrow" w:hAnsi="Arial Narrow" w:cs="Times New Roman"/>
          <w:szCs w:val="20"/>
        </w:rPr>
        <w:t>et,</w:t>
      </w:r>
      <w:r w:rsidR="00F90709">
        <w:rPr>
          <w:rFonts w:ascii="Arial Narrow" w:hAnsi="Arial Narrow" w:cs="Times New Roman"/>
          <w:szCs w:val="20"/>
        </w:rPr>
        <w:t xml:space="preserve"> </w:t>
      </w:r>
      <w:r w:rsidRPr="003B46F6">
        <w:rPr>
          <w:rFonts w:ascii="Arial Narrow" w:hAnsi="Arial Narrow" w:cs="Times New Roman"/>
          <w:szCs w:val="20"/>
        </w:rPr>
        <w:t>avec</w:t>
      </w:r>
      <w:r w:rsidR="00F90709">
        <w:rPr>
          <w:rFonts w:ascii="Arial Narrow" w:hAnsi="Arial Narrow" w:cs="Times New Roman"/>
          <w:szCs w:val="20"/>
        </w:rPr>
        <w:t xml:space="preserve"> </w:t>
      </w:r>
      <w:r w:rsidRPr="003B46F6">
        <w:rPr>
          <w:rFonts w:ascii="Arial Narrow" w:hAnsi="Arial Narrow" w:cs="Times New Roman"/>
          <w:szCs w:val="20"/>
        </w:rPr>
        <w:t>la</w:t>
      </w:r>
      <w:r w:rsidR="00F90709">
        <w:rPr>
          <w:rFonts w:ascii="Arial Narrow" w:hAnsi="Arial Narrow" w:cs="Times New Roman"/>
          <w:szCs w:val="20"/>
        </w:rPr>
        <w:t xml:space="preserve"> </w:t>
      </w:r>
      <w:r w:rsidRPr="003B46F6">
        <w:rPr>
          <w:rFonts w:ascii="Arial Narrow" w:hAnsi="Arial Narrow" w:cs="Times New Roman"/>
          <w:szCs w:val="20"/>
        </w:rPr>
        <w:t>confirmation du Soumissionnaire, ledit montant sera réputé</w:t>
      </w:r>
      <w:r w:rsidR="00F90709">
        <w:rPr>
          <w:rFonts w:ascii="Arial Narrow" w:hAnsi="Arial Narrow" w:cs="Times New Roman"/>
          <w:szCs w:val="20"/>
        </w:rPr>
        <w:t xml:space="preserve"> </w:t>
      </w:r>
      <w:r w:rsidRPr="003B46F6">
        <w:rPr>
          <w:rFonts w:ascii="Arial Narrow" w:hAnsi="Arial Narrow" w:cs="Times New Roman"/>
          <w:szCs w:val="20"/>
        </w:rPr>
        <w:t>l’engager.</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30.3. Si le Soumissionnaire ayant présenté l’offre évaluée la moins-disante, n’accepte pas les corrections</w:t>
      </w:r>
      <w:r w:rsidR="00F90709">
        <w:rPr>
          <w:rFonts w:ascii="Arial Narrow" w:hAnsi="Arial Narrow" w:cs="Times New Roman"/>
          <w:szCs w:val="20"/>
        </w:rPr>
        <w:t xml:space="preserve"> </w:t>
      </w:r>
      <w:r w:rsidRPr="003B46F6">
        <w:rPr>
          <w:rFonts w:ascii="Arial Narrow" w:hAnsi="Arial Narrow" w:cs="Times New Roman"/>
          <w:szCs w:val="20"/>
        </w:rPr>
        <w:t>apportées,</w:t>
      </w:r>
      <w:r w:rsidR="00F90709">
        <w:rPr>
          <w:rFonts w:ascii="Arial Narrow" w:hAnsi="Arial Narrow" w:cs="Times New Roman"/>
          <w:szCs w:val="20"/>
        </w:rPr>
        <w:t xml:space="preserve"> </w:t>
      </w:r>
      <w:r w:rsidRPr="003B46F6">
        <w:rPr>
          <w:rFonts w:ascii="Arial Narrow" w:hAnsi="Arial Narrow" w:cs="Times New Roman"/>
          <w:szCs w:val="20"/>
        </w:rPr>
        <w:t>son</w:t>
      </w:r>
      <w:r w:rsidR="00F90709">
        <w:rPr>
          <w:rFonts w:ascii="Arial Narrow" w:hAnsi="Arial Narrow" w:cs="Times New Roman"/>
          <w:szCs w:val="20"/>
        </w:rPr>
        <w:t xml:space="preserve"> </w:t>
      </w:r>
      <w:r w:rsidRPr="003B46F6">
        <w:rPr>
          <w:rFonts w:ascii="Arial Narrow" w:hAnsi="Arial Narrow" w:cs="Times New Roman"/>
          <w:szCs w:val="20"/>
        </w:rPr>
        <w:t>offre</w:t>
      </w:r>
      <w:r w:rsidR="00F90709">
        <w:rPr>
          <w:rFonts w:ascii="Arial Narrow" w:hAnsi="Arial Narrow" w:cs="Times New Roman"/>
          <w:szCs w:val="20"/>
        </w:rPr>
        <w:t xml:space="preserve"> </w:t>
      </w:r>
      <w:r w:rsidRPr="003B46F6">
        <w:rPr>
          <w:rFonts w:ascii="Arial Narrow" w:hAnsi="Arial Narrow" w:cs="Times New Roman"/>
          <w:szCs w:val="20"/>
        </w:rPr>
        <w:t>sera</w:t>
      </w:r>
      <w:r w:rsidR="00F90709">
        <w:rPr>
          <w:rFonts w:ascii="Arial Narrow" w:hAnsi="Arial Narrow" w:cs="Times New Roman"/>
          <w:szCs w:val="20"/>
        </w:rPr>
        <w:t xml:space="preserve"> </w:t>
      </w:r>
      <w:r w:rsidRPr="003B46F6">
        <w:rPr>
          <w:rFonts w:ascii="Arial Narrow" w:hAnsi="Arial Narrow" w:cs="Times New Roman"/>
          <w:szCs w:val="20"/>
        </w:rPr>
        <w:t>écartée et</w:t>
      </w:r>
      <w:r w:rsidR="00F90709">
        <w:rPr>
          <w:rFonts w:ascii="Arial Narrow" w:hAnsi="Arial Narrow" w:cs="Times New Roman"/>
          <w:szCs w:val="20"/>
        </w:rPr>
        <w:t xml:space="preserve"> </w:t>
      </w:r>
      <w:r w:rsidRPr="003B46F6">
        <w:rPr>
          <w:rFonts w:ascii="Arial Narrow" w:hAnsi="Arial Narrow" w:cs="Times New Roman"/>
          <w:szCs w:val="20"/>
        </w:rPr>
        <w:t>sa</w:t>
      </w:r>
      <w:r w:rsidR="00F90709">
        <w:rPr>
          <w:rFonts w:ascii="Arial Narrow" w:hAnsi="Arial Narrow" w:cs="Times New Roman"/>
          <w:szCs w:val="20"/>
        </w:rPr>
        <w:t xml:space="preserve"> </w:t>
      </w:r>
      <w:r w:rsidRPr="003B46F6">
        <w:rPr>
          <w:rFonts w:ascii="Arial Narrow" w:hAnsi="Arial Narrow" w:cs="Times New Roman"/>
          <w:szCs w:val="20"/>
        </w:rPr>
        <w:t>garantie</w:t>
      </w:r>
      <w:r w:rsidR="00F90709">
        <w:rPr>
          <w:rFonts w:ascii="Arial Narrow" w:hAnsi="Arial Narrow" w:cs="Times New Roman"/>
          <w:szCs w:val="20"/>
        </w:rPr>
        <w:t xml:space="preserve"> </w:t>
      </w:r>
      <w:r w:rsidRPr="003B46F6">
        <w:rPr>
          <w:rFonts w:ascii="Arial Narrow" w:hAnsi="Arial Narrow" w:cs="Times New Roman"/>
          <w:szCs w:val="20"/>
        </w:rPr>
        <w:t>pourra</w:t>
      </w:r>
      <w:r w:rsidR="00F90709">
        <w:rPr>
          <w:rFonts w:ascii="Arial Narrow" w:hAnsi="Arial Narrow" w:cs="Times New Roman"/>
          <w:szCs w:val="20"/>
        </w:rPr>
        <w:t xml:space="preserve"> </w:t>
      </w:r>
      <w:r w:rsidRPr="003B46F6">
        <w:rPr>
          <w:rFonts w:ascii="Arial Narrow" w:hAnsi="Arial Narrow" w:cs="Times New Roman"/>
          <w:szCs w:val="20"/>
        </w:rPr>
        <w:t>être</w:t>
      </w:r>
      <w:r w:rsidR="00F90709">
        <w:rPr>
          <w:rFonts w:ascii="Arial Narrow" w:hAnsi="Arial Narrow" w:cs="Times New Roman"/>
          <w:szCs w:val="20"/>
        </w:rPr>
        <w:t xml:space="preserve"> </w:t>
      </w:r>
      <w:r w:rsidRPr="003B46F6">
        <w:rPr>
          <w:rFonts w:ascii="Arial Narrow" w:hAnsi="Arial Narrow" w:cs="Times New Roman"/>
          <w:szCs w:val="20"/>
        </w:rPr>
        <w:t>saisie.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Article31:Conversion</w:t>
      </w:r>
      <w:r w:rsidR="00F90709">
        <w:rPr>
          <w:rFonts w:ascii="Arial Narrow" w:hAnsi="Arial Narrow" w:cs="Times New Roman"/>
          <w:b/>
          <w:bCs/>
          <w:szCs w:val="20"/>
        </w:rPr>
        <w:t xml:space="preserve"> </w:t>
      </w:r>
      <w:r w:rsidRPr="003B46F6">
        <w:rPr>
          <w:rFonts w:ascii="Arial Narrow" w:hAnsi="Arial Narrow" w:cs="Times New Roman"/>
          <w:b/>
          <w:bCs/>
          <w:szCs w:val="20"/>
        </w:rPr>
        <w:t>en</w:t>
      </w:r>
      <w:r w:rsidR="00F90709">
        <w:rPr>
          <w:rFonts w:ascii="Arial Narrow" w:hAnsi="Arial Narrow" w:cs="Times New Roman"/>
          <w:b/>
          <w:bCs/>
          <w:szCs w:val="20"/>
        </w:rPr>
        <w:t xml:space="preserve"> </w:t>
      </w:r>
      <w:r w:rsidRPr="003B46F6">
        <w:rPr>
          <w:rFonts w:ascii="Arial Narrow" w:hAnsi="Arial Narrow" w:cs="Times New Roman"/>
          <w:b/>
          <w:bCs/>
          <w:szCs w:val="20"/>
        </w:rPr>
        <w:t>une</w:t>
      </w:r>
      <w:r w:rsidR="00F90709">
        <w:rPr>
          <w:rFonts w:ascii="Arial Narrow" w:hAnsi="Arial Narrow" w:cs="Times New Roman"/>
          <w:b/>
          <w:bCs/>
          <w:szCs w:val="20"/>
        </w:rPr>
        <w:t xml:space="preserve"> </w:t>
      </w:r>
      <w:r w:rsidRPr="003B46F6">
        <w:rPr>
          <w:rFonts w:ascii="Arial Narrow" w:hAnsi="Arial Narrow" w:cs="Times New Roman"/>
          <w:b/>
          <w:bCs/>
          <w:szCs w:val="20"/>
        </w:rPr>
        <w:t>seule</w:t>
      </w:r>
      <w:r w:rsidR="00F90709">
        <w:rPr>
          <w:rFonts w:ascii="Arial Narrow" w:hAnsi="Arial Narrow" w:cs="Times New Roman"/>
          <w:b/>
          <w:bCs/>
          <w:szCs w:val="20"/>
        </w:rPr>
        <w:t xml:space="preserve"> </w:t>
      </w:r>
      <w:r w:rsidRPr="003B46F6">
        <w:rPr>
          <w:rFonts w:ascii="Arial Narrow" w:hAnsi="Arial Narrow" w:cs="Times New Roman"/>
          <w:b/>
          <w:bCs/>
          <w:szCs w:val="20"/>
        </w:rPr>
        <w:t>monnaie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31.1. Pour faciliter l’évaluation et la comparaison des offres, la sous-commission d’analyse convertira les prix des offres exprimés dans les diverses monnaies dans lesquelles le montant</w:t>
      </w:r>
      <w:r w:rsidR="00F90709">
        <w:rPr>
          <w:rFonts w:ascii="Arial Narrow" w:hAnsi="Arial Narrow" w:cs="Times New Roman"/>
          <w:szCs w:val="20"/>
        </w:rPr>
        <w:t xml:space="preserve"> </w:t>
      </w:r>
      <w:r w:rsidRPr="003B46F6">
        <w:rPr>
          <w:rFonts w:ascii="Arial Narrow" w:hAnsi="Arial Narrow" w:cs="Times New Roman"/>
          <w:szCs w:val="20"/>
        </w:rPr>
        <w:t>de</w:t>
      </w:r>
      <w:r w:rsidR="00F90709">
        <w:rPr>
          <w:rFonts w:ascii="Arial Narrow" w:hAnsi="Arial Narrow" w:cs="Times New Roman"/>
          <w:szCs w:val="20"/>
        </w:rPr>
        <w:t xml:space="preserve"> </w:t>
      </w:r>
      <w:r w:rsidRPr="003B46F6">
        <w:rPr>
          <w:rFonts w:ascii="Arial Narrow" w:hAnsi="Arial Narrow" w:cs="Times New Roman"/>
          <w:szCs w:val="20"/>
        </w:rPr>
        <w:t>l’offre</w:t>
      </w:r>
      <w:r w:rsidR="00F90709">
        <w:rPr>
          <w:rFonts w:ascii="Arial Narrow" w:hAnsi="Arial Narrow" w:cs="Times New Roman"/>
          <w:szCs w:val="20"/>
        </w:rPr>
        <w:t xml:space="preserve"> </w:t>
      </w:r>
      <w:r w:rsidRPr="003B46F6">
        <w:rPr>
          <w:rFonts w:ascii="Arial Narrow" w:hAnsi="Arial Narrow" w:cs="Times New Roman"/>
          <w:szCs w:val="20"/>
        </w:rPr>
        <w:t>est</w:t>
      </w:r>
      <w:r w:rsidR="00F90709">
        <w:rPr>
          <w:rFonts w:ascii="Arial Narrow" w:hAnsi="Arial Narrow" w:cs="Times New Roman"/>
          <w:szCs w:val="20"/>
        </w:rPr>
        <w:t xml:space="preserve"> </w:t>
      </w:r>
      <w:r w:rsidRPr="003B46F6">
        <w:rPr>
          <w:rFonts w:ascii="Arial Narrow" w:hAnsi="Arial Narrow" w:cs="Times New Roman"/>
          <w:szCs w:val="20"/>
        </w:rPr>
        <w:t>payable</w:t>
      </w:r>
      <w:r w:rsidR="00F90709">
        <w:rPr>
          <w:rFonts w:ascii="Arial Narrow" w:hAnsi="Arial Narrow" w:cs="Times New Roman"/>
          <w:szCs w:val="20"/>
        </w:rPr>
        <w:t xml:space="preserve"> </w:t>
      </w:r>
      <w:r w:rsidRPr="003B46F6">
        <w:rPr>
          <w:rFonts w:ascii="Arial Narrow" w:hAnsi="Arial Narrow" w:cs="Times New Roman"/>
          <w:szCs w:val="20"/>
        </w:rPr>
        <w:t>en</w:t>
      </w:r>
      <w:r w:rsidR="00F90709">
        <w:rPr>
          <w:rFonts w:ascii="Arial Narrow" w:hAnsi="Arial Narrow" w:cs="Times New Roman"/>
          <w:szCs w:val="20"/>
        </w:rPr>
        <w:t xml:space="preserve"> </w:t>
      </w:r>
      <w:r w:rsidRPr="003B46F6">
        <w:rPr>
          <w:rFonts w:ascii="Arial Narrow" w:hAnsi="Arial Narrow" w:cs="Times New Roman"/>
          <w:szCs w:val="20"/>
        </w:rPr>
        <w:t>francs</w:t>
      </w:r>
      <w:r w:rsidR="00F90709">
        <w:rPr>
          <w:rFonts w:ascii="Arial Narrow" w:hAnsi="Arial Narrow" w:cs="Times New Roman"/>
          <w:szCs w:val="20"/>
        </w:rPr>
        <w:t xml:space="preserve"> </w:t>
      </w:r>
      <w:r w:rsidRPr="003B46F6">
        <w:rPr>
          <w:rFonts w:ascii="Arial Narrow" w:hAnsi="Arial Narrow" w:cs="Times New Roman"/>
          <w:szCs w:val="20"/>
        </w:rPr>
        <w:t>CFA.</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31.2. La conversion se fera en utilisant le cours vendeur fixé par la Banque des Etats de l’Afrique</w:t>
      </w:r>
      <w:r w:rsidR="00F90709">
        <w:rPr>
          <w:rFonts w:ascii="Arial Narrow" w:hAnsi="Arial Narrow" w:cs="Times New Roman"/>
          <w:szCs w:val="20"/>
        </w:rPr>
        <w:t xml:space="preserve"> </w:t>
      </w:r>
      <w:r w:rsidRPr="003B46F6">
        <w:rPr>
          <w:rFonts w:ascii="Arial Narrow" w:hAnsi="Arial Narrow" w:cs="Times New Roman"/>
          <w:szCs w:val="20"/>
        </w:rPr>
        <w:t>Centrale(BEAC),dans</w:t>
      </w:r>
      <w:r w:rsidR="00F90709">
        <w:rPr>
          <w:rFonts w:ascii="Arial Narrow" w:hAnsi="Arial Narrow" w:cs="Times New Roman"/>
          <w:szCs w:val="20"/>
        </w:rPr>
        <w:t xml:space="preserve"> </w:t>
      </w:r>
      <w:r w:rsidRPr="003B46F6">
        <w:rPr>
          <w:rFonts w:ascii="Arial Narrow" w:hAnsi="Arial Narrow" w:cs="Times New Roman"/>
          <w:szCs w:val="20"/>
        </w:rPr>
        <w:t>les</w:t>
      </w:r>
      <w:r w:rsidR="00F90709">
        <w:rPr>
          <w:rFonts w:ascii="Arial Narrow" w:hAnsi="Arial Narrow" w:cs="Times New Roman"/>
          <w:szCs w:val="20"/>
        </w:rPr>
        <w:t xml:space="preserve"> </w:t>
      </w:r>
      <w:r w:rsidRPr="003B46F6">
        <w:rPr>
          <w:rFonts w:ascii="Arial Narrow" w:hAnsi="Arial Narrow" w:cs="Times New Roman"/>
          <w:szCs w:val="20"/>
        </w:rPr>
        <w:t>conditions définies</w:t>
      </w:r>
      <w:r w:rsidR="00F90709">
        <w:rPr>
          <w:rFonts w:ascii="Arial Narrow" w:hAnsi="Arial Narrow" w:cs="Times New Roman"/>
          <w:szCs w:val="20"/>
        </w:rPr>
        <w:t xml:space="preserve"> </w:t>
      </w:r>
      <w:r w:rsidRPr="003B46F6">
        <w:rPr>
          <w:rFonts w:ascii="Arial Narrow" w:hAnsi="Arial Narrow" w:cs="Times New Roman"/>
          <w:szCs w:val="20"/>
        </w:rPr>
        <w:t>par</w:t>
      </w:r>
      <w:r w:rsidR="00F90709">
        <w:rPr>
          <w:rFonts w:ascii="Arial Narrow" w:hAnsi="Arial Narrow" w:cs="Times New Roman"/>
          <w:szCs w:val="20"/>
        </w:rPr>
        <w:t xml:space="preserve"> </w:t>
      </w:r>
      <w:r w:rsidRPr="003B46F6">
        <w:rPr>
          <w:rFonts w:ascii="Arial Narrow" w:hAnsi="Arial Narrow" w:cs="Times New Roman"/>
          <w:szCs w:val="20"/>
        </w:rPr>
        <w:t>le</w:t>
      </w:r>
      <w:r w:rsidR="00F90709">
        <w:rPr>
          <w:rFonts w:ascii="Arial Narrow" w:hAnsi="Arial Narrow" w:cs="Times New Roman"/>
          <w:szCs w:val="20"/>
        </w:rPr>
        <w:t xml:space="preserve"> </w:t>
      </w:r>
      <w:r w:rsidRPr="003B46F6">
        <w:rPr>
          <w:rFonts w:ascii="Arial Narrow" w:hAnsi="Arial Narrow" w:cs="Times New Roman"/>
          <w:szCs w:val="20"/>
        </w:rPr>
        <w:t>RPAO.</w:t>
      </w:r>
    </w:p>
    <w:p w:rsidR="00043B3C" w:rsidRPr="003B46F6" w:rsidRDefault="00043B3C" w:rsidP="00043B3C">
      <w:pPr>
        <w:widowControl w:val="0"/>
        <w:tabs>
          <w:tab w:val="left" w:pos="2740"/>
          <w:tab w:val="left" w:pos="3160"/>
          <w:tab w:val="left" w:pos="4800"/>
        </w:tabs>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 xml:space="preserve">Article32: </w:t>
      </w:r>
      <w:r w:rsidRPr="003B46F6">
        <w:rPr>
          <w:rFonts w:ascii="Arial Narrow" w:hAnsi="Arial Narrow" w:cs="Times New Roman"/>
          <w:b/>
          <w:bCs/>
          <w:spacing w:val="5"/>
          <w:szCs w:val="20"/>
        </w:rPr>
        <w:t>Evaluatio</w:t>
      </w:r>
      <w:r w:rsidRPr="003B46F6">
        <w:rPr>
          <w:rFonts w:ascii="Arial Narrow" w:hAnsi="Arial Narrow" w:cs="Times New Roman"/>
          <w:b/>
          <w:bCs/>
          <w:szCs w:val="20"/>
        </w:rPr>
        <w:t xml:space="preserve">n </w:t>
      </w:r>
      <w:r w:rsidRPr="003B46F6">
        <w:rPr>
          <w:rFonts w:ascii="Arial Narrow" w:hAnsi="Arial Narrow" w:cs="Times New Roman"/>
          <w:b/>
          <w:bCs/>
          <w:spacing w:val="5"/>
          <w:szCs w:val="20"/>
        </w:rPr>
        <w:t>e</w:t>
      </w:r>
      <w:r w:rsidRPr="003B46F6">
        <w:rPr>
          <w:rFonts w:ascii="Arial Narrow" w:hAnsi="Arial Narrow" w:cs="Times New Roman"/>
          <w:b/>
          <w:bCs/>
          <w:szCs w:val="20"/>
        </w:rPr>
        <w:t xml:space="preserve">t </w:t>
      </w:r>
      <w:r w:rsidRPr="003B46F6">
        <w:rPr>
          <w:rFonts w:ascii="Arial Narrow" w:hAnsi="Arial Narrow" w:cs="Times New Roman"/>
          <w:b/>
          <w:bCs/>
          <w:spacing w:val="5"/>
          <w:szCs w:val="20"/>
        </w:rPr>
        <w:t>comparaiso</w:t>
      </w:r>
      <w:r w:rsidRPr="003B46F6">
        <w:rPr>
          <w:rFonts w:ascii="Arial Narrow" w:hAnsi="Arial Narrow" w:cs="Times New Roman"/>
          <w:b/>
          <w:bCs/>
          <w:szCs w:val="20"/>
        </w:rPr>
        <w:t xml:space="preserve">n </w:t>
      </w:r>
      <w:r w:rsidRPr="003B46F6">
        <w:rPr>
          <w:rFonts w:ascii="Arial Narrow" w:hAnsi="Arial Narrow" w:cs="Times New Roman"/>
          <w:b/>
          <w:bCs/>
          <w:spacing w:val="5"/>
          <w:szCs w:val="20"/>
        </w:rPr>
        <w:t xml:space="preserve">des </w:t>
      </w:r>
      <w:r w:rsidRPr="003B46F6">
        <w:rPr>
          <w:rFonts w:ascii="Arial Narrow" w:hAnsi="Arial Narrow" w:cs="Times New Roman"/>
          <w:b/>
          <w:bCs/>
          <w:szCs w:val="20"/>
        </w:rPr>
        <w:t>offres</w:t>
      </w:r>
      <w:r w:rsidR="00F90709">
        <w:rPr>
          <w:rFonts w:ascii="Arial Narrow" w:hAnsi="Arial Narrow" w:cs="Times New Roman"/>
          <w:b/>
          <w:bCs/>
          <w:szCs w:val="20"/>
        </w:rPr>
        <w:t xml:space="preserve"> </w:t>
      </w:r>
      <w:r w:rsidRPr="003B46F6">
        <w:rPr>
          <w:rFonts w:ascii="Arial Narrow" w:hAnsi="Arial Narrow" w:cs="Times New Roman"/>
          <w:b/>
          <w:bCs/>
          <w:szCs w:val="20"/>
        </w:rPr>
        <w:t>au</w:t>
      </w:r>
      <w:r w:rsidR="00F90709">
        <w:rPr>
          <w:rFonts w:ascii="Arial Narrow" w:hAnsi="Arial Narrow" w:cs="Times New Roman"/>
          <w:b/>
          <w:bCs/>
          <w:szCs w:val="20"/>
        </w:rPr>
        <w:t xml:space="preserve"> </w:t>
      </w:r>
      <w:r w:rsidRPr="003B46F6">
        <w:rPr>
          <w:rFonts w:ascii="Arial Narrow" w:hAnsi="Arial Narrow" w:cs="Times New Roman"/>
          <w:b/>
          <w:bCs/>
          <w:szCs w:val="20"/>
        </w:rPr>
        <w:t>plan</w:t>
      </w:r>
      <w:r w:rsidR="00F90709">
        <w:rPr>
          <w:rFonts w:ascii="Arial Narrow" w:hAnsi="Arial Narrow" w:cs="Times New Roman"/>
          <w:b/>
          <w:bCs/>
          <w:szCs w:val="20"/>
        </w:rPr>
        <w:t xml:space="preserve"> </w:t>
      </w:r>
      <w:r w:rsidRPr="003B46F6">
        <w:rPr>
          <w:rFonts w:ascii="Arial Narrow" w:hAnsi="Arial Narrow" w:cs="Times New Roman"/>
          <w:b/>
          <w:bCs/>
          <w:szCs w:val="20"/>
        </w:rPr>
        <w:t>financier</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32.1. Seules</w:t>
      </w:r>
      <w:r w:rsidR="00F90709">
        <w:rPr>
          <w:rFonts w:ascii="Arial Narrow" w:hAnsi="Arial Narrow" w:cs="Times New Roman"/>
          <w:szCs w:val="20"/>
        </w:rPr>
        <w:t xml:space="preserve"> </w:t>
      </w:r>
      <w:r w:rsidRPr="003B46F6">
        <w:rPr>
          <w:rFonts w:ascii="Arial Narrow" w:hAnsi="Arial Narrow" w:cs="Times New Roman"/>
          <w:szCs w:val="20"/>
        </w:rPr>
        <w:t>les</w:t>
      </w:r>
      <w:r w:rsidR="00F90709">
        <w:rPr>
          <w:rFonts w:ascii="Arial Narrow" w:hAnsi="Arial Narrow" w:cs="Times New Roman"/>
          <w:szCs w:val="20"/>
        </w:rPr>
        <w:t xml:space="preserve"> </w:t>
      </w:r>
      <w:r w:rsidRPr="003B46F6">
        <w:rPr>
          <w:rFonts w:ascii="Arial Narrow" w:hAnsi="Arial Narrow" w:cs="Times New Roman"/>
          <w:szCs w:val="20"/>
        </w:rPr>
        <w:t>offres</w:t>
      </w:r>
      <w:r w:rsidR="00F90709">
        <w:rPr>
          <w:rFonts w:ascii="Arial Narrow" w:hAnsi="Arial Narrow" w:cs="Times New Roman"/>
          <w:szCs w:val="20"/>
        </w:rPr>
        <w:t xml:space="preserve"> </w:t>
      </w:r>
      <w:r w:rsidRPr="003B46F6">
        <w:rPr>
          <w:rFonts w:ascii="Arial Narrow" w:hAnsi="Arial Narrow" w:cs="Times New Roman"/>
          <w:szCs w:val="20"/>
        </w:rPr>
        <w:t>reconnues</w:t>
      </w:r>
      <w:r w:rsidR="00F90709">
        <w:rPr>
          <w:rFonts w:ascii="Arial Narrow" w:hAnsi="Arial Narrow" w:cs="Times New Roman"/>
          <w:szCs w:val="20"/>
        </w:rPr>
        <w:t xml:space="preserve"> </w:t>
      </w:r>
      <w:r w:rsidRPr="003B46F6">
        <w:rPr>
          <w:rFonts w:ascii="Arial Narrow" w:hAnsi="Arial Narrow" w:cs="Times New Roman"/>
          <w:szCs w:val="20"/>
        </w:rPr>
        <w:t>conformes,</w:t>
      </w:r>
      <w:r w:rsidR="00F90709">
        <w:rPr>
          <w:rFonts w:ascii="Arial Narrow" w:hAnsi="Arial Narrow" w:cs="Times New Roman"/>
          <w:szCs w:val="20"/>
        </w:rPr>
        <w:t xml:space="preserve"> </w:t>
      </w:r>
      <w:r w:rsidRPr="003B46F6">
        <w:rPr>
          <w:rFonts w:ascii="Arial Narrow" w:hAnsi="Arial Narrow" w:cs="Times New Roman"/>
          <w:szCs w:val="20"/>
        </w:rPr>
        <w:t>selon les dispositions de l’article 28 du RGAO, seront évaluées et comparées par la Sous- commission</w:t>
      </w:r>
      <w:r w:rsidR="00F90709">
        <w:rPr>
          <w:rFonts w:ascii="Arial Narrow" w:hAnsi="Arial Narrow" w:cs="Times New Roman"/>
          <w:szCs w:val="20"/>
        </w:rPr>
        <w:t xml:space="preserve"> </w:t>
      </w:r>
      <w:r w:rsidRPr="003B46F6">
        <w:rPr>
          <w:rFonts w:ascii="Arial Narrow" w:hAnsi="Arial Narrow" w:cs="Times New Roman"/>
          <w:szCs w:val="20"/>
        </w:rPr>
        <w:t>d’analyse.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32.2. En évaluant les offres, la sous-commission déterminera pour chaque offre le montant évalué de l’offre en rectifiant son montant comme</w:t>
      </w:r>
      <w:r w:rsidR="00F90709">
        <w:rPr>
          <w:rFonts w:ascii="Arial Narrow" w:hAnsi="Arial Narrow" w:cs="Times New Roman"/>
          <w:szCs w:val="20"/>
        </w:rPr>
        <w:t xml:space="preserve"> </w:t>
      </w:r>
      <w:r w:rsidRPr="003B46F6">
        <w:rPr>
          <w:rFonts w:ascii="Arial Narrow" w:hAnsi="Arial Narrow" w:cs="Times New Roman"/>
          <w:szCs w:val="20"/>
        </w:rPr>
        <w:t>suit: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w w:val="96"/>
          <w:szCs w:val="20"/>
        </w:rPr>
        <w:t>a.</w:t>
      </w:r>
      <w:r w:rsidRPr="003B46F6">
        <w:rPr>
          <w:rFonts w:ascii="Arial Narrow" w:hAnsi="Arial Narrow" w:cs="Times New Roman"/>
          <w:szCs w:val="20"/>
        </w:rPr>
        <w:t xml:space="preserve"> En corrigeant toute erreur éventuelle conformément aux dispositions de l’article 30.2 du RGAO ;</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w w:val="96"/>
          <w:szCs w:val="20"/>
        </w:rPr>
        <w:t>b</w:t>
      </w:r>
      <w:r w:rsidRPr="003B46F6">
        <w:rPr>
          <w:rFonts w:ascii="Arial Narrow" w:hAnsi="Arial Narrow" w:cs="Times New Roman"/>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c. En convertissant en une seule monnaie le montant résultant des rectifications (a) et (b) ci-dessus, conformément aux dispositions de l’article 31.2 du RGAO ;</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w w:val="96"/>
          <w:szCs w:val="20"/>
        </w:rPr>
        <w:t>d.</w:t>
      </w:r>
      <w:r w:rsidRPr="003B46F6">
        <w:rPr>
          <w:rFonts w:ascii="Arial Narrow" w:hAnsi="Arial Narrow" w:cs="Times New Roman"/>
          <w:szCs w:val="20"/>
        </w:rPr>
        <w:t xml:space="preserve"> En ajustant de façon appropriée, sur des bases techniques ou financières, toute autre modification, divergence ou réserve quantifiable ;</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e. En prenant en considération les différents délais d’exécution proposés par les soumissionnaires, s’ils sont autorisés par le RPAO ;</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043B3C" w:rsidRPr="003B46F6" w:rsidRDefault="00043B3C" w:rsidP="00043B3C">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32.3. </w:t>
      </w:r>
      <w:r w:rsidRPr="003B46F6">
        <w:rPr>
          <w:rFonts w:ascii="Arial Narrow" w:hAnsi="Arial Narrow" w:cs="Times New Roman"/>
          <w:spacing w:val="5"/>
          <w:szCs w:val="20"/>
        </w:rPr>
        <w:t>L’effe</w:t>
      </w:r>
      <w:r w:rsidRPr="003B46F6">
        <w:rPr>
          <w:rFonts w:ascii="Arial Narrow" w:hAnsi="Arial Narrow" w:cs="Times New Roman"/>
          <w:szCs w:val="20"/>
        </w:rPr>
        <w:t xml:space="preserve">t </w:t>
      </w:r>
      <w:r w:rsidRPr="003B46F6">
        <w:rPr>
          <w:rFonts w:ascii="Arial Narrow" w:hAnsi="Arial Narrow" w:cs="Times New Roman"/>
          <w:spacing w:val="5"/>
          <w:szCs w:val="20"/>
        </w:rPr>
        <w:t>estim</w:t>
      </w:r>
      <w:r w:rsidRPr="003B46F6">
        <w:rPr>
          <w:rFonts w:ascii="Arial Narrow" w:hAnsi="Arial Narrow" w:cs="Times New Roman"/>
          <w:szCs w:val="20"/>
        </w:rPr>
        <w:t xml:space="preserve">é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formule</w:t>
      </w:r>
      <w:r w:rsidRPr="003B46F6">
        <w:rPr>
          <w:rFonts w:ascii="Arial Narrow" w:hAnsi="Arial Narrow" w:cs="Times New Roman"/>
          <w:szCs w:val="20"/>
        </w:rPr>
        <w:t xml:space="preserve">s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révision </w:t>
      </w:r>
      <w:r w:rsidRPr="003B46F6">
        <w:rPr>
          <w:rFonts w:ascii="Arial Narrow" w:hAnsi="Arial Narrow" w:cs="Times New Roman"/>
          <w:szCs w:val="20"/>
        </w:rPr>
        <w:t>des prix figurant dans les CCAG et CCAP, appliquées durant la période d’exécution du Marché,</w:t>
      </w:r>
      <w:r w:rsidR="00513538">
        <w:rPr>
          <w:rFonts w:ascii="Arial Narrow" w:hAnsi="Arial Narrow" w:cs="Times New Roman"/>
          <w:szCs w:val="20"/>
        </w:rPr>
        <w:t xml:space="preserve"> </w:t>
      </w:r>
      <w:r w:rsidRPr="003B46F6">
        <w:rPr>
          <w:rFonts w:ascii="Arial Narrow" w:hAnsi="Arial Narrow" w:cs="Times New Roman"/>
          <w:szCs w:val="20"/>
        </w:rPr>
        <w:t>ne</w:t>
      </w:r>
      <w:r w:rsidR="00513538">
        <w:rPr>
          <w:rFonts w:ascii="Arial Narrow" w:hAnsi="Arial Narrow" w:cs="Times New Roman"/>
          <w:szCs w:val="20"/>
        </w:rPr>
        <w:t xml:space="preserve"> </w:t>
      </w:r>
      <w:r w:rsidRPr="003B46F6">
        <w:rPr>
          <w:rFonts w:ascii="Arial Narrow" w:hAnsi="Arial Narrow" w:cs="Times New Roman"/>
          <w:szCs w:val="20"/>
        </w:rPr>
        <w:t>sera</w:t>
      </w:r>
      <w:r w:rsidR="00513538">
        <w:rPr>
          <w:rFonts w:ascii="Arial Narrow" w:hAnsi="Arial Narrow" w:cs="Times New Roman"/>
          <w:szCs w:val="20"/>
        </w:rPr>
        <w:t xml:space="preserve"> </w:t>
      </w:r>
      <w:r w:rsidRPr="003B46F6">
        <w:rPr>
          <w:rFonts w:ascii="Arial Narrow" w:hAnsi="Arial Narrow" w:cs="Times New Roman"/>
          <w:szCs w:val="20"/>
        </w:rPr>
        <w:t>pas</w:t>
      </w:r>
      <w:r w:rsidR="00513538">
        <w:rPr>
          <w:rFonts w:ascii="Arial Narrow" w:hAnsi="Arial Narrow" w:cs="Times New Roman"/>
          <w:szCs w:val="20"/>
        </w:rPr>
        <w:t xml:space="preserve"> </w:t>
      </w:r>
      <w:r w:rsidRPr="003B46F6">
        <w:rPr>
          <w:rFonts w:ascii="Arial Narrow" w:hAnsi="Arial Narrow" w:cs="Times New Roman"/>
          <w:szCs w:val="20"/>
        </w:rPr>
        <w:t>pris</w:t>
      </w:r>
      <w:r w:rsidR="00513538">
        <w:rPr>
          <w:rFonts w:ascii="Arial Narrow" w:hAnsi="Arial Narrow" w:cs="Times New Roman"/>
          <w:szCs w:val="20"/>
        </w:rPr>
        <w:t xml:space="preserve"> </w:t>
      </w:r>
      <w:r w:rsidRPr="003B46F6">
        <w:rPr>
          <w:rFonts w:ascii="Arial Narrow" w:hAnsi="Arial Narrow" w:cs="Times New Roman"/>
          <w:szCs w:val="20"/>
        </w:rPr>
        <w:t>en</w:t>
      </w:r>
      <w:r w:rsidR="00513538">
        <w:rPr>
          <w:rFonts w:ascii="Arial Narrow" w:hAnsi="Arial Narrow" w:cs="Times New Roman"/>
          <w:szCs w:val="20"/>
        </w:rPr>
        <w:t xml:space="preserve"> </w:t>
      </w:r>
      <w:r w:rsidRPr="003B46F6">
        <w:rPr>
          <w:rFonts w:ascii="Arial Narrow" w:hAnsi="Arial Narrow" w:cs="Times New Roman"/>
          <w:szCs w:val="20"/>
        </w:rPr>
        <w:t>considération</w:t>
      </w:r>
      <w:r w:rsidR="00513538">
        <w:rPr>
          <w:rFonts w:ascii="Arial Narrow" w:hAnsi="Arial Narrow" w:cs="Times New Roman"/>
          <w:szCs w:val="20"/>
        </w:rPr>
        <w:t xml:space="preserve"> </w:t>
      </w:r>
      <w:r w:rsidRPr="003B46F6">
        <w:rPr>
          <w:rFonts w:ascii="Arial Narrow" w:hAnsi="Arial Narrow" w:cs="Times New Roman"/>
          <w:szCs w:val="20"/>
        </w:rPr>
        <w:t>lors de</w:t>
      </w:r>
      <w:r w:rsidR="00513538">
        <w:rPr>
          <w:rFonts w:ascii="Arial Narrow" w:hAnsi="Arial Narrow" w:cs="Times New Roman"/>
          <w:szCs w:val="20"/>
        </w:rPr>
        <w:t xml:space="preserve"> </w:t>
      </w:r>
      <w:r w:rsidRPr="003B46F6">
        <w:rPr>
          <w:rFonts w:ascii="Arial Narrow" w:hAnsi="Arial Narrow" w:cs="Times New Roman"/>
          <w:szCs w:val="20"/>
        </w:rPr>
        <w:t>l’évaluation</w:t>
      </w:r>
      <w:r w:rsidR="00513538">
        <w:rPr>
          <w:rFonts w:ascii="Arial Narrow" w:hAnsi="Arial Narrow" w:cs="Times New Roman"/>
          <w:szCs w:val="20"/>
        </w:rPr>
        <w:t xml:space="preserve"> </w:t>
      </w:r>
      <w:r w:rsidRPr="003B46F6">
        <w:rPr>
          <w:rFonts w:ascii="Arial Narrow" w:hAnsi="Arial Narrow" w:cs="Times New Roman"/>
          <w:szCs w:val="20"/>
        </w:rPr>
        <w:t>des</w:t>
      </w:r>
      <w:r w:rsidR="00183ED4">
        <w:rPr>
          <w:rFonts w:ascii="Arial Narrow" w:hAnsi="Arial Narrow" w:cs="Times New Roman"/>
          <w:szCs w:val="20"/>
        </w:rPr>
        <w:t xml:space="preserve"> </w:t>
      </w:r>
      <w:r w:rsidRPr="003B46F6">
        <w:rPr>
          <w:rFonts w:ascii="Arial Narrow" w:hAnsi="Arial Narrow" w:cs="Times New Roman"/>
          <w:szCs w:val="20"/>
        </w:rPr>
        <w:t>offres.</w:t>
      </w:r>
    </w:p>
    <w:p w:rsidR="00043B3C" w:rsidRPr="003B46F6" w:rsidRDefault="00043B3C" w:rsidP="00043B3C">
      <w:pPr>
        <w:widowControl w:val="0"/>
        <w:tabs>
          <w:tab w:val="left" w:pos="1040"/>
          <w:tab w:val="left" w:pos="1820"/>
          <w:tab w:val="left" w:pos="2840"/>
          <w:tab w:val="left" w:pos="3240"/>
          <w:tab w:val="left" w:pos="476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32.4. </w:t>
      </w:r>
      <w:r w:rsidRPr="003B46F6">
        <w:rPr>
          <w:rFonts w:ascii="Arial Narrow" w:hAnsi="Arial Narrow" w:cs="Times New Roman"/>
          <w:spacing w:val="5"/>
          <w:szCs w:val="20"/>
        </w:rPr>
        <w:t>S</w:t>
      </w:r>
      <w:r w:rsidRPr="003B46F6">
        <w:rPr>
          <w:rFonts w:ascii="Arial Narrow" w:hAnsi="Arial Narrow" w:cs="Times New Roman"/>
          <w:szCs w:val="20"/>
        </w:rPr>
        <w:t>i</w:t>
      </w:r>
      <w:r w:rsidR="00513538">
        <w:rPr>
          <w:rFonts w:ascii="Arial Narrow" w:hAnsi="Arial Narrow" w:cs="Times New Roman"/>
          <w:szCs w:val="20"/>
        </w:rPr>
        <w:t xml:space="preserve"> </w:t>
      </w:r>
      <w:r w:rsidRPr="003B46F6">
        <w:rPr>
          <w:rFonts w:ascii="Arial Narrow" w:hAnsi="Arial Narrow" w:cs="Times New Roman"/>
          <w:spacing w:val="5"/>
          <w:szCs w:val="20"/>
        </w:rPr>
        <w:t>l’offr</w:t>
      </w:r>
      <w:r w:rsidRPr="003B46F6">
        <w:rPr>
          <w:rFonts w:ascii="Arial Narrow" w:hAnsi="Arial Narrow" w:cs="Times New Roman"/>
          <w:szCs w:val="20"/>
        </w:rPr>
        <w:t>e</w:t>
      </w:r>
      <w:r w:rsidR="00513538">
        <w:rPr>
          <w:rFonts w:ascii="Arial Narrow" w:hAnsi="Arial Narrow" w:cs="Times New Roman"/>
          <w:szCs w:val="20"/>
        </w:rPr>
        <w:t xml:space="preserve"> </w:t>
      </w:r>
      <w:r w:rsidRPr="003B46F6">
        <w:rPr>
          <w:rFonts w:ascii="Arial Narrow" w:hAnsi="Arial Narrow" w:cs="Times New Roman"/>
          <w:spacing w:val="5"/>
          <w:szCs w:val="20"/>
        </w:rPr>
        <w:t>évalué</w:t>
      </w:r>
      <w:r w:rsidRPr="003B46F6">
        <w:rPr>
          <w:rFonts w:ascii="Arial Narrow" w:hAnsi="Arial Narrow" w:cs="Times New Roman"/>
          <w:szCs w:val="20"/>
        </w:rPr>
        <w:t>e</w:t>
      </w:r>
      <w:r w:rsidR="00513538">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a</w:t>
      </w:r>
      <w:r w:rsidR="00513538">
        <w:rPr>
          <w:rFonts w:ascii="Arial Narrow" w:hAnsi="Arial Narrow" w:cs="Times New Roman"/>
          <w:szCs w:val="20"/>
        </w:rPr>
        <w:t xml:space="preserve"> </w:t>
      </w:r>
      <w:r w:rsidRPr="003B46F6">
        <w:rPr>
          <w:rFonts w:ascii="Arial Narrow" w:hAnsi="Arial Narrow" w:cs="Times New Roman"/>
          <w:spacing w:val="5"/>
          <w:szCs w:val="20"/>
        </w:rPr>
        <w:t>moins-disant</w:t>
      </w:r>
      <w:r w:rsidRPr="003B46F6">
        <w:rPr>
          <w:rFonts w:ascii="Arial Narrow" w:hAnsi="Arial Narrow" w:cs="Times New Roman"/>
          <w:szCs w:val="20"/>
        </w:rPr>
        <w:t>e</w:t>
      </w:r>
      <w:r w:rsidR="00513538">
        <w:rPr>
          <w:rFonts w:ascii="Arial Narrow" w:hAnsi="Arial Narrow" w:cs="Times New Roman"/>
          <w:szCs w:val="20"/>
        </w:rPr>
        <w:t xml:space="preserve"> </w:t>
      </w:r>
      <w:r w:rsidRPr="003B46F6">
        <w:rPr>
          <w:rFonts w:ascii="Arial Narrow" w:hAnsi="Arial Narrow" w:cs="Times New Roman"/>
          <w:spacing w:val="5"/>
          <w:szCs w:val="20"/>
        </w:rPr>
        <w:t xml:space="preserve">est </w:t>
      </w:r>
      <w:r w:rsidRPr="003B46F6">
        <w:rPr>
          <w:rFonts w:ascii="Arial Narrow" w:hAnsi="Arial Narrow" w:cs="Times New Roman"/>
          <w:szCs w:val="20"/>
        </w:rPr>
        <w:t>jugée anormalement basse ou est fortement déséquilibrée par rapport à l’estimation du Maître d’Ouvrage des travaux à exécuter dans</w:t>
      </w:r>
      <w:r w:rsidR="00513538">
        <w:rPr>
          <w:rFonts w:ascii="Arial Narrow" w:hAnsi="Arial Narrow" w:cs="Times New Roman"/>
          <w:szCs w:val="20"/>
        </w:rPr>
        <w:t xml:space="preserve"> </w:t>
      </w:r>
      <w:r w:rsidRPr="003B46F6">
        <w:rPr>
          <w:rFonts w:ascii="Arial Narrow" w:hAnsi="Arial Narrow" w:cs="Times New Roman"/>
          <w:szCs w:val="20"/>
        </w:rPr>
        <w:t>le</w:t>
      </w:r>
      <w:r w:rsidR="00513538">
        <w:rPr>
          <w:rFonts w:ascii="Arial Narrow" w:hAnsi="Arial Narrow" w:cs="Times New Roman"/>
          <w:szCs w:val="20"/>
        </w:rPr>
        <w:t xml:space="preserve"> </w:t>
      </w:r>
      <w:r w:rsidRPr="003B46F6">
        <w:rPr>
          <w:rFonts w:ascii="Arial Narrow" w:hAnsi="Arial Narrow" w:cs="Times New Roman"/>
          <w:szCs w:val="20"/>
        </w:rPr>
        <w:t>cadre</w:t>
      </w:r>
      <w:r w:rsidR="00513538">
        <w:rPr>
          <w:rFonts w:ascii="Arial Narrow" w:hAnsi="Arial Narrow" w:cs="Times New Roman"/>
          <w:szCs w:val="20"/>
        </w:rPr>
        <w:t xml:space="preserve"> </w:t>
      </w:r>
      <w:r w:rsidRPr="003B46F6">
        <w:rPr>
          <w:rFonts w:ascii="Arial Narrow" w:hAnsi="Arial Narrow" w:cs="Times New Roman"/>
          <w:szCs w:val="20"/>
        </w:rPr>
        <w:t>du</w:t>
      </w:r>
      <w:r w:rsidR="00513538">
        <w:rPr>
          <w:rFonts w:ascii="Arial Narrow" w:hAnsi="Arial Narrow" w:cs="Times New Roman"/>
          <w:szCs w:val="20"/>
        </w:rPr>
        <w:t xml:space="preserve"> </w:t>
      </w:r>
      <w:r w:rsidRPr="003B46F6">
        <w:rPr>
          <w:rFonts w:ascii="Arial Narrow" w:hAnsi="Arial Narrow" w:cs="Times New Roman"/>
          <w:szCs w:val="20"/>
        </w:rPr>
        <w:t>Marché,</w:t>
      </w:r>
      <w:r w:rsidR="00513538">
        <w:rPr>
          <w:rFonts w:ascii="Arial Narrow" w:hAnsi="Arial Narrow" w:cs="Times New Roman"/>
          <w:szCs w:val="20"/>
        </w:rPr>
        <w:t xml:space="preserve"> </w:t>
      </w:r>
      <w:r w:rsidRPr="003B46F6">
        <w:rPr>
          <w:rFonts w:ascii="Arial Narrow" w:hAnsi="Arial Narrow" w:cs="Times New Roman"/>
          <w:szCs w:val="20"/>
        </w:rPr>
        <w:t>la</w:t>
      </w:r>
      <w:r w:rsidRPr="003B46F6">
        <w:rPr>
          <w:rFonts w:ascii="Arial Narrow" w:hAnsi="Arial Narrow" w:cs="Times New Roman"/>
          <w:spacing w:val="-3"/>
          <w:szCs w:val="20"/>
        </w:rPr>
        <w:t xml:space="preserve"> commission </w:t>
      </w:r>
      <w:r w:rsidRPr="003B46F6">
        <w:rPr>
          <w:rFonts w:ascii="Arial Narrow" w:hAnsi="Arial Narrow" w:cs="Times New Roman"/>
          <w:szCs w:val="20"/>
        </w:rPr>
        <w:t>peut</w:t>
      </w:r>
      <w:r w:rsidR="00513538">
        <w:rPr>
          <w:rFonts w:ascii="Arial Narrow" w:hAnsi="Arial Narrow" w:cs="Times New Roman"/>
          <w:szCs w:val="20"/>
        </w:rPr>
        <w:t xml:space="preserve"> </w:t>
      </w:r>
      <w:r w:rsidRPr="003B46F6">
        <w:rPr>
          <w:rFonts w:ascii="Arial Narrow" w:hAnsi="Arial Narrow" w:cs="Times New Roman"/>
          <w:szCs w:val="20"/>
        </w:rPr>
        <w:t>à</w:t>
      </w:r>
      <w:r w:rsidR="00513538">
        <w:rPr>
          <w:rFonts w:ascii="Arial Narrow" w:hAnsi="Arial Narrow" w:cs="Times New Roman"/>
          <w:szCs w:val="20"/>
        </w:rPr>
        <w:t xml:space="preserve"> </w:t>
      </w:r>
      <w:r w:rsidRPr="003B46F6">
        <w:rPr>
          <w:rFonts w:ascii="Arial Narrow" w:hAnsi="Arial Narrow" w:cs="Times New Roman"/>
          <w:szCs w:val="20"/>
        </w:rPr>
        <w:t>partir</w:t>
      </w:r>
      <w:r w:rsidR="00513538">
        <w:rPr>
          <w:rFonts w:ascii="Arial Narrow" w:hAnsi="Arial Narrow" w:cs="Times New Roman"/>
          <w:szCs w:val="20"/>
        </w:rPr>
        <w:t xml:space="preserve"> </w:t>
      </w:r>
      <w:r w:rsidRPr="003B46F6">
        <w:rPr>
          <w:rFonts w:ascii="Arial Narrow" w:hAnsi="Arial Narrow" w:cs="Times New Roman"/>
          <w:szCs w:val="20"/>
        </w:rPr>
        <w:t>du</w:t>
      </w:r>
      <w:r w:rsidR="00513538">
        <w:rPr>
          <w:rFonts w:ascii="Arial Narrow" w:hAnsi="Arial Narrow" w:cs="Times New Roman"/>
          <w:szCs w:val="20"/>
        </w:rPr>
        <w:t xml:space="preserve"> </w:t>
      </w:r>
      <w:r w:rsidRPr="003B46F6">
        <w:rPr>
          <w:rFonts w:ascii="Arial Narrow" w:hAnsi="Arial Narrow" w:cs="Times New Roman"/>
          <w:szCs w:val="20"/>
        </w:rPr>
        <w:t>sous-détail</w:t>
      </w:r>
      <w:r w:rsidR="00513538">
        <w:rPr>
          <w:rFonts w:ascii="Arial Narrow" w:hAnsi="Arial Narrow" w:cs="Times New Roman"/>
          <w:szCs w:val="20"/>
        </w:rPr>
        <w:t xml:space="preserve"> </w:t>
      </w:r>
      <w:r w:rsidRPr="003B46F6">
        <w:rPr>
          <w:rFonts w:ascii="Arial Narrow" w:hAnsi="Arial Narrow" w:cs="Times New Roman"/>
          <w:szCs w:val="20"/>
        </w:rPr>
        <w:t>de</w:t>
      </w:r>
      <w:r w:rsidR="00513538">
        <w:rPr>
          <w:rFonts w:ascii="Arial Narrow" w:hAnsi="Arial Narrow" w:cs="Times New Roman"/>
          <w:szCs w:val="20"/>
        </w:rPr>
        <w:t xml:space="preserve"> </w:t>
      </w:r>
      <w:r w:rsidRPr="003B46F6">
        <w:rPr>
          <w:rFonts w:ascii="Arial Narrow" w:hAnsi="Arial Narrow" w:cs="Times New Roman"/>
          <w:szCs w:val="20"/>
        </w:rPr>
        <w:t>prix fournis par le soumissionnaire pour n’importe quel élément, ou pour tous les éléments du Détail quantitatif et estimatif, vérifier si ces prix sont compatibles avec les méthodes de construction</w:t>
      </w:r>
      <w:r w:rsidR="00513538">
        <w:rPr>
          <w:rFonts w:ascii="Arial Narrow" w:hAnsi="Arial Narrow" w:cs="Times New Roman"/>
          <w:szCs w:val="20"/>
        </w:rPr>
        <w:t xml:space="preserve"> </w:t>
      </w:r>
      <w:r w:rsidRPr="003B46F6">
        <w:rPr>
          <w:rFonts w:ascii="Arial Narrow" w:hAnsi="Arial Narrow" w:cs="Times New Roman"/>
          <w:szCs w:val="20"/>
        </w:rPr>
        <w:t>et</w:t>
      </w:r>
      <w:r w:rsidR="00513538">
        <w:rPr>
          <w:rFonts w:ascii="Arial Narrow" w:hAnsi="Arial Narrow" w:cs="Times New Roman"/>
          <w:szCs w:val="20"/>
        </w:rPr>
        <w:t xml:space="preserve"> </w:t>
      </w:r>
      <w:r w:rsidRPr="003B46F6">
        <w:rPr>
          <w:rFonts w:ascii="Arial Narrow" w:hAnsi="Arial Narrow" w:cs="Times New Roman"/>
          <w:szCs w:val="20"/>
        </w:rPr>
        <w:t>le</w:t>
      </w:r>
      <w:r w:rsidR="00513538">
        <w:rPr>
          <w:rFonts w:ascii="Arial Narrow" w:hAnsi="Arial Narrow" w:cs="Times New Roman"/>
          <w:szCs w:val="20"/>
        </w:rPr>
        <w:t xml:space="preserve"> </w:t>
      </w:r>
      <w:r w:rsidRPr="003B46F6">
        <w:rPr>
          <w:rFonts w:ascii="Arial Narrow" w:hAnsi="Arial Narrow" w:cs="Times New Roman"/>
          <w:szCs w:val="20"/>
        </w:rPr>
        <w:t>calendrier</w:t>
      </w:r>
      <w:r w:rsidR="00513538">
        <w:rPr>
          <w:rFonts w:ascii="Arial Narrow" w:hAnsi="Arial Narrow" w:cs="Times New Roman"/>
          <w:szCs w:val="20"/>
        </w:rPr>
        <w:t xml:space="preserve"> </w:t>
      </w:r>
      <w:r w:rsidRPr="003B46F6">
        <w:rPr>
          <w:rFonts w:ascii="Arial Narrow" w:hAnsi="Arial Narrow" w:cs="Times New Roman"/>
          <w:szCs w:val="20"/>
        </w:rPr>
        <w:t>proposé. Au</w:t>
      </w:r>
      <w:r w:rsidR="00513538">
        <w:rPr>
          <w:rFonts w:ascii="Arial Narrow" w:hAnsi="Arial Narrow" w:cs="Times New Roman"/>
          <w:szCs w:val="20"/>
        </w:rPr>
        <w:t xml:space="preserve"> </w:t>
      </w:r>
      <w:r w:rsidRPr="003B46F6">
        <w:rPr>
          <w:rFonts w:ascii="Arial Narrow" w:hAnsi="Arial Narrow" w:cs="Times New Roman"/>
          <w:szCs w:val="20"/>
        </w:rPr>
        <w:t>cas où les justificatifs présentés par le soumissionnaire</w:t>
      </w:r>
      <w:r w:rsidR="00513538">
        <w:rPr>
          <w:rFonts w:ascii="Arial Narrow" w:hAnsi="Arial Narrow" w:cs="Times New Roman"/>
          <w:szCs w:val="20"/>
        </w:rPr>
        <w:t xml:space="preserve"> </w:t>
      </w:r>
      <w:r w:rsidRPr="003B46F6">
        <w:rPr>
          <w:rFonts w:ascii="Arial Narrow" w:hAnsi="Arial Narrow" w:cs="Times New Roman"/>
          <w:szCs w:val="20"/>
        </w:rPr>
        <w:t>ne</w:t>
      </w:r>
      <w:r w:rsidR="00513538">
        <w:rPr>
          <w:rFonts w:ascii="Arial Narrow" w:hAnsi="Arial Narrow" w:cs="Times New Roman"/>
          <w:szCs w:val="20"/>
        </w:rPr>
        <w:t xml:space="preserve"> </w:t>
      </w:r>
      <w:r w:rsidRPr="003B46F6">
        <w:rPr>
          <w:rFonts w:ascii="Arial Narrow" w:hAnsi="Arial Narrow" w:cs="Times New Roman"/>
          <w:szCs w:val="20"/>
        </w:rPr>
        <w:t>lui</w:t>
      </w:r>
      <w:r w:rsidR="00513538">
        <w:rPr>
          <w:rFonts w:ascii="Arial Narrow" w:hAnsi="Arial Narrow" w:cs="Times New Roman"/>
          <w:szCs w:val="20"/>
        </w:rPr>
        <w:t xml:space="preserve"> </w:t>
      </w:r>
      <w:r w:rsidRPr="003B46F6">
        <w:rPr>
          <w:rFonts w:ascii="Arial Narrow" w:hAnsi="Arial Narrow" w:cs="Times New Roman"/>
          <w:szCs w:val="20"/>
        </w:rPr>
        <w:t>semblent</w:t>
      </w:r>
      <w:r w:rsidR="00513538">
        <w:rPr>
          <w:rFonts w:ascii="Arial Narrow" w:hAnsi="Arial Narrow" w:cs="Times New Roman"/>
          <w:szCs w:val="20"/>
        </w:rPr>
        <w:t xml:space="preserve"> </w:t>
      </w:r>
      <w:r w:rsidRPr="003B46F6">
        <w:rPr>
          <w:rFonts w:ascii="Arial Narrow" w:hAnsi="Arial Narrow" w:cs="Times New Roman"/>
          <w:szCs w:val="20"/>
        </w:rPr>
        <w:t>pas</w:t>
      </w:r>
      <w:r w:rsidR="00513538">
        <w:rPr>
          <w:rFonts w:ascii="Arial Narrow" w:hAnsi="Arial Narrow" w:cs="Times New Roman"/>
          <w:szCs w:val="20"/>
        </w:rPr>
        <w:t xml:space="preserve"> </w:t>
      </w:r>
      <w:r w:rsidRPr="003B46F6">
        <w:rPr>
          <w:rFonts w:ascii="Arial Narrow" w:hAnsi="Arial Narrow" w:cs="Times New Roman"/>
          <w:szCs w:val="20"/>
        </w:rPr>
        <w:t>satisfaisants,</w:t>
      </w:r>
      <w:r w:rsidR="00513538">
        <w:rPr>
          <w:rFonts w:ascii="Arial Narrow" w:hAnsi="Arial Narrow" w:cs="Times New Roman"/>
          <w:szCs w:val="20"/>
        </w:rPr>
        <w:t xml:space="preserve"> </w:t>
      </w:r>
      <w:r w:rsidRPr="003B46F6">
        <w:rPr>
          <w:rFonts w:ascii="Arial Narrow" w:hAnsi="Arial Narrow" w:cs="Times New Roman"/>
          <w:szCs w:val="20"/>
        </w:rPr>
        <w:t>l’Autorité Contractante</w:t>
      </w:r>
      <w:r w:rsidR="00513538">
        <w:rPr>
          <w:rFonts w:ascii="Arial Narrow" w:hAnsi="Arial Narrow" w:cs="Times New Roman"/>
          <w:szCs w:val="20"/>
        </w:rPr>
        <w:t xml:space="preserve"> </w:t>
      </w:r>
      <w:r w:rsidRPr="003B46F6">
        <w:rPr>
          <w:rFonts w:ascii="Arial Narrow" w:hAnsi="Arial Narrow" w:cs="Times New Roman"/>
          <w:szCs w:val="20"/>
        </w:rPr>
        <w:t>peut</w:t>
      </w:r>
      <w:r w:rsidR="00513538">
        <w:rPr>
          <w:rFonts w:ascii="Arial Narrow" w:hAnsi="Arial Narrow" w:cs="Times New Roman"/>
          <w:szCs w:val="20"/>
        </w:rPr>
        <w:t xml:space="preserve"> </w:t>
      </w:r>
      <w:r w:rsidRPr="003B46F6">
        <w:rPr>
          <w:rFonts w:ascii="Arial Narrow" w:hAnsi="Arial Narrow" w:cs="Times New Roman"/>
          <w:szCs w:val="20"/>
        </w:rPr>
        <w:t>rejeter</w:t>
      </w:r>
      <w:r w:rsidR="00513538">
        <w:rPr>
          <w:rFonts w:ascii="Arial Narrow" w:hAnsi="Arial Narrow" w:cs="Times New Roman"/>
          <w:szCs w:val="20"/>
        </w:rPr>
        <w:t xml:space="preserve"> </w:t>
      </w:r>
      <w:r w:rsidRPr="003B46F6">
        <w:rPr>
          <w:rFonts w:ascii="Arial Narrow" w:hAnsi="Arial Narrow" w:cs="Times New Roman"/>
          <w:szCs w:val="20"/>
        </w:rPr>
        <w:t>la</w:t>
      </w:r>
      <w:r w:rsidR="00513538">
        <w:rPr>
          <w:rFonts w:ascii="Arial Narrow" w:hAnsi="Arial Narrow" w:cs="Times New Roman"/>
          <w:szCs w:val="20"/>
        </w:rPr>
        <w:t xml:space="preserve"> </w:t>
      </w:r>
      <w:r w:rsidRPr="003B46F6">
        <w:rPr>
          <w:rFonts w:ascii="Arial Narrow" w:hAnsi="Arial Narrow" w:cs="Times New Roman"/>
          <w:szCs w:val="20"/>
        </w:rPr>
        <w:t>dite</w:t>
      </w:r>
      <w:r w:rsidR="00513538">
        <w:rPr>
          <w:rFonts w:ascii="Arial Narrow" w:hAnsi="Arial Narrow" w:cs="Times New Roman"/>
          <w:szCs w:val="20"/>
        </w:rPr>
        <w:t xml:space="preserve"> </w:t>
      </w:r>
      <w:r w:rsidRPr="003B46F6">
        <w:rPr>
          <w:rFonts w:ascii="Arial Narrow" w:hAnsi="Arial Narrow" w:cs="Times New Roman"/>
          <w:szCs w:val="20"/>
        </w:rPr>
        <w:t>offre après l’avis technique de l’Agence de Régulation des Marchés Publics.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 xml:space="preserve">Article33: </w:t>
      </w:r>
      <w:r w:rsidRPr="003B46F6">
        <w:rPr>
          <w:rFonts w:ascii="Arial Narrow" w:hAnsi="Arial Narrow" w:cs="Times New Roman"/>
          <w:b/>
          <w:bCs/>
          <w:spacing w:val="2"/>
          <w:szCs w:val="20"/>
        </w:rPr>
        <w:t>Préférenc</w:t>
      </w:r>
      <w:r w:rsidRPr="003B46F6">
        <w:rPr>
          <w:rFonts w:ascii="Arial Narrow" w:hAnsi="Arial Narrow" w:cs="Times New Roman"/>
          <w:b/>
          <w:bCs/>
          <w:szCs w:val="20"/>
        </w:rPr>
        <w:t xml:space="preserve">e </w:t>
      </w:r>
      <w:r w:rsidRPr="003B46F6">
        <w:rPr>
          <w:rFonts w:ascii="Arial Narrow" w:hAnsi="Arial Narrow" w:cs="Times New Roman"/>
          <w:b/>
          <w:bCs/>
          <w:spacing w:val="2"/>
          <w:szCs w:val="20"/>
        </w:rPr>
        <w:t>accordé</w:t>
      </w:r>
      <w:r w:rsidRPr="003B46F6">
        <w:rPr>
          <w:rFonts w:ascii="Arial Narrow" w:hAnsi="Arial Narrow" w:cs="Times New Roman"/>
          <w:b/>
          <w:bCs/>
          <w:szCs w:val="20"/>
        </w:rPr>
        <w:t xml:space="preserve">e </w:t>
      </w:r>
      <w:r w:rsidRPr="003B46F6">
        <w:rPr>
          <w:rFonts w:ascii="Arial Narrow" w:hAnsi="Arial Narrow" w:cs="Times New Roman"/>
          <w:b/>
          <w:bCs/>
          <w:spacing w:val="2"/>
          <w:szCs w:val="20"/>
        </w:rPr>
        <w:t>au</w:t>
      </w:r>
      <w:r w:rsidRPr="003B46F6">
        <w:rPr>
          <w:rFonts w:ascii="Arial Narrow" w:hAnsi="Arial Narrow" w:cs="Times New Roman"/>
          <w:b/>
          <w:bCs/>
          <w:szCs w:val="20"/>
        </w:rPr>
        <w:t xml:space="preserve">x </w:t>
      </w:r>
      <w:r w:rsidRPr="003B46F6">
        <w:rPr>
          <w:rFonts w:ascii="Arial Narrow" w:hAnsi="Arial Narrow" w:cs="Times New Roman"/>
          <w:b/>
          <w:bCs/>
          <w:spacing w:val="2"/>
          <w:szCs w:val="20"/>
        </w:rPr>
        <w:t>soumis</w:t>
      </w:r>
      <w:r w:rsidRPr="003B46F6">
        <w:rPr>
          <w:rFonts w:ascii="Arial Narrow" w:hAnsi="Arial Narrow" w:cs="Times New Roman"/>
          <w:b/>
          <w:bCs/>
          <w:szCs w:val="20"/>
        </w:rPr>
        <w:t>sionnaires</w:t>
      </w:r>
      <w:r w:rsidR="00513538">
        <w:rPr>
          <w:rFonts w:ascii="Arial Narrow" w:hAnsi="Arial Narrow" w:cs="Times New Roman"/>
          <w:b/>
          <w:bCs/>
          <w:szCs w:val="20"/>
        </w:rPr>
        <w:t xml:space="preserve"> </w:t>
      </w:r>
      <w:r w:rsidRPr="003B46F6">
        <w:rPr>
          <w:rFonts w:ascii="Arial Narrow" w:hAnsi="Arial Narrow" w:cs="Times New Roman"/>
          <w:b/>
          <w:bCs/>
          <w:szCs w:val="20"/>
        </w:rPr>
        <w:t>nationaux</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Les  entrepreneurs  nationaux   bénéficient d’une  marge  de  préférence  nationale  telle  que prévue par le Code des Marchés Publics aux fins d’évaluation des 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Article34:Attribution</w:t>
      </w:r>
    </w:p>
    <w:p w:rsidR="00043B3C" w:rsidRPr="003B46F6" w:rsidRDefault="00043B3C" w:rsidP="00043B3C">
      <w:pPr>
        <w:widowControl w:val="0"/>
        <w:tabs>
          <w:tab w:val="left" w:pos="1700"/>
          <w:tab w:val="left" w:pos="2100"/>
          <w:tab w:val="left" w:pos="2620"/>
          <w:tab w:val="left" w:pos="3640"/>
          <w:tab w:val="left" w:pos="422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34.1. L’Autorité Contractante</w:t>
      </w:r>
      <w:r w:rsidR="00513538">
        <w:rPr>
          <w:rFonts w:ascii="Arial Narrow" w:hAnsi="Arial Narrow" w:cs="Times New Roman"/>
          <w:szCs w:val="20"/>
        </w:rPr>
        <w:t xml:space="preserve"> </w:t>
      </w:r>
      <w:r w:rsidRPr="003B46F6">
        <w:rPr>
          <w:rFonts w:ascii="Arial Narrow" w:hAnsi="Arial Narrow" w:cs="Times New Roman"/>
          <w:szCs w:val="20"/>
        </w:rPr>
        <w:t>attribuera</w:t>
      </w:r>
      <w:r w:rsidR="00513538">
        <w:rPr>
          <w:rFonts w:ascii="Arial Narrow" w:hAnsi="Arial Narrow" w:cs="Times New Roman"/>
          <w:szCs w:val="20"/>
        </w:rPr>
        <w:t xml:space="preserve"> </w:t>
      </w:r>
      <w:r w:rsidRPr="003B46F6">
        <w:rPr>
          <w:rFonts w:ascii="Arial Narrow" w:hAnsi="Arial Narrow" w:cs="Times New Roman"/>
          <w:szCs w:val="20"/>
        </w:rPr>
        <w:t>le</w:t>
      </w:r>
      <w:r w:rsidR="00513538">
        <w:rPr>
          <w:rFonts w:ascii="Arial Narrow" w:hAnsi="Arial Narrow" w:cs="Times New Roman"/>
          <w:szCs w:val="20"/>
        </w:rPr>
        <w:t xml:space="preserve"> </w:t>
      </w:r>
      <w:r w:rsidRPr="003B46F6">
        <w:rPr>
          <w:rFonts w:ascii="Arial Narrow" w:hAnsi="Arial Narrow" w:cs="Times New Roman"/>
          <w:szCs w:val="20"/>
        </w:rPr>
        <w:t>Marché</w:t>
      </w:r>
      <w:r w:rsidR="00513538">
        <w:rPr>
          <w:rFonts w:ascii="Arial Narrow" w:hAnsi="Arial Narrow" w:cs="Times New Roman"/>
          <w:szCs w:val="20"/>
        </w:rPr>
        <w:t xml:space="preserve"> </w:t>
      </w:r>
      <w:r w:rsidRPr="003B46F6">
        <w:rPr>
          <w:rFonts w:ascii="Arial Narrow" w:hAnsi="Arial Narrow" w:cs="Times New Roman"/>
          <w:szCs w:val="20"/>
        </w:rPr>
        <w:t>au Soumissionnaire dont l’offre a été reconnue conforme</w:t>
      </w:r>
      <w:r w:rsidR="00513538">
        <w:rPr>
          <w:rFonts w:ascii="Arial Narrow" w:hAnsi="Arial Narrow" w:cs="Times New Roman"/>
          <w:szCs w:val="20"/>
        </w:rPr>
        <w:t xml:space="preserve"> </w:t>
      </w:r>
      <w:r w:rsidRPr="003B46F6">
        <w:rPr>
          <w:rFonts w:ascii="Arial Narrow" w:hAnsi="Arial Narrow" w:cs="Times New Roman"/>
          <w:szCs w:val="20"/>
        </w:rPr>
        <w:t>pour</w:t>
      </w:r>
      <w:r w:rsidR="00513538">
        <w:rPr>
          <w:rFonts w:ascii="Arial Narrow" w:hAnsi="Arial Narrow" w:cs="Times New Roman"/>
          <w:szCs w:val="20"/>
        </w:rPr>
        <w:t xml:space="preserve"> </w:t>
      </w:r>
      <w:r w:rsidRPr="003B46F6">
        <w:rPr>
          <w:rFonts w:ascii="Arial Narrow" w:hAnsi="Arial Narrow" w:cs="Times New Roman"/>
          <w:szCs w:val="20"/>
        </w:rPr>
        <w:t>l’essentiel</w:t>
      </w:r>
      <w:r w:rsidR="00513538">
        <w:rPr>
          <w:rFonts w:ascii="Arial Narrow" w:hAnsi="Arial Narrow" w:cs="Times New Roman"/>
          <w:szCs w:val="20"/>
        </w:rPr>
        <w:t xml:space="preserve"> </w:t>
      </w:r>
      <w:r w:rsidRPr="003B46F6">
        <w:rPr>
          <w:rFonts w:ascii="Arial Narrow" w:hAnsi="Arial Narrow" w:cs="Times New Roman"/>
          <w:szCs w:val="20"/>
        </w:rPr>
        <w:t>au</w:t>
      </w:r>
      <w:r w:rsidR="00513538">
        <w:rPr>
          <w:rFonts w:ascii="Arial Narrow" w:hAnsi="Arial Narrow" w:cs="Times New Roman"/>
          <w:szCs w:val="20"/>
        </w:rPr>
        <w:t xml:space="preserve"> </w:t>
      </w:r>
      <w:r w:rsidRPr="003B46F6">
        <w:rPr>
          <w:rFonts w:ascii="Arial Narrow" w:hAnsi="Arial Narrow" w:cs="Times New Roman"/>
          <w:szCs w:val="20"/>
        </w:rPr>
        <w:t>Dossier</w:t>
      </w:r>
      <w:r w:rsidR="00513538">
        <w:rPr>
          <w:rFonts w:ascii="Arial Narrow" w:hAnsi="Arial Narrow" w:cs="Times New Roman"/>
          <w:szCs w:val="20"/>
        </w:rPr>
        <w:t xml:space="preserve"> </w:t>
      </w:r>
      <w:r w:rsidRPr="003B46F6">
        <w:rPr>
          <w:rFonts w:ascii="Arial Narrow" w:hAnsi="Arial Narrow" w:cs="Times New Roman"/>
          <w:szCs w:val="20"/>
        </w:rPr>
        <w:t xml:space="preserve">d’Appel </w:t>
      </w:r>
      <w:r w:rsidRPr="003B46F6">
        <w:rPr>
          <w:rFonts w:ascii="Arial Narrow" w:hAnsi="Arial Narrow" w:cs="Times New Roman"/>
          <w:spacing w:val="5"/>
          <w:szCs w:val="20"/>
        </w:rPr>
        <w:t>d’offre</w:t>
      </w:r>
      <w:r w:rsidRPr="003B46F6">
        <w:rPr>
          <w:rFonts w:ascii="Arial Narrow" w:hAnsi="Arial Narrow" w:cs="Times New Roman"/>
          <w:szCs w:val="20"/>
        </w:rPr>
        <w:t>s</w:t>
      </w:r>
      <w:r w:rsidR="00513538">
        <w:rPr>
          <w:rFonts w:ascii="Arial Narrow" w:hAnsi="Arial Narrow" w:cs="Times New Roman"/>
          <w:szCs w:val="20"/>
        </w:rPr>
        <w:t xml:space="preserve"> </w:t>
      </w:r>
      <w:r w:rsidRPr="003B46F6">
        <w:rPr>
          <w:rFonts w:ascii="Arial Narrow" w:hAnsi="Arial Narrow" w:cs="Times New Roman"/>
          <w:spacing w:val="5"/>
          <w:szCs w:val="20"/>
        </w:rPr>
        <w:t>e</w:t>
      </w:r>
      <w:r w:rsidRPr="003B46F6">
        <w:rPr>
          <w:rFonts w:ascii="Arial Narrow" w:hAnsi="Arial Narrow" w:cs="Times New Roman"/>
          <w:szCs w:val="20"/>
        </w:rPr>
        <w:t>t</w:t>
      </w:r>
      <w:r w:rsidR="00513538">
        <w:rPr>
          <w:rFonts w:ascii="Arial Narrow" w:hAnsi="Arial Narrow" w:cs="Times New Roman"/>
          <w:szCs w:val="20"/>
        </w:rPr>
        <w:t xml:space="preserve"> </w:t>
      </w:r>
      <w:r w:rsidRPr="003B46F6">
        <w:rPr>
          <w:rFonts w:ascii="Arial Narrow" w:hAnsi="Arial Narrow" w:cs="Times New Roman"/>
          <w:spacing w:val="5"/>
          <w:szCs w:val="20"/>
        </w:rPr>
        <w:t>qu</w:t>
      </w:r>
      <w:r w:rsidRPr="003B46F6">
        <w:rPr>
          <w:rFonts w:ascii="Arial Narrow" w:hAnsi="Arial Narrow" w:cs="Times New Roman"/>
          <w:szCs w:val="20"/>
        </w:rPr>
        <w:t>i</w:t>
      </w:r>
      <w:r w:rsidR="00513538">
        <w:rPr>
          <w:rFonts w:ascii="Arial Narrow" w:hAnsi="Arial Narrow" w:cs="Times New Roman"/>
          <w:szCs w:val="20"/>
        </w:rPr>
        <w:t xml:space="preserve"> </w:t>
      </w:r>
      <w:r w:rsidRPr="003B46F6">
        <w:rPr>
          <w:rFonts w:ascii="Arial Narrow" w:hAnsi="Arial Narrow" w:cs="Times New Roman"/>
          <w:spacing w:val="5"/>
          <w:szCs w:val="20"/>
        </w:rPr>
        <w:t>dispos</w:t>
      </w:r>
      <w:r w:rsidRPr="003B46F6">
        <w:rPr>
          <w:rFonts w:ascii="Arial Narrow" w:hAnsi="Arial Narrow" w:cs="Times New Roman"/>
          <w:szCs w:val="20"/>
        </w:rPr>
        <w:t>e</w:t>
      </w:r>
      <w:r w:rsidR="00513538">
        <w:rPr>
          <w:rFonts w:ascii="Arial Narrow" w:hAnsi="Arial Narrow" w:cs="Times New Roman"/>
          <w:szCs w:val="20"/>
        </w:rPr>
        <w:t xml:space="preserve"> </w:t>
      </w:r>
      <w:r w:rsidRPr="003B46F6">
        <w:rPr>
          <w:rFonts w:ascii="Arial Narrow" w:hAnsi="Arial Narrow" w:cs="Times New Roman"/>
          <w:spacing w:val="5"/>
          <w:szCs w:val="20"/>
        </w:rPr>
        <w:t>de</w:t>
      </w:r>
      <w:r w:rsidRPr="003B46F6">
        <w:rPr>
          <w:rFonts w:ascii="Arial Narrow" w:hAnsi="Arial Narrow" w:cs="Times New Roman"/>
          <w:szCs w:val="20"/>
        </w:rPr>
        <w:t>s</w:t>
      </w:r>
      <w:r w:rsidR="00513538">
        <w:rPr>
          <w:rFonts w:ascii="Arial Narrow" w:hAnsi="Arial Narrow" w:cs="Times New Roman"/>
          <w:szCs w:val="20"/>
        </w:rPr>
        <w:t xml:space="preserve"> </w:t>
      </w:r>
      <w:r w:rsidRPr="003B46F6">
        <w:rPr>
          <w:rFonts w:ascii="Arial Narrow" w:hAnsi="Arial Narrow" w:cs="Times New Roman"/>
          <w:spacing w:val="5"/>
          <w:szCs w:val="20"/>
        </w:rPr>
        <w:t xml:space="preserve">capacités </w:t>
      </w:r>
      <w:r w:rsidRPr="003B46F6">
        <w:rPr>
          <w:rFonts w:ascii="Arial Narrow" w:hAnsi="Arial Narrow" w:cs="Times New Roman"/>
          <w:szCs w:val="20"/>
        </w:rPr>
        <w:t>techniques</w:t>
      </w:r>
      <w:r w:rsidR="00513538">
        <w:rPr>
          <w:rFonts w:ascii="Arial Narrow" w:hAnsi="Arial Narrow" w:cs="Times New Roman"/>
          <w:szCs w:val="20"/>
        </w:rPr>
        <w:t xml:space="preserve"> </w:t>
      </w:r>
      <w:r w:rsidRPr="003B46F6">
        <w:rPr>
          <w:rFonts w:ascii="Arial Narrow" w:hAnsi="Arial Narrow" w:cs="Times New Roman"/>
          <w:szCs w:val="20"/>
        </w:rPr>
        <w:t>et</w:t>
      </w:r>
      <w:r w:rsidR="00513538">
        <w:rPr>
          <w:rFonts w:ascii="Arial Narrow" w:hAnsi="Arial Narrow" w:cs="Times New Roman"/>
          <w:szCs w:val="20"/>
        </w:rPr>
        <w:t xml:space="preserve"> </w:t>
      </w:r>
      <w:r w:rsidRPr="003B46F6">
        <w:rPr>
          <w:rFonts w:ascii="Arial Narrow" w:hAnsi="Arial Narrow" w:cs="Times New Roman"/>
          <w:szCs w:val="20"/>
        </w:rPr>
        <w:t>financières</w:t>
      </w:r>
      <w:r w:rsidR="00513538">
        <w:rPr>
          <w:rFonts w:ascii="Arial Narrow" w:hAnsi="Arial Narrow" w:cs="Times New Roman"/>
          <w:szCs w:val="20"/>
        </w:rPr>
        <w:t xml:space="preserve"> </w:t>
      </w:r>
      <w:r w:rsidRPr="003B46F6">
        <w:rPr>
          <w:rFonts w:ascii="Arial Narrow" w:hAnsi="Arial Narrow" w:cs="Times New Roman"/>
          <w:szCs w:val="20"/>
        </w:rPr>
        <w:t>requises</w:t>
      </w:r>
      <w:r w:rsidR="00513538">
        <w:rPr>
          <w:rFonts w:ascii="Arial Narrow" w:hAnsi="Arial Narrow" w:cs="Times New Roman"/>
          <w:szCs w:val="20"/>
        </w:rPr>
        <w:t xml:space="preserve"> </w:t>
      </w:r>
      <w:r w:rsidRPr="003B46F6">
        <w:rPr>
          <w:rFonts w:ascii="Arial Narrow" w:hAnsi="Arial Narrow" w:cs="Times New Roman"/>
          <w:szCs w:val="20"/>
        </w:rPr>
        <w:t>pour</w:t>
      </w:r>
      <w:r w:rsidR="00513538">
        <w:rPr>
          <w:rFonts w:ascii="Arial Narrow" w:hAnsi="Arial Narrow" w:cs="Times New Roman"/>
          <w:szCs w:val="20"/>
        </w:rPr>
        <w:t xml:space="preserve"> </w:t>
      </w:r>
      <w:r w:rsidRPr="003B46F6">
        <w:rPr>
          <w:rFonts w:ascii="Arial Narrow" w:hAnsi="Arial Narrow" w:cs="Times New Roman"/>
          <w:szCs w:val="20"/>
        </w:rPr>
        <w:t>exécuter</w:t>
      </w:r>
      <w:r w:rsidR="00513538">
        <w:rPr>
          <w:rFonts w:ascii="Arial Narrow" w:hAnsi="Arial Narrow" w:cs="Times New Roman"/>
          <w:szCs w:val="20"/>
        </w:rPr>
        <w:t xml:space="preserve"> </w:t>
      </w:r>
      <w:r w:rsidRPr="003B46F6">
        <w:rPr>
          <w:rFonts w:ascii="Arial Narrow" w:hAnsi="Arial Narrow" w:cs="Times New Roman"/>
          <w:szCs w:val="20"/>
        </w:rPr>
        <w:t>le</w:t>
      </w:r>
      <w:r w:rsidR="00513538">
        <w:rPr>
          <w:rFonts w:ascii="Arial Narrow" w:hAnsi="Arial Narrow" w:cs="Times New Roman"/>
          <w:szCs w:val="20"/>
        </w:rPr>
        <w:t xml:space="preserve"> </w:t>
      </w:r>
      <w:r w:rsidRPr="003B46F6">
        <w:rPr>
          <w:rFonts w:ascii="Arial Narrow" w:hAnsi="Arial Narrow" w:cs="Times New Roman"/>
          <w:szCs w:val="20"/>
        </w:rPr>
        <w:t>Marché</w:t>
      </w:r>
      <w:r w:rsidR="00513538">
        <w:rPr>
          <w:rFonts w:ascii="Arial Narrow" w:hAnsi="Arial Narrow" w:cs="Times New Roman"/>
          <w:szCs w:val="20"/>
        </w:rPr>
        <w:t xml:space="preserve"> </w:t>
      </w:r>
      <w:r w:rsidRPr="003B46F6">
        <w:rPr>
          <w:rFonts w:ascii="Arial Narrow" w:hAnsi="Arial Narrow" w:cs="Times New Roman"/>
          <w:szCs w:val="20"/>
        </w:rPr>
        <w:t>de</w:t>
      </w:r>
      <w:r w:rsidR="00513538">
        <w:rPr>
          <w:rFonts w:ascii="Arial Narrow" w:hAnsi="Arial Narrow" w:cs="Times New Roman"/>
          <w:szCs w:val="20"/>
        </w:rPr>
        <w:t xml:space="preserve"> </w:t>
      </w:r>
      <w:r w:rsidRPr="003B46F6">
        <w:rPr>
          <w:rFonts w:ascii="Arial Narrow" w:hAnsi="Arial Narrow" w:cs="Times New Roman"/>
          <w:szCs w:val="20"/>
        </w:rPr>
        <w:t>façon</w:t>
      </w:r>
      <w:r w:rsidR="00513538">
        <w:rPr>
          <w:rFonts w:ascii="Arial Narrow" w:hAnsi="Arial Narrow" w:cs="Times New Roman"/>
          <w:szCs w:val="20"/>
        </w:rPr>
        <w:t xml:space="preserve"> </w:t>
      </w:r>
      <w:r w:rsidRPr="003B46F6">
        <w:rPr>
          <w:rFonts w:ascii="Arial Narrow" w:hAnsi="Arial Narrow" w:cs="Times New Roman"/>
          <w:szCs w:val="20"/>
        </w:rPr>
        <w:t>satisfaisante</w:t>
      </w:r>
      <w:r w:rsidR="00513538">
        <w:rPr>
          <w:rFonts w:ascii="Arial Narrow" w:hAnsi="Arial Narrow" w:cs="Times New Roman"/>
          <w:szCs w:val="20"/>
        </w:rPr>
        <w:t xml:space="preserve"> </w:t>
      </w:r>
      <w:r w:rsidRPr="003B46F6">
        <w:rPr>
          <w:rFonts w:ascii="Arial Narrow" w:hAnsi="Arial Narrow" w:cs="Times New Roman"/>
          <w:szCs w:val="20"/>
        </w:rPr>
        <w:t>et</w:t>
      </w:r>
      <w:r w:rsidR="00513538">
        <w:rPr>
          <w:rFonts w:ascii="Arial Narrow" w:hAnsi="Arial Narrow" w:cs="Times New Roman"/>
          <w:szCs w:val="20"/>
        </w:rPr>
        <w:t xml:space="preserve"> </w:t>
      </w:r>
      <w:r w:rsidRPr="003B46F6">
        <w:rPr>
          <w:rFonts w:ascii="Arial Narrow" w:hAnsi="Arial Narrow" w:cs="Times New Roman"/>
          <w:szCs w:val="20"/>
        </w:rPr>
        <w:t xml:space="preserve">dont </w:t>
      </w:r>
      <w:r w:rsidRPr="003B46F6">
        <w:rPr>
          <w:rFonts w:ascii="Arial Narrow" w:hAnsi="Arial Narrow" w:cs="Times New Roman"/>
          <w:spacing w:val="1"/>
          <w:szCs w:val="20"/>
        </w:rPr>
        <w:t>l’offr</w:t>
      </w:r>
      <w:r w:rsidRPr="003B46F6">
        <w:rPr>
          <w:rFonts w:ascii="Arial Narrow" w:hAnsi="Arial Narrow" w:cs="Times New Roman"/>
          <w:szCs w:val="20"/>
        </w:rPr>
        <w:t xml:space="preserve">e a </w:t>
      </w:r>
      <w:r w:rsidRPr="003B46F6">
        <w:rPr>
          <w:rFonts w:ascii="Arial Narrow" w:hAnsi="Arial Narrow" w:cs="Times New Roman"/>
          <w:spacing w:val="1"/>
          <w:szCs w:val="20"/>
        </w:rPr>
        <w:t>ét</w:t>
      </w:r>
      <w:r w:rsidRPr="003B46F6">
        <w:rPr>
          <w:rFonts w:ascii="Arial Narrow" w:hAnsi="Arial Narrow" w:cs="Times New Roman"/>
          <w:szCs w:val="20"/>
        </w:rPr>
        <w:t xml:space="preserve">é </w:t>
      </w:r>
      <w:r w:rsidRPr="003B46F6">
        <w:rPr>
          <w:rFonts w:ascii="Arial Narrow" w:hAnsi="Arial Narrow" w:cs="Times New Roman"/>
          <w:spacing w:val="1"/>
          <w:szCs w:val="20"/>
        </w:rPr>
        <w:t>évalué</w:t>
      </w:r>
      <w:r w:rsidRPr="003B46F6">
        <w:rPr>
          <w:rFonts w:ascii="Arial Narrow" w:hAnsi="Arial Narrow" w:cs="Times New Roman"/>
          <w:szCs w:val="20"/>
        </w:rPr>
        <w:t xml:space="preserve">e </w:t>
      </w:r>
      <w:r w:rsidRPr="003B46F6">
        <w:rPr>
          <w:rFonts w:ascii="Arial Narrow" w:hAnsi="Arial Narrow" w:cs="Times New Roman"/>
          <w:spacing w:val="1"/>
          <w:szCs w:val="20"/>
        </w:rPr>
        <w:t>l</w:t>
      </w:r>
      <w:r w:rsidRPr="003B46F6">
        <w:rPr>
          <w:rFonts w:ascii="Arial Narrow" w:hAnsi="Arial Narrow" w:cs="Times New Roman"/>
          <w:szCs w:val="20"/>
        </w:rPr>
        <w:t xml:space="preserve">a </w:t>
      </w:r>
      <w:r w:rsidRPr="003B46F6">
        <w:rPr>
          <w:rFonts w:ascii="Arial Narrow" w:hAnsi="Arial Narrow" w:cs="Times New Roman"/>
          <w:spacing w:val="1"/>
          <w:szCs w:val="20"/>
        </w:rPr>
        <w:t>moins-disant</w:t>
      </w:r>
      <w:r w:rsidRPr="003B46F6">
        <w:rPr>
          <w:rFonts w:ascii="Arial Narrow" w:hAnsi="Arial Narrow" w:cs="Times New Roman"/>
          <w:szCs w:val="20"/>
        </w:rPr>
        <w:t>e</w:t>
      </w:r>
      <w:r w:rsidR="00B724B7">
        <w:rPr>
          <w:rFonts w:ascii="Arial Narrow" w:hAnsi="Arial Narrow" w:cs="Times New Roman"/>
          <w:szCs w:val="20"/>
        </w:rPr>
        <w:t xml:space="preserve"> </w:t>
      </w:r>
      <w:r w:rsidRPr="003B46F6">
        <w:rPr>
          <w:rFonts w:ascii="Arial Narrow" w:hAnsi="Arial Narrow" w:cs="Times New Roman"/>
          <w:spacing w:val="1"/>
          <w:szCs w:val="20"/>
        </w:rPr>
        <w:t xml:space="preserve">en </w:t>
      </w:r>
      <w:r w:rsidRPr="003B46F6">
        <w:rPr>
          <w:rFonts w:ascii="Arial Narrow" w:hAnsi="Arial Narrow" w:cs="Times New Roman"/>
          <w:szCs w:val="20"/>
        </w:rPr>
        <w:t>incluant</w:t>
      </w:r>
      <w:r w:rsidR="00B724B7">
        <w:rPr>
          <w:rFonts w:ascii="Arial Narrow" w:hAnsi="Arial Narrow" w:cs="Times New Roman"/>
          <w:szCs w:val="20"/>
        </w:rPr>
        <w:t xml:space="preserve"> </w:t>
      </w:r>
      <w:r w:rsidRPr="003B46F6">
        <w:rPr>
          <w:rFonts w:ascii="Arial Narrow" w:hAnsi="Arial Narrow" w:cs="Times New Roman"/>
          <w:szCs w:val="20"/>
        </w:rPr>
        <w:t>le</w:t>
      </w:r>
      <w:r w:rsidR="00B724B7">
        <w:rPr>
          <w:rFonts w:ascii="Arial Narrow" w:hAnsi="Arial Narrow" w:cs="Times New Roman"/>
          <w:szCs w:val="20"/>
        </w:rPr>
        <w:t xml:space="preserve"> </w:t>
      </w:r>
      <w:r w:rsidRPr="003B46F6">
        <w:rPr>
          <w:rFonts w:ascii="Arial Narrow" w:hAnsi="Arial Narrow" w:cs="Times New Roman"/>
          <w:szCs w:val="20"/>
        </w:rPr>
        <w:t>cas</w:t>
      </w:r>
      <w:r w:rsidR="00B724B7">
        <w:rPr>
          <w:rFonts w:ascii="Arial Narrow" w:hAnsi="Arial Narrow" w:cs="Times New Roman"/>
          <w:szCs w:val="20"/>
        </w:rPr>
        <w:t xml:space="preserve"> </w:t>
      </w:r>
      <w:r w:rsidRPr="003B46F6">
        <w:rPr>
          <w:rFonts w:ascii="Arial Narrow" w:hAnsi="Arial Narrow" w:cs="Times New Roman"/>
          <w:szCs w:val="20"/>
        </w:rPr>
        <w:t>échéant</w:t>
      </w:r>
      <w:r w:rsidR="00B724B7">
        <w:rPr>
          <w:rFonts w:ascii="Arial Narrow" w:hAnsi="Arial Narrow" w:cs="Times New Roman"/>
          <w:szCs w:val="20"/>
        </w:rPr>
        <w:t xml:space="preserve"> </w:t>
      </w:r>
      <w:r w:rsidRPr="003B46F6">
        <w:rPr>
          <w:rFonts w:ascii="Arial Narrow" w:hAnsi="Arial Narrow" w:cs="Times New Roman"/>
          <w:szCs w:val="20"/>
        </w:rPr>
        <w:t>les</w:t>
      </w:r>
      <w:r w:rsidR="00B724B7">
        <w:rPr>
          <w:rFonts w:ascii="Arial Narrow" w:hAnsi="Arial Narrow" w:cs="Times New Roman"/>
          <w:szCs w:val="20"/>
        </w:rPr>
        <w:t xml:space="preserve"> </w:t>
      </w:r>
      <w:r w:rsidRPr="003B46F6">
        <w:rPr>
          <w:rFonts w:ascii="Arial Narrow" w:hAnsi="Arial Narrow" w:cs="Times New Roman"/>
          <w:szCs w:val="20"/>
        </w:rPr>
        <w:t>remises</w:t>
      </w:r>
      <w:r w:rsidR="00B724B7">
        <w:rPr>
          <w:rFonts w:ascii="Arial Narrow" w:hAnsi="Arial Narrow" w:cs="Times New Roman"/>
          <w:szCs w:val="20"/>
        </w:rPr>
        <w:t xml:space="preserve"> </w:t>
      </w:r>
      <w:r w:rsidRPr="003B46F6">
        <w:rPr>
          <w:rFonts w:ascii="Arial Narrow" w:hAnsi="Arial Narrow" w:cs="Times New Roman"/>
          <w:szCs w:val="20"/>
        </w:rPr>
        <w:t>proposés.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pacing w:val="1"/>
          <w:szCs w:val="20"/>
        </w:rPr>
        <w:t>34.2</w:t>
      </w:r>
      <w:r w:rsidRPr="003B46F6">
        <w:rPr>
          <w:rFonts w:ascii="Arial Narrow" w:hAnsi="Arial Narrow" w:cs="Times New Roman"/>
          <w:szCs w:val="20"/>
        </w:rPr>
        <w:t xml:space="preserve">. </w:t>
      </w:r>
      <w:r w:rsidRPr="003B46F6">
        <w:rPr>
          <w:rFonts w:ascii="Arial Narrow" w:hAnsi="Arial Narrow" w:cs="Times New Roman"/>
          <w:spacing w:val="1"/>
          <w:szCs w:val="20"/>
        </w:rPr>
        <w:t>Si</w:t>
      </w:r>
      <w:r w:rsidRPr="003B46F6">
        <w:rPr>
          <w:rFonts w:ascii="Arial Narrow" w:hAnsi="Arial Narrow" w:cs="Times New Roman"/>
          <w:szCs w:val="20"/>
        </w:rPr>
        <w:t xml:space="preserve">, </w:t>
      </w:r>
      <w:r w:rsidRPr="003B46F6">
        <w:rPr>
          <w:rFonts w:ascii="Arial Narrow" w:hAnsi="Arial Narrow" w:cs="Times New Roman"/>
          <w:spacing w:val="1"/>
          <w:szCs w:val="20"/>
        </w:rPr>
        <w:t>selo</w:t>
      </w:r>
      <w:r w:rsidRPr="003B46F6">
        <w:rPr>
          <w:rFonts w:ascii="Arial Narrow" w:hAnsi="Arial Narrow" w:cs="Times New Roman"/>
          <w:szCs w:val="20"/>
        </w:rPr>
        <w:t xml:space="preserve">n </w:t>
      </w:r>
      <w:r w:rsidRPr="003B46F6">
        <w:rPr>
          <w:rFonts w:ascii="Arial Narrow" w:hAnsi="Arial Narrow" w:cs="Times New Roman"/>
          <w:spacing w:val="1"/>
          <w:szCs w:val="20"/>
        </w:rPr>
        <w:t>l’Articl</w:t>
      </w:r>
      <w:r w:rsidRPr="003B46F6">
        <w:rPr>
          <w:rFonts w:ascii="Arial Narrow" w:hAnsi="Arial Narrow" w:cs="Times New Roman"/>
          <w:szCs w:val="20"/>
        </w:rPr>
        <w:t xml:space="preserve">e </w:t>
      </w:r>
      <w:r w:rsidRPr="003B46F6">
        <w:rPr>
          <w:rFonts w:ascii="Arial Narrow" w:hAnsi="Arial Narrow" w:cs="Times New Roman"/>
          <w:spacing w:val="1"/>
          <w:szCs w:val="20"/>
        </w:rPr>
        <w:t>13.</w:t>
      </w:r>
      <w:r w:rsidRPr="003B46F6">
        <w:rPr>
          <w:rFonts w:ascii="Arial Narrow" w:hAnsi="Arial Narrow" w:cs="Times New Roman"/>
          <w:szCs w:val="20"/>
        </w:rPr>
        <w:t xml:space="preserve">2 </w:t>
      </w:r>
      <w:r w:rsidRPr="003B46F6">
        <w:rPr>
          <w:rFonts w:ascii="Arial Narrow" w:hAnsi="Arial Narrow" w:cs="Times New Roman"/>
          <w:spacing w:val="1"/>
          <w:szCs w:val="20"/>
        </w:rPr>
        <w:t>d</w:t>
      </w:r>
      <w:r w:rsidRPr="003B46F6">
        <w:rPr>
          <w:rFonts w:ascii="Arial Narrow" w:hAnsi="Arial Narrow" w:cs="Times New Roman"/>
          <w:szCs w:val="20"/>
        </w:rPr>
        <w:t xml:space="preserve">u </w:t>
      </w:r>
      <w:r w:rsidRPr="003B46F6">
        <w:rPr>
          <w:rFonts w:ascii="Arial Narrow" w:hAnsi="Arial Narrow" w:cs="Times New Roman"/>
          <w:spacing w:val="1"/>
          <w:szCs w:val="20"/>
        </w:rPr>
        <w:t>RGAO</w:t>
      </w:r>
      <w:r w:rsidRPr="003B46F6">
        <w:rPr>
          <w:rFonts w:ascii="Arial Narrow" w:hAnsi="Arial Narrow" w:cs="Times New Roman"/>
          <w:szCs w:val="20"/>
        </w:rPr>
        <w:t xml:space="preserve">, </w:t>
      </w:r>
      <w:r w:rsidRPr="003B46F6">
        <w:rPr>
          <w:rFonts w:ascii="Arial Narrow" w:hAnsi="Arial Narrow" w:cs="Times New Roman"/>
          <w:spacing w:val="1"/>
          <w:szCs w:val="20"/>
        </w:rPr>
        <w:t>l’appel d’offre</w:t>
      </w:r>
      <w:r w:rsidRPr="003B46F6">
        <w:rPr>
          <w:rFonts w:ascii="Arial Narrow" w:hAnsi="Arial Narrow" w:cs="Times New Roman"/>
          <w:szCs w:val="20"/>
        </w:rPr>
        <w:t xml:space="preserve">s </w:t>
      </w:r>
      <w:r w:rsidRPr="003B46F6">
        <w:rPr>
          <w:rFonts w:ascii="Arial Narrow" w:hAnsi="Arial Narrow" w:cs="Times New Roman"/>
          <w:spacing w:val="1"/>
          <w:szCs w:val="20"/>
        </w:rPr>
        <w:t>port</w:t>
      </w:r>
      <w:r w:rsidRPr="003B46F6">
        <w:rPr>
          <w:rFonts w:ascii="Arial Narrow" w:hAnsi="Arial Narrow" w:cs="Times New Roman"/>
          <w:szCs w:val="20"/>
        </w:rPr>
        <w:t xml:space="preserve">e </w:t>
      </w:r>
      <w:r w:rsidRPr="003B46F6">
        <w:rPr>
          <w:rFonts w:ascii="Arial Narrow" w:hAnsi="Arial Narrow" w:cs="Times New Roman"/>
          <w:spacing w:val="1"/>
          <w:szCs w:val="20"/>
        </w:rPr>
        <w:t>su</w:t>
      </w:r>
      <w:r w:rsidRPr="003B46F6">
        <w:rPr>
          <w:rFonts w:ascii="Arial Narrow" w:hAnsi="Arial Narrow" w:cs="Times New Roman"/>
          <w:szCs w:val="20"/>
        </w:rPr>
        <w:t xml:space="preserve">r </w:t>
      </w:r>
      <w:r w:rsidRPr="003B46F6">
        <w:rPr>
          <w:rFonts w:ascii="Arial Narrow" w:hAnsi="Arial Narrow" w:cs="Times New Roman"/>
          <w:spacing w:val="1"/>
          <w:szCs w:val="20"/>
        </w:rPr>
        <w:t>plusieur</w:t>
      </w:r>
      <w:r w:rsidRPr="003B46F6">
        <w:rPr>
          <w:rFonts w:ascii="Arial Narrow" w:hAnsi="Arial Narrow" w:cs="Times New Roman"/>
          <w:szCs w:val="20"/>
        </w:rPr>
        <w:t xml:space="preserve">s </w:t>
      </w:r>
      <w:r w:rsidRPr="003B46F6">
        <w:rPr>
          <w:rFonts w:ascii="Arial Narrow" w:hAnsi="Arial Narrow" w:cs="Times New Roman"/>
          <w:spacing w:val="1"/>
          <w:szCs w:val="20"/>
        </w:rPr>
        <w:t>lots</w:t>
      </w:r>
      <w:r w:rsidRPr="003B46F6">
        <w:rPr>
          <w:rFonts w:ascii="Arial Narrow" w:hAnsi="Arial Narrow" w:cs="Times New Roman"/>
          <w:szCs w:val="20"/>
        </w:rPr>
        <w:t xml:space="preserve">, </w:t>
      </w:r>
      <w:r w:rsidRPr="003B46F6">
        <w:rPr>
          <w:rFonts w:ascii="Arial Narrow" w:hAnsi="Arial Narrow" w:cs="Times New Roman"/>
          <w:spacing w:val="1"/>
          <w:szCs w:val="20"/>
        </w:rPr>
        <w:t>l’offr</w:t>
      </w:r>
      <w:r w:rsidRPr="003B46F6">
        <w:rPr>
          <w:rFonts w:ascii="Arial Narrow" w:hAnsi="Arial Narrow" w:cs="Times New Roman"/>
          <w:szCs w:val="20"/>
        </w:rPr>
        <w:t xml:space="preserve">e </w:t>
      </w:r>
      <w:r w:rsidRPr="003B46F6">
        <w:rPr>
          <w:rFonts w:ascii="Arial Narrow" w:hAnsi="Arial Narrow" w:cs="Times New Roman"/>
          <w:spacing w:val="1"/>
          <w:szCs w:val="20"/>
        </w:rPr>
        <w:t xml:space="preserve">la </w:t>
      </w:r>
      <w:r w:rsidRPr="003B46F6">
        <w:rPr>
          <w:rFonts w:ascii="Arial Narrow" w:hAnsi="Arial Narrow" w:cs="Times New Roman"/>
          <w:szCs w:val="20"/>
        </w:rPr>
        <w:t xml:space="preserve">moins-disante sera déterminée en évaluant ce marché en liaison avec les autres lots à </w:t>
      </w:r>
      <w:r w:rsidRPr="003B46F6">
        <w:rPr>
          <w:rFonts w:ascii="Arial Narrow" w:hAnsi="Arial Narrow" w:cs="Times New Roman"/>
          <w:spacing w:val="5"/>
          <w:szCs w:val="20"/>
        </w:rPr>
        <w:t>attribue</w:t>
      </w:r>
      <w:r w:rsidRPr="003B46F6">
        <w:rPr>
          <w:rFonts w:ascii="Arial Narrow" w:hAnsi="Arial Narrow" w:cs="Times New Roman"/>
          <w:szCs w:val="20"/>
        </w:rPr>
        <w:t xml:space="preserve">r </w:t>
      </w:r>
      <w:r w:rsidRPr="003B46F6">
        <w:rPr>
          <w:rFonts w:ascii="Arial Narrow" w:hAnsi="Arial Narrow" w:cs="Times New Roman"/>
          <w:spacing w:val="5"/>
          <w:szCs w:val="20"/>
        </w:rPr>
        <w:t>concurremment</w:t>
      </w:r>
      <w:r w:rsidRPr="003B46F6">
        <w:rPr>
          <w:rFonts w:ascii="Arial Narrow" w:hAnsi="Arial Narrow" w:cs="Times New Roman"/>
          <w:szCs w:val="20"/>
        </w:rPr>
        <w:t xml:space="preserve">, </w:t>
      </w:r>
      <w:r w:rsidRPr="003B46F6">
        <w:rPr>
          <w:rFonts w:ascii="Arial Narrow" w:hAnsi="Arial Narrow" w:cs="Times New Roman"/>
          <w:spacing w:val="5"/>
          <w:szCs w:val="20"/>
        </w:rPr>
        <w:t>e</w:t>
      </w:r>
      <w:r w:rsidRPr="003B46F6">
        <w:rPr>
          <w:rFonts w:ascii="Arial Narrow" w:hAnsi="Arial Narrow" w:cs="Times New Roman"/>
          <w:szCs w:val="20"/>
        </w:rPr>
        <w:t xml:space="preserve">n </w:t>
      </w:r>
      <w:r w:rsidRPr="003B46F6">
        <w:rPr>
          <w:rFonts w:ascii="Arial Narrow" w:hAnsi="Arial Narrow" w:cs="Times New Roman"/>
          <w:spacing w:val="5"/>
          <w:szCs w:val="20"/>
        </w:rPr>
        <w:t>prenan</w:t>
      </w:r>
      <w:r w:rsidRPr="003B46F6">
        <w:rPr>
          <w:rFonts w:ascii="Arial Narrow" w:hAnsi="Arial Narrow" w:cs="Times New Roman"/>
          <w:szCs w:val="20"/>
        </w:rPr>
        <w:t xml:space="preserve">t </w:t>
      </w:r>
      <w:r w:rsidRPr="003B46F6">
        <w:rPr>
          <w:rFonts w:ascii="Arial Narrow" w:hAnsi="Arial Narrow" w:cs="Times New Roman"/>
          <w:spacing w:val="5"/>
          <w:szCs w:val="20"/>
        </w:rPr>
        <w:t xml:space="preserve">en </w:t>
      </w:r>
      <w:r w:rsidRPr="003B46F6">
        <w:rPr>
          <w:rFonts w:ascii="Arial Narrow" w:hAnsi="Arial Narrow" w:cs="Times New Roman"/>
          <w:szCs w:val="20"/>
        </w:rPr>
        <w:t>compte</w:t>
      </w:r>
      <w:r w:rsidR="00513538">
        <w:rPr>
          <w:rFonts w:ascii="Arial Narrow" w:hAnsi="Arial Narrow" w:cs="Times New Roman"/>
          <w:szCs w:val="20"/>
        </w:rPr>
        <w:t xml:space="preserve"> </w:t>
      </w:r>
      <w:r w:rsidRPr="003B46F6">
        <w:rPr>
          <w:rFonts w:ascii="Arial Narrow" w:hAnsi="Arial Narrow" w:cs="Times New Roman"/>
          <w:szCs w:val="20"/>
        </w:rPr>
        <w:t>les</w:t>
      </w:r>
      <w:r w:rsidR="00513538">
        <w:rPr>
          <w:rFonts w:ascii="Arial Narrow" w:hAnsi="Arial Narrow" w:cs="Times New Roman"/>
          <w:szCs w:val="20"/>
        </w:rPr>
        <w:t xml:space="preserve"> </w:t>
      </w:r>
      <w:r w:rsidRPr="003B46F6">
        <w:rPr>
          <w:rFonts w:ascii="Arial Narrow" w:hAnsi="Arial Narrow" w:cs="Times New Roman"/>
          <w:szCs w:val="20"/>
        </w:rPr>
        <w:t>remises</w:t>
      </w:r>
      <w:r w:rsidR="00513538">
        <w:rPr>
          <w:rFonts w:ascii="Arial Narrow" w:hAnsi="Arial Narrow" w:cs="Times New Roman"/>
          <w:szCs w:val="20"/>
        </w:rPr>
        <w:t xml:space="preserve"> </w:t>
      </w:r>
      <w:r w:rsidRPr="003B46F6">
        <w:rPr>
          <w:rFonts w:ascii="Arial Narrow" w:hAnsi="Arial Narrow" w:cs="Times New Roman"/>
          <w:szCs w:val="20"/>
        </w:rPr>
        <w:t>offertes</w:t>
      </w:r>
      <w:r w:rsidR="00513538">
        <w:rPr>
          <w:rFonts w:ascii="Arial Narrow" w:hAnsi="Arial Narrow" w:cs="Times New Roman"/>
          <w:szCs w:val="20"/>
        </w:rPr>
        <w:t xml:space="preserve"> </w:t>
      </w:r>
      <w:r w:rsidRPr="003B46F6">
        <w:rPr>
          <w:rFonts w:ascii="Arial Narrow" w:hAnsi="Arial Narrow" w:cs="Times New Roman"/>
          <w:szCs w:val="20"/>
        </w:rPr>
        <w:t>par</w:t>
      </w:r>
      <w:r w:rsidR="00513538">
        <w:rPr>
          <w:rFonts w:ascii="Arial Narrow" w:hAnsi="Arial Narrow" w:cs="Times New Roman"/>
          <w:szCs w:val="20"/>
        </w:rPr>
        <w:t xml:space="preserve"> </w:t>
      </w:r>
      <w:r w:rsidRPr="003B46F6">
        <w:rPr>
          <w:rFonts w:ascii="Arial Narrow" w:hAnsi="Arial Narrow" w:cs="Times New Roman"/>
          <w:szCs w:val="20"/>
        </w:rPr>
        <w:t>les</w:t>
      </w:r>
      <w:r w:rsidR="00513538">
        <w:rPr>
          <w:rFonts w:ascii="Arial Narrow" w:hAnsi="Arial Narrow" w:cs="Times New Roman"/>
          <w:szCs w:val="20"/>
        </w:rPr>
        <w:t xml:space="preserve"> </w:t>
      </w:r>
      <w:r w:rsidRPr="003B46F6">
        <w:rPr>
          <w:rFonts w:ascii="Arial Narrow" w:hAnsi="Arial Narrow" w:cs="Times New Roman"/>
          <w:szCs w:val="20"/>
        </w:rPr>
        <w:t>soumissionnaires en cas d’attribution de plus d’un lot.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34.3 Toute attribution des marchés de Travaux se fait au Soumissionnaire remplissant les capacités techniques et financières requises résultant des critères d’évaluation et présentant l’offre évaluée la moins-disante.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w w:val="98"/>
          <w:szCs w:val="20"/>
        </w:rPr>
        <w:t>Article35:Droit</w:t>
      </w:r>
      <w:r w:rsidR="00583917">
        <w:rPr>
          <w:rFonts w:ascii="Arial Narrow" w:hAnsi="Arial Narrow" w:cs="Times New Roman"/>
          <w:b/>
          <w:bCs/>
          <w:w w:val="98"/>
          <w:szCs w:val="20"/>
        </w:rPr>
        <w:t xml:space="preserve"> </w:t>
      </w:r>
      <w:r w:rsidRPr="003B46F6">
        <w:rPr>
          <w:rFonts w:ascii="Arial Narrow" w:hAnsi="Arial Narrow" w:cs="Times New Roman"/>
          <w:b/>
          <w:bCs/>
          <w:w w:val="98"/>
          <w:szCs w:val="20"/>
        </w:rPr>
        <w:t>de l’Autorité Contractante</w:t>
      </w:r>
      <w:r w:rsidR="00513538">
        <w:rPr>
          <w:rFonts w:ascii="Arial Narrow" w:hAnsi="Arial Narrow" w:cs="Times New Roman"/>
          <w:b/>
          <w:bCs/>
          <w:w w:val="98"/>
          <w:szCs w:val="20"/>
        </w:rPr>
        <w:t xml:space="preserve"> </w:t>
      </w:r>
      <w:r w:rsidRPr="003B46F6">
        <w:rPr>
          <w:rFonts w:ascii="Arial Narrow" w:hAnsi="Arial Narrow" w:cs="Times New Roman"/>
          <w:b/>
          <w:bCs/>
          <w:w w:val="98"/>
          <w:szCs w:val="20"/>
        </w:rPr>
        <w:t xml:space="preserve">de </w:t>
      </w:r>
      <w:r w:rsidRPr="003B46F6">
        <w:rPr>
          <w:rFonts w:ascii="Arial Narrow" w:hAnsi="Arial Narrow" w:cs="Times New Roman"/>
          <w:b/>
          <w:bCs/>
          <w:spacing w:val="1"/>
          <w:w w:val="98"/>
          <w:szCs w:val="20"/>
        </w:rPr>
        <w:t>déclare</w:t>
      </w:r>
      <w:r w:rsidRPr="003B46F6">
        <w:rPr>
          <w:rFonts w:ascii="Arial Narrow" w:hAnsi="Arial Narrow" w:cs="Times New Roman"/>
          <w:b/>
          <w:bCs/>
          <w:w w:val="98"/>
          <w:szCs w:val="20"/>
        </w:rPr>
        <w:t>r</w:t>
      </w:r>
      <w:r w:rsidR="00513538">
        <w:rPr>
          <w:rFonts w:ascii="Arial Narrow" w:hAnsi="Arial Narrow" w:cs="Times New Roman"/>
          <w:b/>
          <w:bCs/>
          <w:w w:val="98"/>
          <w:szCs w:val="20"/>
        </w:rPr>
        <w:t xml:space="preserve"> </w:t>
      </w:r>
      <w:r w:rsidRPr="003B46F6">
        <w:rPr>
          <w:rFonts w:ascii="Arial Narrow" w:hAnsi="Arial Narrow" w:cs="Times New Roman"/>
          <w:b/>
          <w:bCs/>
          <w:spacing w:val="1"/>
          <w:w w:val="98"/>
          <w:szCs w:val="20"/>
        </w:rPr>
        <w:t>u</w:t>
      </w:r>
      <w:r w:rsidRPr="003B46F6">
        <w:rPr>
          <w:rFonts w:ascii="Arial Narrow" w:hAnsi="Arial Narrow" w:cs="Times New Roman"/>
          <w:b/>
          <w:bCs/>
          <w:w w:val="98"/>
          <w:szCs w:val="20"/>
        </w:rPr>
        <w:t>n</w:t>
      </w:r>
      <w:r w:rsidR="00513538">
        <w:rPr>
          <w:rFonts w:ascii="Arial Narrow" w:hAnsi="Arial Narrow" w:cs="Times New Roman"/>
          <w:b/>
          <w:bCs/>
          <w:w w:val="98"/>
          <w:szCs w:val="20"/>
        </w:rPr>
        <w:t xml:space="preserve"> </w:t>
      </w:r>
      <w:r w:rsidRPr="003B46F6">
        <w:rPr>
          <w:rFonts w:ascii="Arial Narrow" w:hAnsi="Arial Narrow" w:cs="Times New Roman"/>
          <w:b/>
          <w:bCs/>
          <w:spacing w:val="1"/>
          <w:w w:val="98"/>
          <w:szCs w:val="20"/>
        </w:rPr>
        <w:t>Appe</w:t>
      </w:r>
      <w:r w:rsidRPr="003B46F6">
        <w:rPr>
          <w:rFonts w:ascii="Arial Narrow" w:hAnsi="Arial Narrow" w:cs="Times New Roman"/>
          <w:b/>
          <w:bCs/>
          <w:w w:val="98"/>
          <w:szCs w:val="20"/>
        </w:rPr>
        <w:t>l</w:t>
      </w:r>
      <w:r w:rsidR="00513538">
        <w:rPr>
          <w:rFonts w:ascii="Arial Narrow" w:hAnsi="Arial Narrow" w:cs="Times New Roman"/>
          <w:b/>
          <w:bCs/>
          <w:w w:val="98"/>
          <w:szCs w:val="20"/>
        </w:rPr>
        <w:t xml:space="preserve"> </w:t>
      </w:r>
      <w:r w:rsidRPr="003B46F6">
        <w:rPr>
          <w:rFonts w:ascii="Arial Narrow" w:hAnsi="Arial Narrow" w:cs="Times New Roman"/>
          <w:b/>
          <w:bCs/>
          <w:spacing w:val="1"/>
          <w:w w:val="98"/>
          <w:szCs w:val="20"/>
        </w:rPr>
        <w:t>d’Offre</w:t>
      </w:r>
      <w:r w:rsidRPr="003B46F6">
        <w:rPr>
          <w:rFonts w:ascii="Arial Narrow" w:hAnsi="Arial Narrow" w:cs="Times New Roman"/>
          <w:b/>
          <w:bCs/>
          <w:w w:val="98"/>
          <w:szCs w:val="20"/>
        </w:rPr>
        <w:t>s</w:t>
      </w:r>
      <w:r w:rsidR="00513538">
        <w:rPr>
          <w:rFonts w:ascii="Arial Narrow" w:hAnsi="Arial Narrow" w:cs="Times New Roman"/>
          <w:b/>
          <w:bCs/>
          <w:w w:val="98"/>
          <w:szCs w:val="20"/>
        </w:rPr>
        <w:t xml:space="preserve"> </w:t>
      </w:r>
      <w:r w:rsidRPr="003B46F6">
        <w:rPr>
          <w:rFonts w:ascii="Arial Narrow" w:hAnsi="Arial Narrow" w:cs="Times New Roman"/>
          <w:b/>
          <w:bCs/>
          <w:spacing w:val="1"/>
          <w:w w:val="98"/>
          <w:szCs w:val="20"/>
        </w:rPr>
        <w:t>infruc</w:t>
      </w:r>
      <w:r w:rsidRPr="003B46F6">
        <w:rPr>
          <w:rFonts w:ascii="Arial Narrow" w:hAnsi="Arial Narrow" w:cs="Times New Roman"/>
          <w:b/>
          <w:bCs/>
          <w:w w:val="98"/>
          <w:szCs w:val="20"/>
        </w:rPr>
        <w:t>tueux</w:t>
      </w:r>
      <w:r w:rsidR="00513538">
        <w:rPr>
          <w:rFonts w:ascii="Arial Narrow" w:hAnsi="Arial Narrow" w:cs="Times New Roman"/>
          <w:b/>
          <w:bCs/>
          <w:w w:val="98"/>
          <w:szCs w:val="20"/>
        </w:rPr>
        <w:t xml:space="preserve"> </w:t>
      </w:r>
      <w:r w:rsidRPr="003B46F6">
        <w:rPr>
          <w:rFonts w:ascii="Arial Narrow" w:hAnsi="Arial Narrow" w:cs="Times New Roman"/>
          <w:b/>
          <w:bCs/>
          <w:w w:val="98"/>
          <w:szCs w:val="20"/>
        </w:rPr>
        <w:t>ou</w:t>
      </w:r>
      <w:r w:rsidR="00513538">
        <w:rPr>
          <w:rFonts w:ascii="Arial Narrow" w:hAnsi="Arial Narrow" w:cs="Times New Roman"/>
          <w:b/>
          <w:bCs/>
          <w:w w:val="98"/>
          <w:szCs w:val="20"/>
        </w:rPr>
        <w:t xml:space="preserve"> </w:t>
      </w:r>
      <w:r w:rsidRPr="003B46F6">
        <w:rPr>
          <w:rFonts w:ascii="Arial Narrow" w:hAnsi="Arial Narrow" w:cs="Times New Roman"/>
          <w:b/>
          <w:bCs/>
          <w:w w:val="98"/>
          <w:szCs w:val="20"/>
        </w:rPr>
        <w:t>d’annuler</w:t>
      </w:r>
      <w:r w:rsidR="00513538">
        <w:rPr>
          <w:rFonts w:ascii="Arial Narrow" w:hAnsi="Arial Narrow" w:cs="Times New Roman"/>
          <w:b/>
          <w:bCs/>
          <w:w w:val="98"/>
          <w:szCs w:val="20"/>
        </w:rPr>
        <w:t xml:space="preserve"> </w:t>
      </w:r>
      <w:r w:rsidRPr="003B46F6">
        <w:rPr>
          <w:rFonts w:ascii="Arial Narrow" w:hAnsi="Arial Narrow" w:cs="Times New Roman"/>
          <w:b/>
          <w:bCs/>
          <w:w w:val="98"/>
          <w:szCs w:val="20"/>
        </w:rPr>
        <w:t>une</w:t>
      </w:r>
      <w:r w:rsidR="00513538">
        <w:rPr>
          <w:rFonts w:ascii="Arial Narrow" w:hAnsi="Arial Narrow" w:cs="Times New Roman"/>
          <w:b/>
          <w:bCs/>
          <w:w w:val="98"/>
          <w:szCs w:val="20"/>
        </w:rPr>
        <w:t xml:space="preserve"> </w:t>
      </w:r>
      <w:r w:rsidRPr="003B46F6">
        <w:rPr>
          <w:rFonts w:ascii="Arial Narrow" w:hAnsi="Arial Narrow" w:cs="Times New Roman"/>
          <w:b/>
          <w:bCs/>
          <w:w w:val="98"/>
          <w:szCs w:val="20"/>
        </w:rPr>
        <w:t>procédure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lastRenderedPageBreak/>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w w:val="99"/>
          <w:szCs w:val="20"/>
        </w:rPr>
        <w:t>Article36:Notification</w:t>
      </w:r>
      <w:r w:rsidR="00E228B9">
        <w:rPr>
          <w:rFonts w:ascii="Arial Narrow" w:hAnsi="Arial Narrow" w:cs="Times New Roman"/>
          <w:b/>
          <w:bCs/>
          <w:w w:val="99"/>
          <w:szCs w:val="20"/>
        </w:rPr>
        <w:t xml:space="preserve"> </w:t>
      </w:r>
      <w:r w:rsidRPr="003B46F6">
        <w:rPr>
          <w:rFonts w:ascii="Arial Narrow" w:hAnsi="Arial Narrow" w:cs="Times New Roman"/>
          <w:b/>
          <w:bCs/>
          <w:w w:val="99"/>
          <w:szCs w:val="20"/>
        </w:rPr>
        <w:t>de</w:t>
      </w:r>
      <w:r w:rsidR="00E228B9">
        <w:rPr>
          <w:rFonts w:ascii="Arial Narrow" w:hAnsi="Arial Narrow" w:cs="Times New Roman"/>
          <w:b/>
          <w:bCs/>
          <w:w w:val="99"/>
          <w:szCs w:val="20"/>
        </w:rPr>
        <w:t xml:space="preserve"> </w:t>
      </w:r>
      <w:r w:rsidRPr="003B46F6">
        <w:rPr>
          <w:rFonts w:ascii="Arial Narrow" w:hAnsi="Arial Narrow" w:cs="Times New Roman"/>
          <w:b/>
          <w:bCs/>
          <w:w w:val="99"/>
          <w:szCs w:val="20"/>
        </w:rPr>
        <w:t>l’attribution</w:t>
      </w:r>
      <w:r w:rsidR="00E228B9">
        <w:rPr>
          <w:rFonts w:ascii="Arial Narrow" w:hAnsi="Arial Narrow" w:cs="Times New Roman"/>
          <w:b/>
          <w:bCs/>
          <w:w w:val="99"/>
          <w:szCs w:val="20"/>
        </w:rPr>
        <w:t xml:space="preserve"> </w:t>
      </w:r>
      <w:r w:rsidRPr="003B46F6">
        <w:rPr>
          <w:rFonts w:ascii="Arial Narrow" w:hAnsi="Arial Narrow" w:cs="Times New Roman"/>
          <w:b/>
          <w:bCs/>
          <w:w w:val="99"/>
          <w:szCs w:val="20"/>
        </w:rPr>
        <w:t>du</w:t>
      </w:r>
      <w:r w:rsidR="00E228B9">
        <w:rPr>
          <w:rFonts w:ascii="Arial Narrow" w:hAnsi="Arial Narrow" w:cs="Times New Roman"/>
          <w:b/>
          <w:bCs/>
          <w:w w:val="99"/>
          <w:szCs w:val="20"/>
        </w:rPr>
        <w:t xml:space="preserve"> </w:t>
      </w:r>
      <w:r w:rsidRPr="003B46F6">
        <w:rPr>
          <w:rFonts w:ascii="Arial Narrow" w:hAnsi="Arial Narrow" w:cs="Times New Roman"/>
          <w:b/>
          <w:bCs/>
          <w:w w:val="99"/>
          <w:szCs w:val="20"/>
        </w:rPr>
        <w:t>marché.</w:t>
      </w:r>
    </w:p>
    <w:p w:rsidR="00043B3C" w:rsidRPr="003B46F6" w:rsidRDefault="00043B3C" w:rsidP="00043B3C">
      <w:pPr>
        <w:widowControl w:val="0"/>
        <w:tabs>
          <w:tab w:val="left" w:pos="1140"/>
          <w:tab w:val="left" w:pos="1720"/>
          <w:tab w:val="left" w:pos="2100"/>
          <w:tab w:val="left" w:pos="2960"/>
          <w:tab w:val="left" w:pos="4220"/>
          <w:tab w:val="left" w:pos="506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Avant</w:t>
      </w:r>
      <w:r w:rsidR="00B724B7">
        <w:rPr>
          <w:rFonts w:ascii="Arial Narrow" w:hAnsi="Arial Narrow" w:cs="Times New Roman"/>
          <w:szCs w:val="20"/>
        </w:rPr>
        <w:t xml:space="preserve"> </w:t>
      </w:r>
      <w:r w:rsidRPr="003B46F6">
        <w:rPr>
          <w:rFonts w:ascii="Arial Narrow" w:hAnsi="Arial Narrow" w:cs="Times New Roman"/>
          <w:szCs w:val="20"/>
        </w:rPr>
        <w:t>l’expiration</w:t>
      </w:r>
      <w:r w:rsidR="00B724B7">
        <w:rPr>
          <w:rFonts w:ascii="Arial Narrow" w:hAnsi="Arial Narrow" w:cs="Times New Roman"/>
          <w:szCs w:val="20"/>
        </w:rPr>
        <w:t xml:space="preserve"> </w:t>
      </w:r>
      <w:r w:rsidRPr="003B46F6">
        <w:rPr>
          <w:rFonts w:ascii="Arial Narrow" w:hAnsi="Arial Narrow" w:cs="Times New Roman"/>
          <w:szCs w:val="20"/>
        </w:rPr>
        <w:t>du</w:t>
      </w:r>
      <w:r w:rsidR="00B724B7">
        <w:rPr>
          <w:rFonts w:ascii="Arial Narrow" w:hAnsi="Arial Narrow" w:cs="Times New Roman"/>
          <w:szCs w:val="20"/>
        </w:rPr>
        <w:t xml:space="preserve"> </w:t>
      </w:r>
      <w:r w:rsidRPr="003B46F6">
        <w:rPr>
          <w:rFonts w:ascii="Arial Narrow" w:hAnsi="Arial Narrow" w:cs="Times New Roman"/>
          <w:szCs w:val="20"/>
        </w:rPr>
        <w:t>délai</w:t>
      </w:r>
      <w:r w:rsidR="00B724B7">
        <w:rPr>
          <w:rFonts w:ascii="Arial Narrow" w:hAnsi="Arial Narrow" w:cs="Times New Roman"/>
          <w:szCs w:val="20"/>
        </w:rPr>
        <w:t xml:space="preserve"> </w:t>
      </w:r>
      <w:r w:rsidRPr="003B46F6">
        <w:rPr>
          <w:rFonts w:ascii="Arial Narrow" w:hAnsi="Arial Narrow" w:cs="Times New Roman"/>
          <w:szCs w:val="20"/>
        </w:rPr>
        <w:t>de</w:t>
      </w:r>
      <w:r w:rsidR="00B724B7">
        <w:rPr>
          <w:rFonts w:ascii="Arial Narrow" w:hAnsi="Arial Narrow" w:cs="Times New Roman"/>
          <w:szCs w:val="20"/>
        </w:rPr>
        <w:t xml:space="preserve"> </w:t>
      </w:r>
      <w:r w:rsidRPr="003B46F6">
        <w:rPr>
          <w:rFonts w:ascii="Arial Narrow" w:hAnsi="Arial Narrow" w:cs="Times New Roman"/>
          <w:szCs w:val="20"/>
        </w:rPr>
        <w:t>validité</w:t>
      </w:r>
      <w:r w:rsidR="00B724B7">
        <w:rPr>
          <w:rFonts w:ascii="Arial Narrow" w:hAnsi="Arial Narrow" w:cs="Times New Roman"/>
          <w:szCs w:val="20"/>
        </w:rPr>
        <w:t xml:space="preserve"> </w:t>
      </w:r>
      <w:r w:rsidRPr="003B46F6">
        <w:rPr>
          <w:rFonts w:ascii="Arial Narrow" w:hAnsi="Arial Narrow" w:cs="Times New Roman"/>
          <w:szCs w:val="20"/>
        </w:rPr>
        <w:t>des</w:t>
      </w:r>
      <w:r w:rsidR="00B724B7">
        <w:rPr>
          <w:rFonts w:ascii="Arial Narrow" w:hAnsi="Arial Narrow" w:cs="Times New Roman"/>
          <w:szCs w:val="20"/>
        </w:rPr>
        <w:t xml:space="preserve"> </w:t>
      </w:r>
      <w:r w:rsidRPr="003B46F6">
        <w:rPr>
          <w:rFonts w:ascii="Arial Narrow" w:hAnsi="Arial Narrow" w:cs="Times New Roman"/>
          <w:szCs w:val="20"/>
        </w:rPr>
        <w:t>offres</w:t>
      </w:r>
      <w:r w:rsidR="00B724B7">
        <w:rPr>
          <w:rFonts w:ascii="Arial Narrow" w:hAnsi="Arial Narrow" w:cs="Times New Roman"/>
          <w:szCs w:val="20"/>
        </w:rPr>
        <w:t xml:space="preserve"> </w:t>
      </w:r>
      <w:r w:rsidRPr="003B46F6">
        <w:rPr>
          <w:rFonts w:ascii="Arial Narrow" w:hAnsi="Arial Narrow" w:cs="Times New Roman"/>
          <w:szCs w:val="20"/>
        </w:rPr>
        <w:t xml:space="preserve">fixé </w:t>
      </w:r>
      <w:r w:rsidRPr="003B46F6">
        <w:rPr>
          <w:rFonts w:ascii="Arial Narrow" w:hAnsi="Arial Narrow" w:cs="Times New Roman"/>
          <w:spacing w:val="3"/>
          <w:szCs w:val="20"/>
        </w:rPr>
        <w:t>pa</w:t>
      </w:r>
      <w:r w:rsidRPr="003B46F6">
        <w:rPr>
          <w:rFonts w:ascii="Arial Narrow" w:hAnsi="Arial Narrow" w:cs="Times New Roman"/>
          <w:szCs w:val="20"/>
        </w:rPr>
        <w:t xml:space="preserve">r </w:t>
      </w:r>
      <w:r w:rsidRPr="003B46F6">
        <w:rPr>
          <w:rFonts w:ascii="Arial Narrow" w:hAnsi="Arial Narrow" w:cs="Times New Roman"/>
          <w:spacing w:val="3"/>
          <w:szCs w:val="20"/>
        </w:rPr>
        <w:t>l</w:t>
      </w:r>
      <w:r w:rsidRPr="003B46F6">
        <w:rPr>
          <w:rFonts w:ascii="Arial Narrow" w:hAnsi="Arial Narrow" w:cs="Times New Roman"/>
          <w:szCs w:val="20"/>
        </w:rPr>
        <w:t xml:space="preserve">e </w:t>
      </w:r>
      <w:r w:rsidRPr="003B46F6">
        <w:rPr>
          <w:rFonts w:ascii="Arial Narrow" w:hAnsi="Arial Narrow" w:cs="Times New Roman"/>
          <w:spacing w:val="3"/>
          <w:szCs w:val="20"/>
        </w:rPr>
        <w:t>RPAO</w:t>
      </w:r>
      <w:r w:rsidRPr="003B46F6">
        <w:rPr>
          <w:rFonts w:ascii="Arial Narrow" w:hAnsi="Arial Narrow" w:cs="Times New Roman"/>
          <w:szCs w:val="20"/>
        </w:rPr>
        <w:t xml:space="preserve">, </w:t>
      </w:r>
      <w:r w:rsidRPr="003B46F6">
        <w:rPr>
          <w:rFonts w:ascii="Arial Narrow" w:hAnsi="Arial Narrow" w:cs="Times New Roman"/>
          <w:spacing w:val="3"/>
          <w:szCs w:val="20"/>
        </w:rPr>
        <w:t>l’Autorité Contractante</w:t>
      </w:r>
      <w:r w:rsidR="00B724B7">
        <w:rPr>
          <w:rFonts w:ascii="Arial Narrow" w:hAnsi="Arial Narrow" w:cs="Times New Roman"/>
          <w:spacing w:val="3"/>
          <w:szCs w:val="20"/>
        </w:rPr>
        <w:t xml:space="preserve"> </w:t>
      </w:r>
      <w:r w:rsidRPr="003B46F6">
        <w:rPr>
          <w:rFonts w:ascii="Arial Narrow" w:hAnsi="Arial Narrow" w:cs="Times New Roman"/>
          <w:spacing w:val="3"/>
          <w:szCs w:val="20"/>
        </w:rPr>
        <w:t>notifier</w:t>
      </w:r>
      <w:r w:rsidRPr="003B46F6">
        <w:rPr>
          <w:rFonts w:ascii="Arial Narrow" w:hAnsi="Arial Narrow" w:cs="Times New Roman"/>
          <w:szCs w:val="20"/>
        </w:rPr>
        <w:t xml:space="preserve">a </w:t>
      </w:r>
      <w:r w:rsidRPr="003B46F6">
        <w:rPr>
          <w:rFonts w:ascii="Arial Narrow" w:hAnsi="Arial Narrow" w:cs="Times New Roman"/>
          <w:spacing w:val="3"/>
          <w:szCs w:val="20"/>
        </w:rPr>
        <w:t xml:space="preserve">à </w:t>
      </w:r>
      <w:r w:rsidRPr="003B46F6">
        <w:rPr>
          <w:rFonts w:ascii="Arial Narrow" w:hAnsi="Arial Narrow" w:cs="Times New Roman"/>
          <w:szCs w:val="20"/>
        </w:rPr>
        <w:t>l’attributaire</w:t>
      </w:r>
      <w:r w:rsidR="00B724B7">
        <w:rPr>
          <w:rFonts w:ascii="Arial Narrow" w:hAnsi="Arial Narrow" w:cs="Times New Roman"/>
          <w:szCs w:val="20"/>
        </w:rPr>
        <w:t xml:space="preserve"> </w:t>
      </w:r>
      <w:r w:rsidRPr="003B46F6">
        <w:rPr>
          <w:rFonts w:ascii="Arial Narrow" w:hAnsi="Arial Narrow" w:cs="Times New Roman"/>
          <w:szCs w:val="20"/>
        </w:rPr>
        <w:t>du</w:t>
      </w:r>
      <w:r w:rsidR="00B724B7">
        <w:rPr>
          <w:rFonts w:ascii="Arial Narrow" w:hAnsi="Arial Narrow" w:cs="Times New Roman"/>
          <w:szCs w:val="20"/>
        </w:rPr>
        <w:t xml:space="preserve"> </w:t>
      </w:r>
      <w:r w:rsidRPr="003B46F6">
        <w:rPr>
          <w:rFonts w:ascii="Arial Narrow" w:hAnsi="Arial Narrow" w:cs="Times New Roman"/>
          <w:szCs w:val="20"/>
        </w:rPr>
        <w:t>Marché</w:t>
      </w:r>
      <w:r w:rsidR="00B724B7">
        <w:rPr>
          <w:rFonts w:ascii="Arial Narrow" w:hAnsi="Arial Narrow" w:cs="Times New Roman"/>
          <w:szCs w:val="20"/>
        </w:rPr>
        <w:t xml:space="preserve"> </w:t>
      </w:r>
      <w:r w:rsidRPr="003B46F6">
        <w:rPr>
          <w:rFonts w:ascii="Arial Narrow" w:hAnsi="Arial Narrow" w:cs="Times New Roman"/>
          <w:szCs w:val="20"/>
        </w:rPr>
        <w:t>par</w:t>
      </w:r>
      <w:r w:rsidR="00B724B7">
        <w:rPr>
          <w:rFonts w:ascii="Arial Narrow" w:hAnsi="Arial Narrow" w:cs="Times New Roman"/>
          <w:szCs w:val="20"/>
        </w:rPr>
        <w:t xml:space="preserve"> </w:t>
      </w:r>
      <w:r w:rsidRPr="003B46F6">
        <w:rPr>
          <w:rFonts w:ascii="Arial Narrow" w:hAnsi="Arial Narrow" w:cs="Times New Roman"/>
          <w:szCs w:val="20"/>
        </w:rPr>
        <w:t>télécopie</w:t>
      </w:r>
      <w:r w:rsidR="00B724B7">
        <w:rPr>
          <w:rFonts w:ascii="Arial Narrow" w:hAnsi="Arial Narrow" w:cs="Times New Roman"/>
          <w:szCs w:val="20"/>
        </w:rPr>
        <w:t xml:space="preserve"> </w:t>
      </w:r>
      <w:r w:rsidRPr="003B46F6">
        <w:rPr>
          <w:rFonts w:ascii="Arial Narrow" w:hAnsi="Arial Narrow" w:cs="Times New Roman"/>
          <w:szCs w:val="20"/>
        </w:rPr>
        <w:t>confirmée</w:t>
      </w:r>
      <w:r w:rsidR="00B724B7">
        <w:rPr>
          <w:rFonts w:ascii="Arial Narrow" w:hAnsi="Arial Narrow" w:cs="Times New Roman"/>
          <w:szCs w:val="20"/>
        </w:rPr>
        <w:t xml:space="preserve"> </w:t>
      </w:r>
      <w:r w:rsidRPr="003B46F6">
        <w:rPr>
          <w:rFonts w:ascii="Arial Narrow" w:hAnsi="Arial Narrow" w:cs="Times New Roman"/>
          <w:szCs w:val="20"/>
        </w:rPr>
        <w:t>par lettre</w:t>
      </w:r>
      <w:r w:rsidR="00B724B7">
        <w:rPr>
          <w:rFonts w:ascii="Arial Narrow" w:hAnsi="Arial Narrow" w:cs="Times New Roman"/>
          <w:szCs w:val="20"/>
        </w:rPr>
        <w:t xml:space="preserve"> </w:t>
      </w:r>
      <w:r w:rsidRPr="003B46F6">
        <w:rPr>
          <w:rFonts w:ascii="Arial Narrow" w:hAnsi="Arial Narrow" w:cs="Times New Roman"/>
          <w:szCs w:val="20"/>
        </w:rPr>
        <w:t>recommandée</w:t>
      </w:r>
      <w:r w:rsidR="00B724B7">
        <w:rPr>
          <w:rFonts w:ascii="Arial Narrow" w:hAnsi="Arial Narrow" w:cs="Times New Roman"/>
          <w:szCs w:val="20"/>
        </w:rPr>
        <w:t xml:space="preserve"> </w:t>
      </w:r>
      <w:r w:rsidRPr="003B46F6">
        <w:rPr>
          <w:rFonts w:ascii="Arial Narrow" w:hAnsi="Arial Narrow" w:cs="Times New Roman"/>
          <w:szCs w:val="20"/>
        </w:rPr>
        <w:t>ou</w:t>
      </w:r>
      <w:r w:rsidR="00B724B7">
        <w:rPr>
          <w:rFonts w:ascii="Arial Narrow" w:hAnsi="Arial Narrow" w:cs="Times New Roman"/>
          <w:szCs w:val="20"/>
        </w:rPr>
        <w:t xml:space="preserve"> </w:t>
      </w:r>
      <w:r w:rsidRPr="003B46F6">
        <w:rPr>
          <w:rFonts w:ascii="Arial Narrow" w:hAnsi="Arial Narrow" w:cs="Times New Roman"/>
          <w:szCs w:val="20"/>
        </w:rPr>
        <w:t>partout</w:t>
      </w:r>
      <w:r w:rsidR="00B724B7">
        <w:rPr>
          <w:rFonts w:ascii="Arial Narrow" w:hAnsi="Arial Narrow" w:cs="Times New Roman"/>
          <w:szCs w:val="20"/>
        </w:rPr>
        <w:t xml:space="preserve"> </w:t>
      </w:r>
      <w:r w:rsidRPr="003B46F6">
        <w:rPr>
          <w:rFonts w:ascii="Arial Narrow" w:hAnsi="Arial Narrow" w:cs="Times New Roman"/>
          <w:szCs w:val="20"/>
        </w:rPr>
        <w:t>autre</w:t>
      </w:r>
      <w:r w:rsidR="00B724B7">
        <w:rPr>
          <w:rFonts w:ascii="Arial Narrow" w:hAnsi="Arial Narrow" w:cs="Times New Roman"/>
          <w:szCs w:val="20"/>
        </w:rPr>
        <w:t xml:space="preserve"> </w:t>
      </w:r>
      <w:r w:rsidRPr="003B46F6">
        <w:rPr>
          <w:rFonts w:ascii="Arial Narrow" w:hAnsi="Arial Narrow" w:cs="Times New Roman"/>
          <w:szCs w:val="20"/>
        </w:rPr>
        <w:t>moyen</w:t>
      </w:r>
      <w:r w:rsidR="00B724B7">
        <w:rPr>
          <w:rFonts w:ascii="Arial Narrow" w:hAnsi="Arial Narrow" w:cs="Times New Roman"/>
          <w:szCs w:val="20"/>
        </w:rPr>
        <w:t xml:space="preserve"> </w:t>
      </w:r>
      <w:r w:rsidRPr="003B46F6">
        <w:rPr>
          <w:rFonts w:ascii="Arial Narrow" w:hAnsi="Arial Narrow" w:cs="Times New Roman"/>
          <w:szCs w:val="20"/>
        </w:rPr>
        <w:t>que sa</w:t>
      </w:r>
      <w:r w:rsidR="00B724B7">
        <w:rPr>
          <w:rFonts w:ascii="Arial Narrow" w:hAnsi="Arial Narrow" w:cs="Times New Roman"/>
          <w:szCs w:val="20"/>
        </w:rPr>
        <w:t xml:space="preserve"> </w:t>
      </w:r>
      <w:r w:rsidRPr="003B46F6">
        <w:rPr>
          <w:rFonts w:ascii="Arial Narrow" w:hAnsi="Arial Narrow" w:cs="Times New Roman"/>
          <w:szCs w:val="20"/>
        </w:rPr>
        <w:t>soumission</w:t>
      </w:r>
      <w:r w:rsidR="00B724B7">
        <w:rPr>
          <w:rFonts w:ascii="Arial Narrow" w:hAnsi="Arial Narrow" w:cs="Times New Roman"/>
          <w:szCs w:val="20"/>
        </w:rPr>
        <w:t xml:space="preserve"> </w:t>
      </w:r>
      <w:r w:rsidRPr="003B46F6">
        <w:rPr>
          <w:rFonts w:ascii="Arial Narrow" w:hAnsi="Arial Narrow" w:cs="Times New Roman"/>
          <w:szCs w:val="20"/>
        </w:rPr>
        <w:t>a</w:t>
      </w:r>
      <w:r w:rsidR="00B724B7">
        <w:rPr>
          <w:rFonts w:ascii="Arial Narrow" w:hAnsi="Arial Narrow" w:cs="Times New Roman"/>
          <w:szCs w:val="20"/>
        </w:rPr>
        <w:t xml:space="preserve"> </w:t>
      </w:r>
      <w:r w:rsidRPr="003B46F6">
        <w:rPr>
          <w:rFonts w:ascii="Arial Narrow" w:hAnsi="Arial Narrow" w:cs="Times New Roman"/>
          <w:szCs w:val="20"/>
        </w:rPr>
        <w:t>été</w:t>
      </w:r>
      <w:r w:rsidR="00B724B7">
        <w:rPr>
          <w:rFonts w:ascii="Arial Narrow" w:hAnsi="Arial Narrow" w:cs="Times New Roman"/>
          <w:szCs w:val="20"/>
        </w:rPr>
        <w:t xml:space="preserve"> </w:t>
      </w:r>
      <w:r w:rsidRPr="003B46F6">
        <w:rPr>
          <w:rFonts w:ascii="Arial Narrow" w:hAnsi="Arial Narrow" w:cs="Times New Roman"/>
          <w:szCs w:val="20"/>
        </w:rPr>
        <w:t>retenue.</w:t>
      </w:r>
      <w:r w:rsidR="00B724B7">
        <w:rPr>
          <w:rFonts w:ascii="Arial Narrow" w:hAnsi="Arial Narrow" w:cs="Times New Roman"/>
          <w:szCs w:val="20"/>
        </w:rPr>
        <w:t xml:space="preserve"> </w:t>
      </w:r>
      <w:r w:rsidRPr="003B46F6">
        <w:rPr>
          <w:rFonts w:ascii="Arial Narrow" w:hAnsi="Arial Narrow" w:cs="Times New Roman"/>
          <w:szCs w:val="20"/>
        </w:rPr>
        <w:t>Cette</w:t>
      </w:r>
      <w:r w:rsidR="00B724B7">
        <w:rPr>
          <w:rFonts w:ascii="Arial Narrow" w:hAnsi="Arial Narrow" w:cs="Times New Roman"/>
          <w:szCs w:val="20"/>
        </w:rPr>
        <w:t xml:space="preserve"> </w:t>
      </w:r>
      <w:r w:rsidRPr="003B46F6">
        <w:rPr>
          <w:rFonts w:ascii="Arial Narrow" w:hAnsi="Arial Narrow" w:cs="Times New Roman"/>
          <w:szCs w:val="20"/>
        </w:rPr>
        <w:t>lettre</w:t>
      </w:r>
      <w:r w:rsidR="00B724B7">
        <w:rPr>
          <w:rFonts w:ascii="Arial Narrow" w:hAnsi="Arial Narrow" w:cs="Times New Roman"/>
          <w:szCs w:val="20"/>
        </w:rPr>
        <w:t xml:space="preserve"> </w:t>
      </w:r>
      <w:r w:rsidRPr="003B46F6">
        <w:rPr>
          <w:rFonts w:ascii="Arial Narrow" w:hAnsi="Arial Narrow" w:cs="Times New Roman"/>
          <w:szCs w:val="20"/>
        </w:rPr>
        <w:t>indiquera</w:t>
      </w:r>
      <w:r w:rsidR="00B724B7">
        <w:rPr>
          <w:rFonts w:ascii="Arial Narrow" w:hAnsi="Arial Narrow" w:cs="Times New Roman"/>
          <w:szCs w:val="20"/>
        </w:rPr>
        <w:t xml:space="preserve"> </w:t>
      </w:r>
      <w:r w:rsidRPr="003B46F6">
        <w:rPr>
          <w:rFonts w:ascii="Arial Narrow" w:hAnsi="Arial Narrow" w:cs="Times New Roman"/>
          <w:szCs w:val="20"/>
        </w:rPr>
        <w:t xml:space="preserve">le </w:t>
      </w:r>
      <w:r w:rsidRPr="003B46F6">
        <w:rPr>
          <w:rFonts w:ascii="Arial Narrow" w:hAnsi="Arial Narrow" w:cs="Times New Roman"/>
          <w:spacing w:val="5"/>
          <w:szCs w:val="20"/>
        </w:rPr>
        <w:t>montan</w:t>
      </w:r>
      <w:r w:rsidRPr="003B46F6">
        <w:rPr>
          <w:rFonts w:ascii="Arial Narrow" w:hAnsi="Arial Narrow" w:cs="Times New Roman"/>
          <w:szCs w:val="20"/>
        </w:rPr>
        <w:t>t</w:t>
      </w:r>
      <w:r w:rsidR="00B724B7">
        <w:rPr>
          <w:rFonts w:ascii="Arial Narrow" w:hAnsi="Arial Narrow" w:cs="Times New Roman"/>
          <w:szCs w:val="20"/>
        </w:rPr>
        <w:t xml:space="preserve"> </w:t>
      </w:r>
      <w:r w:rsidRPr="003B46F6">
        <w:rPr>
          <w:rFonts w:ascii="Arial Narrow" w:hAnsi="Arial Narrow" w:cs="Times New Roman"/>
          <w:spacing w:val="5"/>
          <w:szCs w:val="20"/>
        </w:rPr>
        <w:t>qu</w:t>
      </w:r>
      <w:r w:rsidRPr="003B46F6">
        <w:rPr>
          <w:rFonts w:ascii="Arial Narrow" w:hAnsi="Arial Narrow" w:cs="Times New Roman"/>
          <w:szCs w:val="20"/>
        </w:rPr>
        <w:t>e</w:t>
      </w:r>
      <w:r w:rsidR="00B724B7">
        <w:rPr>
          <w:rFonts w:ascii="Arial Narrow" w:hAnsi="Arial Narrow" w:cs="Times New Roman"/>
          <w:szCs w:val="20"/>
        </w:rPr>
        <w:t xml:space="preserve"> </w:t>
      </w:r>
      <w:r w:rsidRPr="003B46F6">
        <w:rPr>
          <w:rFonts w:ascii="Arial Narrow" w:hAnsi="Arial Narrow" w:cs="Times New Roman"/>
          <w:szCs w:val="20"/>
        </w:rPr>
        <w:t>le Maître d’ouvrage/Maître d’ouvrage Délégué</w:t>
      </w:r>
      <w:r w:rsidR="00E71BF9">
        <w:rPr>
          <w:rFonts w:ascii="Arial Narrow" w:hAnsi="Arial Narrow" w:cs="Times New Roman"/>
          <w:szCs w:val="20"/>
        </w:rPr>
        <w:t xml:space="preserve"> </w:t>
      </w:r>
      <w:r w:rsidRPr="003B46F6">
        <w:rPr>
          <w:rFonts w:ascii="Arial Narrow" w:hAnsi="Arial Narrow" w:cs="Times New Roman"/>
          <w:spacing w:val="5"/>
          <w:szCs w:val="20"/>
        </w:rPr>
        <w:t>paier</w:t>
      </w:r>
      <w:r w:rsidRPr="003B46F6">
        <w:rPr>
          <w:rFonts w:ascii="Arial Narrow" w:hAnsi="Arial Narrow" w:cs="Times New Roman"/>
          <w:szCs w:val="20"/>
        </w:rPr>
        <w:t>a</w:t>
      </w:r>
      <w:r w:rsidR="00E71BF9">
        <w:rPr>
          <w:rFonts w:ascii="Arial Narrow" w:hAnsi="Arial Narrow" w:cs="Times New Roman"/>
          <w:szCs w:val="20"/>
        </w:rPr>
        <w:t xml:space="preserve"> </w:t>
      </w:r>
      <w:r w:rsidRPr="003B46F6">
        <w:rPr>
          <w:rFonts w:ascii="Arial Narrow" w:hAnsi="Arial Narrow" w:cs="Times New Roman"/>
          <w:spacing w:val="5"/>
          <w:szCs w:val="20"/>
        </w:rPr>
        <w:t xml:space="preserve">à </w:t>
      </w:r>
      <w:r w:rsidRPr="003B46F6">
        <w:rPr>
          <w:rFonts w:ascii="Arial Narrow" w:hAnsi="Arial Narrow" w:cs="Times New Roman"/>
          <w:szCs w:val="20"/>
        </w:rPr>
        <w:t>l’Entrepreneur</w:t>
      </w:r>
      <w:r w:rsidR="00E71BF9">
        <w:rPr>
          <w:rFonts w:ascii="Arial Narrow" w:hAnsi="Arial Narrow" w:cs="Times New Roman"/>
          <w:szCs w:val="20"/>
        </w:rPr>
        <w:t xml:space="preserve"> </w:t>
      </w:r>
      <w:r w:rsidRPr="003B46F6">
        <w:rPr>
          <w:rFonts w:ascii="Arial Narrow" w:hAnsi="Arial Narrow" w:cs="Times New Roman"/>
          <w:szCs w:val="20"/>
        </w:rPr>
        <w:t>au</w:t>
      </w:r>
      <w:r w:rsidR="00E71BF9">
        <w:rPr>
          <w:rFonts w:ascii="Arial Narrow" w:hAnsi="Arial Narrow" w:cs="Times New Roman"/>
          <w:szCs w:val="20"/>
        </w:rPr>
        <w:t xml:space="preserve"> </w:t>
      </w:r>
      <w:r w:rsidRPr="003B46F6">
        <w:rPr>
          <w:rFonts w:ascii="Arial Narrow" w:hAnsi="Arial Narrow" w:cs="Times New Roman"/>
          <w:szCs w:val="20"/>
        </w:rPr>
        <w:t>titre</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l’exécution</w:t>
      </w:r>
      <w:r w:rsidR="00E71BF9">
        <w:rPr>
          <w:rFonts w:ascii="Arial Narrow" w:hAnsi="Arial Narrow" w:cs="Times New Roman"/>
          <w:szCs w:val="20"/>
        </w:rPr>
        <w:t xml:space="preserve"> </w:t>
      </w:r>
      <w:r w:rsidRPr="003B46F6">
        <w:rPr>
          <w:rFonts w:ascii="Arial Narrow" w:hAnsi="Arial Narrow" w:cs="Times New Roman"/>
          <w:szCs w:val="20"/>
        </w:rPr>
        <w:t>des</w:t>
      </w:r>
      <w:r w:rsidR="00E71BF9">
        <w:rPr>
          <w:rFonts w:ascii="Arial Narrow" w:hAnsi="Arial Narrow" w:cs="Times New Roman"/>
          <w:szCs w:val="20"/>
        </w:rPr>
        <w:t xml:space="preserve"> </w:t>
      </w:r>
      <w:r w:rsidRPr="003B46F6">
        <w:rPr>
          <w:rFonts w:ascii="Arial Narrow" w:hAnsi="Arial Narrow" w:cs="Times New Roman"/>
          <w:szCs w:val="20"/>
        </w:rPr>
        <w:t>travaux</w:t>
      </w:r>
      <w:r w:rsidR="00E71BF9">
        <w:rPr>
          <w:rFonts w:ascii="Arial Narrow" w:hAnsi="Arial Narrow" w:cs="Times New Roman"/>
          <w:szCs w:val="20"/>
        </w:rPr>
        <w:t xml:space="preserve"> </w:t>
      </w:r>
      <w:r w:rsidRPr="003B46F6">
        <w:rPr>
          <w:rFonts w:ascii="Arial Narrow" w:hAnsi="Arial Narrow" w:cs="Times New Roman"/>
          <w:szCs w:val="20"/>
        </w:rPr>
        <w:t>et le</w:t>
      </w:r>
      <w:r w:rsidR="00E71BF9">
        <w:rPr>
          <w:rFonts w:ascii="Arial Narrow" w:hAnsi="Arial Narrow" w:cs="Times New Roman"/>
          <w:szCs w:val="20"/>
        </w:rPr>
        <w:t xml:space="preserve"> </w:t>
      </w:r>
      <w:r w:rsidRPr="003B46F6">
        <w:rPr>
          <w:rFonts w:ascii="Arial Narrow" w:hAnsi="Arial Narrow" w:cs="Times New Roman"/>
          <w:szCs w:val="20"/>
        </w:rPr>
        <w:t>délai</w:t>
      </w:r>
      <w:r w:rsidR="00E71BF9">
        <w:rPr>
          <w:rFonts w:ascii="Arial Narrow" w:hAnsi="Arial Narrow" w:cs="Times New Roman"/>
          <w:szCs w:val="20"/>
        </w:rPr>
        <w:t xml:space="preserve"> </w:t>
      </w:r>
      <w:r w:rsidRPr="003B46F6">
        <w:rPr>
          <w:rFonts w:ascii="Arial Narrow" w:hAnsi="Arial Narrow" w:cs="Times New Roman"/>
          <w:szCs w:val="20"/>
        </w:rPr>
        <w:t>d’exécution.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 xml:space="preserve">Article37: </w:t>
      </w:r>
      <w:r w:rsidRPr="003B46F6">
        <w:rPr>
          <w:rFonts w:ascii="Arial Narrow" w:hAnsi="Arial Narrow" w:cs="Times New Roman"/>
          <w:b/>
          <w:bCs/>
          <w:spacing w:val="5"/>
          <w:szCs w:val="20"/>
        </w:rPr>
        <w:t>Publicatio</w:t>
      </w:r>
      <w:r w:rsidRPr="003B46F6">
        <w:rPr>
          <w:rFonts w:ascii="Arial Narrow" w:hAnsi="Arial Narrow" w:cs="Times New Roman"/>
          <w:b/>
          <w:bCs/>
          <w:szCs w:val="20"/>
        </w:rPr>
        <w:t xml:space="preserve">n </w:t>
      </w:r>
      <w:r w:rsidRPr="003B46F6">
        <w:rPr>
          <w:rFonts w:ascii="Arial Narrow" w:hAnsi="Arial Narrow" w:cs="Times New Roman"/>
          <w:b/>
          <w:bCs/>
          <w:spacing w:val="5"/>
          <w:szCs w:val="20"/>
        </w:rPr>
        <w:t>de</w:t>
      </w:r>
      <w:r w:rsidRPr="003B46F6">
        <w:rPr>
          <w:rFonts w:ascii="Arial Narrow" w:hAnsi="Arial Narrow" w:cs="Times New Roman"/>
          <w:b/>
          <w:bCs/>
          <w:szCs w:val="20"/>
        </w:rPr>
        <w:t xml:space="preserve">s </w:t>
      </w:r>
      <w:r w:rsidRPr="003B46F6">
        <w:rPr>
          <w:rFonts w:ascii="Arial Narrow" w:hAnsi="Arial Narrow" w:cs="Times New Roman"/>
          <w:b/>
          <w:bCs/>
          <w:spacing w:val="5"/>
          <w:szCs w:val="20"/>
        </w:rPr>
        <w:t>résultat</w:t>
      </w:r>
      <w:r w:rsidRPr="003B46F6">
        <w:rPr>
          <w:rFonts w:ascii="Arial Narrow" w:hAnsi="Arial Narrow" w:cs="Times New Roman"/>
          <w:b/>
          <w:bCs/>
          <w:szCs w:val="20"/>
        </w:rPr>
        <w:t xml:space="preserve">s </w:t>
      </w:r>
      <w:r w:rsidRPr="003B46F6">
        <w:rPr>
          <w:rFonts w:ascii="Arial Narrow" w:hAnsi="Arial Narrow" w:cs="Times New Roman"/>
          <w:b/>
          <w:bCs/>
          <w:spacing w:val="5"/>
          <w:szCs w:val="20"/>
        </w:rPr>
        <w:t>d’attri</w:t>
      </w:r>
      <w:r w:rsidRPr="003B46F6">
        <w:rPr>
          <w:rFonts w:ascii="Arial Narrow" w:hAnsi="Arial Narrow" w:cs="Times New Roman"/>
          <w:b/>
          <w:bCs/>
          <w:szCs w:val="20"/>
        </w:rPr>
        <w:t>bution</w:t>
      </w:r>
      <w:r w:rsidR="00E228B9">
        <w:rPr>
          <w:rFonts w:ascii="Arial Narrow" w:hAnsi="Arial Narrow" w:cs="Times New Roman"/>
          <w:b/>
          <w:bCs/>
          <w:szCs w:val="20"/>
        </w:rPr>
        <w:t xml:space="preserve"> </w:t>
      </w:r>
      <w:r w:rsidRPr="003B46F6">
        <w:rPr>
          <w:rFonts w:ascii="Arial Narrow" w:hAnsi="Arial Narrow" w:cs="Times New Roman"/>
          <w:b/>
          <w:bCs/>
          <w:szCs w:val="20"/>
        </w:rPr>
        <w:t>du</w:t>
      </w:r>
      <w:r w:rsidR="00E228B9">
        <w:rPr>
          <w:rFonts w:ascii="Arial Narrow" w:hAnsi="Arial Narrow" w:cs="Times New Roman"/>
          <w:b/>
          <w:bCs/>
          <w:szCs w:val="20"/>
        </w:rPr>
        <w:t xml:space="preserve"> </w:t>
      </w:r>
      <w:r w:rsidRPr="003B46F6">
        <w:rPr>
          <w:rFonts w:ascii="Arial Narrow" w:hAnsi="Arial Narrow" w:cs="Times New Roman"/>
          <w:b/>
          <w:bCs/>
          <w:szCs w:val="20"/>
        </w:rPr>
        <w:t>marché</w:t>
      </w:r>
      <w:r w:rsidR="00E228B9">
        <w:rPr>
          <w:rFonts w:ascii="Arial Narrow" w:hAnsi="Arial Narrow" w:cs="Times New Roman"/>
          <w:b/>
          <w:bCs/>
          <w:szCs w:val="20"/>
        </w:rPr>
        <w:t xml:space="preserve"> </w:t>
      </w:r>
      <w:r w:rsidRPr="003B46F6">
        <w:rPr>
          <w:rFonts w:ascii="Arial Narrow" w:hAnsi="Arial Narrow" w:cs="Times New Roman"/>
          <w:b/>
          <w:bCs/>
          <w:szCs w:val="20"/>
        </w:rPr>
        <w:t>et</w:t>
      </w:r>
      <w:r w:rsidR="00E228B9">
        <w:rPr>
          <w:rFonts w:ascii="Arial Narrow" w:hAnsi="Arial Narrow" w:cs="Times New Roman"/>
          <w:b/>
          <w:bCs/>
          <w:szCs w:val="20"/>
        </w:rPr>
        <w:t xml:space="preserve"> </w:t>
      </w:r>
      <w:r w:rsidRPr="003B46F6">
        <w:rPr>
          <w:rFonts w:ascii="Arial Narrow" w:hAnsi="Arial Narrow" w:cs="Times New Roman"/>
          <w:b/>
          <w:bCs/>
          <w:szCs w:val="20"/>
        </w:rPr>
        <w:t>recours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37.1. L’Autorité Contractante</w:t>
      </w:r>
      <w:r w:rsidR="00E71BF9">
        <w:rPr>
          <w:rFonts w:ascii="Arial Narrow" w:hAnsi="Arial Narrow" w:cs="Times New Roman"/>
          <w:szCs w:val="20"/>
        </w:rPr>
        <w:t xml:space="preserve"> </w:t>
      </w:r>
      <w:r w:rsidRPr="003B46F6">
        <w:rPr>
          <w:rFonts w:ascii="Arial Narrow" w:hAnsi="Arial Narrow" w:cs="Times New Roman"/>
          <w:szCs w:val="20"/>
        </w:rPr>
        <w:t>communique</w:t>
      </w:r>
      <w:r w:rsidR="00E71BF9">
        <w:rPr>
          <w:rFonts w:ascii="Arial Narrow" w:hAnsi="Arial Narrow" w:cs="Times New Roman"/>
          <w:szCs w:val="20"/>
        </w:rPr>
        <w:t xml:space="preserve"> </w:t>
      </w:r>
      <w:r w:rsidRPr="003B46F6">
        <w:rPr>
          <w:rFonts w:ascii="Arial Narrow" w:hAnsi="Arial Narrow" w:cs="Times New Roman"/>
          <w:szCs w:val="20"/>
        </w:rPr>
        <w:t>à</w:t>
      </w:r>
      <w:r w:rsidR="00E71BF9">
        <w:rPr>
          <w:rFonts w:ascii="Arial Narrow" w:hAnsi="Arial Narrow" w:cs="Times New Roman"/>
          <w:szCs w:val="20"/>
        </w:rPr>
        <w:t xml:space="preserve"> </w:t>
      </w:r>
      <w:r w:rsidRPr="003B46F6">
        <w:rPr>
          <w:rFonts w:ascii="Arial Narrow" w:hAnsi="Arial Narrow" w:cs="Times New Roman"/>
          <w:szCs w:val="20"/>
        </w:rPr>
        <w:t>tout</w:t>
      </w:r>
      <w:r w:rsidR="00E71BF9">
        <w:rPr>
          <w:rFonts w:ascii="Arial Narrow" w:hAnsi="Arial Narrow" w:cs="Times New Roman"/>
          <w:szCs w:val="20"/>
        </w:rPr>
        <w:t xml:space="preserve"> </w:t>
      </w:r>
      <w:r w:rsidRPr="003B46F6">
        <w:rPr>
          <w:rFonts w:ascii="Arial Narrow" w:hAnsi="Arial Narrow" w:cs="Times New Roman"/>
          <w:szCs w:val="20"/>
        </w:rPr>
        <w:t>soumissionnaire</w:t>
      </w:r>
      <w:r w:rsidR="00E71BF9">
        <w:rPr>
          <w:rFonts w:ascii="Arial Narrow" w:hAnsi="Arial Narrow" w:cs="Times New Roman"/>
          <w:szCs w:val="20"/>
        </w:rPr>
        <w:t xml:space="preserve"> </w:t>
      </w:r>
      <w:r w:rsidRPr="003B46F6">
        <w:rPr>
          <w:rFonts w:ascii="Arial Narrow" w:hAnsi="Arial Narrow" w:cs="Times New Roman"/>
          <w:szCs w:val="20"/>
        </w:rPr>
        <w:t>ou</w:t>
      </w:r>
      <w:r w:rsidR="00E71BF9">
        <w:rPr>
          <w:rFonts w:ascii="Arial Narrow" w:hAnsi="Arial Narrow" w:cs="Times New Roman"/>
          <w:szCs w:val="20"/>
        </w:rPr>
        <w:t xml:space="preserve"> </w:t>
      </w:r>
      <w:r w:rsidRPr="003B46F6">
        <w:rPr>
          <w:rFonts w:ascii="Arial Narrow" w:hAnsi="Arial Narrow" w:cs="Times New Roman"/>
          <w:szCs w:val="20"/>
        </w:rPr>
        <w:t>administration</w:t>
      </w:r>
      <w:r w:rsidR="00E71BF9">
        <w:rPr>
          <w:rFonts w:ascii="Arial Narrow" w:hAnsi="Arial Narrow" w:cs="Times New Roman"/>
          <w:szCs w:val="20"/>
        </w:rPr>
        <w:t xml:space="preserve"> </w:t>
      </w:r>
      <w:r w:rsidRPr="003B46F6">
        <w:rPr>
          <w:rFonts w:ascii="Arial Narrow" w:hAnsi="Arial Narrow" w:cs="Times New Roman"/>
          <w:szCs w:val="20"/>
        </w:rPr>
        <w:t>concernée,</w:t>
      </w:r>
      <w:r w:rsidR="00E71BF9">
        <w:rPr>
          <w:rFonts w:ascii="Arial Narrow" w:hAnsi="Arial Narrow" w:cs="Times New Roman"/>
          <w:szCs w:val="20"/>
        </w:rPr>
        <w:t xml:space="preserve"> </w:t>
      </w:r>
      <w:r w:rsidRPr="003B46F6">
        <w:rPr>
          <w:rFonts w:ascii="Arial Narrow" w:hAnsi="Arial Narrow" w:cs="Times New Roman"/>
          <w:szCs w:val="20"/>
        </w:rPr>
        <w:t>sur requête</w:t>
      </w:r>
      <w:r w:rsidR="00E71BF9">
        <w:rPr>
          <w:rFonts w:ascii="Arial Narrow" w:hAnsi="Arial Narrow" w:cs="Times New Roman"/>
          <w:szCs w:val="20"/>
        </w:rPr>
        <w:t xml:space="preserve"> </w:t>
      </w:r>
      <w:r w:rsidRPr="003B46F6">
        <w:rPr>
          <w:rFonts w:ascii="Arial Narrow" w:hAnsi="Arial Narrow" w:cs="Times New Roman"/>
          <w:szCs w:val="20"/>
        </w:rPr>
        <w:t>à</w:t>
      </w:r>
      <w:r w:rsidR="00E71BF9">
        <w:rPr>
          <w:rFonts w:ascii="Arial Narrow" w:hAnsi="Arial Narrow" w:cs="Times New Roman"/>
          <w:szCs w:val="20"/>
        </w:rPr>
        <w:t xml:space="preserve"> </w:t>
      </w:r>
      <w:r w:rsidRPr="003B46F6">
        <w:rPr>
          <w:rFonts w:ascii="Arial Narrow" w:hAnsi="Arial Narrow" w:cs="Times New Roman"/>
          <w:szCs w:val="20"/>
        </w:rPr>
        <w:t>lui</w:t>
      </w:r>
      <w:r w:rsidR="00E71BF9">
        <w:rPr>
          <w:rFonts w:ascii="Arial Narrow" w:hAnsi="Arial Narrow" w:cs="Times New Roman"/>
          <w:szCs w:val="20"/>
        </w:rPr>
        <w:t xml:space="preserve"> </w:t>
      </w:r>
      <w:r w:rsidRPr="003B46F6">
        <w:rPr>
          <w:rFonts w:ascii="Arial Narrow" w:hAnsi="Arial Narrow" w:cs="Times New Roman"/>
          <w:szCs w:val="20"/>
        </w:rPr>
        <w:t>adressée</w:t>
      </w:r>
      <w:r w:rsidR="00E71BF9">
        <w:rPr>
          <w:rFonts w:ascii="Arial Narrow" w:hAnsi="Arial Narrow" w:cs="Times New Roman"/>
          <w:szCs w:val="20"/>
        </w:rPr>
        <w:t xml:space="preserve"> </w:t>
      </w:r>
      <w:r w:rsidRPr="003B46F6">
        <w:rPr>
          <w:rFonts w:ascii="Arial Narrow" w:hAnsi="Arial Narrow" w:cs="Times New Roman"/>
          <w:szCs w:val="20"/>
        </w:rPr>
        <w:t>dans</w:t>
      </w:r>
      <w:r w:rsidR="00E71BF9">
        <w:rPr>
          <w:rFonts w:ascii="Arial Narrow" w:hAnsi="Arial Narrow" w:cs="Times New Roman"/>
          <w:szCs w:val="20"/>
        </w:rPr>
        <w:t xml:space="preserve"> </w:t>
      </w:r>
      <w:r w:rsidRPr="003B46F6">
        <w:rPr>
          <w:rFonts w:ascii="Arial Narrow" w:hAnsi="Arial Narrow" w:cs="Times New Roman"/>
          <w:szCs w:val="20"/>
        </w:rPr>
        <w:t>un</w:t>
      </w:r>
      <w:r w:rsidR="00E71BF9">
        <w:rPr>
          <w:rFonts w:ascii="Arial Narrow" w:hAnsi="Arial Narrow" w:cs="Times New Roman"/>
          <w:szCs w:val="20"/>
        </w:rPr>
        <w:t xml:space="preserve"> </w:t>
      </w:r>
      <w:r w:rsidRPr="003B46F6">
        <w:rPr>
          <w:rFonts w:ascii="Arial Narrow" w:hAnsi="Arial Narrow" w:cs="Times New Roman"/>
          <w:szCs w:val="20"/>
        </w:rPr>
        <w:t>délai</w:t>
      </w:r>
      <w:r w:rsidR="00E71BF9">
        <w:rPr>
          <w:rFonts w:ascii="Arial Narrow" w:hAnsi="Arial Narrow" w:cs="Times New Roman"/>
          <w:szCs w:val="20"/>
        </w:rPr>
        <w:t xml:space="preserve"> </w:t>
      </w:r>
      <w:r w:rsidRPr="003B46F6">
        <w:rPr>
          <w:rFonts w:ascii="Arial Narrow" w:hAnsi="Arial Narrow" w:cs="Times New Roman"/>
          <w:szCs w:val="20"/>
        </w:rPr>
        <w:t>maximal de cinq (5) jours après la publication des résultats</w:t>
      </w:r>
      <w:r w:rsidR="00E71BF9">
        <w:rPr>
          <w:rFonts w:ascii="Arial Narrow" w:hAnsi="Arial Narrow" w:cs="Times New Roman"/>
          <w:szCs w:val="20"/>
        </w:rPr>
        <w:t xml:space="preserve"> </w:t>
      </w:r>
      <w:r w:rsidRPr="003B46F6">
        <w:rPr>
          <w:rFonts w:ascii="Arial Narrow" w:hAnsi="Arial Narrow" w:cs="Times New Roman"/>
          <w:szCs w:val="20"/>
        </w:rPr>
        <w:t>d’attribution,</w:t>
      </w:r>
      <w:r w:rsidR="00E71BF9">
        <w:rPr>
          <w:rFonts w:ascii="Arial Narrow" w:hAnsi="Arial Narrow" w:cs="Times New Roman"/>
          <w:szCs w:val="20"/>
        </w:rPr>
        <w:t xml:space="preserve"> </w:t>
      </w:r>
      <w:r w:rsidRPr="003B46F6">
        <w:rPr>
          <w:rFonts w:ascii="Arial Narrow" w:hAnsi="Arial Narrow" w:cs="Times New Roman"/>
          <w:szCs w:val="20"/>
        </w:rPr>
        <w:t>le</w:t>
      </w:r>
      <w:r w:rsidR="00E71BF9">
        <w:rPr>
          <w:rFonts w:ascii="Arial Narrow" w:hAnsi="Arial Narrow" w:cs="Times New Roman"/>
          <w:szCs w:val="20"/>
        </w:rPr>
        <w:t xml:space="preserve"> </w:t>
      </w:r>
      <w:r w:rsidRPr="003B46F6">
        <w:rPr>
          <w:rFonts w:ascii="Arial Narrow" w:hAnsi="Arial Narrow" w:cs="Times New Roman"/>
          <w:szCs w:val="20"/>
        </w:rPr>
        <w:t>rapport</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l’observateur indépendant ainsi que le procès-verbal de</w:t>
      </w:r>
      <w:r w:rsidR="00E71BF9">
        <w:rPr>
          <w:rFonts w:ascii="Arial Narrow" w:hAnsi="Arial Narrow" w:cs="Times New Roman"/>
          <w:szCs w:val="20"/>
        </w:rPr>
        <w:t xml:space="preserve"> </w:t>
      </w:r>
      <w:r w:rsidRPr="003B46F6">
        <w:rPr>
          <w:rFonts w:ascii="Arial Narrow" w:hAnsi="Arial Narrow" w:cs="Times New Roman"/>
          <w:szCs w:val="20"/>
        </w:rPr>
        <w:t>la</w:t>
      </w:r>
      <w:r w:rsidR="00E71BF9">
        <w:rPr>
          <w:rFonts w:ascii="Arial Narrow" w:hAnsi="Arial Narrow" w:cs="Times New Roman"/>
          <w:szCs w:val="20"/>
        </w:rPr>
        <w:t xml:space="preserve"> </w:t>
      </w:r>
      <w:r w:rsidRPr="003B46F6">
        <w:rPr>
          <w:rFonts w:ascii="Arial Narrow" w:hAnsi="Arial Narrow" w:cs="Times New Roman"/>
          <w:szCs w:val="20"/>
        </w:rPr>
        <w:t>séance</w:t>
      </w:r>
      <w:r w:rsidR="00E71BF9">
        <w:rPr>
          <w:rFonts w:ascii="Arial Narrow" w:hAnsi="Arial Narrow" w:cs="Times New Roman"/>
          <w:szCs w:val="20"/>
        </w:rPr>
        <w:t xml:space="preserve"> </w:t>
      </w:r>
      <w:r w:rsidRPr="003B46F6">
        <w:rPr>
          <w:rFonts w:ascii="Arial Narrow" w:hAnsi="Arial Narrow" w:cs="Times New Roman"/>
          <w:szCs w:val="20"/>
        </w:rPr>
        <w:t>d’attribution</w:t>
      </w:r>
      <w:r w:rsidR="00E71BF9">
        <w:rPr>
          <w:rFonts w:ascii="Arial Narrow" w:hAnsi="Arial Narrow" w:cs="Times New Roman"/>
          <w:szCs w:val="20"/>
        </w:rPr>
        <w:t xml:space="preserve"> </w:t>
      </w:r>
      <w:r w:rsidRPr="003B46F6">
        <w:rPr>
          <w:rFonts w:ascii="Arial Narrow" w:hAnsi="Arial Narrow" w:cs="Times New Roman"/>
          <w:szCs w:val="20"/>
        </w:rPr>
        <w:t>du</w:t>
      </w:r>
      <w:r w:rsidR="00E71BF9">
        <w:rPr>
          <w:rFonts w:ascii="Arial Narrow" w:hAnsi="Arial Narrow" w:cs="Times New Roman"/>
          <w:szCs w:val="20"/>
        </w:rPr>
        <w:t xml:space="preserve"> </w:t>
      </w:r>
      <w:r w:rsidRPr="003B46F6">
        <w:rPr>
          <w:rFonts w:ascii="Arial Narrow" w:hAnsi="Arial Narrow" w:cs="Times New Roman"/>
          <w:szCs w:val="20"/>
        </w:rPr>
        <w:t>marché</w:t>
      </w:r>
      <w:r w:rsidR="00E71BF9">
        <w:rPr>
          <w:rFonts w:ascii="Arial Narrow" w:hAnsi="Arial Narrow" w:cs="Times New Roman"/>
          <w:szCs w:val="20"/>
        </w:rPr>
        <w:t xml:space="preserve"> </w:t>
      </w:r>
      <w:r w:rsidRPr="003B46F6">
        <w:rPr>
          <w:rFonts w:ascii="Arial Narrow" w:hAnsi="Arial Narrow" w:cs="Times New Roman"/>
          <w:szCs w:val="20"/>
        </w:rPr>
        <w:t>y</w:t>
      </w:r>
      <w:r w:rsidR="00E71BF9">
        <w:rPr>
          <w:rFonts w:ascii="Arial Narrow" w:hAnsi="Arial Narrow" w:cs="Times New Roman"/>
          <w:szCs w:val="20"/>
        </w:rPr>
        <w:t xml:space="preserve"> </w:t>
      </w:r>
      <w:r w:rsidRPr="003B46F6">
        <w:rPr>
          <w:rFonts w:ascii="Arial Narrow" w:hAnsi="Arial Narrow" w:cs="Times New Roman"/>
          <w:szCs w:val="20"/>
        </w:rPr>
        <w:t>relatif auquel est annexé le rapport d’analyse des 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37.2. L’Autorité Contractante est tenue de communiquer les motifs de rejet des offres des soumissionnaires  concernés  qui  en  font  la demande.</w:t>
      </w:r>
    </w:p>
    <w:p w:rsidR="00043B3C" w:rsidRPr="003B46F6" w:rsidRDefault="00043B3C" w:rsidP="00043B3C">
      <w:pPr>
        <w:widowControl w:val="0"/>
        <w:autoSpaceDE w:val="0"/>
        <w:spacing w:after="0" w:line="240" w:lineRule="auto"/>
        <w:ind w:left="708"/>
        <w:jc w:val="both"/>
        <w:rPr>
          <w:rFonts w:ascii="Arial Narrow" w:hAnsi="Arial Narrow" w:cs="Times New Roman"/>
          <w:szCs w:val="20"/>
        </w:rPr>
      </w:pPr>
      <w:r w:rsidRPr="003B46F6">
        <w:rPr>
          <w:rFonts w:ascii="Arial Narrow" w:hAnsi="Arial Narrow" w:cs="Times New Roman"/>
          <w:szCs w:val="20"/>
        </w:rPr>
        <w:t>37.3. Après</w:t>
      </w:r>
      <w:r w:rsidR="00E71BF9">
        <w:rPr>
          <w:rFonts w:ascii="Arial Narrow" w:hAnsi="Arial Narrow" w:cs="Times New Roman"/>
          <w:szCs w:val="20"/>
        </w:rPr>
        <w:t xml:space="preserve"> </w:t>
      </w:r>
      <w:r w:rsidRPr="003B46F6">
        <w:rPr>
          <w:rFonts w:ascii="Arial Narrow" w:hAnsi="Arial Narrow" w:cs="Times New Roman"/>
          <w:szCs w:val="20"/>
        </w:rPr>
        <w:t>la</w:t>
      </w:r>
      <w:r w:rsidR="00E71BF9">
        <w:rPr>
          <w:rFonts w:ascii="Arial Narrow" w:hAnsi="Arial Narrow" w:cs="Times New Roman"/>
          <w:szCs w:val="20"/>
        </w:rPr>
        <w:t xml:space="preserve"> </w:t>
      </w:r>
      <w:r w:rsidRPr="003B46F6">
        <w:rPr>
          <w:rFonts w:ascii="Arial Narrow" w:hAnsi="Arial Narrow" w:cs="Times New Roman"/>
          <w:szCs w:val="20"/>
        </w:rPr>
        <w:t>publication</w:t>
      </w:r>
      <w:r w:rsidR="00E71BF9">
        <w:rPr>
          <w:rFonts w:ascii="Arial Narrow" w:hAnsi="Arial Narrow" w:cs="Times New Roman"/>
          <w:szCs w:val="20"/>
        </w:rPr>
        <w:t xml:space="preserve"> </w:t>
      </w:r>
      <w:r w:rsidRPr="003B46F6">
        <w:rPr>
          <w:rFonts w:ascii="Arial Narrow" w:hAnsi="Arial Narrow" w:cs="Times New Roman"/>
          <w:szCs w:val="20"/>
        </w:rPr>
        <w:t>du</w:t>
      </w:r>
      <w:r w:rsidR="00E71BF9">
        <w:rPr>
          <w:rFonts w:ascii="Arial Narrow" w:hAnsi="Arial Narrow" w:cs="Times New Roman"/>
          <w:szCs w:val="20"/>
        </w:rPr>
        <w:t xml:space="preserve"> </w:t>
      </w:r>
      <w:r w:rsidRPr="003B46F6">
        <w:rPr>
          <w:rFonts w:ascii="Arial Narrow" w:hAnsi="Arial Narrow" w:cs="Times New Roman"/>
          <w:szCs w:val="20"/>
        </w:rPr>
        <w:t>résultat</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l’attribution, les</w:t>
      </w:r>
      <w:r w:rsidR="00E71BF9">
        <w:rPr>
          <w:rFonts w:ascii="Arial Narrow" w:hAnsi="Arial Narrow" w:cs="Times New Roman"/>
          <w:szCs w:val="20"/>
        </w:rPr>
        <w:t xml:space="preserve"> </w:t>
      </w:r>
      <w:r w:rsidRPr="003B46F6">
        <w:rPr>
          <w:rFonts w:ascii="Arial Narrow" w:hAnsi="Arial Narrow" w:cs="Times New Roman"/>
          <w:szCs w:val="20"/>
        </w:rPr>
        <w:t>offres</w:t>
      </w:r>
      <w:r w:rsidR="00E71BF9">
        <w:rPr>
          <w:rFonts w:ascii="Arial Narrow" w:hAnsi="Arial Narrow" w:cs="Times New Roman"/>
          <w:szCs w:val="20"/>
        </w:rPr>
        <w:t xml:space="preserve"> </w:t>
      </w:r>
      <w:r w:rsidRPr="003B46F6">
        <w:rPr>
          <w:rFonts w:ascii="Arial Narrow" w:hAnsi="Arial Narrow" w:cs="Times New Roman"/>
          <w:szCs w:val="20"/>
        </w:rPr>
        <w:t>non</w:t>
      </w:r>
      <w:r w:rsidR="00E71BF9">
        <w:rPr>
          <w:rFonts w:ascii="Arial Narrow" w:hAnsi="Arial Narrow" w:cs="Times New Roman"/>
          <w:szCs w:val="20"/>
        </w:rPr>
        <w:t xml:space="preserve"> </w:t>
      </w:r>
      <w:r w:rsidRPr="003B46F6">
        <w:rPr>
          <w:rFonts w:ascii="Arial Narrow" w:hAnsi="Arial Narrow" w:cs="Times New Roman"/>
          <w:szCs w:val="20"/>
        </w:rPr>
        <w:t>retirées</w:t>
      </w:r>
      <w:r w:rsidR="00E71BF9">
        <w:rPr>
          <w:rFonts w:ascii="Arial Narrow" w:hAnsi="Arial Narrow" w:cs="Times New Roman"/>
          <w:szCs w:val="20"/>
        </w:rPr>
        <w:t xml:space="preserve"> </w:t>
      </w:r>
      <w:r w:rsidRPr="003B46F6">
        <w:rPr>
          <w:rFonts w:ascii="Arial Narrow" w:hAnsi="Arial Narrow" w:cs="Times New Roman"/>
          <w:szCs w:val="20"/>
        </w:rPr>
        <w:t>dans</w:t>
      </w:r>
      <w:r w:rsidR="00E71BF9">
        <w:rPr>
          <w:rFonts w:ascii="Arial Narrow" w:hAnsi="Arial Narrow" w:cs="Times New Roman"/>
          <w:szCs w:val="20"/>
        </w:rPr>
        <w:t xml:space="preserve"> </w:t>
      </w:r>
      <w:r w:rsidRPr="003B46F6">
        <w:rPr>
          <w:rFonts w:ascii="Arial Narrow" w:hAnsi="Arial Narrow" w:cs="Times New Roman"/>
          <w:szCs w:val="20"/>
        </w:rPr>
        <w:t>un</w:t>
      </w:r>
      <w:r w:rsidR="00E71BF9">
        <w:rPr>
          <w:rFonts w:ascii="Arial Narrow" w:hAnsi="Arial Narrow" w:cs="Times New Roman"/>
          <w:szCs w:val="20"/>
        </w:rPr>
        <w:t xml:space="preserve"> </w:t>
      </w:r>
      <w:r w:rsidRPr="003B46F6">
        <w:rPr>
          <w:rFonts w:ascii="Arial Narrow" w:hAnsi="Arial Narrow" w:cs="Times New Roman"/>
          <w:szCs w:val="20"/>
        </w:rPr>
        <w:t>délai</w:t>
      </w:r>
      <w:r w:rsidR="00E71BF9">
        <w:rPr>
          <w:rFonts w:ascii="Arial Narrow" w:hAnsi="Arial Narrow" w:cs="Times New Roman"/>
          <w:szCs w:val="20"/>
        </w:rPr>
        <w:t xml:space="preserve"> </w:t>
      </w:r>
      <w:r w:rsidRPr="003B46F6">
        <w:rPr>
          <w:rFonts w:ascii="Arial Narrow" w:hAnsi="Arial Narrow" w:cs="Times New Roman"/>
          <w:szCs w:val="20"/>
        </w:rPr>
        <w:t>maximal de quinze (15) jours seront détruites, sans qu’il</w:t>
      </w:r>
      <w:r w:rsidR="00E71BF9">
        <w:rPr>
          <w:rFonts w:ascii="Arial Narrow" w:hAnsi="Arial Narrow" w:cs="Times New Roman"/>
          <w:szCs w:val="20"/>
        </w:rPr>
        <w:t xml:space="preserve"> </w:t>
      </w:r>
      <w:r w:rsidRPr="003B46F6">
        <w:rPr>
          <w:rFonts w:ascii="Arial Narrow" w:hAnsi="Arial Narrow" w:cs="Times New Roman"/>
          <w:szCs w:val="20"/>
        </w:rPr>
        <w:t>y</w:t>
      </w:r>
      <w:r w:rsidR="00E71BF9">
        <w:rPr>
          <w:rFonts w:ascii="Arial Narrow" w:hAnsi="Arial Narrow" w:cs="Times New Roman"/>
          <w:szCs w:val="20"/>
        </w:rPr>
        <w:t xml:space="preserve"> </w:t>
      </w:r>
      <w:r w:rsidRPr="003B46F6">
        <w:rPr>
          <w:rFonts w:ascii="Arial Narrow" w:hAnsi="Arial Narrow" w:cs="Times New Roman"/>
          <w:szCs w:val="20"/>
        </w:rPr>
        <w:t>ait</w:t>
      </w:r>
      <w:r w:rsidR="00E71BF9">
        <w:rPr>
          <w:rFonts w:ascii="Arial Narrow" w:hAnsi="Arial Narrow" w:cs="Times New Roman"/>
          <w:szCs w:val="20"/>
        </w:rPr>
        <w:t xml:space="preserve"> </w:t>
      </w:r>
      <w:r w:rsidRPr="003B46F6">
        <w:rPr>
          <w:rFonts w:ascii="Arial Narrow" w:hAnsi="Arial Narrow" w:cs="Times New Roman"/>
          <w:szCs w:val="20"/>
        </w:rPr>
        <w:t>lieu</w:t>
      </w:r>
      <w:r w:rsidR="00E71BF9">
        <w:rPr>
          <w:rFonts w:ascii="Arial Narrow" w:hAnsi="Arial Narrow" w:cs="Times New Roman"/>
          <w:szCs w:val="20"/>
        </w:rPr>
        <w:t xml:space="preserve"> </w:t>
      </w:r>
      <w:r w:rsidRPr="003B46F6">
        <w:rPr>
          <w:rFonts w:ascii="Arial Narrow" w:hAnsi="Arial Narrow" w:cs="Times New Roman"/>
          <w:szCs w:val="20"/>
        </w:rPr>
        <w:t>à</w:t>
      </w:r>
      <w:r w:rsidR="00E71BF9">
        <w:rPr>
          <w:rFonts w:ascii="Arial Narrow" w:hAnsi="Arial Narrow" w:cs="Times New Roman"/>
          <w:szCs w:val="20"/>
        </w:rPr>
        <w:t xml:space="preserve"> </w:t>
      </w:r>
      <w:r w:rsidRPr="003B46F6">
        <w:rPr>
          <w:rFonts w:ascii="Arial Narrow" w:hAnsi="Arial Narrow" w:cs="Times New Roman"/>
          <w:szCs w:val="20"/>
        </w:rPr>
        <w:t>réclamation,</w:t>
      </w:r>
      <w:r w:rsidR="00E71BF9">
        <w:rPr>
          <w:rFonts w:ascii="Arial Narrow" w:hAnsi="Arial Narrow" w:cs="Times New Roman"/>
          <w:szCs w:val="20"/>
        </w:rPr>
        <w:t xml:space="preserve"> </w:t>
      </w:r>
      <w:r w:rsidRPr="003B46F6">
        <w:rPr>
          <w:rFonts w:ascii="Arial Narrow" w:hAnsi="Arial Narrow" w:cs="Times New Roman"/>
          <w:szCs w:val="20"/>
        </w:rPr>
        <w:t>à</w:t>
      </w:r>
      <w:r w:rsidR="00E71BF9">
        <w:rPr>
          <w:rFonts w:ascii="Arial Narrow" w:hAnsi="Arial Narrow" w:cs="Times New Roman"/>
          <w:szCs w:val="20"/>
        </w:rPr>
        <w:t xml:space="preserve"> </w:t>
      </w:r>
      <w:r w:rsidRPr="003B46F6">
        <w:rPr>
          <w:rFonts w:ascii="Arial Narrow" w:hAnsi="Arial Narrow" w:cs="Times New Roman"/>
          <w:szCs w:val="20"/>
        </w:rPr>
        <w:t>l’exception</w:t>
      </w:r>
      <w:r w:rsidR="00E71BF9">
        <w:rPr>
          <w:rFonts w:ascii="Arial Narrow" w:hAnsi="Arial Narrow" w:cs="Times New Roman"/>
          <w:szCs w:val="20"/>
        </w:rPr>
        <w:t xml:space="preserve"> </w:t>
      </w:r>
      <w:r w:rsidRPr="003B46F6">
        <w:rPr>
          <w:rFonts w:ascii="Arial Narrow" w:hAnsi="Arial Narrow" w:cs="Times New Roman"/>
          <w:szCs w:val="20"/>
        </w:rPr>
        <w:t>de l’exemplaire</w:t>
      </w:r>
      <w:r w:rsidR="00E71BF9">
        <w:rPr>
          <w:rFonts w:ascii="Arial Narrow" w:hAnsi="Arial Narrow" w:cs="Times New Roman"/>
          <w:szCs w:val="20"/>
        </w:rPr>
        <w:t xml:space="preserve"> </w:t>
      </w:r>
      <w:r w:rsidRPr="003B46F6">
        <w:rPr>
          <w:rFonts w:ascii="Arial Narrow" w:hAnsi="Arial Narrow" w:cs="Times New Roman"/>
          <w:szCs w:val="20"/>
        </w:rPr>
        <w:t>destiné</w:t>
      </w:r>
      <w:r w:rsidR="00E71BF9">
        <w:rPr>
          <w:rFonts w:ascii="Arial Narrow" w:hAnsi="Arial Narrow" w:cs="Times New Roman"/>
          <w:szCs w:val="20"/>
        </w:rPr>
        <w:t xml:space="preserve"> </w:t>
      </w:r>
      <w:r w:rsidRPr="003B46F6">
        <w:rPr>
          <w:rFonts w:ascii="Arial Narrow" w:hAnsi="Arial Narrow" w:cs="Times New Roman"/>
          <w:szCs w:val="20"/>
        </w:rPr>
        <w:t>à</w:t>
      </w:r>
      <w:r w:rsidR="00E71BF9">
        <w:rPr>
          <w:rFonts w:ascii="Arial Narrow" w:hAnsi="Arial Narrow" w:cs="Times New Roman"/>
          <w:szCs w:val="20"/>
        </w:rPr>
        <w:t xml:space="preserve"> </w:t>
      </w:r>
      <w:r w:rsidRPr="003B46F6">
        <w:rPr>
          <w:rFonts w:ascii="Arial Narrow" w:hAnsi="Arial Narrow" w:cs="Times New Roman"/>
          <w:szCs w:val="20"/>
        </w:rPr>
        <w:t>l’organisme</w:t>
      </w:r>
      <w:r w:rsidR="00E71BF9">
        <w:rPr>
          <w:rFonts w:ascii="Arial Narrow" w:hAnsi="Arial Narrow" w:cs="Times New Roman"/>
          <w:szCs w:val="20"/>
        </w:rPr>
        <w:t xml:space="preserve"> </w:t>
      </w:r>
      <w:r w:rsidRPr="003B46F6">
        <w:rPr>
          <w:rFonts w:ascii="Arial Narrow" w:hAnsi="Arial Narrow" w:cs="Times New Roman"/>
          <w:szCs w:val="20"/>
        </w:rPr>
        <w:t>chargé</w:t>
      </w:r>
      <w:r w:rsidR="00E71BF9">
        <w:rPr>
          <w:rFonts w:ascii="Arial Narrow" w:hAnsi="Arial Narrow" w:cs="Times New Roman"/>
          <w:szCs w:val="20"/>
        </w:rPr>
        <w:t xml:space="preserve"> </w:t>
      </w:r>
      <w:r w:rsidRPr="003B46F6">
        <w:rPr>
          <w:rFonts w:ascii="Arial Narrow" w:hAnsi="Arial Narrow" w:cs="Times New Roman"/>
          <w:szCs w:val="20"/>
        </w:rPr>
        <w:t>de la</w:t>
      </w:r>
      <w:r w:rsidR="00E71BF9">
        <w:rPr>
          <w:rFonts w:ascii="Arial Narrow" w:hAnsi="Arial Narrow" w:cs="Times New Roman"/>
          <w:szCs w:val="20"/>
        </w:rPr>
        <w:t xml:space="preserve"> </w:t>
      </w:r>
      <w:r w:rsidRPr="003B46F6">
        <w:rPr>
          <w:rFonts w:ascii="Arial Narrow" w:hAnsi="Arial Narrow" w:cs="Times New Roman"/>
          <w:szCs w:val="20"/>
        </w:rPr>
        <w:t>régulation</w:t>
      </w:r>
      <w:r w:rsidR="00E71BF9">
        <w:rPr>
          <w:rFonts w:ascii="Arial Narrow" w:hAnsi="Arial Narrow" w:cs="Times New Roman"/>
          <w:szCs w:val="20"/>
        </w:rPr>
        <w:t xml:space="preserve"> </w:t>
      </w:r>
      <w:r w:rsidRPr="003B46F6">
        <w:rPr>
          <w:rFonts w:ascii="Arial Narrow" w:hAnsi="Arial Narrow" w:cs="Times New Roman"/>
          <w:szCs w:val="20"/>
        </w:rPr>
        <w:t>des</w:t>
      </w:r>
      <w:r w:rsidR="00E71BF9">
        <w:rPr>
          <w:rFonts w:ascii="Arial Narrow" w:hAnsi="Arial Narrow" w:cs="Times New Roman"/>
          <w:szCs w:val="20"/>
        </w:rPr>
        <w:t xml:space="preserve"> </w:t>
      </w:r>
      <w:r w:rsidRPr="003B46F6">
        <w:rPr>
          <w:rFonts w:ascii="Arial Narrow" w:hAnsi="Arial Narrow" w:cs="Times New Roman"/>
          <w:szCs w:val="20"/>
        </w:rPr>
        <w:t>marchés</w:t>
      </w:r>
      <w:r w:rsidR="00E71BF9">
        <w:rPr>
          <w:rFonts w:ascii="Arial Narrow" w:hAnsi="Arial Narrow" w:cs="Times New Roman"/>
          <w:szCs w:val="20"/>
        </w:rPr>
        <w:t xml:space="preserve"> </w:t>
      </w:r>
      <w:r w:rsidRPr="003B46F6">
        <w:rPr>
          <w:rFonts w:ascii="Arial Narrow" w:hAnsi="Arial Narrow" w:cs="Times New Roman"/>
          <w:szCs w:val="20"/>
        </w:rPr>
        <w:t>publics.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37.4. En</w:t>
      </w:r>
      <w:r w:rsidR="00E71BF9">
        <w:rPr>
          <w:rFonts w:ascii="Arial Narrow" w:hAnsi="Arial Narrow" w:cs="Times New Roman"/>
          <w:szCs w:val="20"/>
        </w:rPr>
        <w:t xml:space="preserve"> </w:t>
      </w:r>
      <w:r w:rsidRPr="003B46F6">
        <w:rPr>
          <w:rFonts w:ascii="Arial Narrow" w:hAnsi="Arial Narrow" w:cs="Times New Roman"/>
          <w:szCs w:val="20"/>
        </w:rPr>
        <w:t>cas</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recours,</w:t>
      </w:r>
      <w:r w:rsidR="00E71BF9">
        <w:rPr>
          <w:rFonts w:ascii="Arial Narrow" w:hAnsi="Arial Narrow" w:cs="Times New Roman"/>
          <w:szCs w:val="20"/>
        </w:rPr>
        <w:t xml:space="preserve"> </w:t>
      </w:r>
      <w:r w:rsidRPr="003B46F6">
        <w:rPr>
          <w:rFonts w:ascii="Arial Narrow" w:hAnsi="Arial Narrow" w:cs="Times New Roman"/>
          <w:szCs w:val="20"/>
        </w:rPr>
        <w:t>il</w:t>
      </w:r>
      <w:r w:rsidR="00E71BF9">
        <w:rPr>
          <w:rFonts w:ascii="Arial Narrow" w:hAnsi="Arial Narrow" w:cs="Times New Roman"/>
          <w:szCs w:val="20"/>
        </w:rPr>
        <w:t xml:space="preserve"> </w:t>
      </w:r>
      <w:r w:rsidRPr="003B46F6">
        <w:rPr>
          <w:rFonts w:ascii="Arial Narrow" w:hAnsi="Arial Narrow" w:cs="Times New Roman"/>
          <w:szCs w:val="20"/>
        </w:rPr>
        <w:t>doit</w:t>
      </w:r>
      <w:r w:rsidR="00E71BF9">
        <w:rPr>
          <w:rFonts w:ascii="Arial Narrow" w:hAnsi="Arial Narrow" w:cs="Times New Roman"/>
          <w:szCs w:val="20"/>
        </w:rPr>
        <w:t xml:space="preserve"> </w:t>
      </w:r>
      <w:r w:rsidRPr="003B46F6">
        <w:rPr>
          <w:rFonts w:ascii="Arial Narrow" w:hAnsi="Arial Narrow" w:cs="Times New Roman"/>
          <w:szCs w:val="20"/>
        </w:rPr>
        <w:t>être</w:t>
      </w:r>
      <w:r w:rsidR="00E71BF9">
        <w:rPr>
          <w:rFonts w:ascii="Arial Narrow" w:hAnsi="Arial Narrow" w:cs="Times New Roman"/>
          <w:szCs w:val="20"/>
        </w:rPr>
        <w:t xml:space="preserve"> </w:t>
      </w:r>
      <w:r w:rsidRPr="003B46F6">
        <w:rPr>
          <w:rFonts w:ascii="Arial Narrow" w:hAnsi="Arial Narrow" w:cs="Times New Roman"/>
          <w:szCs w:val="20"/>
        </w:rPr>
        <w:t>adressé</w:t>
      </w:r>
      <w:r w:rsidRPr="003B46F6">
        <w:rPr>
          <w:rFonts w:ascii="Arial Narrow" w:hAnsi="Arial Narrow" w:cs="Times New Roman"/>
          <w:spacing w:val="12"/>
          <w:szCs w:val="20"/>
        </w:rPr>
        <w:t xml:space="preserve"> à l’Autorité chargée des Marchés publics</w:t>
      </w:r>
      <w:r w:rsidRPr="003B46F6">
        <w:rPr>
          <w:rFonts w:ascii="Arial Narrow" w:hAnsi="Arial Narrow" w:cs="Times New Roman"/>
          <w:szCs w:val="20"/>
        </w:rPr>
        <w:t>, avec copies</w:t>
      </w:r>
      <w:r w:rsidR="00E71BF9">
        <w:rPr>
          <w:rFonts w:ascii="Arial Narrow" w:hAnsi="Arial Narrow" w:cs="Times New Roman"/>
          <w:szCs w:val="20"/>
        </w:rPr>
        <w:t xml:space="preserve"> </w:t>
      </w:r>
      <w:r w:rsidRPr="003B46F6">
        <w:rPr>
          <w:rFonts w:ascii="Arial Narrow" w:hAnsi="Arial Narrow" w:cs="Times New Roman"/>
          <w:szCs w:val="20"/>
        </w:rPr>
        <w:t>à</w:t>
      </w:r>
      <w:r w:rsidR="00E71BF9">
        <w:rPr>
          <w:rFonts w:ascii="Arial Narrow" w:hAnsi="Arial Narrow" w:cs="Times New Roman"/>
          <w:szCs w:val="20"/>
        </w:rPr>
        <w:t xml:space="preserve"> </w:t>
      </w:r>
      <w:r w:rsidRPr="003B46F6">
        <w:rPr>
          <w:rFonts w:ascii="Arial Narrow" w:hAnsi="Arial Narrow" w:cs="Times New Roman"/>
          <w:szCs w:val="20"/>
        </w:rPr>
        <w:t>l’Agence de</w:t>
      </w:r>
      <w:r w:rsidRPr="003B46F6">
        <w:rPr>
          <w:rFonts w:ascii="Arial Narrow" w:hAnsi="Arial Narrow" w:cs="Times New Roman"/>
          <w:spacing w:val="26"/>
          <w:szCs w:val="20"/>
        </w:rPr>
        <w:t xml:space="preserve"> R</w:t>
      </w:r>
      <w:r w:rsidRPr="003B46F6">
        <w:rPr>
          <w:rFonts w:ascii="Arial Narrow" w:hAnsi="Arial Narrow" w:cs="Times New Roman"/>
          <w:szCs w:val="20"/>
        </w:rPr>
        <w:t>égulation des</w:t>
      </w:r>
      <w:r w:rsidRPr="003B46F6">
        <w:rPr>
          <w:rFonts w:ascii="Arial Narrow" w:hAnsi="Arial Narrow" w:cs="Times New Roman"/>
          <w:spacing w:val="4"/>
          <w:szCs w:val="20"/>
        </w:rPr>
        <w:t xml:space="preserve"> M</w:t>
      </w:r>
      <w:r w:rsidRPr="003B46F6">
        <w:rPr>
          <w:rFonts w:ascii="Arial Narrow" w:hAnsi="Arial Narrow" w:cs="Times New Roman"/>
          <w:szCs w:val="20"/>
        </w:rPr>
        <w:t>archés</w:t>
      </w:r>
      <w:r w:rsidRPr="003B46F6">
        <w:rPr>
          <w:rFonts w:ascii="Arial Narrow" w:hAnsi="Arial Narrow" w:cs="Times New Roman"/>
          <w:spacing w:val="4"/>
          <w:szCs w:val="20"/>
        </w:rPr>
        <w:t xml:space="preserve"> P</w:t>
      </w:r>
      <w:r w:rsidRPr="003B46F6">
        <w:rPr>
          <w:rFonts w:ascii="Arial Narrow" w:hAnsi="Arial Narrow" w:cs="Times New Roman"/>
          <w:szCs w:val="20"/>
        </w:rPr>
        <w:t>ublics,</w:t>
      </w:r>
      <w:r w:rsidRPr="003B46F6">
        <w:rPr>
          <w:rFonts w:ascii="Arial Narrow" w:hAnsi="Arial Narrow" w:cs="Times New Roman"/>
          <w:spacing w:val="4"/>
          <w:szCs w:val="20"/>
        </w:rPr>
        <w:t xml:space="preserve"> à l’Autorité Contractante </w:t>
      </w:r>
      <w:r w:rsidRPr="003B46F6">
        <w:rPr>
          <w:rFonts w:ascii="Arial Narrow" w:hAnsi="Arial Narrow" w:cs="Times New Roman"/>
          <w:szCs w:val="20"/>
        </w:rPr>
        <w:t>et au Président de ladite Commission.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Il</w:t>
      </w:r>
      <w:r w:rsidR="00E71BF9">
        <w:rPr>
          <w:rFonts w:ascii="Arial Narrow" w:hAnsi="Arial Narrow" w:cs="Times New Roman"/>
          <w:szCs w:val="20"/>
        </w:rPr>
        <w:t xml:space="preserve"> </w:t>
      </w:r>
      <w:r w:rsidRPr="003B46F6">
        <w:rPr>
          <w:rFonts w:ascii="Arial Narrow" w:hAnsi="Arial Narrow" w:cs="Times New Roman"/>
          <w:szCs w:val="20"/>
        </w:rPr>
        <w:t>doit</w:t>
      </w:r>
      <w:r w:rsidR="00E71BF9">
        <w:rPr>
          <w:rFonts w:ascii="Arial Narrow" w:hAnsi="Arial Narrow" w:cs="Times New Roman"/>
          <w:szCs w:val="20"/>
        </w:rPr>
        <w:t xml:space="preserve"> </w:t>
      </w:r>
      <w:r w:rsidRPr="003B46F6">
        <w:rPr>
          <w:rFonts w:ascii="Arial Narrow" w:hAnsi="Arial Narrow" w:cs="Times New Roman"/>
          <w:szCs w:val="20"/>
        </w:rPr>
        <w:t>intervenir</w:t>
      </w:r>
      <w:r w:rsidR="00E71BF9">
        <w:rPr>
          <w:rFonts w:ascii="Arial Narrow" w:hAnsi="Arial Narrow" w:cs="Times New Roman"/>
          <w:szCs w:val="20"/>
        </w:rPr>
        <w:t xml:space="preserve"> </w:t>
      </w:r>
      <w:r w:rsidRPr="003B46F6">
        <w:rPr>
          <w:rFonts w:ascii="Arial Narrow" w:hAnsi="Arial Narrow" w:cs="Times New Roman"/>
          <w:szCs w:val="20"/>
        </w:rPr>
        <w:t>dans</w:t>
      </w:r>
      <w:r w:rsidR="00E71BF9">
        <w:rPr>
          <w:rFonts w:ascii="Arial Narrow" w:hAnsi="Arial Narrow" w:cs="Times New Roman"/>
          <w:szCs w:val="20"/>
        </w:rPr>
        <w:t xml:space="preserve"> </w:t>
      </w:r>
      <w:r w:rsidRPr="003B46F6">
        <w:rPr>
          <w:rFonts w:ascii="Arial Narrow" w:hAnsi="Arial Narrow" w:cs="Times New Roman"/>
          <w:szCs w:val="20"/>
        </w:rPr>
        <w:t>un</w:t>
      </w:r>
      <w:r w:rsidR="00E71BF9">
        <w:rPr>
          <w:rFonts w:ascii="Arial Narrow" w:hAnsi="Arial Narrow" w:cs="Times New Roman"/>
          <w:szCs w:val="20"/>
        </w:rPr>
        <w:t xml:space="preserve"> </w:t>
      </w:r>
      <w:r w:rsidRPr="003B46F6">
        <w:rPr>
          <w:rFonts w:ascii="Arial Narrow" w:hAnsi="Arial Narrow" w:cs="Times New Roman"/>
          <w:szCs w:val="20"/>
        </w:rPr>
        <w:t>délai</w:t>
      </w:r>
      <w:r w:rsidR="00E71BF9">
        <w:rPr>
          <w:rFonts w:ascii="Arial Narrow" w:hAnsi="Arial Narrow" w:cs="Times New Roman"/>
          <w:szCs w:val="20"/>
        </w:rPr>
        <w:t xml:space="preserve"> </w:t>
      </w:r>
      <w:r w:rsidRPr="003B46F6">
        <w:rPr>
          <w:rFonts w:ascii="Arial Narrow" w:hAnsi="Arial Narrow" w:cs="Times New Roman"/>
          <w:szCs w:val="20"/>
        </w:rPr>
        <w:t>maximum</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cinq</w:t>
      </w:r>
      <w:r w:rsidR="00E71BF9">
        <w:rPr>
          <w:rFonts w:ascii="Arial Narrow" w:hAnsi="Arial Narrow" w:cs="Times New Roman"/>
          <w:szCs w:val="20"/>
        </w:rPr>
        <w:t xml:space="preserve"> </w:t>
      </w:r>
      <w:r w:rsidRPr="003B46F6">
        <w:rPr>
          <w:rFonts w:ascii="Arial Narrow" w:hAnsi="Arial Narrow" w:cs="Times New Roman"/>
          <w:szCs w:val="20"/>
        </w:rPr>
        <w:t>(05) jours</w:t>
      </w:r>
      <w:r w:rsidR="00E71BF9">
        <w:rPr>
          <w:rFonts w:ascii="Arial Narrow" w:hAnsi="Arial Narrow" w:cs="Times New Roman"/>
          <w:szCs w:val="20"/>
        </w:rPr>
        <w:t xml:space="preserve"> </w:t>
      </w:r>
      <w:r w:rsidRPr="003B46F6">
        <w:rPr>
          <w:rFonts w:ascii="Arial Narrow" w:hAnsi="Arial Narrow" w:cs="Times New Roman"/>
          <w:szCs w:val="20"/>
        </w:rPr>
        <w:t>ouvrables</w:t>
      </w:r>
      <w:r w:rsidR="00E71BF9">
        <w:rPr>
          <w:rFonts w:ascii="Arial Narrow" w:hAnsi="Arial Narrow" w:cs="Times New Roman"/>
          <w:szCs w:val="20"/>
        </w:rPr>
        <w:t xml:space="preserve"> </w:t>
      </w:r>
      <w:r w:rsidRPr="003B46F6">
        <w:rPr>
          <w:rFonts w:ascii="Arial Narrow" w:hAnsi="Arial Narrow" w:cs="Times New Roman"/>
          <w:szCs w:val="20"/>
        </w:rPr>
        <w:t>après</w:t>
      </w:r>
      <w:r w:rsidR="00E71BF9">
        <w:rPr>
          <w:rFonts w:ascii="Arial Narrow" w:hAnsi="Arial Narrow" w:cs="Times New Roman"/>
          <w:szCs w:val="20"/>
        </w:rPr>
        <w:t xml:space="preserve"> </w:t>
      </w:r>
      <w:r w:rsidRPr="003B46F6">
        <w:rPr>
          <w:rFonts w:ascii="Arial Narrow" w:hAnsi="Arial Narrow" w:cs="Times New Roman"/>
          <w:szCs w:val="20"/>
        </w:rPr>
        <w:t>la</w:t>
      </w:r>
      <w:r w:rsidR="00E71BF9">
        <w:rPr>
          <w:rFonts w:ascii="Arial Narrow" w:hAnsi="Arial Narrow" w:cs="Times New Roman"/>
          <w:szCs w:val="20"/>
        </w:rPr>
        <w:t xml:space="preserve"> </w:t>
      </w:r>
      <w:r w:rsidRPr="003B46F6">
        <w:rPr>
          <w:rFonts w:ascii="Arial Narrow" w:hAnsi="Arial Narrow" w:cs="Times New Roman"/>
          <w:szCs w:val="20"/>
        </w:rPr>
        <w:t>publication</w:t>
      </w:r>
      <w:r w:rsidR="00E71BF9">
        <w:rPr>
          <w:rFonts w:ascii="Arial Narrow" w:hAnsi="Arial Narrow" w:cs="Times New Roman"/>
          <w:szCs w:val="20"/>
        </w:rPr>
        <w:t xml:space="preserve"> </w:t>
      </w:r>
      <w:r w:rsidRPr="003B46F6">
        <w:rPr>
          <w:rFonts w:ascii="Arial Narrow" w:hAnsi="Arial Narrow" w:cs="Times New Roman"/>
          <w:szCs w:val="20"/>
        </w:rPr>
        <w:t>des</w:t>
      </w:r>
      <w:r w:rsidR="00E71BF9">
        <w:rPr>
          <w:rFonts w:ascii="Arial Narrow" w:hAnsi="Arial Narrow" w:cs="Times New Roman"/>
          <w:szCs w:val="20"/>
        </w:rPr>
        <w:t xml:space="preserve"> </w:t>
      </w:r>
      <w:r w:rsidRPr="003B46F6">
        <w:rPr>
          <w:rFonts w:ascii="Arial Narrow" w:hAnsi="Arial Narrow" w:cs="Times New Roman"/>
          <w:szCs w:val="20"/>
        </w:rPr>
        <w:t>résultats.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Article38:Signaturedumarché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38.1. Après publication des résultats, le projet de marché</w:t>
      </w:r>
      <w:r w:rsidR="00E71BF9">
        <w:rPr>
          <w:rFonts w:ascii="Arial Narrow" w:hAnsi="Arial Narrow" w:cs="Times New Roman"/>
          <w:szCs w:val="20"/>
        </w:rPr>
        <w:t xml:space="preserve"> </w:t>
      </w:r>
      <w:r w:rsidRPr="003B46F6">
        <w:rPr>
          <w:rFonts w:ascii="Arial Narrow" w:hAnsi="Arial Narrow" w:cs="Times New Roman"/>
          <w:szCs w:val="20"/>
        </w:rPr>
        <w:t>souscrit</w:t>
      </w:r>
      <w:r w:rsidR="00E71BF9">
        <w:rPr>
          <w:rFonts w:ascii="Arial Narrow" w:hAnsi="Arial Narrow" w:cs="Times New Roman"/>
          <w:szCs w:val="20"/>
        </w:rPr>
        <w:t xml:space="preserve"> </w:t>
      </w:r>
      <w:r w:rsidRPr="003B46F6">
        <w:rPr>
          <w:rFonts w:ascii="Arial Narrow" w:hAnsi="Arial Narrow" w:cs="Times New Roman"/>
          <w:szCs w:val="20"/>
        </w:rPr>
        <w:t>par</w:t>
      </w:r>
      <w:r w:rsidR="00E71BF9">
        <w:rPr>
          <w:rFonts w:ascii="Arial Narrow" w:hAnsi="Arial Narrow" w:cs="Times New Roman"/>
          <w:szCs w:val="20"/>
        </w:rPr>
        <w:t xml:space="preserve"> </w:t>
      </w:r>
      <w:r w:rsidRPr="003B46F6">
        <w:rPr>
          <w:rFonts w:ascii="Arial Narrow" w:hAnsi="Arial Narrow" w:cs="Times New Roman"/>
          <w:szCs w:val="20"/>
        </w:rPr>
        <w:t>l’attributaire</w:t>
      </w:r>
      <w:r w:rsidR="00E71BF9">
        <w:rPr>
          <w:rFonts w:ascii="Arial Narrow" w:hAnsi="Arial Narrow" w:cs="Times New Roman"/>
          <w:szCs w:val="20"/>
        </w:rPr>
        <w:t xml:space="preserve"> </w:t>
      </w:r>
      <w:r w:rsidRPr="003B46F6">
        <w:rPr>
          <w:rFonts w:ascii="Arial Narrow" w:hAnsi="Arial Narrow" w:cs="Times New Roman"/>
          <w:szCs w:val="20"/>
        </w:rPr>
        <w:t>est</w:t>
      </w:r>
      <w:r w:rsidR="00E71BF9">
        <w:rPr>
          <w:rFonts w:ascii="Arial Narrow" w:hAnsi="Arial Narrow" w:cs="Times New Roman"/>
          <w:szCs w:val="20"/>
        </w:rPr>
        <w:t xml:space="preserve"> </w:t>
      </w:r>
      <w:r w:rsidRPr="003B46F6">
        <w:rPr>
          <w:rFonts w:ascii="Arial Narrow" w:hAnsi="Arial Narrow" w:cs="Times New Roman"/>
          <w:szCs w:val="20"/>
        </w:rPr>
        <w:t>soumis</w:t>
      </w:r>
      <w:r w:rsidR="00E71BF9">
        <w:rPr>
          <w:rFonts w:ascii="Arial Narrow" w:hAnsi="Arial Narrow" w:cs="Times New Roman"/>
          <w:szCs w:val="20"/>
        </w:rPr>
        <w:t xml:space="preserve"> </w:t>
      </w:r>
      <w:r w:rsidRPr="003B46F6">
        <w:rPr>
          <w:rFonts w:ascii="Arial Narrow" w:hAnsi="Arial Narrow" w:cs="Times New Roman"/>
          <w:szCs w:val="20"/>
        </w:rPr>
        <w:t>à la</w:t>
      </w:r>
      <w:r w:rsidR="00E71BF9">
        <w:rPr>
          <w:rFonts w:ascii="Arial Narrow" w:hAnsi="Arial Narrow" w:cs="Times New Roman"/>
          <w:szCs w:val="20"/>
        </w:rPr>
        <w:t xml:space="preserve"> </w:t>
      </w:r>
      <w:r w:rsidRPr="003B46F6">
        <w:rPr>
          <w:rFonts w:ascii="Arial Narrow" w:hAnsi="Arial Narrow" w:cs="Times New Roman"/>
          <w:szCs w:val="20"/>
        </w:rPr>
        <w:t>Commission</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Passation</w:t>
      </w:r>
      <w:r w:rsidR="00E71BF9">
        <w:rPr>
          <w:rFonts w:ascii="Arial Narrow" w:hAnsi="Arial Narrow" w:cs="Times New Roman"/>
          <w:szCs w:val="20"/>
        </w:rPr>
        <w:t xml:space="preserve"> </w:t>
      </w:r>
      <w:r w:rsidRPr="003B46F6">
        <w:rPr>
          <w:rFonts w:ascii="Arial Narrow" w:hAnsi="Arial Narrow" w:cs="Times New Roman"/>
          <w:szCs w:val="20"/>
        </w:rPr>
        <w:t>des</w:t>
      </w:r>
      <w:r w:rsidR="00E71BF9">
        <w:rPr>
          <w:rFonts w:ascii="Arial Narrow" w:hAnsi="Arial Narrow" w:cs="Times New Roman"/>
          <w:szCs w:val="20"/>
        </w:rPr>
        <w:t xml:space="preserve"> </w:t>
      </w:r>
      <w:r w:rsidRPr="003B46F6">
        <w:rPr>
          <w:rFonts w:ascii="Arial Narrow" w:hAnsi="Arial Narrow" w:cs="Times New Roman"/>
          <w:szCs w:val="20"/>
        </w:rPr>
        <w:t>Marchés compétente</w:t>
      </w:r>
      <w:r w:rsidRPr="003B46F6">
        <w:rPr>
          <w:rFonts w:ascii="Arial Narrow" w:hAnsi="Arial Narrow" w:cs="Times New Roman"/>
          <w:spacing w:val="20"/>
          <w:szCs w:val="20"/>
        </w:rPr>
        <w:t xml:space="preserve"> pour examen et avis, </w:t>
      </w:r>
      <w:r w:rsidRPr="003B46F6">
        <w:rPr>
          <w:rFonts w:ascii="Arial Narrow" w:hAnsi="Arial Narrow" w:cs="Times New Roman"/>
          <w:szCs w:val="20"/>
        </w:rPr>
        <w:t>et le</w:t>
      </w:r>
      <w:r w:rsidR="00E71BF9">
        <w:rPr>
          <w:rFonts w:ascii="Arial Narrow" w:hAnsi="Arial Narrow" w:cs="Times New Roman"/>
          <w:szCs w:val="20"/>
        </w:rPr>
        <w:t xml:space="preserve"> </w:t>
      </w:r>
      <w:r w:rsidRPr="003B46F6">
        <w:rPr>
          <w:rFonts w:ascii="Arial Narrow" w:hAnsi="Arial Narrow" w:cs="Times New Roman"/>
          <w:szCs w:val="20"/>
        </w:rPr>
        <w:t>cas</w:t>
      </w:r>
      <w:r w:rsidR="00E71BF9">
        <w:rPr>
          <w:rFonts w:ascii="Arial Narrow" w:hAnsi="Arial Narrow" w:cs="Times New Roman"/>
          <w:szCs w:val="20"/>
        </w:rPr>
        <w:t xml:space="preserve"> </w:t>
      </w:r>
      <w:r w:rsidRPr="003B46F6">
        <w:rPr>
          <w:rFonts w:ascii="Arial Narrow" w:hAnsi="Arial Narrow" w:cs="Times New Roman"/>
          <w:szCs w:val="20"/>
        </w:rPr>
        <w:t>échéant,</w:t>
      </w:r>
      <w:r w:rsidR="00E71BF9">
        <w:rPr>
          <w:rFonts w:ascii="Arial Narrow" w:hAnsi="Arial Narrow" w:cs="Times New Roman"/>
          <w:szCs w:val="20"/>
        </w:rPr>
        <w:t xml:space="preserve"> </w:t>
      </w:r>
      <w:r w:rsidRPr="003B46F6">
        <w:rPr>
          <w:rFonts w:ascii="Arial Narrow" w:hAnsi="Arial Narrow" w:cs="Times New Roman"/>
          <w:szCs w:val="20"/>
        </w:rPr>
        <w:t>au visa préalable du Ministre en charge des Marchés publics.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38.2. L’Autorité Contractante</w:t>
      </w:r>
      <w:r w:rsidR="00E71BF9">
        <w:rPr>
          <w:rFonts w:ascii="Arial Narrow" w:hAnsi="Arial Narrow" w:cs="Times New Roman"/>
          <w:szCs w:val="20"/>
        </w:rPr>
        <w:t xml:space="preserve"> </w:t>
      </w:r>
      <w:r w:rsidRPr="003B46F6">
        <w:rPr>
          <w:rFonts w:ascii="Arial Narrow" w:hAnsi="Arial Narrow" w:cs="Times New Roman"/>
          <w:szCs w:val="20"/>
        </w:rPr>
        <w:t>dispose</w:t>
      </w:r>
      <w:r w:rsidR="00E71BF9">
        <w:rPr>
          <w:rFonts w:ascii="Arial Narrow" w:hAnsi="Arial Narrow" w:cs="Times New Roman"/>
          <w:szCs w:val="20"/>
        </w:rPr>
        <w:t xml:space="preserve"> </w:t>
      </w:r>
      <w:r w:rsidRPr="003B46F6">
        <w:rPr>
          <w:rFonts w:ascii="Arial Narrow" w:hAnsi="Arial Narrow" w:cs="Times New Roman"/>
          <w:szCs w:val="20"/>
        </w:rPr>
        <w:t>d’un</w:t>
      </w:r>
      <w:r w:rsidR="00E71BF9">
        <w:rPr>
          <w:rFonts w:ascii="Arial Narrow" w:hAnsi="Arial Narrow" w:cs="Times New Roman"/>
          <w:szCs w:val="20"/>
        </w:rPr>
        <w:t xml:space="preserve"> </w:t>
      </w:r>
      <w:r w:rsidRPr="003B46F6">
        <w:rPr>
          <w:rFonts w:ascii="Arial Narrow" w:hAnsi="Arial Narrow" w:cs="Times New Roman"/>
          <w:szCs w:val="20"/>
        </w:rPr>
        <w:t>délai</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sept(07)jours pour</w:t>
      </w:r>
      <w:r w:rsidR="00E71BF9">
        <w:rPr>
          <w:rFonts w:ascii="Arial Narrow" w:hAnsi="Arial Narrow" w:cs="Times New Roman"/>
          <w:szCs w:val="20"/>
        </w:rPr>
        <w:t xml:space="preserve"> </w:t>
      </w:r>
      <w:r w:rsidRPr="003B46F6">
        <w:rPr>
          <w:rFonts w:ascii="Arial Narrow" w:hAnsi="Arial Narrow" w:cs="Times New Roman"/>
          <w:szCs w:val="20"/>
        </w:rPr>
        <w:t>la</w:t>
      </w:r>
      <w:r w:rsidR="00E71BF9">
        <w:rPr>
          <w:rFonts w:ascii="Arial Narrow" w:hAnsi="Arial Narrow" w:cs="Times New Roman"/>
          <w:szCs w:val="20"/>
        </w:rPr>
        <w:t xml:space="preserve"> </w:t>
      </w:r>
      <w:r w:rsidRPr="003B46F6">
        <w:rPr>
          <w:rFonts w:ascii="Arial Narrow" w:hAnsi="Arial Narrow" w:cs="Times New Roman"/>
          <w:szCs w:val="20"/>
        </w:rPr>
        <w:t>signature</w:t>
      </w:r>
      <w:r w:rsidR="00E71BF9">
        <w:rPr>
          <w:rFonts w:ascii="Arial Narrow" w:hAnsi="Arial Narrow" w:cs="Times New Roman"/>
          <w:szCs w:val="20"/>
        </w:rPr>
        <w:t xml:space="preserve"> </w:t>
      </w:r>
      <w:r w:rsidRPr="003B46F6">
        <w:rPr>
          <w:rFonts w:ascii="Arial Narrow" w:hAnsi="Arial Narrow" w:cs="Times New Roman"/>
          <w:szCs w:val="20"/>
        </w:rPr>
        <w:t>du</w:t>
      </w:r>
      <w:r w:rsidR="00E71BF9">
        <w:rPr>
          <w:rFonts w:ascii="Arial Narrow" w:hAnsi="Arial Narrow" w:cs="Times New Roman"/>
          <w:szCs w:val="20"/>
        </w:rPr>
        <w:t xml:space="preserve"> </w:t>
      </w:r>
      <w:r w:rsidRPr="003B46F6">
        <w:rPr>
          <w:rFonts w:ascii="Arial Narrow" w:hAnsi="Arial Narrow" w:cs="Times New Roman"/>
          <w:szCs w:val="20"/>
        </w:rPr>
        <w:t>marché</w:t>
      </w:r>
      <w:r w:rsidR="00E71BF9">
        <w:rPr>
          <w:rFonts w:ascii="Arial Narrow" w:hAnsi="Arial Narrow" w:cs="Times New Roman"/>
          <w:szCs w:val="20"/>
        </w:rPr>
        <w:t xml:space="preserve"> </w:t>
      </w:r>
      <w:r w:rsidRPr="003B46F6">
        <w:rPr>
          <w:rFonts w:ascii="Arial Narrow" w:hAnsi="Arial Narrow" w:cs="Times New Roman"/>
          <w:szCs w:val="20"/>
        </w:rPr>
        <w:t>à</w:t>
      </w:r>
      <w:r w:rsidR="00E71BF9">
        <w:rPr>
          <w:rFonts w:ascii="Arial Narrow" w:hAnsi="Arial Narrow" w:cs="Times New Roman"/>
          <w:szCs w:val="20"/>
        </w:rPr>
        <w:t xml:space="preserve"> </w:t>
      </w:r>
      <w:r w:rsidRPr="003B46F6">
        <w:rPr>
          <w:rFonts w:ascii="Arial Narrow" w:hAnsi="Arial Narrow" w:cs="Times New Roman"/>
          <w:szCs w:val="20"/>
        </w:rPr>
        <w:t>compter</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la date</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réception</w:t>
      </w:r>
      <w:r w:rsidR="00E71BF9">
        <w:rPr>
          <w:rFonts w:ascii="Arial Narrow" w:hAnsi="Arial Narrow" w:cs="Times New Roman"/>
          <w:szCs w:val="20"/>
        </w:rPr>
        <w:t xml:space="preserve"> </w:t>
      </w:r>
      <w:r w:rsidRPr="003B46F6">
        <w:rPr>
          <w:rFonts w:ascii="Arial Narrow" w:hAnsi="Arial Narrow" w:cs="Times New Roman"/>
          <w:szCs w:val="20"/>
        </w:rPr>
        <w:t>du</w:t>
      </w:r>
      <w:r w:rsidR="00E71BF9">
        <w:rPr>
          <w:rFonts w:ascii="Arial Narrow" w:hAnsi="Arial Narrow" w:cs="Times New Roman"/>
          <w:szCs w:val="20"/>
        </w:rPr>
        <w:t xml:space="preserve"> </w:t>
      </w:r>
      <w:r w:rsidRPr="003B46F6">
        <w:rPr>
          <w:rFonts w:ascii="Arial Narrow" w:hAnsi="Arial Narrow" w:cs="Times New Roman"/>
          <w:szCs w:val="20"/>
        </w:rPr>
        <w:t>projet</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marché</w:t>
      </w:r>
      <w:r w:rsidR="00E71BF9">
        <w:rPr>
          <w:rFonts w:ascii="Arial Narrow" w:hAnsi="Arial Narrow" w:cs="Times New Roman"/>
          <w:szCs w:val="20"/>
        </w:rPr>
        <w:t xml:space="preserve"> </w:t>
      </w:r>
      <w:r w:rsidRPr="003B46F6">
        <w:rPr>
          <w:rFonts w:ascii="Arial Narrow" w:hAnsi="Arial Narrow" w:cs="Times New Roman"/>
          <w:szCs w:val="20"/>
        </w:rPr>
        <w:t>examiné par la commission des marchés compétente et</w:t>
      </w:r>
      <w:r w:rsidR="00E228B9">
        <w:rPr>
          <w:rFonts w:ascii="Arial Narrow" w:hAnsi="Arial Narrow" w:cs="Times New Roman"/>
          <w:szCs w:val="20"/>
        </w:rPr>
        <w:t xml:space="preserve"> </w:t>
      </w:r>
      <w:r w:rsidRPr="003B46F6">
        <w:rPr>
          <w:rFonts w:ascii="Arial Narrow" w:hAnsi="Arial Narrow" w:cs="Times New Roman"/>
          <w:szCs w:val="20"/>
        </w:rPr>
        <w:t>souscrit</w:t>
      </w:r>
      <w:r w:rsidR="00E228B9">
        <w:rPr>
          <w:rFonts w:ascii="Arial Narrow" w:hAnsi="Arial Narrow" w:cs="Times New Roman"/>
          <w:szCs w:val="20"/>
        </w:rPr>
        <w:t xml:space="preserve"> </w:t>
      </w:r>
      <w:r w:rsidRPr="003B46F6">
        <w:rPr>
          <w:rFonts w:ascii="Arial Narrow" w:hAnsi="Arial Narrow" w:cs="Times New Roman"/>
          <w:szCs w:val="20"/>
        </w:rPr>
        <w:t>par</w:t>
      </w:r>
      <w:r w:rsidR="00E228B9">
        <w:rPr>
          <w:rFonts w:ascii="Arial Narrow" w:hAnsi="Arial Narrow" w:cs="Times New Roman"/>
          <w:szCs w:val="20"/>
        </w:rPr>
        <w:t xml:space="preserve"> </w:t>
      </w:r>
      <w:r w:rsidRPr="003B46F6">
        <w:rPr>
          <w:rFonts w:ascii="Arial Narrow" w:hAnsi="Arial Narrow" w:cs="Times New Roman"/>
          <w:szCs w:val="20"/>
        </w:rPr>
        <w:t>l’attributaire et le cas échéant après le visa du Ministre en charge des Marchés publics.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38.3. Le</w:t>
      </w:r>
      <w:r w:rsidR="00E228B9">
        <w:rPr>
          <w:rFonts w:ascii="Arial Narrow" w:hAnsi="Arial Narrow" w:cs="Times New Roman"/>
          <w:szCs w:val="20"/>
        </w:rPr>
        <w:t xml:space="preserve"> </w:t>
      </w:r>
      <w:r w:rsidRPr="003B46F6">
        <w:rPr>
          <w:rFonts w:ascii="Arial Narrow" w:hAnsi="Arial Narrow" w:cs="Times New Roman"/>
          <w:szCs w:val="20"/>
        </w:rPr>
        <w:t>marché</w:t>
      </w:r>
      <w:r w:rsidR="00E228B9">
        <w:rPr>
          <w:rFonts w:ascii="Arial Narrow" w:hAnsi="Arial Narrow" w:cs="Times New Roman"/>
          <w:szCs w:val="20"/>
        </w:rPr>
        <w:t xml:space="preserve"> </w:t>
      </w:r>
      <w:r w:rsidRPr="003B46F6">
        <w:rPr>
          <w:rFonts w:ascii="Arial Narrow" w:hAnsi="Arial Narrow" w:cs="Times New Roman"/>
          <w:szCs w:val="20"/>
        </w:rPr>
        <w:t>doit</w:t>
      </w:r>
      <w:r w:rsidR="00E228B9">
        <w:rPr>
          <w:rFonts w:ascii="Arial Narrow" w:hAnsi="Arial Narrow" w:cs="Times New Roman"/>
          <w:szCs w:val="20"/>
        </w:rPr>
        <w:t xml:space="preserve"> </w:t>
      </w:r>
      <w:r w:rsidRPr="003B46F6">
        <w:rPr>
          <w:rFonts w:ascii="Arial Narrow" w:hAnsi="Arial Narrow" w:cs="Times New Roman"/>
          <w:szCs w:val="20"/>
        </w:rPr>
        <w:t>être</w:t>
      </w:r>
      <w:r w:rsidR="00E228B9">
        <w:rPr>
          <w:rFonts w:ascii="Arial Narrow" w:hAnsi="Arial Narrow" w:cs="Times New Roman"/>
          <w:szCs w:val="20"/>
        </w:rPr>
        <w:t xml:space="preserve"> </w:t>
      </w:r>
      <w:r w:rsidRPr="003B46F6">
        <w:rPr>
          <w:rFonts w:ascii="Arial Narrow" w:hAnsi="Arial Narrow" w:cs="Times New Roman"/>
          <w:szCs w:val="20"/>
        </w:rPr>
        <w:t>notifié</w:t>
      </w:r>
      <w:r w:rsidR="00E228B9">
        <w:rPr>
          <w:rFonts w:ascii="Arial Narrow" w:hAnsi="Arial Narrow" w:cs="Times New Roman"/>
          <w:szCs w:val="20"/>
        </w:rPr>
        <w:t xml:space="preserve"> </w:t>
      </w:r>
      <w:r w:rsidRPr="003B46F6">
        <w:rPr>
          <w:rFonts w:ascii="Arial Narrow" w:hAnsi="Arial Narrow" w:cs="Times New Roman"/>
          <w:szCs w:val="20"/>
        </w:rPr>
        <w:t>à</w:t>
      </w:r>
      <w:r w:rsidR="00E228B9">
        <w:rPr>
          <w:rFonts w:ascii="Arial Narrow" w:hAnsi="Arial Narrow" w:cs="Times New Roman"/>
          <w:szCs w:val="20"/>
        </w:rPr>
        <w:t xml:space="preserve"> </w:t>
      </w:r>
      <w:r w:rsidRPr="003B46F6">
        <w:rPr>
          <w:rFonts w:ascii="Arial Narrow" w:hAnsi="Arial Narrow" w:cs="Times New Roman"/>
          <w:szCs w:val="20"/>
        </w:rPr>
        <w:t>son</w:t>
      </w:r>
      <w:r w:rsidR="00E228B9">
        <w:rPr>
          <w:rFonts w:ascii="Arial Narrow" w:hAnsi="Arial Narrow" w:cs="Times New Roman"/>
          <w:szCs w:val="20"/>
        </w:rPr>
        <w:t xml:space="preserve"> </w:t>
      </w:r>
      <w:r w:rsidRPr="003B46F6">
        <w:rPr>
          <w:rFonts w:ascii="Arial Narrow" w:hAnsi="Arial Narrow" w:cs="Times New Roman"/>
          <w:szCs w:val="20"/>
        </w:rPr>
        <w:t>titulaire</w:t>
      </w:r>
      <w:r w:rsidR="00E228B9">
        <w:rPr>
          <w:rFonts w:ascii="Arial Narrow" w:hAnsi="Arial Narrow" w:cs="Times New Roman"/>
          <w:szCs w:val="20"/>
        </w:rPr>
        <w:t xml:space="preserve"> </w:t>
      </w:r>
      <w:r w:rsidRPr="003B46F6">
        <w:rPr>
          <w:rFonts w:ascii="Arial Narrow" w:hAnsi="Arial Narrow" w:cs="Times New Roman"/>
          <w:szCs w:val="20"/>
        </w:rPr>
        <w:t>dans les cinq (5) jours qui suivent la date de sa signature.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Article39:</w:t>
      </w:r>
      <w:r w:rsidR="00E228B9">
        <w:rPr>
          <w:rFonts w:ascii="Arial Narrow" w:hAnsi="Arial Narrow" w:cs="Times New Roman"/>
          <w:b/>
          <w:bCs/>
          <w:szCs w:val="20"/>
        </w:rPr>
        <w:t xml:space="preserve"> </w:t>
      </w:r>
      <w:r w:rsidRPr="003B46F6">
        <w:rPr>
          <w:rFonts w:ascii="Arial Narrow" w:hAnsi="Arial Narrow" w:cs="Times New Roman"/>
          <w:b/>
          <w:bCs/>
          <w:szCs w:val="20"/>
        </w:rPr>
        <w:t>Cautionnement</w:t>
      </w:r>
      <w:r w:rsidR="00E228B9">
        <w:rPr>
          <w:rFonts w:ascii="Arial Narrow" w:hAnsi="Arial Narrow" w:cs="Times New Roman"/>
          <w:b/>
          <w:bCs/>
          <w:szCs w:val="20"/>
        </w:rPr>
        <w:t xml:space="preserve"> </w:t>
      </w:r>
      <w:r w:rsidRPr="003B46F6">
        <w:rPr>
          <w:rFonts w:ascii="Arial Narrow" w:hAnsi="Arial Narrow" w:cs="Times New Roman"/>
          <w:b/>
          <w:bCs/>
          <w:szCs w:val="20"/>
        </w:rPr>
        <w:t>définitif</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39.1. Dans les vingt (20) jours suivant la notification du marché par l’Autorité Contractante, l’entrepreneur  fournira  au Maître d’ouvrage/Maître d’ouvrage Délégué  un cautionnement garantissant l’exécution intégrale des travaux.</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39.2. Le</w:t>
      </w:r>
      <w:r w:rsidR="00E228B9">
        <w:rPr>
          <w:rFonts w:ascii="Arial Narrow" w:hAnsi="Arial Narrow" w:cs="Times New Roman"/>
          <w:szCs w:val="20"/>
        </w:rPr>
        <w:t xml:space="preserve"> </w:t>
      </w:r>
      <w:r w:rsidRPr="003B46F6">
        <w:rPr>
          <w:rFonts w:ascii="Arial Narrow" w:hAnsi="Arial Narrow" w:cs="Times New Roman"/>
          <w:szCs w:val="20"/>
        </w:rPr>
        <w:t>cautionnement</w:t>
      </w:r>
      <w:r w:rsidR="00E228B9">
        <w:rPr>
          <w:rFonts w:ascii="Arial Narrow" w:hAnsi="Arial Narrow" w:cs="Times New Roman"/>
          <w:szCs w:val="20"/>
        </w:rPr>
        <w:t xml:space="preserve"> </w:t>
      </w:r>
      <w:r w:rsidRPr="003B46F6">
        <w:rPr>
          <w:rFonts w:ascii="Arial Narrow" w:hAnsi="Arial Narrow" w:cs="Times New Roman"/>
          <w:szCs w:val="20"/>
        </w:rPr>
        <w:t>dont</w:t>
      </w:r>
      <w:r w:rsidR="00E228B9">
        <w:rPr>
          <w:rFonts w:ascii="Arial Narrow" w:hAnsi="Arial Narrow" w:cs="Times New Roman"/>
          <w:szCs w:val="20"/>
        </w:rPr>
        <w:t xml:space="preserve"> </w:t>
      </w:r>
      <w:r w:rsidRPr="003B46F6">
        <w:rPr>
          <w:rFonts w:ascii="Arial Narrow" w:hAnsi="Arial Narrow" w:cs="Times New Roman"/>
          <w:szCs w:val="20"/>
        </w:rPr>
        <w:t>le</w:t>
      </w:r>
      <w:r w:rsidR="00E228B9">
        <w:rPr>
          <w:rFonts w:ascii="Arial Narrow" w:hAnsi="Arial Narrow" w:cs="Times New Roman"/>
          <w:szCs w:val="20"/>
        </w:rPr>
        <w:t xml:space="preserve"> </w:t>
      </w:r>
      <w:r w:rsidRPr="003B46F6">
        <w:rPr>
          <w:rFonts w:ascii="Arial Narrow" w:hAnsi="Arial Narrow" w:cs="Times New Roman"/>
          <w:szCs w:val="20"/>
        </w:rPr>
        <w:t>taux</w:t>
      </w:r>
      <w:r w:rsidR="00E228B9">
        <w:rPr>
          <w:rFonts w:ascii="Arial Narrow" w:hAnsi="Arial Narrow" w:cs="Times New Roman"/>
          <w:szCs w:val="20"/>
        </w:rPr>
        <w:t xml:space="preserve"> </w:t>
      </w:r>
      <w:r w:rsidRPr="003B46F6">
        <w:rPr>
          <w:rFonts w:ascii="Arial Narrow" w:hAnsi="Arial Narrow" w:cs="Times New Roman"/>
          <w:szCs w:val="20"/>
        </w:rPr>
        <w:t>varie entre</w:t>
      </w:r>
      <w:r w:rsidRPr="003B46F6">
        <w:rPr>
          <w:rFonts w:ascii="Arial Narrow" w:hAnsi="Arial Narrow" w:cs="Times New Roman"/>
          <w:b/>
          <w:szCs w:val="20"/>
        </w:rPr>
        <w:t>2 et 5%</w:t>
      </w:r>
      <w:r w:rsidRPr="003B46F6">
        <w:rPr>
          <w:rFonts w:ascii="Arial Narrow" w:hAnsi="Arial Narrow" w:cs="Times New Roman"/>
          <w:szCs w:val="20"/>
        </w:rPr>
        <w:t xml:space="preserve">du montant </w:t>
      </w:r>
      <w:r w:rsidRPr="003B46F6">
        <w:rPr>
          <w:rFonts w:ascii="Arial Narrow" w:hAnsi="Arial Narrow" w:cs="Times New Roman"/>
          <w:spacing w:val="-30"/>
          <w:szCs w:val="20"/>
        </w:rPr>
        <w:t xml:space="preserve"> TTC   </w:t>
      </w:r>
      <w:r w:rsidRPr="003B46F6">
        <w:rPr>
          <w:rFonts w:ascii="Arial Narrow" w:hAnsi="Arial Narrow" w:cs="Times New Roman"/>
          <w:szCs w:val="20"/>
        </w:rPr>
        <w:t>du marché, peut être remplacé par la garantie d’une caution d’un établissement bancaire agréé conformément aux textes en vigueur, et émise au profit du Maître d’ouvrage/Maître d’ouvrage Délégué ou</w:t>
      </w:r>
      <w:r w:rsidR="00E228B9">
        <w:rPr>
          <w:rFonts w:ascii="Arial Narrow" w:hAnsi="Arial Narrow" w:cs="Times New Roman"/>
          <w:szCs w:val="20"/>
        </w:rPr>
        <w:t xml:space="preserve"> </w:t>
      </w:r>
      <w:r w:rsidRPr="003B46F6">
        <w:rPr>
          <w:rFonts w:ascii="Arial Narrow" w:hAnsi="Arial Narrow" w:cs="Times New Roman"/>
          <w:szCs w:val="20"/>
        </w:rPr>
        <w:t>par</w:t>
      </w:r>
      <w:r w:rsidR="00E228B9">
        <w:rPr>
          <w:rFonts w:ascii="Arial Narrow" w:hAnsi="Arial Narrow" w:cs="Times New Roman"/>
          <w:szCs w:val="20"/>
        </w:rPr>
        <w:t xml:space="preserve"> </w:t>
      </w:r>
      <w:r w:rsidRPr="003B46F6">
        <w:rPr>
          <w:rFonts w:ascii="Arial Narrow" w:hAnsi="Arial Narrow" w:cs="Times New Roman"/>
          <w:szCs w:val="20"/>
        </w:rPr>
        <w:t>une</w:t>
      </w:r>
      <w:r w:rsidR="00E228B9">
        <w:rPr>
          <w:rFonts w:ascii="Arial Narrow" w:hAnsi="Arial Narrow" w:cs="Times New Roman"/>
          <w:szCs w:val="20"/>
        </w:rPr>
        <w:t xml:space="preserve"> </w:t>
      </w:r>
      <w:r w:rsidRPr="003B46F6">
        <w:rPr>
          <w:rFonts w:ascii="Arial Narrow" w:hAnsi="Arial Narrow" w:cs="Times New Roman"/>
          <w:szCs w:val="20"/>
        </w:rPr>
        <w:t>caution</w:t>
      </w:r>
      <w:r w:rsidR="00E228B9">
        <w:rPr>
          <w:rFonts w:ascii="Arial Narrow" w:hAnsi="Arial Narrow" w:cs="Times New Roman"/>
          <w:szCs w:val="20"/>
        </w:rPr>
        <w:t xml:space="preserve"> </w:t>
      </w:r>
      <w:r w:rsidRPr="003B46F6">
        <w:rPr>
          <w:rFonts w:ascii="Arial Narrow" w:hAnsi="Arial Narrow" w:cs="Times New Roman"/>
          <w:szCs w:val="20"/>
        </w:rPr>
        <w:t>personnelle</w:t>
      </w:r>
      <w:r w:rsidR="00E228B9">
        <w:rPr>
          <w:rFonts w:ascii="Arial Narrow" w:hAnsi="Arial Narrow" w:cs="Times New Roman"/>
          <w:szCs w:val="20"/>
        </w:rPr>
        <w:t xml:space="preserve"> </w:t>
      </w:r>
      <w:r w:rsidRPr="003B46F6">
        <w:rPr>
          <w:rFonts w:ascii="Arial Narrow" w:hAnsi="Arial Narrow" w:cs="Times New Roman"/>
          <w:szCs w:val="20"/>
        </w:rPr>
        <w:t>et</w:t>
      </w:r>
      <w:r w:rsidR="00E228B9">
        <w:rPr>
          <w:rFonts w:ascii="Arial Narrow" w:hAnsi="Arial Narrow" w:cs="Times New Roman"/>
          <w:szCs w:val="20"/>
        </w:rPr>
        <w:t xml:space="preserve"> </w:t>
      </w:r>
      <w:r w:rsidRPr="003B46F6">
        <w:rPr>
          <w:rFonts w:ascii="Arial Narrow" w:hAnsi="Arial Narrow" w:cs="Times New Roman"/>
          <w:szCs w:val="20"/>
        </w:rPr>
        <w:t>solidaire.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39.3. Les petites et moyennes entreprises (PME) à capitaux et dirigeants nationaux peuvent produire</w:t>
      </w:r>
      <w:r w:rsidR="00E228B9">
        <w:rPr>
          <w:rFonts w:ascii="Arial Narrow" w:hAnsi="Arial Narrow" w:cs="Times New Roman"/>
          <w:szCs w:val="20"/>
        </w:rPr>
        <w:t xml:space="preserve"> </w:t>
      </w:r>
      <w:r w:rsidRPr="003B46F6">
        <w:rPr>
          <w:rFonts w:ascii="Arial Narrow" w:hAnsi="Arial Narrow" w:cs="Times New Roman"/>
          <w:szCs w:val="20"/>
        </w:rPr>
        <w:t>à</w:t>
      </w:r>
      <w:r w:rsidR="00E228B9">
        <w:rPr>
          <w:rFonts w:ascii="Arial Narrow" w:hAnsi="Arial Narrow" w:cs="Times New Roman"/>
          <w:szCs w:val="20"/>
        </w:rPr>
        <w:t xml:space="preserve"> </w:t>
      </w:r>
      <w:r w:rsidRPr="003B46F6">
        <w:rPr>
          <w:rFonts w:ascii="Arial Narrow" w:hAnsi="Arial Narrow" w:cs="Times New Roman"/>
          <w:szCs w:val="20"/>
        </w:rPr>
        <w:t>la</w:t>
      </w:r>
      <w:r w:rsidR="00E228B9">
        <w:rPr>
          <w:rFonts w:ascii="Arial Narrow" w:hAnsi="Arial Narrow" w:cs="Times New Roman"/>
          <w:szCs w:val="20"/>
        </w:rPr>
        <w:t xml:space="preserve"> </w:t>
      </w:r>
      <w:r w:rsidRPr="003B46F6">
        <w:rPr>
          <w:rFonts w:ascii="Arial Narrow" w:hAnsi="Arial Narrow" w:cs="Times New Roman"/>
          <w:szCs w:val="20"/>
        </w:rPr>
        <w:t>place</w:t>
      </w:r>
      <w:r w:rsidR="00E228B9">
        <w:rPr>
          <w:rFonts w:ascii="Arial Narrow" w:hAnsi="Arial Narrow" w:cs="Times New Roman"/>
          <w:szCs w:val="20"/>
        </w:rPr>
        <w:t xml:space="preserve"> </w:t>
      </w:r>
      <w:r w:rsidRPr="003B46F6">
        <w:rPr>
          <w:rFonts w:ascii="Arial Narrow" w:hAnsi="Arial Narrow" w:cs="Times New Roman"/>
          <w:szCs w:val="20"/>
        </w:rPr>
        <w:t>du</w:t>
      </w:r>
      <w:r w:rsidR="00E228B9">
        <w:rPr>
          <w:rFonts w:ascii="Arial Narrow" w:hAnsi="Arial Narrow" w:cs="Times New Roman"/>
          <w:szCs w:val="20"/>
        </w:rPr>
        <w:t xml:space="preserve"> </w:t>
      </w:r>
      <w:r w:rsidRPr="003B46F6">
        <w:rPr>
          <w:rFonts w:ascii="Arial Narrow" w:hAnsi="Arial Narrow" w:cs="Times New Roman"/>
          <w:szCs w:val="20"/>
        </w:rPr>
        <w:t>cautionnement,</w:t>
      </w:r>
      <w:r w:rsidR="00E228B9">
        <w:rPr>
          <w:rFonts w:ascii="Arial Narrow" w:hAnsi="Arial Narrow" w:cs="Times New Roman"/>
          <w:szCs w:val="20"/>
        </w:rPr>
        <w:t xml:space="preserve"> </w:t>
      </w:r>
      <w:r w:rsidRPr="003B46F6">
        <w:rPr>
          <w:rFonts w:ascii="Arial Narrow" w:hAnsi="Arial Narrow" w:cs="Times New Roman"/>
          <w:szCs w:val="20"/>
        </w:rPr>
        <w:t>soit</w:t>
      </w:r>
      <w:r w:rsidR="00E228B9">
        <w:rPr>
          <w:rFonts w:ascii="Arial Narrow" w:hAnsi="Arial Narrow" w:cs="Times New Roman"/>
          <w:szCs w:val="20"/>
        </w:rPr>
        <w:t xml:space="preserve"> </w:t>
      </w:r>
      <w:r w:rsidRPr="003B46F6">
        <w:rPr>
          <w:rFonts w:ascii="Arial Narrow" w:hAnsi="Arial Narrow" w:cs="Times New Roman"/>
          <w:szCs w:val="20"/>
        </w:rPr>
        <w:t xml:space="preserve">une </w:t>
      </w:r>
      <w:r w:rsidRPr="003B46F6">
        <w:rPr>
          <w:rFonts w:ascii="Arial Narrow" w:hAnsi="Arial Narrow" w:cs="Times New Roman"/>
          <w:spacing w:val="2"/>
          <w:szCs w:val="20"/>
        </w:rPr>
        <w:t>hypothèqu</w:t>
      </w:r>
      <w:r w:rsidRPr="003B46F6">
        <w:rPr>
          <w:rFonts w:ascii="Arial Narrow" w:hAnsi="Arial Narrow" w:cs="Times New Roman"/>
          <w:szCs w:val="20"/>
        </w:rPr>
        <w:t xml:space="preserve">e </w:t>
      </w:r>
      <w:r w:rsidRPr="003B46F6">
        <w:rPr>
          <w:rFonts w:ascii="Arial Narrow" w:hAnsi="Arial Narrow" w:cs="Times New Roman"/>
          <w:spacing w:val="2"/>
          <w:szCs w:val="20"/>
        </w:rPr>
        <w:t>légale</w:t>
      </w:r>
      <w:r w:rsidRPr="003B46F6">
        <w:rPr>
          <w:rFonts w:ascii="Arial Narrow" w:hAnsi="Arial Narrow" w:cs="Times New Roman"/>
          <w:szCs w:val="20"/>
        </w:rPr>
        <w:t xml:space="preserve">, </w:t>
      </w:r>
      <w:r w:rsidRPr="003B46F6">
        <w:rPr>
          <w:rFonts w:ascii="Arial Narrow" w:hAnsi="Arial Narrow" w:cs="Times New Roman"/>
          <w:spacing w:val="2"/>
          <w:szCs w:val="20"/>
        </w:rPr>
        <w:t>soi</w:t>
      </w:r>
      <w:r w:rsidRPr="003B46F6">
        <w:rPr>
          <w:rFonts w:ascii="Arial Narrow" w:hAnsi="Arial Narrow" w:cs="Times New Roman"/>
          <w:szCs w:val="20"/>
        </w:rPr>
        <w:t xml:space="preserve">t </w:t>
      </w:r>
      <w:r w:rsidRPr="003B46F6">
        <w:rPr>
          <w:rFonts w:ascii="Arial Narrow" w:hAnsi="Arial Narrow" w:cs="Times New Roman"/>
          <w:spacing w:val="2"/>
          <w:szCs w:val="20"/>
        </w:rPr>
        <w:t>un</w:t>
      </w:r>
      <w:r w:rsidRPr="003B46F6">
        <w:rPr>
          <w:rFonts w:ascii="Arial Narrow" w:hAnsi="Arial Narrow" w:cs="Times New Roman"/>
          <w:szCs w:val="20"/>
        </w:rPr>
        <w:t xml:space="preserve">e </w:t>
      </w:r>
      <w:r w:rsidRPr="003B46F6">
        <w:rPr>
          <w:rFonts w:ascii="Arial Narrow" w:hAnsi="Arial Narrow" w:cs="Times New Roman"/>
          <w:spacing w:val="2"/>
          <w:szCs w:val="20"/>
        </w:rPr>
        <w:t>cautio</w:t>
      </w:r>
      <w:r w:rsidRPr="003B46F6">
        <w:rPr>
          <w:rFonts w:ascii="Arial Narrow" w:hAnsi="Arial Narrow" w:cs="Times New Roman"/>
          <w:szCs w:val="20"/>
        </w:rPr>
        <w:t xml:space="preserve">n </w:t>
      </w:r>
      <w:r w:rsidRPr="003B46F6">
        <w:rPr>
          <w:rFonts w:ascii="Arial Narrow" w:hAnsi="Arial Narrow" w:cs="Times New Roman"/>
          <w:spacing w:val="2"/>
          <w:szCs w:val="20"/>
        </w:rPr>
        <w:t xml:space="preserve">d’un </w:t>
      </w:r>
      <w:r w:rsidRPr="003B46F6">
        <w:rPr>
          <w:rFonts w:ascii="Arial Narrow" w:hAnsi="Arial Narrow" w:cs="Times New Roman"/>
          <w:szCs w:val="20"/>
        </w:rPr>
        <w:t xml:space="preserve">établissement bancaire ou d’un organisme </w:t>
      </w:r>
      <w:r w:rsidRPr="003B46F6">
        <w:rPr>
          <w:rFonts w:ascii="Arial Narrow" w:hAnsi="Arial Narrow" w:cs="Times New Roman"/>
          <w:spacing w:val="5"/>
          <w:szCs w:val="20"/>
        </w:rPr>
        <w:t>financie</w:t>
      </w:r>
      <w:r w:rsidRPr="003B46F6">
        <w:rPr>
          <w:rFonts w:ascii="Arial Narrow" w:hAnsi="Arial Narrow" w:cs="Times New Roman"/>
          <w:szCs w:val="20"/>
        </w:rPr>
        <w:t xml:space="preserve">r </w:t>
      </w:r>
      <w:r w:rsidRPr="003B46F6">
        <w:rPr>
          <w:rFonts w:ascii="Arial Narrow" w:hAnsi="Arial Narrow" w:cs="Times New Roman"/>
          <w:spacing w:val="5"/>
          <w:szCs w:val="20"/>
        </w:rPr>
        <w:t>agré</w:t>
      </w:r>
      <w:r w:rsidRPr="003B46F6">
        <w:rPr>
          <w:rFonts w:ascii="Arial Narrow" w:hAnsi="Arial Narrow" w:cs="Times New Roman"/>
          <w:szCs w:val="20"/>
        </w:rPr>
        <w:t xml:space="preserve">é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premie</w:t>
      </w:r>
      <w:r w:rsidRPr="003B46F6">
        <w:rPr>
          <w:rFonts w:ascii="Arial Narrow" w:hAnsi="Arial Narrow" w:cs="Times New Roman"/>
          <w:szCs w:val="20"/>
        </w:rPr>
        <w:t xml:space="preserve">r </w:t>
      </w:r>
      <w:r w:rsidRPr="003B46F6">
        <w:rPr>
          <w:rFonts w:ascii="Arial Narrow" w:hAnsi="Arial Narrow" w:cs="Times New Roman"/>
          <w:spacing w:val="5"/>
          <w:szCs w:val="20"/>
        </w:rPr>
        <w:t>ran</w:t>
      </w:r>
      <w:r w:rsidRPr="003B46F6">
        <w:rPr>
          <w:rFonts w:ascii="Arial Narrow" w:hAnsi="Arial Narrow" w:cs="Times New Roman"/>
          <w:szCs w:val="20"/>
        </w:rPr>
        <w:t xml:space="preserve">g </w:t>
      </w:r>
      <w:r w:rsidRPr="003B46F6">
        <w:rPr>
          <w:rFonts w:ascii="Arial Narrow" w:hAnsi="Arial Narrow" w:cs="Times New Roman"/>
          <w:spacing w:val="5"/>
          <w:szCs w:val="20"/>
        </w:rPr>
        <w:t>confor</w:t>
      </w:r>
      <w:r w:rsidRPr="003B46F6">
        <w:rPr>
          <w:rFonts w:ascii="Arial Narrow" w:hAnsi="Arial Narrow" w:cs="Times New Roman"/>
          <w:szCs w:val="20"/>
        </w:rPr>
        <w:t>mément</w:t>
      </w:r>
      <w:r w:rsidR="00E228B9">
        <w:rPr>
          <w:rFonts w:ascii="Arial Narrow" w:hAnsi="Arial Narrow" w:cs="Times New Roman"/>
          <w:szCs w:val="20"/>
        </w:rPr>
        <w:t xml:space="preserve"> </w:t>
      </w:r>
      <w:r w:rsidRPr="003B46F6">
        <w:rPr>
          <w:rFonts w:ascii="Arial Narrow" w:hAnsi="Arial Narrow" w:cs="Times New Roman"/>
          <w:szCs w:val="20"/>
        </w:rPr>
        <w:t>aux</w:t>
      </w:r>
      <w:r w:rsidR="00E228B9">
        <w:rPr>
          <w:rFonts w:ascii="Arial Narrow" w:hAnsi="Arial Narrow" w:cs="Times New Roman"/>
          <w:szCs w:val="20"/>
        </w:rPr>
        <w:t xml:space="preserve"> </w:t>
      </w:r>
      <w:r w:rsidRPr="003B46F6">
        <w:rPr>
          <w:rFonts w:ascii="Arial Narrow" w:hAnsi="Arial Narrow" w:cs="Times New Roman"/>
          <w:szCs w:val="20"/>
        </w:rPr>
        <w:t>textes</w:t>
      </w:r>
      <w:r w:rsidR="00E228B9">
        <w:rPr>
          <w:rFonts w:ascii="Arial Narrow" w:hAnsi="Arial Narrow" w:cs="Times New Roman"/>
          <w:szCs w:val="20"/>
        </w:rPr>
        <w:t xml:space="preserve"> </w:t>
      </w:r>
      <w:r w:rsidRPr="003B46F6">
        <w:rPr>
          <w:rFonts w:ascii="Arial Narrow" w:hAnsi="Arial Narrow" w:cs="Times New Roman"/>
          <w:szCs w:val="20"/>
        </w:rPr>
        <w:t>en</w:t>
      </w:r>
      <w:r w:rsidR="00E228B9">
        <w:rPr>
          <w:rFonts w:ascii="Arial Narrow" w:hAnsi="Arial Narrow" w:cs="Times New Roman"/>
          <w:szCs w:val="20"/>
        </w:rPr>
        <w:t xml:space="preserve"> </w:t>
      </w:r>
      <w:r w:rsidRPr="003B46F6">
        <w:rPr>
          <w:rFonts w:ascii="Arial Narrow" w:hAnsi="Arial Narrow" w:cs="Times New Roman"/>
          <w:szCs w:val="20"/>
        </w:rPr>
        <w:t>vigueur.</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pacing w:val="1"/>
          <w:w w:val="97"/>
          <w:szCs w:val="20"/>
        </w:rPr>
        <w:t>39.4</w:t>
      </w:r>
      <w:r w:rsidRPr="003B46F6">
        <w:rPr>
          <w:rFonts w:ascii="Arial Narrow" w:hAnsi="Arial Narrow" w:cs="Times New Roman"/>
          <w:w w:val="97"/>
          <w:szCs w:val="20"/>
        </w:rPr>
        <w:t>.</w:t>
      </w:r>
      <w:r w:rsidRPr="003B46F6">
        <w:rPr>
          <w:rFonts w:ascii="Arial Narrow" w:hAnsi="Arial Narrow" w:cs="Times New Roman"/>
          <w:szCs w:val="20"/>
        </w:rPr>
        <w:t xml:space="preserve"> L’absence de production du cautionnement définitif dans les délais prescrits est susceptible de donner lieu à la résiliation du marché dans les conditions prévues dans le CCAG.</w:t>
      </w:r>
    </w:p>
    <w:p w:rsidR="00043B3C" w:rsidRPr="003B46F6" w:rsidRDefault="003A19E0" w:rsidP="00043B3C">
      <w:pPr>
        <w:spacing w:after="0" w:line="240" w:lineRule="auto"/>
        <w:rPr>
          <w:rFonts w:ascii="Arial Narrow" w:hAnsi="Arial Narrow"/>
          <w:sz w:val="24"/>
        </w:rPr>
      </w:pPr>
      <w:r>
        <w:rPr>
          <w:rFonts w:ascii="Arial Narrow" w:hAnsi="Arial Narrow"/>
          <w:noProof/>
          <w:sz w:val="24"/>
          <w:lang w:eastAsia="fr-FR"/>
        </w:rPr>
        <mc:AlternateContent>
          <mc:Choice Requires="wps">
            <w:drawing>
              <wp:anchor distT="0" distB="0" distL="114300" distR="114300" simplePos="0" relativeHeight="251694080" behindDoc="0" locked="0" layoutInCell="1" allowOverlap="1">
                <wp:simplePos x="0" y="0"/>
                <wp:positionH relativeFrom="column">
                  <wp:posOffset>1477645</wp:posOffset>
                </wp:positionH>
                <wp:positionV relativeFrom="paragraph">
                  <wp:posOffset>173355</wp:posOffset>
                </wp:positionV>
                <wp:extent cx="3836035" cy="1899920"/>
                <wp:effectExtent l="0" t="0" r="69215" b="119380"/>
                <wp:wrapNone/>
                <wp:docPr id="22" name="Connecteur en angl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36035" cy="189992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6" o:spid="_x0000_s1026" type="#_x0000_t34" style="position:absolute;margin-left:116.35pt;margin-top:13.65pt;width:302.05pt;height:14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" strokecolor="black [3040]">
                <v:stroke endarrow="open"/>
                <o:lock v:ext="edit" shapetype="f"/>
              </v:shape>
            </w:pict>
          </mc:Fallback>
        </mc:AlternateContent>
      </w:r>
    </w:p>
    <w:p w:rsidR="00043B3C" w:rsidRPr="008B2598" w:rsidRDefault="00043B3C" w:rsidP="00043B3C">
      <w:pPr>
        <w:spacing w:after="0"/>
        <w:rPr>
          <w:rFonts w:ascii="Arial Narrow" w:hAnsi="Arial Narrow"/>
          <w:lang w:eastAsia="fr-FR"/>
        </w:rPr>
        <w:sectPr w:rsidR="00043B3C" w:rsidRPr="008B2598" w:rsidSect="00F45C9F">
          <w:pgSz w:w="11906" w:h="16838"/>
          <w:pgMar w:top="851" w:right="964" w:bottom="851" w:left="964" w:header="709" w:footer="709" w:gutter="0"/>
          <w:cols w:space="708"/>
          <w:docGrid w:linePitch="360"/>
        </w:sect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Default="00043B3C" w:rsidP="00043B3C">
      <w:pPr>
        <w:rPr>
          <w:rFonts w:ascii="Arial Narrow" w:hAnsi="Arial Narrow"/>
          <w:lang w:eastAsia="fr-FR"/>
        </w:rPr>
      </w:pPr>
    </w:p>
    <w:p w:rsidR="00C66E39" w:rsidRPr="008B2598" w:rsidRDefault="003A19E0" w:rsidP="00043B3C">
      <w:pPr>
        <w:rPr>
          <w:rFonts w:ascii="Arial Narrow" w:hAnsi="Arial Narrow"/>
          <w:lang w:eastAsia="fr-FR"/>
        </w:rPr>
      </w:pPr>
      <w:r>
        <w:rPr>
          <w:rFonts w:ascii="Arial Narrow" w:hAnsi="Arial Narrow"/>
          <w:bCs/>
          <w:iCs/>
          <w:noProof/>
          <w:lang w:eastAsia="fr-FR"/>
        </w:rPr>
        <mc:AlternateContent>
          <mc:Choice Requires="wps">
            <w:drawing>
              <wp:anchor distT="0" distB="0" distL="114300" distR="114300" simplePos="0" relativeHeight="251665408" behindDoc="0" locked="0" layoutInCell="1" allowOverlap="1">
                <wp:simplePos x="0" y="0"/>
                <wp:positionH relativeFrom="margin">
                  <wp:posOffset>-92710</wp:posOffset>
                </wp:positionH>
                <wp:positionV relativeFrom="margin">
                  <wp:posOffset>4150995</wp:posOffset>
                </wp:positionV>
                <wp:extent cx="6415405" cy="384810"/>
                <wp:effectExtent l="0" t="0" r="23495" b="15240"/>
                <wp:wrapSquare wrapText="bothSides"/>
                <wp:docPr id="21"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5405" cy="384810"/>
                        </a:xfrm>
                        <a:prstGeom prst="rect">
                          <a:avLst/>
                        </a:prstGeom>
                        <a:solidFill>
                          <a:srgbClr val="FFFFFF"/>
                        </a:solidFill>
                        <a:ln w="9525">
                          <a:solidFill>
                            <a:srgbClr val="000000"/>
                          </a:solidFill>
                          <a:miter lim="800000"/>
                          <a:headEnd/>
                          <a:tailEnd/>
                        </a:ln>
                      </wps:spPr>
                      <wps:txbx>
                        <w:txbxContent>
                          <w:p w:rsidR="002F538C" w:rsidRPr="000E5DD0" w:rsidRDefault="002F538C" w:rsidP="00043B3C">
                            <w:pPr>
                              <w:pStyle w:val="Titre10"/>
                              <w:spacing w:before="100" w:beforeAutospacing="1" w:after="100" w:afterAutospacing="1"/>
                              <w:rPr>
                                <w:bCs w:val="0"/>
                                <w:iCs/>
                                <w:color w:val="auto"/>
                                <w:sz w:val="28"/>
                                <w:szCs w:val="28"/>
                              </w:rPr>
                            </w:pPr>
                            <w:r w:rsidRPr="000E5DD0">
                              <w:rPr>
                                <w:bCs w:val="0"/>
                                <w:iCs/>
                                <w:color w:val="auto"/>
                                <w:sz w:val="28"/>
                                <w:szCs w:val="28"/>
                              </w:rPr>
                              <w:t xml:space="preserve">PIECE 3: REGLEMENT PARTICULIER </w:t>
                            </w:r>
                            <w:r>
                              <w:rPr>
                                <w:bCs w:val="0"/>
                                <w:iCs/>
                                <w:color w:val="auto"/>
                                <w:sz w:val="28"/>
                                <w:szCs w:val="28"/>
                              </w:rPr>
                              <w:t xml:space="preserve">DE L’APPEL D’OFFRES </w:t>
                            </w:r>
                          </w:p>
                          <w:p w:rsidR="002F538C" w:rsidRPr="00313E2A" w:rsidRDefault="002F538C" w:rsidP="00043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9" o:spid="_x0000_s1039" type="#_x0000_t202" style="position:absolute;margin-left:-7.3pt;margin-top:326.85pt;width:505.15pt;height:30.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">
                <v:textbox>
                  <w:txbxContent>
                    <w:p w:rsidR="002F538C" w:rsidRPr="000E5DD0" w:rsidRDefault="002F538C" w:rsidP="00043B3C">
                      <w:pPr>
                        <w:pStyle w:val="Titre10"/>
                        <w:spacing w:before="100" w:beforeAutospacing="1" w:after="100" w:afterAutospacing="1"/>
                        <w:rPr>
                          <w:bCs w:val="0"/>
                          <w:iCs/>
                          <w:color w:val="auto"/>
                          <w:sz w:val="28"/>
                          <w:szCs w:val="28"/>
                        </w:rPr>
                      </w:pPr>
                      <w:r w:rsidRPr="000E5DD0">
                        <w:rPr>
                          <w:bCs w:val="0"/>
                          <w:iCs/>
                          <w:color w:val="auto"/>
                          <w:sz w:val="28"/>
                          <w:szCs w:val="28"/>
                        </w:rPr>
                        <w:t xml:space="preserve">PIECE 3: REGLEMENT PARTICULIER </w:t>
                      </w:r>
                      <w:r>
                        <w:rPr>
                          <w:bCs w:val="0"/>
                          <w:iCs/>
                          <w:color w:val="auto"/>
                          <w:sz w:val="28"/>
                          <w:szCs w:val="28"/>
                        </w:rPr>
                        <w:t xml:space="preserve">DE L’APPEL D’OFFRES </w:t>
                      </w:r>
                    </w:p>
                    <w:p w:rsidR="002F538C" w:rsidRPr="00313E2A" w:rsidRDefault="002F538C" w:rsidP="00043B3C"/>
                  </w:txbxContent>
                </v:textbox>
                <w10:wrap type="square" anchorx="margin" anchory="margin"/>
              </v:shape>
            </w:pict>
          </mc:Fallback>
        </mc:AlternateContent>
      </w: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tabs>
          <w:tab w:val="left" w:pos="3630"/>
        </w:tabs>
        <w:rPr>
          <w:rFonts w:ascii="Arial Narrow" w:hAnsi="Arial Narrow"/>
          <w:lang w:eastAsia="fr-FR"/>
        </w:rPr>
      </w:pPr>
      <w:r w:rsidRPr="008B2598">
        <w:rPr>
          <w:rFonts w:ascii="Arial Narrow" w:hAnsi="Arial Narrow"/>
          <w:lang w:eastAsia="fr-FR"/>
        </w:rPr>
        <w:tab/>
      </w:r>
    </w:p>
    <w:p w:rsidR="00043B3C" w:rsidRPr="008B2598" w:rsidRDefault="00043B3C" w:rsidP="00043B3C">
      <w:pPr>
        <w:rPr>
          <w:rFonts w:ascii="Arial Narrow" w:hAnsi="Arial Narrow"/>
          <w:lang w:eastAsia="fr-FR"/>
        </w:rPr>
      </w:pPr>
      <w:r w:rsidRPr="008B2598">
        <w:rPr>
          <w:rFonts w:ascii="Arial Narrow" w:hAnsi="Arial Narrow"/>
          <w:lang w:eastAsia="fr-FR"/>
        </w:rPr>
        <w:br w:type="page"/>
      </w:r>
      <w:bookmarkStart w:id="12" w:name="_Toc286833108"/>
      <w:bookmarkStart w:id="13" w:name="_Toc286845492"/>
      <w:bookmarkStart w:id="14" w:name="_Toc286846333"/>
      <w:bookmarkStart w:id="15" w:name="_Toc286846864"/>
      <w:bookmarkStart w:id="16" w:name="_Toc294420116"/>
      <w:bookmarkStart w:id="17" w:name="_Toc300835334"/>
      <w:bookmarkStart w:id="18" w:name="_Toc306606771"/>
    </w:p>
    <w:p w:rsidR="00043B3C" w:rsidRPr="00AB6548" w:rsidRDefault="00043B3C" w:rsidP="00AB6548">
      <w:pPr>
        <w:jc w:val="center"/>
        <w:rPr>
          <w:rFonts w:ascii="Arial Narrow" w:hAnsi="Arial Narrow"/>
          <w:b/>
          <w:sz w:val="32"/>
        </w:rPr>
      </w:pPr>
      <w:bookmarkStart w:id="19" w:name="_Toc286833109"/>
      <w:bookmarkStart w:id="20" w:name="_Toc286845493"/>
      <w:bookmarkStart w:id="21" w:name="_Toc286846334"/>
      <w:bookmarkStart w:id="22" w:name="_Toc286846865"/>
      <w:bookmarkEnd w:id="12"/>
      <w:bookmarkEnd w:id="13"/>
      <w:bookmarkEnd w:id="14"/>
      <w:bookmarkEnd w:id="15"/>
      <w:bookmarkEnd w:id="16"/>
      <w:bookmarkEnd w:id="17"/>
      <w:bookmarkEnd w:id="18"/>
      <w:r w:rsidRPr="00AB6548">
        <w:rPr>
          <w:rFonts w:ascii="Arial Narrow" w:hAnsi="Arial Narrow"/>
          <w:b/>
          <w:sz w:val="32"/>
        </w:rPr>
        <w:lastRenderedPageBreak/>
        <w:t>SOMMAIRE</w:t>
      </w:r>
    </w:p>
    <w:p w:rsidR="00043B3C" w:rsidRPr="008B2598" w:rsidRDefault="00043B3C" w:rsidP="00043B3C">
      <w:pPr>
        <w:tabs>
          <w:tab w:val="num" w:pos="426"/>
        </w:tabs>
        <w:spacing w:after="0"/>
        <w:jc w:val="both"/>
        <w:rPr>
          <w:rFonts w:ascii="Arial Narrow" w:hAnsi="Arial Narrow"/>
          <w:sz w:val="18"/>
          <w:szCs w:val="18"/>
        </w:rPr>
      </w:pPr>
      <w:r w:rsidRPr="008B2598">
        <w:rPr>
          <w:rFonts w:ascii="Arial Narrow" w:hAnsi="Arial Narrow"/>
          <w:b/>
          <w:bCs/>
        </w:rPr>
        <w:t>Généralités</w:t>
      </w:r>
      <w:r w:rsidRPr="008B2598">
        <w:rPr>
          <w:rFonts w:ascii="Arial Narrow" w:hAnsi="Arial Narrow"/>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w:t>
            </w:r>
          </w:p>
        </w:tc>
        <w:tc>
          <w:tcPr>
            <w:tcW w:w="7933" w:type="dxa"/>
          </w:tcPr>
          <w:p w:rsidR="00043B3C" w:rsidRPr="008B2598" w:rsidRDefault="00043B3C" w:rsidP="00F45C9F">
            <w:pPr>
              <w:widowControl w:val="0"/>
              <w:autoSpaceDE w:val="0"/>
              <w:autoSpaceDN w:val="0"/>
              <w:adjustRightInd w:val="0"/>
              <w:spacing w:after="0"/>
              <w:ind w:left="173" w:right="-65"/>
              <w:rPr>
                <w:rFonts w:ascii="Arial Narrow" w:hAnsi="Arial Narrow"/>
                <w:sz w:val="20"/>
              </w:rPr>
            </w:pPr>
            <w:r w:rsidRPr="008B2598">
              <w:rPr>
                <w:rFonts w:ascii="Arial Narrow" w:hAnsi="Arial Narrow"/>
                <w:sz w:val="20"/>
              </w:rPr>
              <w:t>:</w:t>
            </w:r>
            <w:r w:rsidRPr="008B2598">
              <w:rPr>
                <w:rFonts w:ascii="Arial Narrow" w:hAnsi="Arial Narrow"/>
                <w:iCs/>
                <w:sz w:val="20"/>
              </w:rPr>
              <w:t>Objet de l’Appel d’Offres</w:t>
            </w:r>
            <w:r w:rsidRPr="008B2598">
              <w:rPr>
                <w:rFonts w:ascii="Arial Narrow" w:hAnsi="Arial Narrow"/>
                <w:sz w:val="20"/>
              </w:rPr>
              <w:t>.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23</w:t>
            </w:r>
          </w:p>
          <w:p w:rsidR="00043B3C" w:rsidRPr="008B2598" w:rsidRDefault="00043B3C" w:rsidP="00F45C9F">
            <w:pPr>
              <w:widowControl w:val="0"/>
              <w:autoSpaceDE w:val="0"/>
              <w:autoSpaceDN w:val="0"/>
              <w:adjustRightInd w:val="0"/>
              <w:spacing w:after="0"/>
              <w:ind w:left="187" w:right="-27"/>
              <w:rPr>
                <w:rFonts w:ascii="Arial Narrow" w:hAnsi="Arial Narrow"/>
                <w:sz w:val="20"/>
              </w:rPr>
            </w:pP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w:t>
            </w:r>
          </w:p>
        </w:tc>
        <w:tc>
          <w:tcPr>
            <w:tcW w:w="7933" w:type="dxa"/>
          </w:tcPr>
          <w:p w:rsidR="00043B3C" w:rsidRPr="008B2598" w:rsidRDefault="00043B3C" w:rsidP="00F45C9F">
            <w:pPr>
              <w:widowControl w:val="0"/>
              <w:autoSpaceDE w:val="0"/>
              <w:autoSpaceDN w:val="0"/>
              <w:adjustRightInd w:val="0"/>
              <w:spacing w:after="0"/>
              <w:ind w:left="173" w:right="-65"/>
              <w:rPr>
                <w:rFonts w:ascii="Arial Narrow" w:hAnsi="Arial Narrow"/>
                <w:sz w:val="20"/>
              </w:rPr>
            </w:pPr>
            <w:r w:rsidRPr="008B2598">
              <w:rPr>
                <w:rFonts w:ascii="Arial Narrow" w:hAnsi="Arial Narrow"/>
                <w:sz w:val="20"/>
              </w:rPr>
              <w:t>: Délai d’exécution</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23</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w:t>
            </w:r>
          </w:p>
        </w:tc>
        <w:tc>
          <w:tcPr>
            <w:tcW w:w="7933" w:type="dxa"/>
          </w:tcPr>
          <w:p w:rsidR="00043B3C" w:rsidRPr="008B2598" w:rsidRDefault="00043B3C" w:rsidP="00F45C9F">
            <w:pPr>
              <w:widowControl w:val="0"/>
              <w:autoSpaceDE w:val="0"/>
              <w:autoSpaceDN w:val="0"/>
              <w:adjustRightInd w:val="0"/>
              <w:spacing w:after="0"/>
              <w:ind w:left="173" w:right="-64"/>
              <w:rPr>
                <w:rFonts w:ascii="Arial Narrow" w:hAnsi="Arial Narrow"/>
                <w:sz w:val="20"/>
              </w:rPr>
            </w:pPr>
            <w:r w:rsidRPr="008B2598">
              <w:rPr>
                <w:rFonts w:ascii="Arial Narrow" w:hAnsi="Arial Narrow"/>
                <w:sz w:val="20"/>
              </w:rPr>
              <w:t>:Financement. . . . . . . . . . . . . . . . . . . . . . . .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2325</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Article4</w:t>
            </w:r>
          </w:p>
        </w:tc>
        <w:tc>
          <w:tcPr>
            <w:tcW w:w="7933" w:type="dxa"/>
          </w:tcPr>
          <w:p w:rsidR="00043B3C" w:rsidRPr="008B2598" w:rsidRDefault="00043B3C" w:rsidP="00F45C9F">
            <w:pPr>
              <w:widowControl w:val="0"/>
              <w:autoSpaceDE w:val="0"/>
              <w:autoSpaceDN w:val="0"/>
              <w:adjustRightInd w:val="0"/>
              <w:spacing w:after="0"/>
              <w:ind w:left="173" w:right="-63"/>
              <w:rPr>
                <w:rFonts w:ascii="Arial Narrow" w:hAnsi="Arial Narrow"/>
                <w:sz w:val="20"/>
              </w:rPr>
            </w:pPr>
            <w:r w:rsidRPr="008B2598">
              <w:rPr>
                <w:rFonts w:ascii="Arial Narrow" w:hAnsi="Arial Narrow"/>
                <w:sz w:val="20"/>
              </w:rPr>
              <w:t>:Fraudeetcorruption. . . . . .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23</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w w:val="95"/>
                <w:sz w:val="20"/>
              </w:rPr>
              <w:t>Article5</w:t>
            </w:r>
          </w:p>
        </w:tc>
        <w:tc>
          <w:tcPr>
            <w:tcW w:w="7933" w:type="dxa"/>
          </w:tcPr>
          <w:p w:rsidR="00043B3C" w:rsidRPr="008B2598" w:rsidRDefault="00043B3C" w:rsidP="00F45C9F">
            <w:pPr>
              <w:widowControl w:val="0"/>
              <w:autoSpaceDE w:val="0"/>
              <w:autoSpaceDN w:val="0"/>
              <w:adjustRightInd w:val="0"/>
              <w:spacing w:after="0"/>
              <w:ind w:left="173" w:right="-64"/>
              <w:rPr>
                <w:rFonts w:ascii="Arial Narrow" w:hAnsi="Arial Narrow"/>
                <w:sz w:val="20"/>
              </w:rPr>
            </w:pPr>
            <w:r w:rsidRPr="008B2598">
              <w:rPr>
                <w:rFonts w:ascii="Arial Narrow" w:hAnsi="Arial Narrow"/>
                <w:sz w:val="20"/>
              </w:rPr>
              <w:t>:Candidatsadmisàconcourir.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23</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Article6</w:t>
            </w:r>
          </w:p>
        </w:tc>
        <w:tc>
          <w:tcPr>
            <w:tcW w:w="7933" w:type="dxa"/>
          </w:tcPr>
          <w:p w:rsidR="00043B3C" w:rsidRPr="008B2598" w:rsidRDefault="00043B3C" w:rsidP="00F45C9F">
            <w:pPr>
              <w:widowControl w:val="0"/>
              <w:autoSpaceDE w:val="0"/>
              <w:autoSpaceDN w:val="0"/>
              <w:adjustRightInd w:val="0"/>
              <w:spacing w:after="0"/>
              <w:ind w:left="173" w:right="-64"/>
              <w:rPr>
                <w:rFonts w:ascii="Arial Narrow" w:hAnsi="Arial Narrow"/>
                <w:sz w:val="20"/>
              </w:rPr>
            </w:pPr>
            <w:r w:rsidRPr="008B2598">
              <w:rPr>
                <w:rFonts w:ascii="Arial Narrow" w:hAnsi="Arial Narrow"/>
                <w:w w:val="95"/>
                <w:sz w:val="20"/>
              </w:rPr>
              <w:t>:Matériaux,matériels,fournitures,équipements</w:t>
            </w:r>
            <w:r w:rsidR="003B5A11">
              <w:rPr>
                <w:rFonts w:ascii="Arial Narrow" w:hAnsi="Arial Narrow"/>
                <w:w w:val="95"/>
                <w:sz w:val="20"/>
              </w:rPr>
              <w:t xml:space="preserve"> </w:t>
            </w:r>
            <w:r w:rsidRPr="008B2598">
              <w:rPr>
                <w:rFonts w:ascii="Arial Narrow" w:hAnsi="Arial Narrow"/>
                <w:w w:val="95"/>
                <w:sz w:val="20"/>
              </w:rPr>
              <w:t>et</w:t>
            </w:r>
            <w:r w:rsidR="003B5A11">
              <w:rPr>
                <w:rFonts w:ascii="Arial Narrow" w:hAnsi="Arial Narrow"/>
                <w:w w:val="95"/>
                <w:sz w:val="20"/>
              </w:rPr>
              <w:t xml:space="preserve"> </w:t>
            </w:r>
            <w:r w:rsidRPr="008B2598">
              <w:rPr>
                <w:rFonts w:ascii="Arial Narrow" w:hAnsi="Arial Narrow"/>
                <w:w w:val="95"/>
                <w:sz w:val="20"/>
              </w:rPr>
              <w:t>services</w:t>
            </w:r>
            <w:r w:rsidR="003B5A11">
              <w:rPr>
                <w:rFonts w:ascii="Arial Narrow" w:hAnsi="Arial Narrow"/>
                <w:w w:val="95"/>
                <w:sz w:val="20"/>
              </w:rPr>
              <w:t xml:space="preserve"> </w:t>
            </w:r>
            <w:r w:rsidRPr="008B2598">
              <w:rPr>
                <w:rFonts w:ascii="Arial Narrow" w:hAnsi="Arial Narrow"/>
                <w:w w:val="95"/>
                <w:sz w:val="20"/>
              </w:rPr>
              <w:t>autorisés</w:t>
            </w:r>
            <w:r w:rsidRPr="008B2598">
              <w:rPr>
                <w:rFonts w:ascii="Arial Narrow" w:hAnsi="Arial Narrow"/>
                <w:sz w:val="20"/>
              </w:rPr>
              <w:t>. . . . . . . . . . . . . . . . . . . . . . . . . . . . . .</w:t>
            </w:r>
          </w:p>
        </w:tc>
        <w:tc>
          <w:tcPr>
            <w:tcW w:w="454" w:type="dxa"/>
          </w:tcPr>
          <w:p w:rsidR="00043B3C" w:rsidRPr="008B2598" w:rsidRDefault="00043B3C" w:rsidP="00F45C9F">
            <w:pPr>
              <w:widowControl w:val="0"/>
              <w:autoSpaceDE w:val="0"/>
              <w:autoSpaceDN w:val="0"/>
              <w:adjustRightInd w:val="0"/>
              <w:spacing w:after="0"/>
              <w:ind w:left="200" w:right="-27"/>
              <w:rPr>
                <w:rFonts w:ascii="Arial Narrow" w:hAnsi="Arial Narrow"/>
                <w:sz w:val="20"/>
              </w:rPr>
            </w:pPr>
            <w:r w:rsidRPr="008B2598">
              <w:rPr>
                <w:rFonts w:ascii="Arial Narrow" w:hAnsi="Arial Narrow"/>
                <w:sz w:val="20"/>
              </w:rPr>
              <w:t>24</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Article7</w:t>
            </w:r>
          </w:p>
        </w:tc>
        <w:tc>
          <w:tcPr>
            <w:tcW w:w="7933" w:type="dxa"/>
          </w:tcPr>
          <w:p w:rsidR="00043B3C" w:rsidRPr="008B2598" w:rsidRDefault="00043B3C" w:rsidP="00F45C9F">
            <w:pPr>
              <w:widowControl w:val="0"/>
              <w:autoSpaceDE w:val="0"/>
              <w:autoSpaceDN w:val="0"/>
              <w:adjustRightInd w:val="0"/>
              <w:spacing w:after="0"/>
              <w:ind w:left="173" w:right="-64"/>
              <w:rPr>
                <w:rFonts w:ascii="Arial Narrow" w:hAnsi="Arial Narrow"/>
                <w:sz w:val="20"/>
              </w:rPr>
            </w:pPr>
            <w:r w:rsidRPr="008B2598">
              <w:rPr>
                <w:rFonts w:ascii="Arial Narrow" w:hAnsi="Arial Narrow"/>
                <w:sz w:val="20"/>
              </w:rPr>
              <w:t>:QualificationduSoumissionnaire.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24</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Article8</w:t>
            </w:r>
          </w:p>
        </w:tc>
        <w:tc>
          <w:tcPr>
            <w:tcW w:w="7933" w:type="dxa"/>
          </w:tcPr>
          <w:p w:rsidR="00043B3C" w:rsidRPr="008B2598" w:rsidRDefault="00043B3C" w:rsidP="00F45C9F">
            <w:pPr>
              <w:widowControl w:val="0"/>
              <w:autoSpaceDE w:val="0"/>
              <w:autoSpaceDN w:val="0"/>
              <w:adjustRightInd w:val="0"/>
              <w:spacing w:after="0"/>
              <w:ind w:left="173" w:right="-65"/>
              <w:rPr>
                <w:rFonts w:ascii="Arial Narrow" w:hAnsi="Arial Narrow"/>
                <w:sz w:val="20"/>
              </w:rPr>
            </w:pPr>
            <w:r w:rsidRPr="008B2598">
              <w:rPr>
                <w:rFonts w:ascii="Arial Narrow" w:hAnsi="Arial Narrow"/>
                <w:sz w:val="20"/>
              </w:rPr>
              <w:t>:Visitedusitedestravaux.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24</w:t>
            </w:r>
          </w:p>
        </w:tc>
      </w:tr>
    </w:tbl>
    <w:p w:rsidR="00043B3C" w:rsidRPr="008B2598" w:rsidRDefault="00043B3C" w:rsidP="00043B3C">
      <w:pPr>
        <w:widowControl w:val="0"/>
        <w:tabs>
          <w:tab w:val="left" w:pos="10440"/>
        </w:tabs>
        <w:autoSpaceDE w:val="0"/>
        <w:autoSpaceDN w:val="0"/>
        <w:adjustRightInd w:val="0"/>
        <w:spacing w:after="0"/>
        <w:ind w:left="107" w:right="417"/>
        <w:rPr>
          <w:rFonts w:ascii="Arial Narrow" w:hAnsi="Arial Narrow"/>
        </w:rPr>
      </w:pPr>
      <w:r w:rsidRPr="008B2598">
        <w:rPr>
          <w:rFonts w:ascii="Arial Narrow" w:hAnsi="Arial Narrow"/>
          <w:b/>
          <w:bCs/>
        </w:rPr>
        <w:t>B.Dossier</w:t>
      </w:r>
      <w:r w:rsidR="003B5A11">
        <w:rPr>
          <w:rFonts w:ascii="Arial Narrow" w:hAnsi="Arial Narrow"/>
          <w:b/>
          <w:bCs/>
        </w:rPr>
        <w:t xml:space="preserve"> </w:t>
      </w:r>
      <w:r w:rsidRPr="008B2598">
        <w:rPr>
          <w:rFonts w:ascii="Arial Narrow" w:hAnsi="Arial Narrow"/>
          <w:b/>
          <w:bCs/>
        </w:rPr>
        <w:t>d’Appel</w:t>
      </w:r>
      <w:r w:rsidR="003B5A11">
        <w:rPr>
          <w:rFonts w:ascii="Arial Narrow" w:hAnsi="Arial Narrow"/>
          <w:b/>
          <w:bCs/>
        </w:rPr>
        <w:t xml:space="preserve"> </w:t>
      </w:r>
      <w:r w:rsidRPr="008B2598">
        <w:rPr>
          <w:rFonts w:ascii="Arial Narrow" w:hAnsi="Arial Narrow"/>
          <w:b/>
          <w:bCs/>
        </w:rPr>
        <w:t>d’Offres</w:t>
      </w:r>
      <w:r w:rsidRPr="008B2598">
        <w:rPr>
          <w:rFonts w:ascii="Arial Narrow" w:hAnsi="Arial Narrow"/>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Article9</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:Contenu</w:t>
            </w:r>
            <w:r w:rsidR="003B5A11">
              <w:rPr>
                <w:rFonts w:ascii="Arial Narrow" w:hAnsi="Arial Narrow"/>
                <w:sz w:val="20"/>
              </w:rPr>
              <w:t xml:space="preserve"> </w:t>
            </w:r>
            <w:r w:rsidRPr="008B2598">
              <w:rPr>
                <w:rFonts w:ascii="Arial Narrow" w:hAnsi="Arial Narrow"/>
                <w:sz w:val="20"/>
              </w:rPr>
              <w:t>du</w:t>
            </w:r>
            <w:r w:rsidR="003B5A11">
              <w:rPr>
                <w:rFonts w:ascii="Arial Narrow" w:hAnsi="Arial Narrow"/>
                <w:sz w:val="20"/>
              </w:rPr>
              <w:t xml:space="preserve"> </w:t>
            </w:r>
            <w:r w:rsidRPr="008B2598">
              <w:rPr>
                <w:rFonts w:ascii="Arial Narrow" w:hAnsi="Arial Narrow"/>
                <w:sz w:val="20"/>
              </w:rPr>
              <w:t>Dossier</w:t>
            </w:r>
            <w:r w:rsidR="003B5A11">
              <w:rPr>
                <w:rFonts w:ascii="Arial Narrow" w:hAnsi="Arial Narrow"/>
                <w:sz w:val="20"/>
              </w:rPr>
              <w:t xml:space="preserve"> </w:t>
            </w:r>
            <w:r w:rsidRPr="008B2598">
              <w:rPr>
                <w:rFonts w:ascii="Arial Narrow" w:hAnsi="Arial Narrow"/>
                <w:sz w:val="20"/>
              </w:rPr>
              <w:t>d’Appel</w:t>
            </w:r>
            <w:r w:rsidR="003B5A11">
              <w:rPr>
                <w:rFonts w:ascii="Arial Narrow" w:hAnsi="Arial Narrow"/>
                <w:sz w:val="20"/>
              </w:rPr>
              <w:t xml:space="preserve"> </w:t>
            </w:r>
            <w:r w:rsidRPr="008B2598">
              <w:rPr>
                <w:rFonts w:ascii="Arial Narrow" w:hAnsi="Arial Narrow"/>
                <w:sz w:val="20"/>
              </w:rPr>
              <w:t>d’Offres.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24</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Article10</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:Eclaircissements</w:t>
            </w:r>
            <w:r w:rsidR="003B5A11">
              <w:rPr>
                <w:rFonts w:ascii="Arial Narrow" w:hAnsi="Arial Narrow"/>
                <w:sz w:val="20"/>
              </w:rPr>
              <w:t xml:space="preserve"> </w:t>
            </w:r>
            <w:r w:rsidRPr="008B2598">
              <w:rPr>
                <w:rFonts w:ascii="Arial Narrow" w:hAnsi="Arial Narrow"/>
                <w:sz w:val="20"/>
              </w:rPr>
              <w:t>apportés</w:t>
            </w:r>
            <w:r w:rsidR="003B5A11">
              <w:rPr>
                <w:rFonts w:ascii="Arial Narrow" w:hAnsi="Arial Narrow"/>
                <w:sz w:val="20"/>
              </w:rPr>
              <w:t xml:space="preserve"> </w:t>
            </w:r>
            <w:r w:rsidRPr="008B2598">
              <w:rPr>
                <w:rFonts w:ascii="Arial Narrow" w:hAnsi="Arial Narrow"/>
                <w:sz w:val="20"/>
              </w:rPr>
              <w:t>au</w:t>
            </w:r>
            <w:r w:rsidR="003B5A11">
              <w:rPr>
                <w:rFonts w:ascii="Arial Narrow" w:hAnsi="Arial Narrow"/>
                <w:sz w:val="20"/>
              </w:rPr>
              <w:t xml:space="preserve"> </w:t>
            </w:r>
            <w:r w:rsidRPr="008B2598">
              <w:rPr>
                <w:rFonts w:ascii="Arial Narrow" w:hAnsi="Arial Narrow"/>
                <w:sz w:val="20"/>
              </w:rPr>
              <w:t>Dossier</w:t>
            </w:r>
            <w:r w:rsidR="003B5A11">
              <w:rPr>
                <w:rFonts w:ascii="Arial Narrow" w:hAnsi="Arial Narrow"/>
                <w:sz w:val="20"/>
              </w:rPr>
              <w:t xml:space="preserve"> </w:t>
            </w:r>
            <w:r w:rsidRPr="008B2598">
              <w:rPr>
                <w:rFonts w:ascii="Arial Narrow" w:hAnsi="Arial Narrow"/>
                <w:sz w:val="20"/>
              </w:rPr>
              <w:t>d’Appel</w:t>
            </w:r>
            <w:r w:rsidR="003B5A11">
              <w:rPr>
                <w:rFonts w:ascii="Arial Narrow" w:hAnsi="Arial Narrow"/>
                <w:sz w:val="20"/>
              </w:rPr>
              <w:t xml:space="preserve"> </w:t>
            </w:r>
            <w:r w:rsidRPr="008B2598">
              <w:rPr>
                <w:rFonts w:ascii="Arial Narrow" w:hAnsi="Arial Narrow"/>
                <w:sz w:val="20"/>
              </w:rPr>
              <w:t>d’Offres</w:t>
            </w:r>
            <w:r w:rsidR="003B5A11">
              <w:rPr>
                <w:rFonts w:ascii="Arial Narrow" w:hAnsi="Arial Narrow"/>
                <w:sz w:val="20"/>
              </w:rPr>
              <w:t xml:space="preserve"> </w:t>
            </w:r>
            <w:r w:rsidRPr="008B2598">
              <w:rPr>
                <w:rFonts w:ascii="Arial Narrow" w:hAnsi="Arial Narrow"/>
                <w:sz w:val="20"/>
              </w:rPr>
              <w:t>et</w:t>
            </w:r>
            <w:r w:rsidR="003B5A11">
              <w:rPr>
                <w:rFonts w:ascii="Arial Narrow" w:hAnsi="Arial Narrow"/>
                <w:sz w:val="20"/>
              </w:rPr>
              <w:t xml:space="preserve"> </w:t>
            </w:r>
            <w:r w:rsidRPr="008B2598">
              <w:rPr>
                <w:rFonts w:ascii="Arial Narrow" w:hAnsi="Arial Narrow"/>
                <w:sz w:val="20"/>
              </w:rPr>
              <w:t>recours.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25</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Article11</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:Modification</w:t>
            </w:r>
            <w:r w:rsidR="003B5A11">
              <w:rPr>
                <w:rFonts w:ascii="Arial Narrow" w:hAnsi="Arial Narrow"/>
                <w:sz w:val="20"/>
              </w:rPr>
              <w:t xml:space="preserve"> </w:t>
            </w:r>
            <w:r w:rsidRPr="008B2598">
              <w:rPr>
                <w:rFonts w:ascii="Arial Narrow" w:hAnsi="Arial Narrow"/>
                <w:sz w:val="20"/>
              </w:rPr>
              <w:t>du</w:t>
            </w:r>
            <w:r w:rsidR="003B5A11">
              <w:rPr>
                <w:rFonts w:ascii="Arial Narrow" w:hAnsi="Arial Narrow"/>
                <w:sz w:val="20"/>
              </w:rPr>
              <w:t xml:space="preserve"> </w:t>
            </w:r>
            <w:r w:rsidRPr="008B2598">
              <w:rPr>
                <w:rFonts w:ascii="Arial Narrow" w:hAnsi="Arial Narrow"/>
                <w:sz w:val="20"/>
              </w:rPr>
              <w:t>Dossier</w:t>
            </w:r>
            <w:r w:rsidR="003B5A11">
              <w:rPr>
                <w:rFonts w:ascii="Arial Narrow" w:hAnsi="Arial Narrow"/>
                <w:sz w:val="20"/>
              </w:rPr>
              <w:t xml:space="preserve"> </w:t>
            </w:r>
            <w:r w:rsidRPr="008B2598">
              <w:rPr>
                <w:rFonts w:ascii="Arial Narrow" w:hAnsi="Arial Narrow"/>
                <w:sz w:val="20"/>
              </w:rPr>
              <w:t>d’Appel</w:t>
            </w:r>
            <w:r w:rsidR="003B5A11">
              <w:rPr>
                <w:rFonts w:ascii="Arial Narrow" w:hAnsi="Arial Narrow"/>
                <w:sz w:val="20"/>
              </w:rPr>
              <w:t xml:space="preserve"> </w:t>
            </w:r>
            <w:r w:rsidRPr="008B2598">
              <w:rPr>
                <w:rFonts w:ascii="Arial Narrow" w:hAnsi="Arial Narrow"/>
                <w:sz w:val="20"/>
              </w:rPr>
              <w:t>d’Offres.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25</w:t>
            </w:r>
          </w:p>
        </w:tc>
      </w:tr>
    </w:tbl>
    <w:p w:rsidR="00043B3C" w:rsidRPr="008B2598" w:rsidRDefault="00043B3C" w:rsidP="00043B3C">
      <w:pPr>
        <w:widowControl w:val="0"/>
        <w:tabs>
          <w:tab w:val="left" w:pos="10440"/>
        </w:tabs>
        <w:autoSpaceDE w:val="0"/>
        <w:autoSpaceDN w:val="0"/>
        <w:adjustRightInd w:val="0"/>
        <w:spacing w:after="0"/>
        <w:ind w:left="107" w:right="-180"/>
        <w:rPr>
          <w:rFonts w:ascii="Arial Narrow" w:hAnsi="Arial Narrow"/>
        </w:rPr>
      </w:pPr>
      <w:r w:rsidRPr="008B2598">
        <w:rPr>
          <w:rFonts w:ascii="Arial Narrow" w:hAnsi="Arial Narrow"/>
          <w:b/>
          <w:bCs/>
        </w:rPr>
        <w:t>C.Préparation</w:t>
      </w:r>
      <w:r w:rsidR="003B5A11">
        <w:rPr>
          <w:rFonts w:ascii="Arial Narrow" w:hAnsi="Arial Narrow"/>
          <w:b/>
          <w:bCs/>
        </w:rPr>
        <w:t xml:space="preserve"> </w:t>
      </w:r>
      <w:r w:rsidRPr="008B2598">
        <w:rPr>
          <w:rFonts w:ascii="Arial Narrow" w:hAnsi="Arial Narrow"/>
          <w:b/>
          <w:bCs/>
        </w:rPr>
        <w:t>des</w:t>
      </w:r>
      <w:r w:rsidR="003B5A11">
        <w:rPr>
          <w:rFonts w:ascii="Arial Narrow" w:hAnsi="Arial Narrow"/>
          <w:b/>
          <w:bCs/>
        </w:rPr>
        <w:t xml:space="preserve"> </w:t>
      </w:r>
      <w:r w:rsidRPr="008B2598">
        <w:rPr>
          <w:rFonts w:ascii="Arial Narrow" w:hAnsi="Arial Narrow"/>
          <w:b/>
          <w:bCs/>
        </w:rPr>
        <w:t>offres</w:t>
      </w:r>
      <w:r w:rsidRPr="008B2598">
        <w:rPr>
          <w:rFonts w:ascii="Arial Narrow" w:hAnsi="Arial Narrow"/>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Article12</w:t>
            </w:r>
          </w:p>
        </w:tc>
        <w:tc>
          <w:tcPr>
            <w:tcW w:w="7933" w:type="dxa"/>
          </w:tcPr>
          <w:p w:rsidR="00043B3C" w:rsidRPr="008B2598" w:rsidRDefault="00043B3C" w:rsidP="00F45C9F">
            <w:pPr>
              <w:widowControl w:val="0"/>
              <w:autoSpaceDE w:val="0"/>
              <w:autoSpaceDN w:val="0"/>
              <w:adjustRightInd w:val="0"/>
              <w:spacing w:after="0"/>
              <w:ind w:left="180" w:right="-62"/>
              <w:rPr>
                <w:rFonts w:ascii="Arial Narrow" w:hAnsi="Arial Narrow"/>
                <w:sz w:val="20"/>
              </w:rPr>
            </w:pPr>
            <w:r w:rsidRPr="008B2598">
              <w:rPr>
                <w:rFonts w:ascii="Arial Narrow" w:hAnsi="Arial Narrow"/>
                <w:sz w:val="20"/>
              </w:rPr>
              <w:t>:Fraisdesoumission. . . . .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25</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Article13</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:Languedel’offre. . . . . . . . . . . . . .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25</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Article14</w:t>
            </w:r>
          </w:p>
        </w:tc>
        <w:tc>
          <w:tcPr>
            <w:tcW w:w="7933" w:type="dxa"/>
          </w:tcPr>
          <w:p w:rsidR="00043B3C" w:rsidRPr="008B2598" w:rsidRDefault="00043B3C" w:rsidP="00F45C9F">
            <w:pPr>
              <w:widowControl w:val="0"/>
              <w:autoSpaceDE w:val="0"/>
              <w:autoSpaceDN w:val="0"/>
              <w:adjustRightInd w:val="0"/>
              <w:spacing w:after="0"/>
              <w:ind w:left="106" w:right="-65"/>
              <w:rPr>
                <w:rFonts w:ascii="Arial Narrow" w:hAnsi="Arial Narrow"/>
                <w:sz w:val="20"/>
              </w:rPr>
            </w:pPr>
            <w:r w:rsidRPr="008B2598">
              <w:rPr>
                <w:rFonts w:ascii="Arial Narrow" w:hAnsi="Arial Narrow"/>
                <w:sz w:val="20"/>
              </w:rPr>
              <w:t>:Documentsconstituantsl’offre.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25</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Article15</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:Montantdel’offre. . . . . . . . . . . . .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27</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Article16</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:Monnaiesdesoumissionetderèglement.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27</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Article17</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:Validitédesoffres. . . . . . . . . . . .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28</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Article18</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:CautiondeSoumission.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28</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Article19</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:Propositionsvariantesdessoumissionnaires.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28</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Article20</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:Réunionpréparatoireàl’établissementdesoffres.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28</w:t>
            </w:r>
          </w:p>
        </w:tc>
      </w:tr>
      <w:tr w:rsidR="00043B3C" w:rsidRPr="008B2598" w:rsidTr="00F45C9F">
        <w:trPr>
          <w:trHeight w:hRule="exact" w:val="256"/>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Article21</w:t>
            </w:r>
          </w:p>
        </w:tc>
        <w:tc>
          <w:tcPr>
            <w:tcW w:w="7933" w:type="dxa"/>
          </w:tcPr>
          <w:p w:rsidR="00043B3C" w:rsidRPr="008B2598" w:rsidRDefault="00043B3C" w:rsidP="00F45C9F">
            <w:pPr>
              <w:widowControl w:val="0"/>
              <w:autoSpaceDE w:val="0"/>
              <w:autoSpaceDN w:val="0"/>
              <w:adjustRightInd w:val="0"/>
              <w:spacing w:after="0"/>
              <w:ind w:left="106" w:right="-65"/>
              <w:rPr>
                <w:rFonts w:ascii="Arial Narrow" w:hAnsi="Arial Narrow"/>
                <w:sz w:val="20"/>
              </w:rPr>
            </w:pPr>
            <w:r w:rsidRPr="008B2598">
              <w:rPr>
                <w:rFonts w:ascii="Arial Narrow" w:hAnsi="Arial Narrow"/>
                <w:sz w:val="20"/>
              </w:rPr>
              <w:t>:Forme</w:t>
            </w:r>
            <w:r w:rsidR="003B5A11">
              <w:rPr>
                <w:rFonts w:ascii="Arial Narrow" w:hAnsi="Arial Narrow"/>
                <w:sz w:val="20"/>
              </w:rPr>
              <w:t xml:space="preserve"> </w:t>
            </w:r>
            <w:r w:rsidRPr="008B2598">
              <w:rPr>
                <w:rFonts w:ascii="Arial Narrow" w:hAnsi="Arial Narrow"/>
                <w:sz w:val="20"/>
              </w:rPr>
              <w:t>et</w:t>
            </w:r>
            <w:r w:rsidR="003B5A11">
              <w:rPr>
                <w:rFonts w:ascii="Arial Narrow" w:hAnsi="Arial Narrow"/>
                <w:sz w:val="20"/>
              </w:rPr>
              <w:t xml:space="preserve"> </w:t>
            </w:r>
            <w:r w:rsidRPr="008B2598">
              <w:rPr>
                <w:rFonts w:ascii="Arial Narrow" w:hAnsi="Arial Narrow"/>
                <w:sz w:val="20"/>
              </w:rPr>
              <w:t>signature</w:t>
            </w:r>
            <w:r w:rsidR="003B5A11">
              <w:rPr>
                <w:rFonts w:ascii="Arial Narrow" w:hAnsi="Arial Narrow"/>
                <w:sz w:val="20"/>
              </w:rPr>
              <w:t xml:space="preserve"> </w:t>
            </w:r>
            <w:r w:rsidRPr="008B2598">
              <w:rPr>
                <w:rFonts w:ascii="Arial Narrow" w:hAnsi="Arial Narrow"/>
                <w:sz w:val="20"/>
              </w:rPr>
              <w:t>de</w:t>
            </w:r>
            <w:r w:rsidR="003B5A11">
              <w:rPr>
                <w:rFonts w:ascii="Arial Narrow" w:hAnsi="Arial Narrow"/>
                <w:sz w:val="20"/>
              </w:rPr>
              <w:t xml:space="preserve"> </w:t>
            </w:r>
            <w:r w:rsidRPr="008B2598">
              <w:rPr>
                <w:rFonts w:ascii="Arial Narrow" w:hAnsi="Arial Narrow"/>
                <w:sz w:val="20"/>
              </w:rPr>
              <w:t>l’offre.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28</w:t>
            </w:r>
          </w:p>
        </w:tc>
      </w:tr>
    </w:tbl>
    <w:p w:rsidR="00043B3C" w:rsidRPr="008B2598" w:rsidRDefault="00043B3C" w:rsidP="00043B3C">
      <w:pPr>
        <w:widowControl w:val="0"/>
        <w:tabs>
          <w:tab w:val="left" w:pos="10440"/>
        </w:tabs>
        <w:autoSpaceDE w:val="0"/>
        <w:autoSpaceDN w:val="0"/>
        <w:adjustRightInd w:val="0"/>
        <w:spacing w:after="0"/>
        <w:ind w:left="107" w:right="-180"/>
        <w:rPr>
          <w:rFonts w:ascii="Arial Narrow" w:hAnsi="Arial Narrow"/>
        </w:rPr>
      </w:pPr>
      <w:r w:rsidRPr="008B2598">
        <w:rPr>
          <w:rFonts w:ascii="Arial Narrow" w:hAnsi="Arial Narrow"/>
          <w:b/>
          <w:bCs/>
        </w:rPr>
        <w:t>D.Dépôt</w:t>
      </w:r>
      <w:r w:rsidR="003B5A11">
        <w:rPr>
          <w:rFonts w:ascii="Arial Narrow" w:hAnsi="Arial Narrow"/>
          <w:b/>
          <w:bCs/>
        </w:rPr>
        <w:t xml:space="preserve"> </w:t>
      </w:r>
      <w:r w:rsidRPr="008B2598">
        <w:rPr>
          <w:rFonts w:ascii="Arial Narrow" w:hAnsi="Arial Narrow"/>
          <w:b/>
          <w:bCs/>
        </w:rPr>
        <w:t>des</w:t>
      </w:r>
      <w:r w:rsidR="003B5A11">
        <w:rPr>
          <w:rFonts w:ascii="Arial Narrow" w:hAnsi="Arial Narrow"/>
          <w:b/>
          <w:bCs/>
        </w:rPr>
        <w:t xml:space="preserve"> </w:t>
      </w:r>
      <w:r w:rsidRPr="008B2598">
        <w:rPr>
          <w:rFonts w:ascii="Arial Narrow" w:hAnsi="Arial Narrow"/>
          <w:b/>
          <w:bCs/>
        </w:rPr>
        <w:t>offres</w:t>
      </w:r>
      <w:r w:rsidRPr="008B2598">
        <w:rPr>
          <w:rFonts w:ascii="Arial Narrow" w:hAnsi="Arial Narrow"/>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Article22</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:Cachetageetmarquagedesoffres.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29</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Article23</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:Dateetheurelimitededépôtdesoffres.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29</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Article24</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:Offreshorsdélai. . . . . . . . . . . . . . .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29</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Article25</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:Modification,substitutionetretraitdesoffres.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29</w:t>
            </w:r>
          </w:p>
        </w:tc>
      </w:tr>
    </w:tbl>
    <w:p w:rsidR="00043B3C" w:rsidRPr="008B2598" w:rsidRDefault="00043B3C" w:rsidP="00043B3C">
      <w:pPr>
        <w:widowControl w:val="0"/>
        <w:tabs>
          <w:tab w:val="left" w:pos="10460"/>
        </w:tabs>
        <w:autoSpaceDE w:val="0"/>
        <w:autoSpaceDN w:val="0"/>
        <w:adjustRightInd w:val="0"/>
        <w:spacing w:after="0"/>
        <w:ind w:left="114" w:right="-127"/>
        <w:rPr>
          <w:rFonts w:ascii="Arial Narrow" w:hAnsi="Arial Narrow"/>
        </w:rPr>
      </w:pPr>
      <w:r w:rsidRPr="008B2598">
        <w:rPr>
          <w:rFonts w:ascii="Arial Narrow" w:hAnsi="Arial Narrow"/>
          <w:b/>
          <w:bCs/>
        </w:rPr>
        <w:t>E.Ouverture</w:t>
      </w:r>
      <w:r w:rsidR="003B5A11">
        <w:rPr>
          <w:rFonts w:ascii="Arial Narrow" w:hAnsi="Arial Narrow"/>
          <w:b/>
          <w:bCs/>
        </w:rPr>
        <w:t xml:space="preserve"> </w:t>
      </w:r>
      <w:r w:rsidRPr="008B2598">
        <w:rPr>
          <w:rFonts w:ascii="Arial Narrow" w:hAnsi="Arial Narrow"/>
          <w:b/>
          <w:bCs/>
        </w:rPr>
        <w:t>des</w:t>
      </w:r>
      <w:r w:rsidR="003B5A11">
        <w:rPr>
          <w:rFonts w:ascii="Arial Narrow" w:hAnsi="Arial Narrow"/>
          <w:b/>
          <w:bCs/>
        </w:rPr>
        <w:t xml:space="preserve"> </w:t>
      </w:r>
      <w:r w:rsidRPr="008B2598">
        <w:rPr>
          <w:rFonts w:ascii="Arial Narrow" w:hAnsi="Arial Narrow"/>
          <w:b/>
          <w:bCs/>
        </w:rPr>
        <w:t>plisetévaluationdesoffres</w:t>
      </w:r>
      <w:r w:rsidRPr="008B2598">
        <w:rPr>
          <w:rFonts w:ascii="Arial Narrow" w:hAnsi="Arial Narrow"/>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Article26</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 xml:space="preserve">:Ouverturedesplisetrecours.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30</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Article27</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 xml:space="preserve">:Caractèreconfidentieldelaprocédure.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30</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w w:val="97"/>
                <w:sz w:val="20"/>
              </w:rPr>
              <w:t>Article28</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w w:val="97"/>
                <w:sz w:val="20"/>
              </w:rPr>
              <w:t>:Eclaircissementssurlesoffresetcontactsavecl’Autorité Contractante</w:t>
            </w:r>
            <w:r w:rsidRPr="008B2598">
              <w:rPr>
                <w:rFonts w:ascii="Arial Narrow" w:hAnsi="Arial Narrow"/>
                <w:sz w:val="20"/>
              </w:rPr>
              <w:t xml:space="preserve">.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30</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Article29</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w:t>
            </w:r>
            <w:r w:rsidRPr="008B2598">
              <w:rPr>
                <w:rFonts w:ascii="Arial Narrow" w:hAnsi="Arial Narrow" w:cstheme="minorHAnsi"/>
                <w:sz w:val="20"/>
              </w:rPr>
              <w:t>Examen des offres et détermination de leur conformité</w:t>
            </w:r>
            <w:r w:rsidRPr="008B2598">
              <w:rPr>
                <w:rFonts w:ascii="Arial Narrow" w:hAnsi="Arial Narrow"/>
                <w:sz w:val="20"/>
              </w:rPr>
              <w:t xml:space="preserve">.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30</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w:t>
            </w:r>
            <w:r w:rsidRPr="008B2598">
              <w:rPr>
                <w:rFonts w:ascii="Arial Narrow" w:hAnsi="Arial Narrow"/>
                <w:spacing w:val="7"/>
                <w:sz w:val="20"/>
              </w:rPr>
              <w:t xml:space="preserve"> 30</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:Qualificationdusoumissionnaire.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32</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Article31</w:t>
            </w:r>
          </w:p>
        </w:tc>
        <w:tc>
          <w:tcPr>
            <w:tcW w:w="7933" w:type="dxa"/>
          </w:tcPr>
          <w:p w:rsidR="00043B3C" w:rsidRPr="008B2598" w:rsidRDefault="00043B3C" w:rsidP="00F45C9F">
            <w:pPr>
              <w:widowControl w:val="0"/>
              <w:autoSpaceDE w:val="0"/>
              <w:autoSpaceDN w:val="0"/>
              <w:adjustRightInd w:val="0"/>
              <w:spacing w:after="0"/>
              <w:ind w:left="106" w:right="-63"/>
              <w:rPr>
                <w:rFonts w:ascii="Arial Narrow" w:hAnsi="Arial Narrow"/>
                <w:sz w:val="20"/>
              </w:rPr>
            </w:pPr>
            <w:r w:rsidRPr="008B2598">
              <w:rPr>
                <w:rFonts w:ascii="Arial Narrow" w:hAnsi="Arial Narrow"/>
                <w:sz w:val="20"/>
              </w:rPr>
              <w:t>:Correctiondeserreurs.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32</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Article32</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:Conversionenuneseulemonnaie.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32</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Article33</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w:t>
            </w:r>
            <w:r w:rsidRPr="008B2598">
              <w:rPr>
                <w:rFonts w:ascii="Arial Narrow" w:hAnsi="Arial Narrow" w:cstheme="minorHAnsi"/>
                <w:sz w:val="20"/>
              </w:rPr>
              <w:t>Comparaison des offres</w:t>
            </w:r>
            <w:r w:rsidRPr="008B2598">
              <w:rPr>
                <w:rFonts w:ascii="Arial Narrow" w:hAnsi="Arial Narrow"/>
                <w:sz w:val="20"/>
              </w:rPr>
              <w:t>.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33</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Article34</w:t>
            </w:r>
          </w:p>
        </w:tc>
        <w:tc>
          <w:tcPr>
            <w:tcW w:w="7933" w:type="dxa"/>
          </w:tcPr>
          <w:p w:rsidR="00043B3C" w:rsidRPr="008B2598" w:rsidRDefault="00043B3C" w:rsidP="00F45C9F">
            <w:pPr>
              <w:widowControl w:val="0"/>
              <w:autoSpaceDE w:val="0"/>
              <w:autoSpaceDN w:val="0"/>
              <w:adjustRightInd w:val="0"/>
              <w:spacing w:after="0"/>
              <w:ind w:left="106" w:right="-65"/>
              <w:rPr>
                <w:rFonts w:ascii="Arial Narrow" w:hAnsi="Arial Narrow"/>
                <w:sz w:val="20"/>
              </w:rPr>
            </w:pPr>
            <w:r w:rsidRPr="008B2598">
              <w:rPr>
                <w:rFonts w:ascii="Arial Narrow" w:hAnsi="Arial Narrow"/>
                <w:sz w:val="20"/>
              </w:rPr>
              <w:t>:Préférenceaccordéeauxsoumissionnairesnationaux.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33</w:t>
            </w:r>
          </w:p>
        </w:tc>
      </w:tr>
    </w:tbl>
    <w:p w:rsidR="00043B3C" w:rsidRPr="008B2598" w:rsidRDefault="00043B3C" w:rsidP="00043B3C">
      <w:pPr>
        <w:widowControl w:val="0"/>
        <w:tabs>
          <w:tab w:val="left" w:pos="10460"/>
        </w:tabs>
        <w:autoSpaceDE w:val="0"/>
        <w:autoSpaceDN w:val="0"/>
        <w:adjustRightInd w:val="0"/>
        <w:spacing w:after="0"/>
        <w:ind w:left="114" w:right="-127"/>
        <w:rPr>
          <w:rFonts w:ascii="Arial Narrow" w:hAnsi="Arial Narrow"/>
        </w:rPr>
      </w:pPr>
      <w:r w:rsidRPr="008B2598">
        <w:rPr>
          <w:rFonts w:ascii="Arial Narrow" w:hAnsi="Arial Narrow"/>
          <w:b/>
          <w:bCs/>
        </w:rPr>
        <w:t>F.Attribution</w:t>
      </w:r>
      <w:r w:rsidR="003B5A11">
        <w:rPr>
          <w:rFonts w:ascii="Arial Narrow" w:hAnsi="Arial Narrow"/>
          <w:b/>
          <w:bCs/>
        </w:rPr>
        <w:t xml:space="preserve"> </w:t>
      </w:r>
      <w:r w:rsidRPr="008B2598">
        <w:rPr>
          <w:rFonts w:ascii="Arial Narrow" w:hAnsi="Arial Narrow"/>
          <w:b/>
          <w:bCs/>
        </w:rPr>
        <w:t>de la lettre-commande</w:t>
      </w:r>
      <w:r w:rsidRPr="008B2598">
        <w:rPr>
          <w:rFonts w:ascii="Arial Narrow" w:hAnsi="Arial Narrow"/>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Article35</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:Attributionde la lettre-commande. . .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33</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Article36</w:t>
            </w:r>
          </w:p>
        </w:tc>
        <w:tc>
          <w:tcPr>
            <w:tcW w:w="7933" w:type="dxa"/>
          </w:tcPr>
          <w:p w:rsidR="00043B3C" w:rsidRPr="008B2598" w:rsidRDefault="00043B3C" w:rsidP="00F45C9F">
            <w:pPr>
              <w:widowControl w:val="0"/>
              <w:autoSpaceDE w:val="0"/>
              <w:autoSpaceDN w:val="0"/>
              <w:adjustRightInd w:val="0"/>
              <w:spacing w:after="0"/>
              <w:ind w:left="106" w:right="-20"/>
              <w:rPr>
                <w:rFonts w:ascii="Arial Narrow" w:hAnsi="Arial Narrow"/>
                <w:sz w:val="20"/>
              </w:rPr>
            </w:pPr>
            <w:r w:rsidRPr="008B2598">
              <w:rPr>
                <w:rFonts w:ascii="Arial Narrow" w:hAnsi="Arial Narrow"/>
                <w:sz w:val="20"/>
              </w:rPr>
              <w:t>:DroitduAutorité ContractantededéclarerunAppeld’Offresinfructueux</w:t>
            </w:r>
          </w:p>
        </w:tc>
        <w:tc>
          <w:tcPr>
            <w:tcW w:w="454" w:type="dxa"/>
          </w:tcPr>
          <w:p w:rsidR="00043B3C" w:rsidRPr="008B2598" w:rsidRDefault="00043B3C" w:rsidP="00F45C9F">
            <w:pPr>
              <w:widowControl w:val="0"/>
              <w:autoSpaceDE w:val="0"/>
              <w:autoSpaceDN w:val="0"/>
              <w:adjustRightInd w:val="0"/>
              <w:spacing w:after="0"/>
              <w:rPr>
                <w:rFonts w:ascii="Arial Narrow" w:hAnsi="Arial Narrow"/>
                <w:sz w:val="20"/>
              </w:rPr>
            </w:pP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rPr>
                <w:rFonts w:ascii="Arial Narrow" w:hAnsi="Arial Narrow"/>
                <w:sz w:val="20"/>
              </w:rPr>
            </w:pPr>
          </w:p>
        </w:tc>
        <w:tc>
          <w:tcPr>
            <w:tcW w:w="7933" w:type="dxa"/>
          </w:tcPr>
          <w:p w:rsidR="00043B3C" w:rsidRPr="008B2598" w:rsidRDefault="00043B3C" w:rsidP="00F45C9F">
            <w:pPr>
              <w:widowControl w:val="0"/>
              <w:autoSpaceDE w:val="0"/>
              <w:autoSpaceDN w:val="0"/>
              <w:adjustRightInd w:val="0"/>
              <w:spacing w:after="0"/>
              <w:ind w:left="253" w:right="-60"/>
              <w:rPr>
                <w:rFonts w:ascii="Arial Narrow" w:hAnsi="Arial Narrow"/>
                <w:sz w:val="20"/>
              </w:rPr>
            </w:pPr>
            <w:r w:rsidRPr="008B2598">
              <w:rPr>
                <w:rFonts w:ascii="Arial Narrow" w:hAnsi="Arial Narrow"/>
                <w:sz w:val="20"/>
              </w:rPr>
              <w:t>oud’annuleruneprocédure.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33</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Article37</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:Notificationdel’attributionde la lettre-commande.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33</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Article38</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:Publicationdesrésultatsd’attributionde la lettre-commandeetrecours.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33</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Article39</w:t>
            </w:r>
          </w:p>
        </w:tc>
        <w:tc>
          <w:tcPr>
            <w:tcW w:w="7933" w:type="dxa"/>
          </w:tcPr>
          <w:p w:rsidR="00043B3C" w:rsidRPr="008B2598" w:rsidRDefault="00043B3C" w:rsidP="00F45C9F">
            <w:pPr>
              <w:widowControl w:val="0"/>
              <w:autoSpaceDE w:val="0"/>
              <w:autoSpaceDN w:val="0"/>
              <w:adjustRightInd w:val="0"/>
              <w:spacing w:after="0"/>
              <w:ind w:left="106" w:right="-63"/>
              <w:rPr>
                <w:rFonts w:ascii="Arial Narrow" w:hAnsi="Arial Narrow"/>
                <w:sz w:val="20"/>
              </w:rPr>
            </w:pPr>
            <w:r w:rsidRPr="008B2598">
              <w:rPr>
                <w:rFonts w:ascii="Arial Narrow" w:hAnsi="Arial Narrow"/>
                <w:sz w:val="20"/>
              </w:rPr>
              <w:t>:Signaturede la lettre-commande. . . .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33</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w:t>
            </w:r>
            <w:r w:rsidRPr="008B2598">
              <w:rPr>
                <w:rFonts w:ascii="Arial Narrow" w:hAnsi="Arial Narrow"/>
                <w:spacing w:val="7"/>
                <w:sz w:val="20"/>
              </w:rPr>
              <w:t xml:space="preserve"> 40</w:t>
            </w:r>
          </w:p>
        </w:tc>
        <w:tc>
          <w:tcPr>
            <w:tcW w:w="7933" w:type="dxa"/>
          </w:tcPr>
          <w:p w:rsidR="00043B3C" w:rsidRPr="008B2598" w:rsidRDefault="00043B3C" w:rsidP="00F45C9F">
            <w:pPr>
              <w:widowControl w:val="0"/>
              <w:autoSpaceDE w:val="0"/>
              <w:autoSpaceDN w:val="0"/>
              <w:adjustRightInd w:val="0"/>
              <w:spacing w:after="0"/>
              <w:ind w:left="106" w:right="-63"/>
              <w:rPr>
                <w:rFonts w:ascii="Arial Narrow" w:hAnsi="Arial Narrow"/>
                <w:sz w:val="20"/>
              </w:rPr>
            </w:pPr>
            <w:r w:rsidRPr="008B2598">
              <w:rPr>
                <w:rFonts w:ascii="Arial Narrow" w:hAnsi="Arial Narrow"/>
                <w:sz w:val="20"/>
              </w:rPr>
              <w:t>:Cautionnementdéfinitif.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33</w:t>
            </w:r>
          </w:p>
        </w:tc>
      </w:tr>
    </w:tbl>
    <w:p w:rsidR="00043B3C" w:rsidRPr="008B2598" w:rsidRDefault="00043B3C" w:rsidP="00043B3C">
      <w:pPr>
        <w:spacing w:after="0"/>
        <w:jc w:val="both"/>
        <w:rPr>
          <w:rFonts w:ascii="Arial Narrow" w:hAnsi="Arial Narrow"/>
        </w:rPr>
      </w:pPr>
    </w:p>
    <w:p w:rsidR="00043B3C" w:rsidRPr="008B2598" w:rsidRDefault="00043B3C" w:rsidP="00043B3C">
      <w:pPr>
        <w:spacing w:after="0"/>
        <w:jc w:val="both"/>
        <w:rPr>
          <w:rFonts w:ascii="Arial Narrow" w:hAnsi="Arial Narrow"/>
          <w:b/>
        </w:rPr>
      </w:pPr>
    </w:p>
    <w:p w:rsidR="00043B3C" w:rsidRPr="008B2598" w:rsidRDefault="00043B3C" w:rsidP="00043B3C">
      <w:pPr>
        <w:jc w:val="both"/>
        <w:rPr>
          <w:rFonts w:ascii="Arial Narrow" w:hAnsi="Arial Narrow"/>
          <w:b/>
        </w:rPr>
      </w:pPr>
    </w:p>
    <w:p w:rsidR="00043B3C" w:rsidRPr="008B2598" w:rsidRDefault="00043B3C" w:rsidP="00043B3C">
      <w:pPr>
        <w:jc w:val="both"/>
        <w:rPr>
          <w:rFonts w:ascii="Arial Narrow" w:hAnsi="Arial Narrow"/>
          <w:b/>
        </w:rPr>
      </w:pPr>
    </w:p>
    <w:p w:rsidR="00043B3C" w:rsidRPr="008B2598" w:rsidRDefault="00043B3C" w:rsidP="00043B3C">
      <w:pPr>
        <w:jc w:val="center"/>
        <w:rPr>
          <w:rFonts w:ascii="Arial Narrow" w:hAnsi="Arial Narrow" w:cs="Times New Roman"/>
          <w:b/>
          <w:u w:val="single"/>
        </w:rPr>
      </w:pPr>
      <w:r w:rsidRPr="008B2598">
        <w:rPr>
          <w:rFonts w:ascii="Arial Narrow" w:hAnsi="Arial Narrow"/>
          <w:b/>
        </w:rPr>
        <w:br w:type="page"/>
      </w:r>
      <w:r w:rsidRPr="008B2598">
        <w:rPr>
          <w:rFonts w:ascii="Arial Narrow" w:hAnsi="Arial Narrow" w:cs="Times New Roman"/>
          <w:b/>
          <w:u w:val="single"/>
        </w:rPr>
        <w:lastRenderedPageBreak/>
        <w:t>A.  GENERALITES</w:t>
      </w:r>
    </w:p>
    <w:p w:rsidR="00043B3C" w:rsidRPr="008B2598" w:rsidRDefault="00043B3C" w:rsidP="00043B3C">
      <w:pPr>
        <w:pStyle w:val="Titre10"/>
        <w:tabs>
          <w:tab w:val="clear" w:pos="4640"/>
        </w:tabs>
        <w:jc w:val="both"/>
        <w:rPr>
          <w:rFonts w:ascii="Arial Narrow" w:hAnsi="Arial Narrow"/>
          <w:iCs/>
          <w:color w:val="auto"/>
          <w:sz w:val="22"/>
          <w:szCs w:val="22"/>
          <w:u w:val="single"/>
        </w:rPr>
      </w:pPr>
      <w:bookmarkStart w:id="23" w:name="_Toc294420117"/>
      <w:bookmarkStart w:id="24" w:name="_Toc300835335"/>
      <w:bookmarkStart w:id="25" w:name="_Toc306606772"/>
      <w:bookmarkStart w:id="26" w:name="_Toc349455486"/>
      <w:bookmarkStart w:id="27" w:name="_Toc349589038"/>
      <w:bookmarkStart w:id="28" w:name="_Toc349714104"/>
      <w:bookmarkEnd w:id="19"/>
      <w:bookmarkEnd w:id="20"/>
      <w:bookmarkEnd w:id="21"/>
      <w:bookmarkEnd w:id="22"/>
      <w:r w:rsidRPr="008B2598">
        <w:rPr>
          <w:rFonts w:ascii="Arial Narrow" w:hAnsi="Arial Narrow"/>
          <w:iCs/>
          <w:color w:val="auto"/>
          <w:sz w:val="22"/>
          <w:szCs w:val="22"/>
        </w:rPr>
        <w:t>Article 1 : Objet de l’Appel d’Offres</w:t>
      </w:r>
      <w:bookmarkEnd w:id="23"/>
      <w:bookmarkEnd w:id="24"/>
      <w:bookmarkEnd w:id="25"/>
      <w:bookmarkEnd w:id="26"/>
      <w:bookmarkEnd w:id="27"/>
      <w:bookmarkEnd w:id="28"/>
    </w:p>
    <w:p w:rsidR="00043B3C" w:rsidRPr="0054217A" w:rsidRDefault="00AE5668" w:rsidP="00043B3C">
      <w:pPr>
        <w:pStyle w:val="Titre10"/>
        <w:jc w:val="both"/>
        <w:rPr>
          <w:rFonts w:ascii="Arial Narrow" w:hAnsi="Arial Narrow"/>
          <w:color w:val="auto"/>
          <w:sz w:val="22"/>
          <w:szCs w:val="22"/>
        </w:rPr>
      </w:pPr>
      <w:r w:rsidRPr="0054217A">
        <w:rPr>
          <w:rFonts w:ascii="Arial Narrow" w:hAnsi="Arial Narrow"/>
          <w:color w:val="auto"/>
          <w:sz w:val="22"/>
          <w:szCs w:val="22"/>
        </w:rPr>
        <w:t xml:space="preserve">Le présent Marché </w:t>
      </w:r>
      <w:r w:rsidR="00043B3C" w:rsidRPr="0054217A">
        <w:rPr>
          <w:rFonts w:ascii="Arial Narrow" w:hAnsi="Arial Narrow"/>
          <w:color w:val="auto"/>
          <w:sz w:val="22"/>
          <w:szCs w:val="22"/>
        </w:rPr>
        <w:t xml:space="preserve"> porte sur </w:t>
      </w:r>
      <w:r w:rsidRPr="0054217A">
        <w:rPr>
          <w:rFonts w:ascii="Arial Narrow" w:hAnsi="Arial Narrow"/>
          <w:color w:val="auto"/>
          <w:sz w:val="22"/>
          <w:szCs w:val="22"/>
        </w:rPr>
        <w:t xml:space="preserve">l’exécution des </w:t>
      </w:r>
      <w:r w:rsidR="00564494" w:rsidRPr="0054217A">
        <w:rPr>
          <w:rFonts w:ascii="Arial Narrow" w:hAnsi="Arial Narrow"/>
          <w:color w:val="auto"/>
          <w:sz w:val="22"/>
          <w:szCs w:val="22"/>
        </w:rPr>
        <w:t>travaux  d’électrification par</w:t>
      </w:r>
      <w:r w:rsidR="005936B4">
        <w:rPr>
          <w:rFonts w:ascii="Arial Narrow" w:hAnsi="Arial Narrow"/>
          <w:color w:val="auto"/>
          <w:sz w:val="22"/>
          <w:szCs w:val="22"/>
        </w:rPr>
        <w:t xml:space="preserve"> 33</w:t>
      </w:r>
      <w:r w:rsidR="00564494" w:rsidRPr="0054217A">
        <w:rPr>
          <w:rFonts w:ascii="Arial Narrow" w:hAnsi="Arial Narrow"/>
          <w:color w:val="auto"/>
          <w:sz w:val="22"/>
          <w:szCs w:val="22"/>
        </w:rPr>
        <w:t xml:space="preserve"> lampadaires solaires des zones nécessiteuses </w:t>
      </w:r>
      <w:r w:rsidR="0054217A" w:rsidRPr="0054217A">
        <w:rPr>
          <w:rFonts w:ascii="Arial Narrow" w:hAnsi="Arial Narrow"/>
          <w:szCs w:val="32"/>
        </w:rPr>
        <w:t xml:space="preserve">(BIDJIGUE I(3), NGOEMETAG I (3), DJOUM (3), ZOGUELA (4), NTSINDA (3), BENDE (2), BIGEONS (8), ATOK/CFSO (1), SOUOMBOU (2)) </w:t>
      </w:r>
      <w:r w:rsidRPr="0054217A">
        <w:rPr>
          <w:rFonts w:ascii="Arial Narrow" w:hAnsi="Arial Narrow"/>
          <w:color w:val="auto"/>
          <w:sz w:val="22"/>
          <w:szCs w:val="22"/>
        </w:rPr>
        <w:t xml:space="preserve"> DANS LA COMMUNE  D’ATOK, DEPARTEMENT  DU HAUT – NYONG ,  REGION DE L’EST.</w:t>
      </w:r>
    </w:p>
    <w:p w:rsidR="00AE5668" w:rsidRPr="008B2598" w:rsidRDefault="00AE5668" w:rsidP="00043B3C">
      <w:pPr>
        <w:pStyle w:val="Titre10"/>
        <w:jc w:val="both"/>
        <w:rPr>
          <w:rFonts w:ascii="Arial Narrow" w:hAnsi="Arial Narrow"/>
          <w:color w:val="auto"/>
          <w:sz w:val="22"/>
          <w:szCs w:val="22"/>
        </w:rPr>
      </w:pPr>
    </w:p>
    <w:p w:rsidR="00043B3C" w:rsidRPr="008B2598" w:rsidRDefault="00043B3C" w:rsidP="00043B3C">
      <w:pPr>
        <w:pStyle w:val="Titre10"/>
        <w:jc w:val="both"/>
        <w:rPr>
          <w:rFonts w:ascii="Arial Narrow" w:hAnsi="Arial Narrow"/>
          <w:color w:val="auto"/>
          <w:sz w:val="22"/>
          <w:szCs w:val="22"/>
        </w:rPr>
      </w:pPr>
      <w:r w:rsidRPr="008B2598">
        <w:rPr>
          <w:rFonts w:ascii="Arial Narrow" w:hAnsi="Arial Narrow"/>
          <w:color w:val="auto"/>
          <w:sz w:val="22"/>
          <w:szCs w:val="22"/>
        </w:rPr>
        <w:t>Ces travaux seront exécutés conformément  aux spécifications techniques contenues dans le Cahier des Clauses Techniques Particulières (CCTP).</w:t>
      </w:r>
    </w:p>
    <w:p w:rsidR="00043B3C" w:rsidRPr="008B2598" w:rsidRDefault="00043B3C" w:rsidP="00043B3C">
      <w:pPr>
        <w:rPr>
          <w:rFonts w:ascii="Arial Narrow" w:hAnsi="Arial Narrow" w:cs="Times New Roman"/>
          <w:lang w:eastAsia="fr-FR"/>
        </w:rPr>
      </w:pPr>
    </w:p>
    <w:p w:rsidR="00043B3C" w:rsidRPr="008B2598" w:rsidRDefault="00043B3C" w:rsidP="00043B3C">
      <w:pPr>
        <w:rPr>
          <w:rFonts w:ascii="Arial Narrow" w:hAnsi="Arial Narrow" w:cs="Times New Roman"/>
          <w:b/>
          <w:lang w:eastAsia="fr-FR"/>
        </w:rPr>
      </w:pPr>
      <w:r w:rsidRPr="008B2598">
        <w:rPr>
          <w:rFonts w:ascii="Arial Narrow" w:hAnsi="Arial Narrow" w:cs="Times New Roman"/>
          <w:b/>
          <w:lang w:eastAsia="fr-FR"/>
        </w:rPr>
        <w:t>TABLEAU RECAPITULATIF DES ELEMENTS DU LAMPADAIRE SOLAIRE</w:t>
      </w:r>
    </w:p>
    <w:tbl>
      <w:tblPr>
        <w:tblStyle w:val="Grilledutableau"/>
        <w:tblW w:w="0" w:type="auto"/>
        <w:tblLook w:val="04A0" w:firstRow="1" w:lastRow="0" w:firstColumn="1" w:lastColumn="0" w:noHBand="0" w:noVBand="1"/>
      </w:tblPr>
      <w:tblGrid>
        <w:gridCol w:w="2624"/>
        <w:gridCol w:w="6662"/>
      </w:tblGrid>
      <w:tr w:rsidR="00043B3C" w:rsidRPr="00564494" w:rsidTr="00F45C9F">
        <w:tc>
          <w:tcPr>
            <w:tcW w:w="2660" w:type="dxa"/>
          </w:tcPr>
          <w:p w:rsidR="00043B3C" w:rsidRPr="00564494" w:rsidRDefault="00043B3C" w:rsidP="00F45C9F">
            <w:pPr>
              <w:jc w:val="center"/>
              <w:rPr>
                <w:rFonts w:ascii="Arial Narrow" w:hAnsi="Arial Narrow" w:cs="Times New Roman"/>
                <w:b/>
                <w:lang w:eastAsia="fr-FR"/>
              </w:rPr>
            </w:pPr>
            <w:r w:rsidRPr="00564494">
              <w:rPr>
                <w:rFonts w:ascii="Arial Narrow" w:hAnsi="Arial Narrow" w:cs="Times New Roman"/>
                <w:b/>
                <w:lang w:eastAsia="fr-FR"/>
              </w:rPr>
              <w:t>DESIGNATION</w:t>
            </w:r>
          </w:p>
        </w:tc>
        <w:tc>
          <w:tcPr>
            <w:tcW w:w="6804" w:type="dxa"/>
          </w:tcPr>
          <w:p w:rsidR="00043B3C" w:rsidRPr="00564494" w:rsidRDefault="00043B3C" w:rsidP="00F45C9F">
            <w:pPr>
              <w:jc w:val="center"/>
              <w:rPr>
                <w:rFonts w:ascii="Arial Narrow" w:hAnsi="Arial Narrow" w:cs="Times New Roman"/>
                <w:b/>
                <w:lang w:eastAsia="fr-FR"/>
              </w:rPr>
            </w:pPr>
            <w:r w:rsidRPr="00564494">
              <w:rPr>
                <w:rFonts w:ascii="Arial Narrow" w:hAnsi="Arial Narrow" w:cs="Times New Roman"/>
                <w:b/>
                <w:lang w:eastAsia="fr-FR"/>
              </w:rPr>
              <w:t>CARACTERISTIQUES</w:t>
            </w:r>
          </w:p>
        </w:tc>
      </w:tr>
      <w:tr w:rsidR="00043B3C" w:rsidRPr="008B2598" w:rsidTr="00F45C9F">
        <w:tc>
          <w:tcPr>
            <w:tcW w:w="2660"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Panneau solaire</w:t>
            </w:r>
          </w:p>
        </w:tc>
        <w:tc>
          <w:tcPr>
            <w:tcW w:w="6804" w:type="dxa"/>
          </w:tcPr>
          <w:p w:rsidR="00043B3C" w:rsidRPr="008B2598" w:rsidRDefault="00043B3C" w:rsidP="00547A41">
            <w:pPr>
              <w:rPr>
                <w:rFonts w:ascii="Arial Narrow" w:hAnsi="Arial Narrow" w:cs="Times New Roman"/>
                <w:lang w:eastAsia="fr-FR"/>
              </w:rPr>
            </w:pPr>
            <w:r w:rsidRPr="008B2598">
              <w:rPr>
                <w:rFonts w:ascii="Arial Narrow" w:hAnsi="Arial Narrow" w:cs="Times New Roman"/>
                <w:lang w:eastAsia="fr-FR"/>
              </w:rPr>
              <w:t>1</w:t>
            </w:r>
            <w:r w:rsidR="00547A41" w:rsidRPr="008B2598">
              <w:rPr>
                <w:rFonts w:ascii="Arial Narrow" w:hAnsi="Arial Narrow" w:cs="Times New Roman"/>
                <w:lang w:eastAsia="fr-FR"/>
              </w:rPr>
              <w:t>4</w:t>
            </w:r>
            <w:r w:rsidRPr="008B2598">
              <w:rPr>
                <w:rFonts w:ascii="Arial Narrow" w:hAnsi="Arial Narrow" w:cs="Times New Roman"/>
                <w:lang w:eastAsia="fr-FR"/>
              </w:rPr>
              <w:t>0 Wc,  monocristallin, 12V, Garantie 5ans</w:t>
            </w:r>
          </w:p>
        </w:tc>
      </w:tr>
      <w:tr w:rsidR="00043B3C" w:rsidRPr="008B2598" w:rsidTr="00F45C9F">
        <w:tc>
          <w:tcPr>
            <w:tcW w:w="2660"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Batterie</w:t>
            </w:r>
          </w:p>
        </w:tc>
        <w:tc>
          <w:tcPr>
            <w:tcW w:w="6804"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150Ah, 12V GEL</w:t>
            </w:r>
          </w:p>
        </w:tc>
      </w:tr>
      <w:tr w:rsidR="00043B3C" w:rsidRPr="008B2598" w:rsidTr="00F45C9F">
        <w:tc>
          <w:tcPr>
            <w:tcW w:w="2660"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Contrôleur de charge</w:t>
            </w:r>
          </w:p>
        </w:tc>
        <w:tc>
          <w:tcPr>
            <w:tcW w:w="6804"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12V, 5A, Garantie 5ans</w:t>
            </w:r>
          </w:p>
        </w:tc>
      </w:tr>
      <w:tr w:rsidR="00043B3C" w:rsidRPr="008B2598" w:rsidTr="00F45C9F">
        <w:tc>
          <w:tcPr>
            <w:tcW w:w="2660"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Luminaire LED</w:t>
            </w:r>
          </w:p>
        </w:tc>
        <w:tc>
          <w:tcPr>
            <w:tcW w:w="6804"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60W, 12V, Garantie 5ans</w:t>
            </w:r>
          </w:p>
        </w:tc>
      </w:tr>
      <w:tr w:rsidR="00043B3C" w:rsidRPr="008B2598" w:rsidTr="00F45C9F">
        <w:tc>
          <w:tcPr>
            <w:tcW w:w="2660"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Candélabre</w:t>
            </w:r>
          </w:p>
        </w:tc>
        <w:tc>
          <w:tcPr>
            <w:tcW w:w="6804"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En acier galvanisé à chaud,  hauteur 6m</w:t>
            </w:r>
          </w:p>
        </w:tc>
      </w:tr>
    </w:tbl>
    <w:p w:rsidR="00043B3C" w:rsidRPr="008B2598" w:rsidRDefault="00043B3C" w:rsidP="00043B3C">
      <w:pPr>
        <w:spacing w:after="0"/>
        <w:rPr>
          <w:rFonts w:ascii="Arial Narrow" w:hAnsi="Arial Narrow" w:cs="Times New Roman"/>
          <w:lang w:eastAsia="fr-FR"/>
        </w:rPr>
      </w:pPr>
    </w:p>
    <w:p w:rsidR="00043B3C" w:rsidRPr="008B2598" w:rsidRDefault="00043B3C" w:rsidP="00043B3C">
      <w:pPr>
        <w:spacing w:after="0" w:line="240" w:lineRule="auto"/>
        <w:jc w:val="both"/>
        <w:rPr>
          <w:rFonts w:ascii="Arial Narrow" w:hAnsi="Arial Narrow" w:cs="Times New Roman"/>
          <w:b/>
          <w:bCs/>
        </w:rPr>
      </w:pPr>
      <w:r w:rsidRPr="008B2598">
        <w:rPr>
          <w:rFonts w:ascii="Arial Narrow" w:hAnsi="Arial Narrow" w:cs="Times New Roman"/>
          <w:b/>
          <w:iCs/>
        </w:rPr>
        <w:t xml:space="preserve">Article 2 : </w:t>
      </w:r>
      <w:r w:rsidRPr="008B2598">
        <w:rPr>
          <w:rFonts w:ascii="Arial Narrow" w:hAnsi="Arial Narrow" w:cs="Times New Roman"/>
          <w:b/>
          <w:bCs/>
        </w:rPr>
        <w:t xml:space="preserve">Délai d’exécution </w:t>
      </w:r>
    </w:p>
    <w:p w:rsidR="00043B3C" w:rsidRPr="008B2598" w:rsidRDefault="00043B3C" w:rsidP="00043B3C">
      <w:pPr>
        <w:spacing w:after="0"/>
        <w:jc w:val="both"/>
        <w:rPr>
          <w:rFonts w:ascii="Arial Narrow" w:hAnsi="Arial Narrow" w:cs="Times New Roman"/>
        </w:rPr>
      </w:pPr>
      <w:r w:rsidRPr="008B2598">
        <w:rPr>
          <w:rFonts w:ascii="Arial Narrow" w:hAnsi="Arial Narrow" w:cs="Times New Roman"/>
        </w:rPr>
        <w:t xml:space="preserve">Le délai d’exécution maximum prévu pour la réalisation des travaux objet du présent appel d’offres est fixé à </w:t>
      </w:r>
      <w:r w:rsidRPr="008B2598">
        <w:rPr>
          <w:rFonts w:ascii="Arial Narrow" w:hAnsi="Arial Narrow" w:cs="Times New Roman"/>
          <w:b/>
        </w:rPr>
        <w:t>Quatre(04) mois</w:t>
      </w:r>
      <w:r w:rsidRPr="008B2598">
        <w:rPr>
          <w:rFonts w:ascii="Arial Narrow" w:hAnsi="Arial Narrow" w:cs="Times New Roman"/>
        </w:rPr>
        <w:t>.</w:t>
      </w:r>
    </w:p>
    <w:p w:rsidR="00043B3C" w:rsidRPr="008B2598" w:rsidRDefault="00043B3C" w:rsidP="00043B3C">
      <w:pPr>
        <w:spacing w:after="0" w:line="240" w:lineRule="auto"/>
        <w:jc w:val="both"/>
        <w:rPr>
          <w:rFonts w:ascii="Arial Narrow" w:hAnsi="Arial Narrow" w:cs="Times New Roman"/>
          <w:b/>
          <w:bCs/>
        </w:rPr>
      </w:pPr>
      <w:r w:rsidRPr="008B2598">
        <w:rPr>
          <w:rFonts w:ascii="Arial Narrow" w:hAnsi="Arial Narrow" w:cs="Times New Roman"/>
          <w:b/>
          <w:iCs/>
        </w:rPr>
        <w:t xml:space="preserve">Article 3 : </w:t>
      </w:r>
      <w:r w:rsidRPr="008B2598">
        <w:rPr>
          <w:rFonts w:ascii="Arial Narrow" w:hAnsi="Arial Narrow" w:cs="Times New Roman"/>
          <w:b/>
          <w:bCs/>
        </w:rPr>
        <w:t xml:space="preserve">Financement: </w:t>
      </w:r>
    </w:p>
    <w:p w:rsidR="00043B3C" w:rsidRPr="008B2598" w:rsidRDefault="00043B3C" w:rsidP="00043B3C">
      <w:pPr>
        <w:spacing w:after="0" w:line="240" w:lineRule="auto"/>
        <w:jc w:val="both"/>
        <w:rPr>
          <w:rFonts w:ascii="Arial Narrow" w:hAnsi="Arial Narrow" w:cs="Times New Roman"/>
        </w:rPr>
      </w:pPr>
      <w:r w:rsidRPr="008B2598">
        <w:rPr>
          <w:rFonts w:ascii="Arial Narrow" w:hAnsi="Arial Narrow" w:cs="Times New Roman"/>
        </w:rPr>
        <w:t>Les travaux objet du présent Appel d’Offres sont financés par le Budget d-Investissement Public (BIP),  Exercice 20</w:t>
      </w:r>
      <w:r w:rsidR="00547A41" w:rsidRPr="008B2598">
        <w:rPr>
          <w:rFonts w:ascii="Arial Narrow" w:hAnsi="Arial Narrow" w:cs="Times New Roman"/>
        </w:rPr>
        <w:t>22.</w:t>
      </w:r>
    </w:p>
    <w:p w:rsidR="00043B3C" w:rsidRPr="008B2598" w:rsidRDefault="00043B3C" w:rsidP="00043B3C">
      <w:pPr>
        <w:spacing w:after="0" w:line="240" w:lineRule="auto"/>
        <w:jc w:val="both"/>
        <w:rPr>
          <w:rFonts w:ascii="Arial Narrow" w:hAnsi="Arial Narrow" w:cs="Times New Roman"/>
          <w:b/>
        </w:rPr>
      </w:pPr>
      <w:r w:rsidRPr="008B2598">
        <w:rPr>
          <w:rFonts w:ascii="Arial Narrow" w:hAnsi="Arial Narrow" w:cs="Times New Roman"/>
        </w:rPr>
        <w:t xml:space="preserve">Le montant prévisionnel est de : </w:t>
      </w:r>
      <w:r w:rsidR="00547A41" w:rsidRPr="008B2598">
        <w:rPr>
          <w:rFonts w:ascii="Arial Narrow" w:hAnsi="Arial Narrow" w:cs="Times New Roman"/>
          <w:b/>
        </w:rPr>
        <w:t xml:space="preserve">Cinquante </w:t>
      </w:r>
      <w:r w:rsidRPr="008B2598">
        <w:rPr>
          <w:rFonts w:ascii="Arial Narrow" w:hAnsi="Arial Narrow" w:cs="Times New Roman"/>
          <w:b/>
        </w:rPr>
        <w:t xml:space="preserve"> millions (</w:t>
      </w:r>
      <w:r w:rsidR="00547A41" w:rsidRPr="008B2598">
        <w:rPr>
          <w:rFonts w:ascii="Arial Narrow" w:hAnsi="Arial Narrow" w:cs="Times New Roman"/>
          <w:b/>
        </w:rPr>
        <w:t>50</w:t>
      </w:r>
      <w:r w:rsidRPr="008B2598">
        <w:rPr>
          <w:rFonts w:ascii="Arial Narrow" w:hAnsi="Arial Narrow" w:cs="Times New Roman"/>
          <w:b/>
        </w:rPr>
        <w:t xml:space="preserve"> 000 000) FCFA TTC.</w:t>
      </w:r>
    </w:p>
    <w:p w:rsidR="00547A41" w:rsidRPr="008B2598" w:rsidRDefault="00547A41" w:rsidP="00043B3C">
      <w:pPr>
        <w:spacing w:after="0" w:line="240" w:lineRule="auto"/>
        <w:jc w:val="both"/>
        <w:rPr>
          <w:rFonts w:ascii="Arial Narrow" w:hAnsi="Arial Narrow" w:cs="Times New Roman"/>
          <w:b/>
        </w:rPr>
      </w:pPr>
    </w:p>
    <w:p w:rsidR="00043B3C" w:rsidRPr="008B2598" w:rsidRDefault="00043B3C" w:rsidP="00043B3C">
      <w:pPr>
        <w:spacing w:after="0" w:line="240" w:lineRule="auto"/>
        <w:jc w:val="both"/>
        <w:rPr>
          <w:rFonts w:ascii="Arial Narrow" w:hAnsi="Arial Narrow" w:cs="Times New Roman"/>
          <w:b/>
        </w:rPr>
      </w:pPr>
      <w:r w:rsidRPr="008B2598">
        <w:rPr>
          <w:rFonts w:ascii="Arial Narrow" w:hAnsi="Arial Narrow" w:cs="Times New Roman"/>
          <w:b/>
        </w:rPr>
        <w:t xml:space="preserve">Article 4 : </w:t>
      </w:r>
      <w:r w:rsidRPr="008B2598">
        <w:rPr>
          <w:rFonts w:ascii="Arial Narrow" w:hAnsi="Arial Narrow" w:cs="Times New Roman"/>
          <w:b/>
        </w:rPr>
        <w:tab/>
        <w:t>Fraude et corruption</w:t>
      </w:r>
    </w:p>
    <w:p w:rsidR="00043B3C" w:rsidRPr="008B2598" w:rsidRDefault="00043B3C" w:rsidP="00043B3C">
      <w:pPr>
        <w:spacing w:after="0" w:line="240" w:lineRule="auto"/>
        <w:jc w:val="both"/>
        <w:rPr>
          <w:rFonts w:ascii="Arial Narrow" w:hAnsi="Arial Narrow" w:cs="Times New Roman"/>
          <w:b/>
        </w:rPr>
      </w:pPr>
      <w:r w:rsidRPr="008B2598">
        <w:rPr>
          <w:rFonts w:ascii="Arial Narrow" w:hAnsi="Arial Narrow"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043B3C" w:rsidRPr="008B2598" w:rsidRDefault="00043B3C" w:rsidP="00043B3C">
      <w:pPr>
        <w:pStyle w:val="Paragraphedeliste"/>
        <w:numPr>
          <w:ilvl w:val="0"/>
          <w:numId w:val="34"/>
        </w:numPr>
        <w:tabs>
          <w:tab w:val="left" w:pos="142"/>
          <w:tab w:val="left" w:pos="284"/>
          <w:tab w:val="left" w:pos="1276"/>
        </w:tabs>
        <w:jc w:val="both"/>
        <w:rPr>
          <w:rFonts w:ascii="Arial Narrow" w:hAnsi="Arial Narrow"/>
          <w:sz w:val="22"/>
          <w:szCs w:val="22"/>
        </w:rPr>
      </w:pPr>
      <w:r w:rsidRPr="008B2598">
        <w:rPr>
          <w:rFonts w:ascii="Arial Narrow" w:hAnsi="Arial Narrow"/>
          <w:sz w:val="22"/>
          <w:szCs w:val="22"/>
        </w:rPr>
        <w:t>est coupable de “corruption” quiconque offre, donne, sollicite ou accepte un quelconque avantage en vue d’influencer l’action d’un agent public au cours de l’attribution ou de l’exécution d’un marché,</w:t>
      </w:r>
    </w:p>
    <w:p w:rsidR="00043B3C" w:rsidRPr="008B2598" w:rsidRDefault="00043B3C" w:rsidP="00043B3C">
      <w:pPr>
        <w:pStyle w:val="Paragraphedeliste"/>
        <w:numPr>
          <w:ilvl w:val="0"/>
          <w:numId w:val="34"/>
        </w:numPr>
        <w:tabs>
          <w:tab w:val="left" w:pos="142"/>
          <w:tab w:val="left" w:pos="284"/>
          <w:tab w:val="left" w:pos="1276"/>
        </w:tabs>
        <w:jc w:val="both"/>
        <w:rPr>
          <w:rFonts w:ascii="Arial Narrow" w:hAnsi="Arial Narrow"/>
          <w:sz w:val="22"/>
          <w:szCs w:val="22"/>
        </w:rPr>
      </w:pPr>
      <w:r w:rsidRPr="008B2598">
        <w:rPr>
          <w:rFonts w:ascii="Arial Narrow" w:hAnsi="Arial Narrow"/>
          <w:sz w:val="22"/>
          <w:szCs w:val="22"/>
        </w:rPr>
        <w:t>se livre à des “manœuvres frauduleuses” quiconque déforme ou dénature des faits afin d’influencer l’attribution ou l’exécution d’un marché ;</w:t>
      </w:r>
    </w:p>
    <w:p w:rsidR="00043B3C" w:rsidRPr="008B2598" w:rsidRDefault="00043B3C" w:rsidP="00043B3C">
      <w:pPr>
        <w:pStyle w:val="Paragraphedeliste"/>
        <w:numPr>
          <w:ilvl w:val="0"/>
          <w:numId w:val="34"/>
        </w:numPr>
        <w:tabs>
          <w:tab w:val="left" w:pos="142"/>
          <w:tab w:val="left" w:pos="284"/>
          <w:tab w:val="left" w:pos="1276"/>
        </w:tabs>
        <w:jc w:val="both"/>
        <w:rPr>
          <w:rFonts w:ascii="Arial Narrow" w:hAnsi="Arial Narrow"/>
          <w:sz w:val="22"/>
          <w:szCs w:val="22"/>
        </w:rPr>
      </w:pPr>
      <w:r w:rsidRPr="008B2598">
        <w:rPr>
          <w:rFonts w:ascii="Arial Narrow" w:hAnsi="Arial Narrow"/>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043B3C" w:rsidRPr="008B2598" w:rsidRDefault="00043B3C" w:rsidP="00043B3C">
      <w:pPr>
        <w:pStyle w:val="Paragraphedeliste"/>
        <w:numPr>
          <w:ilvl w:val="0"/>
          <w:numId w:val="34"/>
        </w:numPr>
        <w:tabs>
          <w:tab w:val="left" w:pos="142"/>
          <w:tab w:val="left" w:pos="284"/>
          <w:tab w:val="left" w:pos="1276"/>
        </w:tabs>
        <w:jc w:val="both"/>
        <w:rPr>
          <w:rFonts w:ascii="Arial Narrow" w:hAnsi="Arial Narrow"/>
          <w:sz w:val="22"/>
          <w:szCs w:val="22"/>
        </w:rPr>
      </w:pPr>
      <w:r w:rsidRPr="008B2598">
        <w:rPr>
          <w:rFonts w:ascii="Arial Narrow" w:hAnsi="Arial Narrow"/>
          <w:sz w:val="22"/>
          <w:szCs w:val="22"/>
        </w:rPr>
        <w:t>Sont appelées “ pratiques coercitives” toute forme d’atteinte aux personnes ou à leurs biens ou de menaces à leur encontre afin d’influencer leur action au cours de l’attribution ou de l’exécution d’un marché.</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rPr>
      </w:pPr>
      <w:r w:rsidRPr="008B2598">
        <w:rPr>
          <w:rFonts w:ascii="Arial Narrow" w:hAnsi="Arial Narrow"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rPr>
      </w:pPr>
      <w:r w:rsidRPr="008B2598">
        <w:rPr>
          <w:rFonts w:ascii="Arial Narrow" w:hAnsi="Arial Narrow"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b/>
        </w:rPr>
      </w:pPr>
      <w:r w:rsidRPr="008B2598">
        <w:rPr>
          <w:rFonts w:ascii="Arial Narrow" w:hAnsi="Arial Narrow" w:cs="Times New Roman"/>
          <w:b/>
        </w:rPr>
        <w:t xml:space="preserve">Article  5 : </w:t>
      </w:r>
      <w:r w:rsidRPr="008B2598">
        <w:rPr>
          <w:rFonts w:ascii="Arial Narrow" w:hAnsi="Arial Narrow" w:cs="Times New Roman"/>
          <w:b/>
        </w:rPr>
        <w:tab/>
        <w:t>Candidats admis à concourir</w:t>
      </w:r>
    </w:p>
    <w:p w:rsidR="00043B3C" w:rsidRPr="008B2598" w:rsidRDefault="00043B3C" w:rsidP="00043B3C">
      <w:pPr>
        <w:tabs>
          <w:tab w:val="left" w:pos="0"/>
        </w:tabs>
        <w:spacing w:after="0" w:line="240" w:lineRule="auto"/>
        <w:jc w:val="both"/>
        <w:rPr>
          <w:rFonts w:ascii="Arial Narrow" w:hAnsi="Arial Narrow" w:cs="Times New Roman"/>
        </w:rPr>
      </w:pPr>
      <w:r w:rsidRPr="008B2598">
        <w:rPr>
          <w:rFonts w:ascii="Arial Narrow" w:hAnsi="Arial Narrow" w:cs="Times New Roman"/>
          <w:iCs/>
        </w:rPr>
        <w:t xml:space="preserve">5.1. </w:t>
      </w:r>
      <w:r w:rsidRPr="008B2598">
        <w:rPr>
          <w:rFonts w:ascii="Arial Narrow" w:hAnsi="Arial Narrow"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iCs/>
        </w:rPr>
      </w:pPr>
      <w:r w:rsidRPr="008B2598">
        <w:rPr>
          <w:rFonts w:ascii="Arial Narrow" w:hAnsi="Arial Narrow" w:cs="Times New Roman"/>
          <w:iCs/>
        </w:rPr>
        <w:t>5.2</w:t>
      </w:r>
      <w:r w:rsidRPr="008B2598">
        <w:rPr>
          <w:rFonts w:ascii="Arial Narrow" w:hAnsi="Arial Narrow" w:cs="Times New Roman"/>
          <w:b/>
          <w:iCs/>
        </w:rPr>
        <w:t>.</w:t>
      </w:r>
      <w:r w:rsidRPr="008B2598">
        <w:rPr>
          <w:rFonts w:ascii="Arial Narrow" w:hAnsi="Arial Narrow" w:cs="Times New Roman"/>
          <w:iCs/>
        </w:rPr>
        <w:t xml:space="preserve"> En règle générale, l’Appel d’Offres s’adresse à tous les entrepreneurs, sous réserve des dispositions ci-après : </w:t>
      </w:r>
    </w:p>
    <w:p w:rsidR="00043B3C" w:rsidRPr="008B2598" w:rsidRDefault="00043B3C" w:rsidP="00043B3C">
      <w:pPr>
        <w:pStyle w:val="Corpsdetexte"/>
        <w:numPr>
          <w:ilvl w:val="0"/>
          <w:numId w:val="18"/>
        </w:numPr>
        <w:tabs>
          <w:tab w:val="left" w:pos="709"/>
          <w:tab w:val="left" w:pos="851"/>
        </w:tabs>
        <w:ind w:left="851" w:hanging="284"/>
        <w:rPr>
          <w:rFonts w:ascii="Arial Narrow" w:hAnsi="Arial Narrow"/>
          <w:sz w:val="22"/>
          <w:szCs w:val="22"/>
        </w:rPr>
      </w:pPr>
      <w:r w:rsidRPr="008B2598">
        <w:rPr>
          <w:rFonts w:ascii="Arial Narrow" w:hAnsi="Arial Narrow"/>
          <w:sz w:val="22"/>
          <w:szCs w:val="22"/>
        </w:rPr>
        <w:lastRenderedPageBreak/>
        <w:t>Un soumissionnaire (y compris tous les membres d’un groupement d’entreprises et tous les sous-traitants du soumissionnaire) doit être d’un pays éligible, conformément à la convention de financement ;</w:t>
      </w:r>
    </w:p>
    <w:p w:rsidR="00043B3C" w:rsidRPr="008B2598" w:rsidRDefault="00043B3C" w:rsidP="00043B3C">
      <w:pPr>
        <w:pStyle w:val="Corpsdetexte"/>
        <w:numPr>
          <w:ilvl w:val="0"/>
          <w:numId w:val="18"/>
        </w:numPr>
        <w:tabs>
          <w:tab w:val="left" w:pos="709"/>
          <w:tab w:val="left" w:pos="851"/>
        </w:tabs>
        <w:ind w:left="851" w:hanging="284"/>
        <w:rPr>
          <w:rFonts w:ascii="Arial Narrow" w:hAnsi="Arial Narrow"/>
          <w:iCs/>
          <w:sz w:val="22"/>
          <w:szCs w:val="22"/>
        </w:rPr>
      </w:pPr>
      <w:r w:rsidRPr="008B2598">
        <w:rPr>
          <w:rFonts w:ascii="Arial Narrow" w:hAnsi="Arial Narrow"/>
          <w:sz w:val="22"/>
          <w:szCs w:val="22"/>
        </w:rPr>
        <w:t>Un soumissionnaire (y compris tous les membres d’un groupement d’entreprises et tous les sous-traitants du soumissionnaire) ne doit pas se trouver en situation de conflit d’intérêt.</w:t>
      </w:r>
    </w:p>
    <w:p w:rsidR="00043B3C" w:rsidRPr="008B2598" w:rsidRDefault="00043B3C" w:rsidP="00043B3C">
      <w:pPr>
        <w:tabs>
          <w:tab w:val="left" w:pos="540"/>
        </w:tabs>
        <w:spacing w:after="0" w:line="240" w:lineRule="auto"/>
        <w:ind w:right="-72"/>
        <w:jc w:val="both"/>
        <w:rPr>
          <w:rFonts w:ascii="Arial Narrow" w:hAnsi="Arial Narrow" w:cs="Times New Roman"/>
        </w:rPr>
      </w:pPr>
      <w:r w:rsidRPr="008B2598">
        <w:rPr>
          <w:rFonts w:ascii="Arial Narrow" w:hAnsi="Arial Narrow" w:cs="Times New Roman"/>
        </w:rPr>
        <w:tab/>
      </w:r>
      <w:r w:rsidRPr="008B2598">
        <w:rPr>
          <w:rFonts w:ascii="Arial Narrow" w:hAnsi="Arial Narrow" w:cs="Times New Roman"/>
        </w:rPr>
        <w:tab/>
        <w:t xml:space="preserve">   Un soumissionnaire peut être jugé comme étant en situation de conflit d’intérêt s’il :</w:t>
      </w:r>
    </w:p>
    <w:p w:rsidR="00043B3C" w:rsidRPr="008B2598" w:rsidRDefault="00043B3C" w:rsidP="00043B3C">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Arial Narrow" w:hAnsi="Arial Narrow" w:cs="Times New Roman"/>
        </w:rPr>
      </w:pPr>
      <w:r w:rsidRPr="008B2598">
        <w:rPr>
          <w:rFonts w:ascii="Arial Narrow" w:hAnsi="Arial Narrow"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43B3C" w:rsidRPr="008B2598" w:rsidRDefault="00043B3C" w:rsidP="00043B3C">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Arial Narrow" w:hAnsi="Arial Narrow" w:cs="Times New Roman"/>
        </w:rPr>
      </w:pPr>
      <w:r w:rsidRPr="008B2598">
        <w:rPr>
          <w:rFonts w:ascii="Arial Narrow" w:hAnsi="Arial Narrow"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043B3C" w:rsidRPr="008B2598" w:rsidRDefault="00043B3C" w:rsidP="00043B3C">
      <w:pPr>
        <w:pStyle w:val="Corpsdetexte"/>
        <w:numPr>
          <w:ilvl w:val="0"/>
          <w:numId w:val="18"/>
        </w:numPr>
        <w:tabs>
          <w:tab w:val="left" w:pos="709"/>
          <w:tab w:val="left" w:pos="851"/>
          <w:tab w:val="left" w:pos="1440"/>
        </w:tabs>
        <w:ind w:hanging="873"/>
        <w:rPr>
          <w:rFonts w:ascii="Arial Narrow" w:hAnsi="Arial Narrow"/>
          <w:sz w:val="22"/>
          <w:szCs w:val="22"/>
        </w:rPr>
      </w:pPr>
      <w:r w:rsidRPr="008B2598">
        <w:rPr>
          <w:rFonts w:ascii="Arial Narrow" w:hAnsi="Arial Narrow"/>
          <w:sz w:val="22"/>
          <w:szCs w:val="22"/>
        </w:rPr>
        <w:t>le soumissionnaire ne doit pas être sous le coup d’une décision d’exclusion.</w:t>
      </w:r>
    </w:p>
    <w:p w:rsidR="00043B3C" w:rsidRPr="008B2598" w:rsidRDefault="00043B3C" w:rsidP="00043B3C">
      <w:pPr>
        <w:pStyle w:val="Corpsdetexte"/>
        <w:numPr>
          <w:ilvl w:val="0"/>
          <w:numId w:val="18"/>
        </w:numPr>
        <w:tabs>
          <w:tab w:val="left" w:pos="709"/>
          <w:tab w:val="left" w:pos="851"/>
        </w:tabs>
        <w:ind w:left="851" w:hanging="284"/>
        <w:rPr>
          <w:rFonts w:ascii="Arial Narrow" w:hAnsi="Arial Narrow"/>
          <w:sz w:val="22"/>
          <w:szCs w:val="22"/>
        </w:rPr>
      </w:pPr>
      <w:r w:rsidRPr="008B2598">
        <w:rPr>
          <w:rFonts w:ascii="Arial Narrow" w:hAnsi="Arial Narrow"/>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6 : </w:t>
      </w:r>
      <w:r w:rsidRPr="008B2598">
        <w:rPr>
          <w:rFonts w:ascii="Arial Narrow" w:hAnsi="Arial Narrow" w:cs="Times New Roman"/>
          <w:b/>
        </w:rPr>
        <w:tab/>
        <w:t>Matériaux, matériels, fournitures, équipements et services autorisés</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rPr>
      </w:pPr>
      <w:r w:rsidRPr="008B2598">
        <w:rPr>
          <w:rFonts w:ascii="Arial Narrow" w:hAnsi="Arial Narrow"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rPr>
      </w:pPr>
      <w:r w:rsidRPr="008B2598">
        <w:rPr>
          <w:rFonts w:ascii="Arial Narrow" w:hAnsi="Arial Narrow" w:cs="Times New Roman"/>
        </w:rPr>
        <w:t>6.2 Aux fins de l’article 5.1 ci-dessus, le terme « provenir » désigne le lieu où les biens sont extraits, cultivés, produits ou fabriqués et d’où proviennent les services.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7 : </w:t>
      </w:r>
      <w:r w:rsidRPr="008B2598">
        <w:rPr>
          <w:rFonts w:ascii="Arial Narrow" w:hAnsi="Arial Narrow" w:cs="Times New Roman"/>
          <w:b/>
        </w:rPr>
        <w:tab/>
        <w:t xml:space="preserve">Qualification </w:t>
      </w:r>
      <w:bookmarkStart w:id="29" w:name="_Toc348175756"/>
      <w:r w:rsidRPr="008B2598">
        <w:rPr>
          <w:rFonts w:ascii="Arial Narrow" w:hAnsi="Arial Narrow" w:cs="Times New Roman"/>
          <w:b/>
        </w:rPr>
        <w:t>du Soumissionnaire</w:t>
      </w:r>
      <w:bookmarkEnd w:id="29"/>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b/>
          <w:iCs/>
        </w:rPr>
      </w:pPr>
      <w:r w:rsidRPr="008B2598">
        <w:rPr>
          <w:rFonts w:ascii="Arial Narrow" w:hAnsi="Arial Narrow" w:cs="Times New Roman"/>
          <w:iCs/>
        </w:rPr>
        <w:t>7.1. Les soumissionnaires doivent, comme partie intégrante de leur offre :</w:t>
      </w:r>
    </w:p>
    <w:p w:rsidR="00043B3C" w:rsidRPr="008B2598" w:rsidRDefault="00043B3C" w:rsidP="00043B3C">
      <w:pPr>
        <w:pStyle w:val="Normalcentr"/>
        <w:numPr>
          <w:ilvl w:val="0"/>
          <w:numId w:val="20"/>
        </w:numPr>
        <w:tabs>
          <w:tab w:val="clear" w:pos="720"/>
          <w:tab w:val="clear" w:pos="1080"/>
          <w:tab w:val="left" w:pos="426"/>
          <w:tab w:val="left" w:pos="851"/>
        </w:tabs>
        <w:spacing w:beforeLines="0"/>
        <w:ind w:left="851" w:hanging="284"/>
        <w:rPr>
          <w:rFonts w:ascii="Arial Narrow" w:hAnsi="Arial Narrow"/>
          <w:sz w:val="22"/>
          <w:szCs w:val="22"/>
        </w:rPr>
      </w:pPr>
      <w:r w:rsidRPr="008B2598">
        <w:rPr>
          <w:rFonts w:ascii="Arial Narrow" w:hAnsi="Arial Narrow"/>
          <w:sz w:val="22"/>
          <w:szCs w:val="22"/>
        </w:rPr>
        <w:t>soumettre un pouvoir habilitant le signataire de la soumission à engager le Soumissionnaire; et</w:t>
      </w:r>
    </w:p>
    <w:p w:rsidR="00043B3C" w:rsidRPr="008B2598" w:rsidRDefault="00043B3C" w:rsidP="00043B3C">
      <w:pPr>
        <w:pStyle w:val="Normalcentr"/>
        <w:numPr>
          <w:ilvl w:val="0"/>
          <w:numId w:val="20"/>
        </w:numPr>
        <w:tabs>
          <w:tab w:val="clear" w:pos="720"/>
          <w:tab w:val="clear" w:pos="1080"/>
          <w:tab w:val="left" w:pos="426"/>
          <w:tab w:val="left" w:pos="851"/>
          <w:tab w:val="num" w:pos="1980"/>
        </w:tabs>
        <w:spacing w:beforeLines="0"/>
        <w:ind w:left="1979" w:hanging="1412"/>
        <w:rPr>
          <w:rFonts w:ascii="Arial Narrow" w:hAnsi="Arial Narrow"/>
          <w:sz w:val="22"/>
          <w:szCs w:val="22"/>
        </w:rPr>
      </w:pPr>
      <w:r w:rsidRPr="008B2598">
        <w:rPr>
          <w:rFonts w:ascii="Arial Narrow" w:hAnsi="Arial Narrow"/>
          <w:sz w:val="22"/>
          <w:szCs w:val="22"/>
        </w:rPr>
        <w:t>présenter tous les renseignements demandés à l’article 13 du présent RPAO.</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iCs/>
        </w:rPr>
      </w:pPr>
      <w:r w:rsidRPr="008B2598">
        <w:rPr>
          <w:rFonts w:ascii="Arial Narrow" w:hAnsi="Arial Narrow" w:cs="Times New Roman"/>
          <w:iCs/>
        </w:rPr>
        <w:t>7.2.  Les soumissions présentées par deux ou plusieurs entrepreneurs groupés (cotraitants) doivent satisfaire aux conditions suivantes :</w:t>
      </w:r>
    </w:p>
    <w:p w:rsidR="00043B3C" w:rsidRPr="008B2598" w:rsidRDefault="00043B3C" w:rsidP="00043B3C">
      <w:pPr>
        <w:pStyle w:val="Normalcentr"/>
        <w:numPr>
          <w:ilvl w:val="0"/>
          <w:numId w:val="21"/>
        </w:numPr>
        <w:tabs>
          <w:tab w:val="clear" w:pos="1080"/>
          <w:tab w:val="num" w:pos="1980"/>
        </w:tabs>
        <w:spacing w:beforeLines="0"/>
        <w:ind w:left="1980" w:hanging="540"/>
        <w:rPr>
          <w:rFonts w:ascii="Arial Narrow" w:hAnsi="Arial Narrow"/>
          <w:sz w:val="22"/>
          <w:szCs w:val="22"/>
        </w:rPr>
      </w:pPr>
      <w:r w:rsidRPr="008B2598">
        <w:rPr>
          <w:rFonts w:ascii="Arial Narrow" w:hAnsi="Arial Narrow"/>
          <w:sz w:val="22"/>
          <w:szCs w:val="22"/>
        </w:rPr>
        <w:t>l’offre devra inclure pour chaque membre du Groupement tous les renseignements énumérés à l’Article 13 ci-après (Pièces 13.1.2à 13.1.8 incluses);</w:t>
      </w:r>
    </w:p>
    <w:p w:rsidR="00043B3C" w:rsidRPr="008B2598" w:rsidRDefault="00043B3C" w:rsidP="00043B3C">
      <w:pPr>
        <w:pStyle w:val="Normalcentr"/>
        <w:numPr>
          <w:ilvl w:val="0"/>
          <w:numId w:val="21"/>
        </w:numPr>
        <w:tabs>
          <w:tab w:val="clear" w:pos="1080"/>
          <w:tab w:val="num" w:pos="1980"/>
        </w:tabs>
        <w:spacing w:beforeLines="0"/>
        <w:ind w:left="1980" w:hanging="540"/>
        <w:rPr>
          <w:rFonts w:ascii="Arial Narrow" w:hAnsi="Arial Narrow"/>
          <w:sz w:val="22"/>
          <w:szCs w:val="22"/>
        </w:rPr>
      </w:pPr>
      <w:r w:rsidRPr="008B2598">
        <w:rPr>
          <w:rFonts w:ascii="Arial Narrow" w:hAnsi="Arial Narrow"/>
          <w:sz w:val="22"/>
          <w:szCs w:val="22"/>
        </w:rPr>
        <w:t>le membre du groupement désigné comme mandataire, représentera l’ensemble des entreprises vis à vis de l’Autorité Contractante pour l’exécution de la lettre-commande;</w:t>
      </w:r>
    </w:p>
    <w:p w:rsidR="00043B3C" w:rsidRPr="008B2598" w:rsidRDefault="00043B3C" w:rsidP="00043B3C">
      <w:pPr>
        <w:pStyle w:val="Normalcentr"/>
        <w:numPr>
          <w:ilvl w:val="0"/>
          <w:numId w:val="21"/>
        </w:numPr>
        <w:tabs>
          <w:tab w:val="clear" w:pos="1080"/>
          <w:tab w:val="num" w:pos="1980"/>
        </w:tabs>
        <w:spacing w:beforeLines="0"/>
        <w:ind w:left="1980" w:hanging="540"/>
        <w:rPr>
          <w:rFonts w:ascii="Arial Narrow" w:hAnsi="Arial Narrow"/>
          <w:sz w:val="22"/>
          <w:szCs w:val="22"/>
        </w:rPr>
      </w:pPr>
      <w:r w:rsidRPr="008B2598">
        <w:rPr>
          <w:rFonts w:ascii="Arial Narrow" w:hAnsi="Arial Narrow"/>
          <w:sz w:val="22"/>
          <w:szCs w:val="22"/>
        </w:rPr>
        <w:t>En cas de groupement solidaire, les cotraitants se répartissent les sommes qui sont réglées par l’Administration dans un compte unique ;</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iCs/>
        </w:rPr>
      </w:pPr>
      <w:r w:rsidRPr="008B2598">
        <w:rPr>
          <w:rFonts w:ascii="Arial Narrow" w:hAnsi="Arial Narrow" w:cs="Times New Roman"/>
          <w:iCs/>
        </w:rPr>
        <w:t>7.3. Les soumissionnaires doivent également présenter des propositions suffisamment détaillées pour démontrer qu’elles sont conformes aux spécifications techniques et aux délais d’exécution des travaux.</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8 : </w:t>
      </w:r>
      <w:r w:rsidRPr="008B2598">
        <w:rPr>
          <w:rFonts w:ascii="Arial Narrow" w:hAnsi="Arial Narrow" w:cs="Times New Roman"/>
          <w:b/>
        </w:rPr>
        <w:tab/>
        <w:t>Visite du site des travaux</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iCs/>
        </w:rPr>
      </w:pPr>
      <w:r w:rsidRPr="008B2598">
        <w:rPr>
          <w:rFonts w:ascii="Arial Narrow" w:hAnsi="Arial Narrow"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rPr>
      </w:pPr>
      <w:r w:rsidRPr="008B2598">
        <w:rPr>
          <w:rFonts w:ascii="Arial Narrow" w:hAnsi="Arial Narrow" w:cs="Times New Roman"/>
          <w:iCs/>
        </w:rPr>
        <w:t xml:space="preserve">8.2. </w:t>
      </w:r>
      <w:r w:rsidRPr="008B2598">
        <w:rPr>
          <w:rFonts w:ascii="Arial Narrow" w:hAnsi="Arial Narrow" w:cs="Times New Roman"/>
        </w:rPr>
        <w:t xml:space="preserve">Le Maitre d’Ouvrage </w:t>
      </w:r>
      <w:r w:rsidRPr="008B2598">
        <w:rPr>
          <w:rFonts w:ascii="Arial Narrow" w:hAnsi="Arial Narrow" w:cs="Times New Roman"/>
          <w:spacing w:val="5"/>
        </w:rPr>
        <w:t>autoriser</w:t>
      </w:r>
      <w:r w:rsidRPr="008B2598">
        <w:rPr>
          <w:rFonts w:ascii="Arial Narrow" w:hAnsi="Arial Narrow" w:cs="Times New Roman"/>
        </w:rPr>
        <w:t xml:space="preserve">a </w:t>
      </w:r>
      <w:r w:rsidRPr="008B2598">
        <w:rPr>
          <w:rFonts w:ascii="Arial Narrow" w:hAnsi="Arial Narrow" w:cs="Times New Roman"/>
          <w:spacing w:val="5"/>
        </w:rPr>
        <w:t xml:space="preserve">le </w:t>
      </w:r>
      <w:r w:rsidRPr="008B2598">
        <w:rPr>
          <w:rFonts w:ascii="Arial Narrow" w:hAnsi="Arial Narrow"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8B2598">
        <w:rPr>
          <w:rFonts w:ascii="Arial Narrow" w:hAnsi="Arial Narrow" w:cs="Times New Roman"/>
          <w:spacing w:val="5"/>
        </w:rPr>
        <w:t>nisen</w:t>
      </w:r>
      <w:r w:rsidRPr="008B2598">
        <w:rPr>
          <w:rFonts w:ascii="Arial Narrow" w:hAnsi="Arial Narrow" w:cs="Times New Roman"/>
        </w:rPr>
        <w:t xml:space="preserve">t </w:t>
      </w:r>
      <w:r w:rsidRPr="008B2598">
        <w:rPr>
          <w:rFonts w:ascii="Arial Narrow" w:hAnsi="Arial Narrow" w:cs="Times New Roman"/>
          <w:spacing w:val="5"/>
        </w:rPr>
        <w:t>s</w:t>
      </w:r>
      <w:r w:rsidRPr="008B2598">
        <w:rPr>
          <w:rFonts w:ascii="Arial Narrow" w:hAnsi="Arial Narrow" w:cs="Times New Roman"/>
        </w:rPr>
        <w:t xml:space="preserve">i </w:t>
      </w:r>
      <w:r w:rsidRPr="008B2598">
        <w:rPr>
          <w:rFonts w:ascii="Arial Narrow" w:hAnsi="Arial Narrow" w:cs="Times New Roman"/>
          <w:spacing w:val="5"/>
        </w:rPr>
        <w:t>nécessaire</w:t>
      </w:r>
      <w:r w:rsidRPr="008B2598">
        <w:rPr>
          <w:rFonts w:ascii="Arial Narrow" w:hAnsi="Arial Narrow" w:cs="Times New Roman"/>
        </w:rPr>
        <w:t xml:space="preserve">. Le Soumissionnaire, ses  employés et agents </w:t>
      </w:r>
      <w:r w:rsidRPr="008B2598">
        <w:rPr>
          <w:rFonts w:ascii="Arial Narrow" w:hAnsi="Arial Narrow" w:cs="Times New Roman"/>
          <w:spacing w:val="5"/>
        </w:rPr>
        <w:t xml:space="preserve">demeurent </w:t>
      </w:r>
      <w:r w:rsidRPr="008B2598">
        <w:rPr>
          <w:rFonts w:ascii="Arial Narrow" w:hAnsi="Arial Narrow" w:cs="Times New Roman"/>
        </w:rPr>
        <w:t>responsables des accidents mortels ou corporels, des pertes ou dommages matériels, coûts et frais encourus du fait de cette visite.</w:t>
      </w:r>
    </w:p>
    <w:p w:rsidR="00043B3C" w:rsidRPr="008B2598" w:rsidRDefault="00043B3C" w:rsidP="00043B3C">
      <w:pPr>
        <w:pStyle w:val="Titre2"/>
        <w:spacing w:before="0"/>
        <w:ind w:left="1797" w:hanging="357"/>
        <w:jc w:val="both"/>
        <w:rPr>
          <w:rFonts w:ascii="Arial Narrow" w:hAnsi="Arial Narrow" w:cs="Times New Roman"/>
          <w:color w:val="auto"/>
          <w:sz w:val="22"/>
          <w:szCs w:val="22"/>
          <w:u w:val="single"/>
        </w:rPr>
      </w:pPr>
      <w:r w:rsidRPr="008B2598">
        <w:rPr>
          <w:rFonts w:ascii="Arial Narrow" w:hAnsi="Arial Narrow" w:cs="Times New Roman"/>
          <w:color w:val="auto"/>
          <w:sz w:val="22"/>
          <w:szCs w:val="22"/>
        </w:rPr>
        <w:t xml:space="preserve">B.  </w:t>
      </w:r>
      <w:r w:rsidRPr="008B2598">
        <w:rPr>
          <w:rFonts w:ascii="Arial Narrow" w:hAnsi="Arial Narrow" w:cs="Times New Roman"/>
          <w:color w:val="auto"/>
          <w:sz w:val="22"/>
          <w:szCs w:val="22"/>
          <w:u w:val="single"/>
        </w:rPr>
        <w:t>DOSSIER DE LA DEMANDE DE COTATION.</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9 : </w:t>
      </w:r>
      <w:r w:rsidRPr="008B2598">
        <w:rPr>
          <w:rFonts w:ascii="Arial Narrow" w:hAnsi="Arial Narrow" w:cs="Times New Roman"/>
          <w:b/>
        </w:rPr>
        <w:tab/>
        <w:t>Contenu du dossier d’Appel d’Offre.</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iCs/>
        </w:rPr>
      </w:pPr>
      <w:r w:rsidRPr="008B2598">
        <w:rPr>
          <w:rFonts w:ascii="Arial Narrow" w:hAnsi="Arial Narrow" w:cs="Times New Roman"/>
          <w:iCs/>
        </w:rPr>
        <w:t>9.1</w:t>
      </w:r>
      <w:r w:rsidRPr="008B2598">
        <w:rPr>
          <w:rFonts w:ascii="Arial Narrow" w:hAnsi="Arial Narrow" w:cs="Times New Roman"/>
          <w:b/>
          <w:iCs/>
        </w:rPr>
        <w:t xml:space="preserve">. </w:t>
      </w:r>
      <w:r w:rsidRPr="008B2598">
        <w:rPr>
          <w:rFonts w:ascii="Arial Narrow" w:hAnsi="Arial Narrow" w:cs="Times New Roman"/>
          <w:iCs/>
        </w:rPr>
        <w:t xml:space="preserve">Le présent Dossier </w:t>
      </w:r>
      <w:r w:rsidRPr="008B2598">
        <w:rPr>
          <w:rFonts w:ascii="Arial Narrow" w:hAnsi="Arial Narrow" w:cs="Times New Roman"/>
        </w:rPr>
        <w:t>d’Appel d’Offres</w:t>
      </w:r>
      <w:r w:rsidRPr="008B2598">
        <w:rPr>
          <w:rFonts w:ascii="Arial Narrow" w:hAnsi="Arial Narrow" w:cs="Times New Roman"/>
          <w:iCs/>
        </w:rPr>
        <w:t xml:space="preserve"> décrit les travaux, l’objet du Marché, fixe les procédures de consultation des soumissionnaires et précise les conditions du Marché. Outre le(s) additif(s) publié(s) conformément à l’article 10 du RPAO, il comprend les documents énumérés ci-après :</w:t>
      </w:r>
    </w:p>
    <w:p w:rsidR="00043B3C" w:rsidRPr="008B2598" w:rsidRDefault="00043B3C" w:rsidP="00043B3C">
      <w:pPr>
        <w:pStyle w:val="Liste4"/>
        <w:tabs>
          <w:tab w:val="left" w:pos="2410"/>
        </w:tabs>
        <w:ind w:left="1418" w:firstLine="0"/>
        <w:rPr>
          <w:rFonts w:ascii="Arial Narrow" w:hAnsi="Arial Narrow"/>
          <w:sz w:val="22"/>
          <w:szCs w:val="22"/>
        </w:rPr>
      </w:pPr>
      <w:bookmarkStart w:id="30" w:name="_Toc348175762"/>
      <w:r w:rsidRPr="008B2598">
        <w:rPr>
          <w:rFonts w:ascii="Arial Narrow" w:hAnsi="Arial Narrow"/>
          <w:sz w:val="22"/>
          <w:szCs w:val="22"/>
        </w:rPr>
        <w:t xml:space="preserve">Pièce 1 : </w:t>
      </w:r>
      <w:r w:rsidRPr="008B2598">
        <w:rPr>
          <w:rFonts w:ascii="Arial Narrow" w:hAnsi="Arial Narrow"/>
          <w:sz w:val="22"/>
          <w:szCs w:val="22"/>
        </w:rPr>
        <w:tab/>
        <w:t xml:space="preserve">Avis </w:t>
      </w:r>
      <w:r w:rsidRPr="008B2598">
        <w:rPr>
          <w:rFonts w:ascii="Arial Narrow" w:hAnsi="Arial Narrow"/>
        </w:rPr>
        <w:t>d’Appel d’Offre</w:t>
      </w:r>
      <w:r w:rsidRPr="008B2598">
        <w:rPr>
          <w:rFonts w:ascii="Arial Narrow" w:hAnsi="Arial Narrow"/>
          <w:sz w:val="22"/>
          <w:szCs w:val="22"/>
        </w:rPr>
        <w:t>(AAO) : (version française et anglaise)</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lastRenderedPageBreak/>
        <w:t xml:space="preserve">Pièce 2 : </w:t>
      </w:r>
      <w:r w:rsidRPr="008B2598">
        <w:rPr>
          <w:rFonts w:ascii="Arial Narrow" w:hAnsi="Arial Narrow"/>
          <w:sz w:val="22"/>
          <w:szCs w:val="22"/>
        </w:rPr>
        <w:tab/>
        <w:t xml:space="preserve">Règlement Général </w:t>
      </w:r>
      <w:r w:rsidRPr="008B2598">
        <w:rPr>
          <w:rFonts w:ascii="Arial Narrow" w:hAnsi="Arial Narrow"/>
        </w:rPr>
        <w:t>de l’Appel d’Offres</w:t>
      </w:r>
      <w:r w:rsidRPr="008B2598">
        <w:rPr>
          <w:rFonts w:ascii="Arial Narrow" w:hAnsi="Arial Narrow"/>
          <w:sz w:val="22"/>
          <w:szCs w:val="22"/>
        </w:rPr>
        <w:t>(RGAO) ; </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t xml:space="preserve">Pièce 3 : </w:t>
      </w:r>
      <w:r w:rsidRPr="008B2598">
        <w:rPr>
          <w:rFonts w:ascii="Arial Narrow" w:hAnsi="Arial Narrow"/>
          <w:sz w:val="22"/>
          <w:szCs w:val="22"/>
        </w:rPr>
        <w:tab/>
        <w:t xml:space="preserve">Règlement Particulier </w:t>
      </w:r>
      <w:r w:rsidRPr="008B2598">
        <w:rPr>
          <w:rFonts w:ascii="Arial Narrow" w:hAnsi="Arial Narrow"/>
        </w:rPr>
        <w:t>de l’Appel d’Offres</w:t>
      </w:r>
      <w:r w:rsidRPr="008B2598">
        <w:rPr>
          <w:rFonts w:ascii="Arial Narrow" w:hAnsi="Arial Narrow"/>
          <w:sz w:val="22"/>
          <w:szCs w:val="22"/>
        </w:rPr>
        <w:t>(RPAO) ;</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t xml:space="preserve">Pièce 4 : </w:t>
      </w:r>
      <w:r w:rsidRPr="008B2598">
        <w:rPr>
          <w:rFonts w:ascii="Arial Narrow" w:hAnsi="Arial Narrow"/>
          <w:sz w:val="22"/>
          <w:szCs w:val="22"/>
        </w:rPr>
        <w:tab/>
        <w:t>Cahier des Clauses Administratives Particulières (CCAP) ;</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t xml:space="preserve">Pièce 5 : </w:t>
      </w:r>
      <w:r w:rsidRPr="008B2598">
        <w:rPr>
          <w:rFonts w:ascii="Arial Narrow" w:hAnsi="Arial Narrow"/>
          <w:sz w:val="22"/>
          <w:szCs w:val="22"/>
        </w:rPr>
        <w:tab/>
        <w:t>Cahier des Clauses Techniques Particulières (CCTP) ;</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t xml:space="preserve">Pièce 6 : </w:t>
      </w:r>
      <w:r w:rsidRPr="008B2598">
        <w:rPr>
          <w:rFonts w:ascii="Arial Narrow" w:hAnsi="Arial Narrow"/>
          <w:sz w:val="22"/>
          <w:szCs w:val="22"/>
        </w:rPr>
        <w:tab/>
        <w:t>Cadre du Bordereau des Prix unitaires (BPU) ;</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t xml:space="preserve">Pièce 7 : </w:t>
      </w:r>
      <w:r w:rsidRPr="008B2598">
        <w:rPr>
          <w:rFonts w:ascii="Arial Narrow" w:hAnsi="Arial Narrow"/>
          <w:sz w:val="22"/>
          <w:szCs w:val="22"/>
        </w:rPr>
        <w:tab/>
        <w:t>Cadre du Détail Quantitatif et Estimatif (DQE) ;</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t xml:space="preserve">Pièce 8 : </w:t>
      </w:r>
      <w:r w:rsidRPr="008B2598">
        <w:rPr>
          <w:rFonts w:ascii="Arial Narrow" w:hAnsi="Arial Narrow"/>
          <w:sz w:val="22"/>
          <w:szCs w:val="22"/>
        </w:rPr>
        <w:tab/>
        <w:t>Cadre du Sous Détail des Prix ;</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t xml:space="preserve">Pièce 9 : </w:t>
      </w:r>
      <w:r w:rsidRPr="008B2598">
        <w:rPr>
          <w:rFonts w:ascii="Arial Narrow" w:hAnsi="Arial Narrow"/>
          <w:sz w:val="22"/>
          <w:szCs w:val="22"/>
        </w:rPr>
        <w:tab/>
        <w:t>Modèle de Projet du Marché ;</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t xml:space="preserve">Pièce 10 : </w:t>
      </w:r>
      <w:r w:rsidRPr="008B2598">
        <w:rPr>
          <w:rFonts w:ascii="Arial Narrow" w:hAnsi="Arial Narrow"/>
          <w:sz w:val="22"/>
          <w:szCs w:val="22"/>
        </w:rPr>
        <w:tab/>
        <w:t>Formulaires et Modèles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sz w:val="22"/>
          <w:szCs w:val="22"/>
        </w:rPr>
      </w:pPr>
      <w:r w:rsidRPr="008B2598">
        <w:rPr>
          <w:rFonts w:ascii="Arial Narrow" w:hAnsi="Arial Narrow"/>
          <w:sz w:val="22"/>
          <w:szCs w:val="22"/>
        </w:rPr>
        <w:t>10.1 : Formulaire de Soumission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sz w:val="22"/>
          <w:szCs w:val="22"/>
        </w:rPr>
      </w:pPr>
      <w:r w:rsidRPr="008B2598">
        <w:rPr>
          <w:rFonts w:ascii="Arial Narrow" w:hAnsi="Arial Narrow"/>
          <w:sz w:val="22"/>
          <w:szCs w:val="22"/>
        </w:rPr>
        <w:t>10.2 : Modèle de cautionnement provisoire (garantie bancaire de soumission)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sz w:val="22"/>
          <w:szCs w:val="22"/>
        </w:rPr>
      </w:pPr>
      <w:r w:rsidRPr="008B2598">
        <w:rPr>
          <w:rFonts w:ascii="Arial Narrow" w:hAnsi="Arial Narrow"/>
          <w:sz w:val="22"/>
          <w:szCs w:val="22"/>
        </w:rPr>
        <w:t>10.3 : Modèle de cautionnement définitif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sz w:val="22"/>
          <w:szCs w:val="22"/>
        </w:rPr>
      </w:pPr>
      <w:r w:rsidRPr="008B2598">
        <w:rPr>
          <w:rFonts w:ascii="Arial Narrow" w:hAnsi="Arial Narrow"/>
          <w:sz w:val="22"/>
          <w:szCs w:val="22"/>
        </w:rPr>
        <w:t>10.4 : Modèle de Garantie Bancaire de restitution d’avance de démarrage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sz w:val="22"/>
          <w:szCs w:val="22"/>
        </w:rPr>
      </w:pPr>
      <w:r w:rsidRPr="008B2598">
        <w:rPr>
          <w:rFonts w:ascii="Arial Narrow" w:hAnsi="Arial Narrow"/>
          <w:sz w:val="22"/>
          <w:szCs w:val="22"/>
        </w:rPr>
        <w:t>10.5 : Modèle d’Attestation de visite de site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sz w:val="22"/>
          <w:szCs w:val="22"/>
        </w:rPr>
      </w:pPr>
      <w:r w:rsidRPr="008B2598">
        <w:rPr>
          <w:rFonts w:ascii="Arial Narrow" w:hAnsi="Arial Narrow"/>
          <w:sz w:val="22"/>
          <w:szCs w:val="22"/>
        </w:rPr>
        <w:t>10.6 : Modèle de fiche de renseignement sur le personnel d’encadrement proposé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i/>
          <w:sz w:val="22"/>
          <w:szCs w:val="22"/>
        </w:rPr>
      </w:pPr>
      <w:r w:rsidRPr="008B2598">
        <w:rPr>
          <w:rFonts w:ascii="Arial Narrow" w:hAnsi="Arial Narrow"/>
          <w:sz w:val="22"/>
          <w:szCs w:val="22"/>
        </w:rPr>
        <w:t>10.7 : Modèles de fiche récapitulative des références de l’Entreprise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sz w:val="22"/>
          <w:szCs w:val="22"/>
        </w:rPr>
      </w:pPr>
      <w:r w:rsidRPr="008B2598">
        <w:rPr>
          <w:rFonts w:ascii="Arial Narrow" w:hAnsi="Arial Narrow"/>
          <w:sz w:val="22"/>
          <w:szCs w:val="22"/>
        </w:rPr>
        <w:t>10.8 : Modèle des pouvoirs au mandataire (en cas de groupement d’entreprises)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sz w:val="22"/>
          <w:szCs w:val="22"/>
        </w:rPr>
      </w:pPr>
      <w:r w:rsidRPr="008B2598">
        <w:rPr>
          <w:rFonts w:ascii="Arial Narrow" w:hAnsi="Arial Narrow"/>
          <w:sz w:val="22"/>
          <w:szCs w:val="22"/>
        </w:rPr>
        <w:t>10.9 : Modèle de cadre d’Accord de groupement ;</w:t>
      </w:r>
    </w:p>
    <w:p w:rsidR="00043B3C" w:rsidRPr="008B2598" w:rsidRDefault="00043B3C" w:rsidP="00043B3C">
      <w:pPr>
        <w:pStyle w:val="Liste4"/>
        <w:ind w:left="1418" w:firstLine="0"/>
        <w:rPr>
          <w:rFonts w:ascii="Arial Narrow" w:hAnsi="Arial Narrow"/>
          <w:sz w:val="22"/>
          <w:szCs w:val="22"/>
        </w:rPr>
      </w:pPr>
      <w:r w:rsidRPr="008B2598">
        <w:rPr>
          <w:rFonts w:ascii="Arial Narrow" w:hAnsi="Arial Narrow"/>
          <w:sz w:val="22"/>
          <w:szCs w:val="22"/>
        </w:rPr>
        <w:t>Pièce 11 : Liste des banques et compagnies d’assurance agréées ;</w:t>
      </w:r>
    </w:p>
    <w:p w:rsidR="00043B3C" w:rsidRPr="008B2598" w:rsidRDefault="00043B3C" w:rsidP="00043B3C">
      <w:pPr>
        <w:pStyle w:val="Liste4"/>
        <w:ind w:left="1418" w:firstLine="0"/>
        <w:rPr>
          <w:rFonts w:ascii="Arial Narrow" w:hAnsi="Arial Narrow"/>
          <w:sz w:val="22"/>
          <w:szCs w:val="22"/>
        </w:rPr>
      </w:pPr>
      <w:r w:rsidRPr="008B2598">
        <w:rPr>
          <w:rFonts w:ascii="Arial Narrow" w:hAnsi="Arial Narrow"/>
          <w:sz w:val="22"/>
          <w:szCs w:val="22"/>
        </w:rPr>
        <w:t>Pièce 12 : Grille de notation des offres techniques.</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iCs/>
        </w:rPr>
      </w:pPr>
      <w:r w:rsidRPr="008B2598">
        <w:rPr>
          <w:rFonts w:ascii="Arial Narrow" w:hAnsi="Arial Narrow" w:cs="Times New Roman"/>
          <w:iCs/>
        </w:rPr>
        <w:t>9.2 Le Soumissionnaire doit examiner l’ensemble des règlements, formulaires, conditions et spécifications contenus dans la DC. Il lui appartient de fournir tous les renseignements demandés et de préparer une offre conforme à tous égards audit dossier. Toute carence pouvant entraîner le rejet de son offre.</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w:t>
      </w:r>
      <w:bookmarkStart w:id="31" w:name="_Toc348175763"/>
      <w:r w:rsidRPr="008B2598">
        <w:rPr>
          <w:rFonts w:ascii="Arial Narrow" w:hAnsi="Arial Narrow" w:cs="Times New Roman"/>
          <w:b/>
        </w:rPr>
        <w:t xml:space="preserve">10 : </w:t>
      </w:r>
      <w:r w:rsidRPr="008B2598">
        <w:rPr>
          <w:rFonts w:ascii="Arial Narrow" w:hAnsi="Arial Narrow" w:cs="Times New Roman"/>
          <w:b/>
        </w:rPr>
        <w:tab/>
        <w:t>Eclaircissements apportés au Dossier d’appel d’Offres</w:t>
      </w:r>
    </w:p>
    <w:bookmarkEnd w:id="30"/>
    <w:bookmarkEnd w:id="31"/>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Tout soumissionnaire désirant obtenir des éclaircissements sur le Dossier d’Appel d’Offrepeut en faire la demande à l’Autorité Contractante par écrit, ou par courrier électronique (télécopie), télex à l’adresse suivante : Mairie de MBANG, Tél : 696 41 22 63 sise au quartier plateau.</w:t>
      </w: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 xml:space="preserve">L’Autorité Contractante répondra par écrit à toute demande d’éclaircissements reçue au moins quatorze (14) jours avant la date limite de dépôt des offres.  </w:t>
      </w: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Une copie de la réponse de l’Autorité Contractante, indiquant la question posée mais ne mentionnant pas son auteur, est adressée à tous les soumissionnaires ayant acquis le Dossier d’Appel d’Offres.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11 : </w:t>
      </w:r>
      <w:r w:rsidRPr="008B2598">
        <w:rPr>
          <w:rFonts w:ascii="Arial Narrow" w:hAnsi="Arial Narrow" w:cs="Times New Roman"/>
          <w:b/>
        </w:rPr>
        <w:tab/>
        <w:t>Modification du Dossier d’Appel d’Offres.</w:t>
      </w:r>
    </w:p>
    <w:p w:rsidR="00043B3C" w:rsidRPr="008B2598" w:rsidRDefault="00043B3C" w:rsidP="00043B3C">
      <w:pPr>
        <w:pStyle w:val="Corpsdetexte"/>
        <w:tabs>
          <w:tab w:val="left" w:pos="1440"/>
        </w:tabs>
        <w:rPr>
          <w:rFonts w:ascii="Arial Narrow" w:hAnsi="Arial Narrow"/>
          <w:sz w:val="22"/>
          <w:szCs w:val="22"/>
        </w:rPr>
      </w:pPr>
      <w:r w:rsidRPr="008B2598">
        <w:rPr>
          <w:rFonts w:ascii="Arial Narrow" w:hAnsi="Arial Narrow"/>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043B3C" w:rsidRPr="008B2598" w:rsidRDefault="00043B3C" w:rsidP="00043B3C">
      <w:pPr>
        <w:pStyle w:val="Corpsdetexte"/>
        <w:tabs>
          <w:tab w:val="left" w:pos="1440"/>
        </w:tabs>
        <w:rPr>
          <w:rFonts w:ascii="Arial Narrow" w:hAnsi="Arial Narrow"/>
          <w:sz w:val="22"/>
          <w:szCs w:val="22"/>
        </w:rPr>
      </w:pPr>
    </w:p>
    <w:p w:rsidR="00043B3C" w:rsidRPr="008B2598" w:rsidRDefault="00043B3C" w:rsidP="00043B3C">
      <w:pPr>
        <w:pStyle w:val="Corpsdetexte"/>
        <w:tabs>
          <w:tab w:val="left" w:pos="1440"/>
        </w:tabs>
        <w:rPr>
          <w:rFonts w:ascii="Arial Narrow" w:hAnsi="Arial Narrow"/>
          <w:b/>
          <w:sz w:val="22"/>
          <w:szCs w:val="22"/>
          <w:u w:val="single"/>
        </w:rPr>
      </w:pPr>
      <w:r w:rsidRPr="008B2598">
        <w:rPr>
          <w:rFonts w:ascii="Arial Narrow" w:hAnsi="Arial Narrow"/>
          <w:b/>
          <w:sz w:val="22"/>
          <w:szCs w:val="22"/>
        </w:rPr>
        <w:tab/>
      </w:r>
      <w:r w:rsidRPr="008B2598">
        <w:rPr>
          <w:rFonts w:ascii="Arial Narrow" w:hAnsi="Arial Narrow"/>
          <w:b/>
          <w:sz w:val="22"/>
          <w:szCs w:val="22"/>
          <w:u w:val="single"/>
        </w:rPr>
        <w:t>C.  PREPARATION DES OFFRES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12 : </w:t>
      </w:r>
      <w:r w:rsidRPr="008B2598">
        <w:rPr>
          <w:rFonts w:ascii="Arial Narrow" w:hAnsi="Arial Narrow" w:cs="Times New Roman"/>
          <w:b/>
        </w:rPr>
        <w:tab/>
        <w:t>Frais de soumission</w:t>
      </w: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13 : </w:t>
      </w:r>
      <w:r w:rsidRPr="008B2598">
        <w:rPr>
          <w:rFonts w:ascii="Arial Narrow" w:hAnsi="Arial Narrow" w:cs="Times New Roman"/>
          <w:b/>
        </w:rPr>
        <w:tab/>
        <w:t>Langue de l’offre</w:t>
      </w: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L’offre ainsi que tous documents et correspondances, échangés entre le Soumissionnaire et l’Autorité Contractante, seront rédigés en français ou en anglais.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14 : </w:t>
      </w:r>
      <w:r w:rsidRPr="008B2598">
        <w:rPr>
          <w:rFonts w:ascii="Arial Narrow" w:hAnsi="Arial Narrow" w:cs="Times New Roman"/>
          <w:b/>
        </w:rPr>
        <w:tab/>
        <w:t>Documents constituant l’offre</w:t>
      </w: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Chaque soumissionnaire devra présenter trois  offres comprenant les documents ci-après repartis en trois volumes :</w:t>
      </w:r>
    </w:p>
    <w:p w:rsidR="00043B3C" w:rsidRPr="008B2598" w:rsidRDefault="00043B3C" w:rsidP="00043B3C">
      <w:pPr>
        <w:pStyle w:val="Corpsdetexte"/>
        <w:numPr>
          <w:ilvl w:val="12"/>
          <w:numId w:val="0"/>
        </w:numPr>
        <w:rPr>
          <w:rFonts w:ascii="Arial Narrow" w:hAnsi="Arial Narrow"/>
          <w:sz w:val="22"/>
          <w:szCs w:val="22"/>
        </w:rPr>
      </w:pPr>
    </w:p>
    <w:p w:rsidR="00043B3C" w:rsidRPr="008B2598" w:rsidRDefault="00043B3C" w:rsidP="00043B3C">
      <w:pPr>
        <w:tabs>
          <w:tab w:val="left" w:pos="1440"/>
        </w:tabs>
        <w:spacing w:after="0" w:line="240" w:lineRule="auto"/>
        <w:ind w:left="1440" w:hanging="900"/>
        <w:jc w:val="both"/>
        <w:rPr>
          <w:rFonts w:ascii="Arial Narrow" w:hAnsi="Arial Narrow" w:cs="Times New Roman"/>
          <w:b/>
          <w:i/>
        </w:rPr>
      </w:pPr>
      <w:r w:rsidRPr="008B2598">
        <w:rPr>
          <w:rFonts w:ascii="Arial Narrow" w:hAnsi="Arial Narrow" w:cs="Times New Roman"/>
          <w:b/>
          <w:i/>
        </w:rPr>
        <w:t>14.1</w:t>
      </w:r>
      <w:r w:rsidRPr="008B2598">
        <w:rPr>
          <w:rFonts w:ascii="Arial Narrow" w:hAnsi="Arial Narrow" w:cs="Times New Roman"/>
          <w:b/>
          <w:i/>
        </w:rPr>
        <w:tab/>
        <w:t>Volume 1 : le dossier administratif comprenant :</w:t>
      </w:r>
    </w:p>
    <w:p w:rsidR="00043B3C" w:rsidRPr="008B2598" w:rsidRDefault="00043B3C" w:rsidP="00043B3C">
      <w:pPr>
        <w:pStyle w:val="Retraitcorpsdetexte21"/>
        <w:ind w:left="1440" w:hanging="900"/>
        <w:rPr>
          <w:rFonts w:ascii="Arial Narrow" w:hAnsi="Arial Narrow"/>
          <w:sz w:val="22"/>
          <w:szCs w:val="22"/>
        </w:rPr>
      </w:pPr>
      <w:r w:rsidRPr="008B2598">
        <w:rPr>
          <w:rFonts w:ascii="Arial Narrow" w:hAnsi="Arial Narrow"/>
          <w:sz w:val="22"/>
          <w:szCs w:val="22"/>
        </w:rPr>
        <w:t>14.1.0</w:t>
      </w:r>
      <w:r w:rsidRPr="008B2598">
        <w:rPr>
          <w:rFonts w:ascii="Arial Narrow" w:hAnsi="Arial Narrow"/>
          <w:sz w:val="22"/>
          <w:szCs w:val="22"/>
        </w:rPr>
        <w:tab/>
      </w:r>
      <w:r w:rsidRPr="008B2598">
        <w:rPr>
          <w:rFonts w:ascii="Arial Narrow" w:hAnsi="Arial Narrow"/>
          <w:bCs/>
          <w:sz w:val="22"/>
          <w:szCs w:val="22"/>
        </w:rPr>
        <w:t>La déclaration d’intention de soumissionner ;</w:t>
      </w:r>
    </w:p>
    <w:p w:rsidR="00043B3C" w:rsidRPr="008B2598" w:rsidRDefault="00043B3C" w:rsidP="00043B3C">
      <w:pPr>
        <w:pStyle w:val="Retraitcorpsdetexte21"/>
        <w:ind w:left="1440" w:hanging="900"/>
        <w:rPr>
          <w:rFonts w:ascii="Arial Narrow" w:hAnsi="Arial Narrow"/>
          <w:b/>
          <w:sz w:val="22"/>
          <w:szCs w:val="22"/>
        </w:rPr>
      </w:pPr>
      <w:r w:rsidRPr="008B2598">
        <w:rPr>
          <w:rFonts w:ascii="Arial Narrow" w:hAnsi="Arial Narrow"/>
          <w:sz w:val="22"/>
          <w:szCs w:val="22"/>
        </w:rPr>
        <w:t>14.1.1</w:t>
      </w:r>
      <w:r w:rsidRPr="008B2598">
        <w:rPr>
          <w:rFonts w:ascii="Arial Narrow" w:hAnsi="Arial Narrow"/>
          <w:sz w:val="22"/>
          <w:szCs w:val="22"/>
        </w:rPr>
        <w:tab/>
        <w:t xml:space="preserve">L’original de l’acte de cautionnement provisoire, de montant tel que précisé dans l’Avis d’Appel d’Offres. (Pièce 1 de la AAO), et </w:t>
      </w:r>
      <w:r w:rsidRPr="008B2598">
        <w:rPr>
          <w:rFonts w:ascii="Arial Narrow" w:hAnsi="Arial Narrow"/>
          <w:b/>
          <w:sz w:val="22"/>
          <w:szCs w:val="22"/>
        </w:rPr>
        <w:t>d'un délai de validité de cent vingt (120) jours à compter de la date limite de remise des offres ;</w:t>
      </w:r>
    </w:p>
    <w:p w:rsidR="00547A41" w:rsidRPr="008B2598" w:rsidRDefault="00043B3C" w:rsidP="00043B3C">
      <w:pPr>
        <w:pStyle w:val="Retraitcorpsdetexte21"/>
        <w:ind w:left="1441" w:hanging="902"/>
        <w:rPr>
          <w:rFonts w:ascii="Arial Narrow" w:hAnsi="Arial Narrow"/>
          <w:sz w:val="22"/>
          <w:szCs w:val="22"/>
        </w:rPr>
      </w:pPr>
      <w:r w:rsidRPr="008B2598">
        <w:rPr>
          <w:rFonts w:ascii="Arial Narrow" w:hAnsi="Arial Narrow"/>
          <w:sz w:val="22"/>
          <w:szCs w:val="22"/>
        </w:rPr>
        <w:t>14.1.2</w:t>
      </w:r>
      <w:r w:rsidRPr="008B2598">
        <w:rPr>
          <w:rFonts w:ascii="Arial Narrow" w:hAnsi="Arial Narrow"/>
          <w:sz w:val="22"/>
          <w:szCs w:val="22"/>
        </w:rPr>
        <w:tab/>
      </w:r>
      <w:r w:rsidR="00547A41" w:rsidRPr="008B2598">
        <w:rPr>
          <w:rFonts w:ascii="Arial Narrow" w:hAnsi="Arial Narrow"/>
          <w:sz w:val="22"/>
          <w:szCs w:val="22"/>
        </w:rPr>
        <w:t>L’Attestation de  Non Redevance </w:t>
      </w:r>
    </w:p>
    <w:p w:rsidR="00547A41" w:rsidRPr="008B2598" w:rsidRDefault="00043B3C" w:rsidP="00043B3C">
      <w:pPr>
        <w:pStyle w:val="Retraitcorpsdetexte21"/>
        <w:ind w:left="1441" w:hanging="902"/>
        <w:rPr>
          <w:rFonts w:ascii="Arial Narrow" w:hAnsi="Arial Narrow"/>
          <w:sz w:val="22"/>
          <w:szCs w:val="22"/>
        </w:rPr>
      </w:pPr>
      <w:r w:rsidRPr="008B2598">
        <w:rPr>
          <w:rFonts w:ascii="Arial Narrow" w:hAnsi="Arial Narrow"/>
          <w:sz w:val="22"/>
          <w:szCs w:val="22"/>
        </w:rPr>
        <w:t>14.1.3</w:t>
      </w:r>
      <w:r w:rsidRPr="008B2598">
        <w:rPr>
          <w:rFonts w:ascii="Arial Narrow" w:hAnsi="Arial Narrow"/>
          <w:sz w:val="22"/>
          <w:szCs w:val="22"/>
        </w:rPr>
        <w:tab/>
      </w:r>
      <w:r w:rsidR="00B50813" w:rsidRPr="008B2598">
        <w:rPr>
          <w:rFonts w:ascii="Arial Narrow" w:hAnsi="Arial Narrow"/>
          <w:sz w:val="22"/>
          <w:szCs w:val="22"/>
        </w:rPr>
        <w:t>L’A</w:t>
      </w:r>
      <w:r w:rsidR="00547A41" w:rsidRPr="008B2598">
        <w:rPr>
          <w:rFonts w:ascii="Arial Narrow" w:hAnsi="Arial Narrow"/>
          <w:sz w:val="22"/>
          <w:szCs w:val="22"/>
        </w:rPr>
        <w:t>ttestation pour soumission par  la Caisse Nationale de Prévoyance Sociale, certifiant qu’il a effectivement versé à la caisse les sommes dont il est redevable ;</w:t>
      </w:r>
    </w:p>
    <w:p w:rsidR="00043B3C" w:rsidRPr="008B2598" w:rsidRDefault="00043B3C" w:rsidP="00043B3C">
      <w:pPr>
        <w:pStyle w:val="Retraitcorpsdetexte21"/>
        <w:ind w:left="1441" w:hanging="902"/>
        <w:rPr>
          <w:rFonts w:ascii="Arial Narrow" w:hAnsi="Arial Narrow"/>
          <w:sz w:val="22"/>
          <w:szCs w:val="22"/>
        </w:rPr>
      </w:pPr>
      <w:r w:rsidRPr="008B2598">
        <w:rPr>
          <w:rFonts w:ascii="Arial Narrow" w:hAnsi="Arial Narrow"/>
          <w:sz w:val="22"/>
          <w:szCs w:val="22"/>
        </w:rPr>
        <w:lastRenderedPageBreak/>
        <w:t>14.1.4</w:t>
      </w:r>
      <w:r w:rsidRPr="008B2598">
        <w:rPr>
          <w:rFonts w:ascii="Arial Narrow" w:hAnsi="Arial Narrow"/>
          <w:sz w:val="22"/>
          <w:szCs w:val="22"/>
        </w:rPr>
        <w:tab/>
      </w:r>
      <w:r w:rsidR="00B50813" w:rsidRPr="008B2598">
        <w:rPr>
          <w:rFonts w:ascii="Arial Narrow" w:hAnsi="Arial Narrow"/>
          <w:sz w:val="22"/>
          <w:szCs w:val="22"/>
        </w:rPr>
        <w:t>Le Certificat  de non-exclusion des Marchés Publics délivrée par l’Agence de Régulation des Marchés Publics (ARMP) ;</w:t>
      </w:r>
    </w:p>
    <w:p w:rsidR="00043B3C" w:rsidRPr="008B2598" w:rsidRDefault="00043B3C" w:rsidP="00043B3C">
      <w:pPr>
        <w:pStyle w:val="Retraitcorpsdetexte21"/>
        <w:ind w:left="1441" w:hanging="902"/>
        <w:rPr>
          <w:rFonts w:ascii="Arial Narrow" w:hAnsi="Arial Narrow"/>
          <w:sz w:val="22"/>
          <w:szCs w:val="22"/>
        </w:rPr>
      </w:pPr>
      <w:r w:rsidRPr="008B2598">
        <w:rPr>
          <w:rFonts w:ascii="Arial Narrow" w:hAnsi="Arial Narrow"/>
          <w:sz w:val="22"/>
          <w:szCs w:val="22"/>
        </w:rPr>
        <w:t>14.1.5</w:t>
      </w:r>
      <w:r w:rsidRPr="008B2598">
        <w:rPr>
          <w:rFonts w:ascii="Arial Narrow" w:hAnsi="Arial Narrow"/>
          <w:sz w:val="22"/>
          <w:szCs w:val="22"/>
        </w:rPr>
        <w:tab/>
      </w:r>
      <w:r w:rsidR="00B50813" w:rsidRPr="008B2598">
        <w:rPr>
          <w:rFonts w:ascii="Arial Narrow" w:hAnsi="Arial Narrow"/>
          <w:sz w:val="22"/>
          <w:szCs w:val="22"/>
        </w:rPr>
        <w:t>L’Attestation de domiciliation bancaire du soumissionnaire délivrée par une banque agréée par le Ministre en charge des Finances ;</w:t>
      </w:r>
    </w:p>
    <w:p w:rsidR="00043B3C" w:rsidRPr="008B2598" w:rsidRDefault="00043B3C" w:rsidP="00043B3C">
      <w:pPr>
        <w:pStyle w:val="Retraitcorpsdetexte21"/>
        <w:ind w:left="1441" w:hanging="902"/>
        <w:rPr>
          <w:rFonts w:ascii="Arial Narrow" w:hAnsi="Arial Narrow"/>
          <w:sz w:val="22"/>
          <w:szCs w:val="22"/>
        </w:rPr>
      </w:pPr>
      <w:r w:rsidRPr="008B2598">
        <w:rPr>
          <w:rFonts w:ascii="Arial Narrow" w:hAnsi="Arial Narrow"/>
          <w:sz w:val="22"/>
          <w:szCs w:val="22"/>
        </w:rPr>
        <w:t>14.1.6</w:t>
      </w:r>
      <w:r w:rsidRPr="008B2598">
        <w:rPr>
          <w:rFonts w:ascii="Arial Narrow" w:hAnsi="Arial Narrow"/>
          <w:sz w:val="22"/>
          <w:szCs w:val="22"/>
        </w:rPr>
        <w:tab/>
      </w:r>
      <w:r w:rsidR="00B50813" w:rsidRPr="008B2598">
        <w:rPr>
          <w:rFonts w:ascii="Arial Narrow" w:hAnsi="Arial Narrow"/>
          <w:sz w:val="22"/>
          <w:szCs w:val="22"/>
        </w:rPr>
        <w:t>L’Attestation de solvabilité financière du soumissionnaire délivrée par une banque agréée par le Ministre en charge des Finances ;</w:t>
      </w:r>
    </w:p>
    <w:p w:rsidR="00043B3C" w:rsidRPr="008B2598" w:rsidRDefault="00B50813" w:rsidP="00043B3C">
      <w:pPr>
        <w:pStyle w:val="Retraitcorpsdetexte21"/>
        <w:ind w:left="1441" w:hanging="902"/>
        <w:rPr>
          <w:rFonts w:ascii="Arial Narrow" w:hAnsi="Arial Narrow"/>
          <w:sz w:val="22"/>
          <w:szCs w:val="22"/>
        </w:rPr>
      </w:pPr>
      <w:r w:rsidRPr="008B2598">
        <w:rPr>
          <w:rFonts w:ascii="Arial Narrow" w:hAnsi="Arial Narrow"/>
          <w:sz w:val="22"/>
          <w:szCs w:val="22"/>
        </w:rPr>
        <w:t>14.1.7</w:t>
      </w:r>
      <w:r w:rsidRPr="008B2598">
        <w:rPr>
          <w:rFonts w:ascii="Arial Narrow" w:hAnsi="Arial Narrow"/>
          <w:sz w:val="22"/>
          <w:szCs w:val="22"/>
        </w:rPr>
        <w:tab/>
        <w:t>La quittance de versement des frais d’acquisition du Dossier d’Appel d’Offres., attestant le retrait du Dossier d’Appel d’Offres.;</w:t>
      </w:r>
    </w:p>
    <w:p w:rsidR="00043B3C" w:rsidRPr="008B2598" w:rsidRDefault="00043B3C" w:rsidP="00043B3C">
      <w:pPr>
        <w:pStyle w:val="Retraitcorpsdetexte21"/>
        <w:ind w:left="1441" w:hanging="902"/>
        <w:rPr>
          <w:rFonts w:ascii="Arial Narrow" w:hAnsi="Arial Narrow"/>
          <w:sz w:val="22"/>
          <w:szCs w:val="22"/>
        </w:rPr>
      </w:pPr>
      <w:r w:rsidRPr="008B2598">
        <w:rPr>
          <w:rFonts w:ascii="Arial Narrow" w:hAnsi="Arial Narrow"/>
          <w:sz w:val="22"/>
          <w:szCs w:val="22"/>
        </w:rPr>
        <w:t>14.1.8</w:t>
      </w:r>
      <w:r w:rsidRPr="008B2598">
        <w:rPr>
          <w:rFonts w:ascii="Arial Narrow" w:hAnsi="Arial Narrow"/>
          <w:sz w:val="22"/>
          <w:szCs w:val="22"/>
        </w:rPr>
        <w:tab/>
      </w:r>
      <w:r w:rsidR="00B50813" w:rsidRPr="008B2598">
        <w:rPr>
          <w:rFonts w:ascii="Arial Narrow" w:hAnsi="Arial Narrow"/>
          <w:sz w:val="22"/>
          <w:szCs w:val="22"/>
        </w:rPr>
        <w:t>Le Règlement Particulier d’Appel d’Offres paraphé à chaque page, signé et cacheté à la dernière page ;</w:t>
      </w:r>
    </w:p>
    <w:p w:rsidR="00043B3C" w:rsidRPr="008B2598" w:rsidRDefault="00043B3C" w:rsidP="00043B3C">
      <w:pPr>
        <w:pStyle w:val="Retraitcorpsdetexte21"/>
        <w:ind w:left="1441" w:hanging="902"/>
        <w:rPr>
          <w:rFonts w:ascii="Arial Narrow" w:hAnsi="Arial Narrow"/>
          <w:sz w:val="22"/>
          <w:szCs w:val="22"/>
        </w:rPr>
      </w:pPr>
      <w:r w:rsidRPr="008B2598">
        <w:rPr>
          <w:rFonts w:ascii="Arial Narrow" w:hAnsi="Arial Narrow"/>
          <w:sz w:val="22"/>
          <w:szCs w:val="22"/>
        </w:rPr>
        <w:t>14.1.9</w:t>
      </w:r>
      <w:r w:rsidRPr="008B2598">
        <w:rPr>
          <w:rFonts w:ascii="Arial Narrow" w:hAnsi="Arial Narrow"/>
          <w:sz w:val="22"/>
          <w:szCs w:val="22"/>
        </w:rPr>
        <w:tab/>
      </w:r>
      <w:r w:rsidR="00B50813" w:rsidRPr="008B2598">
        <w:rPr>
          <w:rFonts w:ascii="Arial Narrow" w:hAnsi="Arial Narrow"/>
          <w:sz w:val="22"/>
          <w:szCs w:val="22"/>
        </w:rPr>
        <w:t>Le Cahier des Clauses Techniques Particulières paraphé à chaque page, signé et cacheté à la dernière page.</w:t>
      </w:r>
    </w:p>
    <w:p w:rsidR="00E90C85" w:rsidRPr="008B2598" w:rsidRDefault="00043B3C" w:rsidP="00E90C85">
      <w:pPr>
        <w:pStyle w:val="Corpsdetexte"/>
        <w:numPr>
          <w:ilvl w:val="12"/>
          <w:numId w:val="0"/>
        </w:numPr>
        <w:ind w:left="1440"/>
        <w:rPr>
          <w:rFonts w:ascii="Arial Narrow" w:hAnsi="Arial Narrow"/>
          <w:sz w:val="22"/>
          <w:szCs w:val="22"/>
        </w:rPr>
      </w:pPr>
      <w:r w:rsidRPr="008B2598">
        <w:rPr>
          <w:rFonts w:ascii="Arial Narrow" w:hAnsi="Arial Narrow"/>
          <w:sz w:val="22"/>
          <w:szCs w:val="22"/>
        </w:rPr>
        <w:t>14.1.10</w:t>
      </w:r>
      <w:r w:rsidRPr="008B2598">
        <w:rPr>
          <w:rFonts w:ascii="Arial Narrow" w:hAnsi="Arial Narrow"/>
          <w:sz w:val="22"/>
          <w:szCs w:val="22"/>
        </w:rPr>
        <w:tab/>
      </w:r>
      <w:r w:rsidR="00E90C85" w:rsidRPr="008B2598">
        <w:rPr>
          <w:rFonts w:ascii="Arial Narrow" w:hAnsi="Arial Narrow"/>
          <w:sz w:val="22"/>
          <w:szCs w:val="22"/>
        </w:rPr>
        <w:t>Les justifications administratives ci-dessus doivent dater de moins de trois (03) mois à la date initiale de remise des offres et être présentées conformément à l'article 23 du Décret 2004/275 du 24 septembre 2004 portant Code des Marchés Publics.</w:t>
      </w:r>
    </w:p>
    <w:p w:rsidR="00043B3C" w:rsidRPr="008B2598" w:rsidRDefault="00043B3C" w:rsidP="00043B3C">
      <w:pPr>
        <w:pStyle w:val="Retraitcorpsdetexte21"/>
        <w:ind w:left="1441" w:hanging="902"/>
        <w:rPr>
          <w:rFonts w:ascii="Arial Narrow" w:hAnsi="Arial Narrow"/>
          <w:sz w:val="22"/>
          <w:szCs w:val="22"/>
        </w:rPr>
      </w:pPr>
    </w:p>
    <w:p w:rsidR="00631323" w:rsidRDefault="00043B3C" w:rsidP="00043B3C">
      <w:pPr>
        <w:pStyle w:val="Corpsdetexte"/>
        <w:numPr>
          <w:ilvl w:val="12"/>
          <w:numId w:val="0"/>
        </w:numPr>
        <w:ind w:left="1440"/>
        <w:rPr>
          <w:rFonts w:ascii="Arial Narrow" w:hAnsi="Arial Narrow"/>
          <w:sz w:val="22"/>
          <w:szCs w:val="22"/>
        </w:rPr>
      </w:pPr>
      <w:r w:rsidRPr="008B2598">
        <w:rPr>
          <w:rFonts w:ascii="Arial Narrow" w:hAnsi="Arial Narrow"/>
          <w:sz w:val="22"/>
          <w:szCs w:val="22"/>
        </w:rPr>
        <w:t xml:space="preserve">En cas de groupement d’entreprises, chaque membre du groupement produira chacune des </w:t>
      </w:r>
    </w:p>
    <w:p w:rsidR="00043B3C" w:rsidRPr="008B2598" w:rsidRDefault="00043B3C" w:rsidP="00631323">
      <w:pPr>
        <w:pStyle w:val="Corpsdetexte"/>
        <w:numPr>
          <w:ilvl w:val="12"/>
          <w:numId w:val="0"/>
        </w:numPr>
        <w:rPr>
          <w:rFonts w:ascii="Arial Narrow" w:hAnsi="Arial Narrow"/>
          <w:sz w:val="22"/>
          <w:szCs w:val="22"/>
        </w:rPr>
      </w:pPr>
      <w:r w:rsidRPr="008B2598">
        <w:rPr>
          <w:rFonts w:ascii="Arial Narrow" w:hAnsi="Arial Narrow"/>
          <w:sz w:val="22"/>
          <w:szCs w:val="22"/>
        </w:rPr>
        <w:t>pièces administratives énumérées ci-dessus à l’exception des pièces 14.1.0, 14.1.1 et 14.1.9 à 14.1.16.</w:t>
      </w:r>
    </w:p>
    <w:p w:rsidR="00E90C85" w:rsidRPr="008B2598" w:rsidRDefault="00E90C85" w:rsidP="00043B3C">
      <w:pPr>
        <w:pStyle w:val="Corpsdetexte"/>
        <w:numPr>
          <w:ilvl w:val="12"/>
          <w:numId w:val="0"/>
        </w:numPr>
        <w:ind w:left="1440"/>
        <w:rPr>
          <w:rFonts w:ascii="Arial Narrow" w:hAnsi="Arial Narrow"/>
          <w:sz w:val="22"/>
          <w:szCs w:val="22"/>
        </w:rPr>
      </w:pPr>
    </w:p>
    <w:p w:rsidR="00043B3C" w:rsidRPr="008B2598" w:rsidRDefault="00043B3C" w:rsidP="00043B3C">
      <w:pPr>
        <w:tabs>
          <w:tab w:val="left" w:pos="1440"/>
        </w:tabs>
        <w:spacing w:after="0" w:line="240" w:lineRule="auto"/>
        <w:ind w:left="1440" w:hanging="900"/>
        <w:jc w:val="both"/>
        <w:rPr>
          <w:rFonts w:ascii="Arial Narrow" w:hAnsi="Arial Narrow" w:cs="Times New Roman"/>
          <w:b/>
          <w:i/>
        </w:rPr>
      </w:pPr>
      <w:r w:rsidRPr="008B2598">
        <w:rPr>
          <w:rFonts w:ascii="Arial Narrow" w:hAnsi="Arial Narrow" w:cs="Times New Roman"/>
          <w:b/>
          <w:i/>
        </w:rPr>
        <w:t>14.2</w:t>
      </w:r>
      <w:r w:rsidRPr="008B2598">
        <w:rPr>
          <w:rFonts w:ascii="Arial Narrow" w:hAnsi="Arial Narrow" w:cs="Times New Roman"/>
          <w:b/>
          <w:i/>
        </w:rPr>
        <w:tab/>
        <w:t>Volume 2 : Offre technique comprenant :</w:t>
      </w:r>
    </w:p>
    <w:p w:rsidR="00043B3C" w:rsidRPr="008B2598" w:rsidRDefault="00043B3C" w:rsidP="00043B3C">
      <w:pPr>
        <w:pStyle w:val="Retraitcorpsdetexte21"/>
        <w:ind w:hanging="155"/>
        <w:rPr>
          <w:rFonts w:ascii="Arial Narrow" w:hAnsi="Arial Narrow"/>
          <w:b/>
          <w:sz w:val="22"/>
          <w:szCs w:val="22"/>
          <w:u w:val="single"/>
        </w:rPr>
      </w:pPr>
      <w:r w:rsidRPr="008B2598">
        <w:rPr>
          <w:rFonts w:ascii="Arial Narrow" w:hAnsi="Arial Narrow"/>
          <w:sz w:val="22"/>
          <w:szCs w:val="22"/>
        </w:rPr>
        <w:t>14.2.1</w:t>
      </w:r>
      <w:r w:rsidRPr="008B2598">
        <w:rPr>
          <w:rFonts w:ascii="Arial Narrow" w:hAnsi="Arial Narrow"/>
          <w:sz w:val="22"/>
          <w:szCs w:val="22"/>
        </w:rPr>
        <w:tab/>
      </w:r>
      <w:r w:rsidRPr="008B2598">
        <w:rPr>
          <w:rFonts w:ascii="Arial Narrow" w:hAnsi="Arial Narrow"/>
          <w:b/>
          <w:sz w:val="22"/>
          <w:szCs w:val="22"/>
          <w:u w:val="single"/>
        </w:rPr>
        <w:t>L’attestation de visite du site</w:t>
      </w:r>
      <w:r w:rsidRPr="008B2598">
        <w:rPr>
          <w:rFonts w:ascii="Arial Narrow" w:hAnsi="Arial Narrow"/>
          <w:b/>
          <w:sz w:val="22"/>
          <w:szCs w:val="22"/>
        </w:rPr>
        <w:t> :</w:t>
      </w: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Suivant le modèle (Annexe N° 9) et signée sur l'honneur par le soumissionnaire. Cette attestation engage le soumissionnaire qui ne pourra se prévaloir de la non-connaissance du site pour d’éventuelles réclamations.</w:t>
      </w:r>
    </w:p>
    <w:p w:rsidR="00313E8E" w:rsidRPr="008B2598" w:rsidRDefault="00313E8E" w:rsidP="00043B3C">
      <w:pPr>
        <w:pStyle w:val="Corpsdetexte"/>
        <w:numPr>
          <w:ilvl w:val="12"/>
          <w:numId w:val="0"/>
        </w:numPr>
        <w:rPr>
          <w:rFonts w:ascii="Arial Narrow" w:hAnsi="Arial Narrow"/>
          <w:sz w:val="22"/>
          <w:szCs w:val="22"/>
        </w:rPr>
      </w:pPr>
    </w:p>
    <w:p w:rsidR="00043B3C" w:rsidRPr="008B2598" w:rsidRDefault="00043B3C" w:rsidP="00043B3C">
      <w:pPr>
        <w:pStyle w:val="Corpsdetexte"/>
        <w:numPr>
          <w:ilvl w:val="12"/>
          <w:numId w:val="0"/>
        </w:numPr>
        <w:rPr>
          <w:rFonts w:ascii="Arial Narrow" w:hAnsi="Arial Narrow"/>
          <w:b/>
          <w:sz w:val="22"/>
          <w:szCs w:val="22"/>
        </w:rPr>
      </w:pPr>
      <w:r w:rsidRPr="008B2598">
        <w:rPr>
          <w:rFonts w:ascii="Arial Narrow" w:hAnsi="Arial Narrow"/>
          <w:sz w:val="22"/>
          <w:szCs w:val="22"/>
        </w:rPr>
        <w:t xml:space="preserve">         14.2.2</w:t>
      </w:r>
      <w:r w:rsidRPr="008B2598">
        <w:rPr>
          <w:rFonts w:ascii="Arial Narrow" w:hAnsi="Arial Narrow"/>
          <w:sz w:val="22"/>
          <w:szCs w:val="22"/>
        </w:rPr>
        <w:tab/>
      </w:r>
      <w:r w:rsidRPr="008B2598">
        <w:rPr>
          <w:rFonts w:ascii="Arial Narrow" w:hAnsi="Arial Narrow"/>
          <w:b/>
          <w:sz w:val="22"/>
          <w:szCs w:val="22"/>
          <w:u w:val="single"/>
        </w:rPr>
        <w:t>Personnel :</w:t>
      </w: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Le Soumissionnaire devra présenter suivant le modèle (Pièce 10) le personnel technique nécessaire ci-après :</w:t>
      </w:r>
    </w:p>
    <w:p w:rsidR="00043B3C" w:rsidRPr="00631323" w:rsidRDefault="00043B3C" w:rsidP="00043B3C">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rFonts w:ascii="Arial Narrow" w:hAnsi="Arial Narrow"/>
          <w:b/>
          <w:sz w:val="22"/>
          <w:szCs w:val="22"/>
        </w:rPr>
      </w:pPr>
      <w:r w:rsidRPr="00631323">
        <w:rPr>
          <w:rFonts w:ascii="Arial Narrow" w:hAnsi="Arial Narrow"/>
          <w:b/>
          <w:sz w:val="22"/>
          <w:szCs w:val="22"/>
        </w:rPr>
        <w:t xml:space="preserve">Un (01) CONDUCTEUR DES TRAVAUX, </w:t>
      </w:r>
    </w:p>
    <w:p w:rsidR="00043B3C" w:rsidRPr="008B2598" w:rsidRDefault="00043B3C" w:rsidP="00043B3C">
      <w:pPr>
        <w:pStyle w:val="Corpsdetexte"/>
        <w:suppressAutoHyphens/>
        <w:overflowPunct w:val="0"/>
        <w:autoSpaceDE w:val="0"/>
        <w:autoSpaceDN w:val="0"/>
        <w:adjustRightInd w:val="0"/>
        <w:ind w:left="1980"/>
        <w:textAlignment w:val="baseline"/>
        <w:rPr>
          <w:rFonts w:ascii="Arial Narrow" w:hAnsi="Arial Narrow"/>
          <w:sz w:val="22"/>
          <w:szCs w:val="22"/>
        </w:rPr>
      </w:pPr>
      <w:r w:rsidRPr="008B2598">
        <w:rPr>
          <w:rFonts w:ascii="Arial Narrow" w:hAnsi="Arial Narrow"/>
          <w:sz w:val="22"/>
          <w:szCs w:val="22"/>
        </w:rPr>
        <w:t>Ingénieur des Travaux en électrotechnique ou en énergie renouvelable ou équivalent, ayant au moins trois (03) ans d’expérience dans le domaine des BTP.</w:t>
      </w:r>
    </w:p>
    <w:p w:rsidR="00043B3C" w:rsidRPr="008B2598" w:rsidRDefault="00043B3C" w:rsidP="00043B3C">
      <w:pPr>
        <w:pStyle w:val="Corpsdetexte"/>
        <w:suppressAutoHyphens/>
        <w:overflowPunct w:val="0"/>
        <w:autoSpaceDE w:val="0"/>
        <w:autoSpaceDN w:val="0"/>
        <w:adjustRightInd w:val="0"/>
        <w:ind w:left="1980"/>
        <w:textAlignment w:val="baseline"/>
        <w:rPr>
          <w:rFonts w:ascii="Arial Narrow" w:hAnsi="Arial Narrow"/>
          <w:sz w:val="22"/>
          <w:szCs w:val="22"/>
        </w:rPr>
      </w:pPr>
      <w:r w:rsidRPr="008B2598">
        <w:rPr>
          <w:rFonts w:ascii="Arial Narrow" w:hAnsi="Arial Narrow"/>
          <w:b/>
          <w:sz w:val="22"/>
          <w:szCs w:val="22"/>
        </w:rPr>
        <w:t>Ou alors</w:t>
      </w:r>
    </w:p>
    <w:p w:rsidR="00043B3C" w:rsidRPr="008B2598" w:rsidRDefault="00043B3C" w:rsidP="00043B3C">
      <w:pPr>
        <w:pStyle w:val="Corpsdetexte"/>
        <w:suppressAutoHyphens/>
        <w:overflowPunct w:val="0"/>
        <w:autoSpaceDE w:val="0"/>
        <w:autoSpaceDN w:val="0"/>
        <w:adjustRightInd w:val="0"/>
        <w:ind w:left="1980"/>
        <w:textAlignment w:val="baseline"/>
        <w:rPr>
          <w:rFonts w:ascii="Arial Narrow" w:hAnsi="Arial Narrow"/>
          <w:sz w:val="22"/>
          <w:szCs w:val="22"/>
        </w:rPr>
      </w:pPr>
      <w:r w:rsidRPr="008B2598">
        <w:rPr>
          <w:rFonts w:ascii="Arial Narrow" w:hAnsi="Arial Narrow"/>
          <w:sz w:val="22"/>
          <w:szCs w:val="22"/>
        </w:rPr>
        <w:t xml:space="preserve">Technicien Supérieur de Génie électrique ou Technicien Supérieur du Génie Rural équivalent ayant au moins cinq (04) ans d’expérience dans le domaine des BTP, </w:t>
      </w:r>
    </w:p>
    <w:p w:rsidR="00043B3C" w:rsidRPr="008B2598" w:rsidRDefault="00043B3C" w:rsidP="00043B3C">
      <w:pPr>
        <w:pStyle w:val="Corpsdetexte"/>
        <w:numPr>
          <w:ilvl w:val="0"/>
          <w:numId w:val="24"/>
        </w:numPr>
        <w:suppressAutoHyphens/>
        <w:overflowPunct w:val="0"/>
        <w:autoSpaceDE w:val="0"/>
        <w:autoSpaceDN w:val="0"/>
        <w:adjustRightInd w:val="0"/>
        <w:textAlignment w:val="baseline"/>
        <w:rPr>
          <w:rFonts w:ascii="Arial Narrow" w:hAnsi="Arial Narrow"/>
          <w:sz w:val="22"/>
          <w:szCs w:val="22"/>
        </w:rPr>
      </w:pPr>
      <w:r w:rsidRPr="00631323">
        <w:rPr>
          <w:rFonts w:ascii="Arial Narrow" w:hAnsi="Arial Narrow"/>
          <w:b/>
          <w:sz w:val="22"/>
          <w:szCs w:val="22"/>
        </w:rPr>
        <w:t>Un (01) CHEF DE CHANTIER,</w:t>
      </w:r>
      <w:r w:rsidRPr="008B2598">
        <w:rPr>
          <w:rFonts w:ascii="Arial Narrow" w:hAnsi="Arial Narrow"/>
          <w:sz w:val="22"/>
          <w:szCs w:val="22"/>
        </w:rPr>
        <w:t xml:space="preserve"> Technicien du en électrotechnique ou en énergie renouvelable ou équivalent, ayant au moins trois (03) ans d’expérience dans le domaine des BTP, </w:t>
      </w:r>
    </w:p>
    <w:p w:rsidR="00043B3C" w:rsidRPr="008B2598" w:rsidRDefault="00043B3C" w:rsidP="00043B3C">
      <w:pPr>
        <w:pStyle w:val="Corpsdetexte"/>
        <w:numPr>
          <w:ilvl w:val="0"/>
          <w:numId w:val="24"/>
        </w:numPr>
        <w:tabs>
          <w:tab w:val="num" w:pos="1980"/>
        </w:tabs>
        <w:suppressAutoHyphens/>
        <w:overflowPunct w:val="0"/>
        <w:autoSpaceDE w:val="0"/>
        <w:autoSpaceDN w:val="0"/>
        <w:adjustRightInd w:val="0"/>
        <w:ind w:left="1980" w:hanging="562"/>
        <w:textAlignment w:val="baseline"/>
        <w:rPr>
          <w:rFonts w:ascii="Arial Narrow" w:hAnsi="Arial Narrow"/>
          <w:b/>
          <w:sz w:val="22"/>
          <w:szCs w:val="22"/>
        </w:rPr>
      </w:pPr>
      <w:r w:rsidRPr="00631323">
        <w:rPr>
          <w:rFonts w:ascii="Arial Narrow" w:hAnsi="Arial Narrow"/>
          <w:b/>
          <w:sz w:val="22"/>
          <w:szCs w:val="22"/>
        </w:rPr>
        <w:t>Un (01) RESPONSABLE ADMINISTRATIF</w:t>
      </w:r>
      <w:r w:rsidRPr="008B2598">
        <w:rPr>
          <w:rFonts w:ascii="Arial Narrow" w:hAnsi="Arial Narrow"/>
          <w:sz w:val="22"/>
          <w:szCs w:val="22"/>
        </w:rPr>
        <w:t>, titulaire d’un baccalauréat ou équivalent, ayant au moins trois (03) ans d’expérience dans le domaine des BTP.</w:t>
      </w:r>
    </w:p>
    <w:p w:rsidR="00043B3C" w:rsidRPr="008B2598" w:rsidRDefault="00043B3C" w:rsidP="00043B3C">
      <w:pPr>
        <w:pStyle w:val="Corpsdetexte"/>
        <w:numPr>
          <w:ilvl w:val="0"/>
          <w:numId w:val="24"/>
        </w:numPr>
        <w:tabs>
          <w:tab w:val="num" w:pos="1980"/>
        </w:tabs>
        <w:suppressAutoHyphens/>
        <w:overflowPunct w:val="0"/>
        <w:autoSpaceDE w:val="0"/>
        <w:autoSpaceDN w:val="0"/>
        <w:adjustRightInd w:val="0"/>
        <w:ind w:left="1980" w:hanging="562"/>
        <w:textAlignment w:val="baseline"/>
        <w:rPr>
          <w:rFonts w:ascii="Arial Narrow" w:hAnsi="Arial Narrow"/>
          <w:b/>
          <w:sz w:val="22"/>
          <w:szCs w:val="22"/>
        </w:rPr>
      </w:pPr>
      <w:r w:rsidRPr="008B2598">
        <w:rPr>
          <w:rFonts w:ascii="Arial Narrow" w:hAnsi="Arial Narrow"/>
          <w:b/>
          <w:sz w:val="22"/>
          <w:szCs w:val="22"/>
        </w:rPr>
        <w:t>NB :</w:t>
      </w:r>
      <w:r w:rsidRPr="008B2598">
        <w:rPr>
          <w:rFonts w:ascii="Arial Narrow" w:hAnsi="Arial Narrow"/>
          <w:b/>
          <w:sz w:val="22"/>
          <w:szCs w:val="22"/>
        </w:rPr>
        <w:tab/>
        <w:t xml:space="preserve">Joindre pour chaque candidat : </w:t>
      </w:r>
    </w:p>
    <w:p w:rsidR="00043B3C" w:rsidRPr="008B2598" w:rsidRDefault="00043B3C" w:rsidP="00043B3C">
      <w:pPr>
        <w:pStyle w:val="Corpsdetexte"/>
        <w:numPr>
          <w:ilvl w:val="0"/>
          <w:numId w:val="27"/>
        </w:numPr>
        <w:tabs>
          <w:tab w:val="left" w:pos="2552"/>
        </w:tabs>
        <w:suppressAutoHyphens/>
        <w:overflowPunct w:val="0"/>
        <w:autoSpaceDE w:val="0"/>
        <w:autoSpaceDN w:val="0"/>
        <w:adjustRightInd w:val="0"/>
        <w:ind w:left="2552" w:hanging="567"/>
        <w:textAlignment w:val="baseline"/>
        <w:rPr>
          <w:rFonts w:ascii="Arial Narrow" w:hAnsi="Arial Narrow"/>
          <w:i/>
          <w:sz w:val="22"/>
          <w:szCs w:val="22"/>
        </w:rPr>
      </w:pPr>
      <w:r w:rsidRPr="008B2598">
        <w:rPr>
          <w:rFonts w:ascii="Arial Narrow" w:hAnsi="Arial Narrow"/>
          <w:sz w:val="22"/>
          <w:szCs w:val="22"/>
        </w:rPr>
        <w:t>Un Curriculum Vitae daté et signé par le candidat,</w:t>
      </w:r>
    </w:p>
    <w:p w:rsidR="00043B3C" w:rsidRPr="008B2598" w:rsidRDefault="00043B3C" w:rsidP="00043B3C">
      <w:pPr>
        <w:pStyle w:val="Corpsdetexte"/>
        <w:numPr>
          <w:ilvl w:val="0"/>
          <w:numId w:val="27"/>
        </w:numPr>
        <w:tabs>
          <w:tab w:val="left" w:pos="2552"/>
        </w:tabs>
        <w:suppressAutoHyphens/>
        <w:overflowPunct w:val="0"/>
        <w:autoSpaceDE w:val="0"/>
        <w:autoSpaceDN w:val="0"/>
        <w:adjustRightInd w:val="0"/>
        <w:ind w:left="2552" w:hanging="567"/>
        <w:textAlignment w:val="baseline"/>
        <w:rPr>
          <w:rFonts w:ascii="Arial Narrow" w:hAnsi="Arial Narrow"/>
          <w:i/>
          <w:sz w:val="22"/>
          <w:szCs w:val="22"/>
        </w:rPr>
      </w:pPr>
      <w:r w:rsidRPr="008B2598">
        <w:rPr>
          <w:rFonts w:ascii="Arial Narrow" w:hAnsi="Arial Narrow"/>
          <w:sz w:val="22"/>
          <w:szCs w:val="22"/>
        </w:rPr>
        <w:t xml:space="preserve">Une copie du diplôme le plus élevé, certifiée conforme par une autorité administrative (Gouverneur, Préfet ou Sous-Préfet), </w:t>
      </w:r>
    </w:p>
    <w:p w:rsidR="00043B3C" w:rsidRPr="008B2598" w:rsidRDefault="00043B3C" w:rsidP="00043B3C">
      <w:pPr>
        <w:pStyle w:val="Corpsdetexte"/>
        <w:numPr>
          <w:ilvl w:val="0"/>
          <w:numId w:val="27"/>
        </w:numPr>
        <w:tabs>
          <w:tab w:val="left" w:pos="2552"/>
        </w:tabs>
        <w:suppressAutoHyphens/>
        <w:overflowPunct w:val="0"/>
        <w:autoSpaceDE w:val="0"/>
        <w:autoSpaceDN w:val="0"/>
        <w:adjustRightInd w:val="0"/>
        <w:ind w:left="2552" w:hanging="567"/>
        <w:textAlignment w:val="baseline"/>
        <w:rPr>
          <w:rFonts w:ascii="Arial Narrow" w:hAnsi="Arial Narrow"/>
          <w:i/>
          <w:sz w:val="22"/>
          <w:szCs w:val="22"/>
        </w:rPr>
      </w:pPr>
      <w:r w:rsidRPr="008B2598">
        <w:rPr>
          <w:rFonts w:ascii="Arial Narrow" w:hAnsi="Arial Narrow"/>
          <w:sz w:val="22"/>
          <w:szCs w:val="22"/>
        </w:rPr>
        <w:t>Une attestation de disponibilité signée par le candidat.</w:t>
      </w:r>
    </w:p>
    <w:p w:rsidR="00043B3C"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Le personnel proposé ne sera considéré à l’évaluation que si les pièces justificatives exigées, datant de moins de trois mois et se rapportant audit personnel, sont fournies et signées.</w:t>
      </w:r>
    </w:p>
    <w:p w:rsidR="00514205" w:rsidRPr="008B2598" w:rsidRDefault="00514205" w:rsidP="00043B3C">
      <w:pPr>
        <w:pStyle w:val="Corpsdetexte"/>
        <w:numPr>
          <w:ilvl w:val="12"/>
          <w:numId w:val="0"/>
        </w:numPr>
        <w:rPr>
          <w:rFonts w:ascii="Arial Narrow" w:hAnsi="Arial Narrow"/>
          <w:sz w:val="22"/>
          <w:szCs w:val="22"/>
        </w:rPr>
      </w:pPr>
    </w:p>
    <w:p w:rsidR="00043B3C" w:rsidRPr="008B2598" w:rsidRDefault="00043B3C" w:rsidP="002B36F0">
      <w:pPr>
        <w:pStyle w:val="Retraitcorpsdetexte21"/>
        <w:numPr>
          <w:ilvl w:val="2"/>
          <w:numId w:val="56"/>
        </w:numPr>
        <w:rPr>
          <w:rFonts w:ascii="Arial Narrow" w:hAnsi="Arial Narrow"/>
          <w:b/>
          <w:sz w:val="22"/>
          <w:szCs w:val="22"/>
          <w:u w:val="single"/>
        </w:rPr>
      </w:pPr>
      <w:r w:rsidRPr="008B2598">
        <w:rPr>
          <w:rFonts w:ascii="Arial Narrow" w:hAnsi="Arial Narrow"/>
          <w:b/>
          <w:sz w:val="22"/>
          <w:szCs w:val="22"/>
          <w:u w:val="single"/>
        </w:rPr>
        <w:t>Matériel de chantier</w:t>
      </w:r>
      <w:r w:rsidRPr="008B2598">
        <w:rPr>
          <w:rFonts w:ascii="Arial Narrow" w:hAnsi="Arial Narrow"/>
          <w:b/>
          <w:sz w:val="22"/>
          <w:szCs w:val="22"/>
        </w:rPr>
        <w:t xml:space="preserve"> :</w:t>
      </w: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Le Soumissionnaire devra justifier la possession ou la location des matériels de base indiqués dans la grille de notation (Pièce 12)</w:t>
      </w:r>
    </w:p>
    <w:p w:rsidR="00043B3C" w:rsidRPr="008B2598" w:rsidRDefault="00043B3C" w:rsidP="00043B3C">
      <w:pPr>
        <w:pStyle w:val="Corpsdetexte"/>
        <w:numPr>
          <w:ilvl w:val="12"/>
          <w:numId w:val="0"/>
        </w:numPr>
        <w:tabs>
          <w:tab w:val="left" w:pos="2520"/>
        </w:tabs>
        <w:ind w:left="2520" w:hanging="540"/>
        <w:rPr>
          <w:rFonts w:ascii="Arial Narrow" w:hAnsi="Arial Narrow"/>
          <w:sz w:val="22"/>
          <w:szCs w:val="22"/>
        </w:rPr>
      </w:pPr>
      <w:r w:rsidRPr="008B2598">
        <w:rPr>
          <w:rFonts w:ascii="Arial Narrow" w:hAnsi="Arial Narrow"/>
          <w:sz w:val="22"/>
          <w:szCs w:val="22"/>
        </w:rPr>
        <w:t>1) </w:t>
      </w:r>
      <w:r w:rsidRPr="008B2598">
        <w:rPr>
          <w:rFonts w:ascii="Arial Narrow" w:hAnsi="Arial Narrow"/>
          <w:sz w:val="22"/>
          <w:szCs w:val="22"/>
        </w:rPr>
        <w:tab/>
        <w:t>Les justificatifs acceptés pour la possession sont les suivants :</w:t>
      </w:r>
    </w:p>
    <w:p w:rsidR="00043B3C" w:rsidRPr="008B2598" w:rsidRDefault="00043B3C" w:rsidP="00043B3C">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rFonts w:ascii="Arial Narrow" w:hAnsi="Arial Narrow"/>
          <w:sz w:val="22"/>
          <w:szCs w:val="22"/>
        </w:rPr>
      </w:pPr>
      <w:r w:rsidRPr="004B59BD">
        <w:rPr>
          <w:rFonts w:ascii="Arial Narrow" w:hAnsi="Arial Narrow"/>
          <w:b/>
          <w:sz w:val="22"/>
          <w:szCs w:val="22"/>
          <w:u w:val="single"/>
        </w:rPr>
        <w:t>Matériel roulant</w:t>
      </w:r>
      <w:r w:rsidRPr="008B2598">
        <w:rPr>
          <w:rFonts w:ascii="Arial Narrow" w:hAnsi="Arial Narrow"/>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043B3C" w:rsidRPr="008B2598" w:rsidRDefault="00043B3C" w:rsidP="00043B3C">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rFonts w:ascii="Arial Narrow" w:hAnsi="Arial Narrow"/>
          <w:sz w:val="22"/>
          <w:szCs w:val="22"/>
        </w:rPr>
      </w:pPr>
      <w:r w:rsidRPr="004B59BD">
        <w:rPr>
          <w:rFonts w:ascii="Arial Narrow" w:hAnsi="Arial Narrow"/>
          <w:b/>
          <w:sz w:val="22"/>
          <w:szCs w:val="22"/>
          <w:u w:val="single"/>
        </w:rPr>
        <w:t>Autres matériels</w:t>
      </w:r>
      <w:r w:rsidRPr="008B2598">
        <w:rPr>
          <w:rFonts w:ascii="Arial Narrow" w:hAnsi="Arial Narrow"/>
          <w:sz w:val="22"/>
          <w:szCs w:val="22"/>
          <w:u w:val="single"/>
        </w:rPr>
        <w:t> </w:t>
      </w:r>
      <w:r w:rsidRPr="008B2598">
        <w:rPr>
          <w:rFonts w:ascii="Arial Narrow" w:hAnsi="Arial Narrow"/>
          <w:sz w:val="22"/>
          <w:szCs w:val="22"/>
        </w:rPr>
        <w:t>: Photocopies des factures proforma, certifiées conformes.</w:t>
      </w:r>
    </w:p>
    <w:p w:rsidR="00043B3C" w:rsidRDefault="00043B3C" w:rsidP="00043B3C">
      <w:pPr>
        <w:pStyle w:val="Corpsdetexte"/>
        <w:numPr>
          <w:ilvl w:val="12"/>
          <w:numId w:val="0"/>
        </w:numPr>
        <w:tabs>
          <w:tab w:val="left" w:pos="2520"/>
        </w:tabs>
        <w:ind w:left="2520" w:hanging="540"/>
        <w:rPr>
          <w:rFonts w:ascii="Arial Narrow" w:hAnsi="Arial Narrow"/>
          <w:sz w:val="22"/>
          <w:szCs w:val="22"/>
        </w:rPr>
      </w:pPr>
      <w:r w:rsidRPr="008B2598">
        <w:rPr>
          <w:rFonts w:ascii="Arial Narrow" w:hAnsi="Arial Narrow"/>
          <w:sz w:val="22"/>
          <w:szCs w:val="22"/>
        </w:rPr>
        <w:lastRenderedPageBreak/>
        <w:t>2)</w:t>
      </w:r>
      <w:r w:rsidRPr="008B2598">
        <w:rPr>
          <w:rFonts w:ascii="Arial Narrow" w:hAnsi="Arial Narrow"/>
          <w:sz w:val="22"/>
          <w:szCs w:val="22"/>
        </w:rPr>
        <w:tab/>
        <w:t>En cas de location de matériels, le Soumissionnaire devra fournir un contrat de location ainsi que les justificatifs énumérés aux dispositions (1) ci-dessus, en ce qui concerne les loueurs non agréés.</w:t>
      </w:r>
    </w:p>
    <w:p w:rsidR="002471D1" w:rsidRPr="008B2598" w:rsidRDefault="002471D1" w:rsidP="00043B3C">
      <w:pPr>
        <w:pStyle w:val="Corpsdetexte"/>
        <w:numPr>
          <w:ilvl w:val="12"/>
          <w:numId w:val="0"/>
        </w:numPr>
        <w:tabs>
          <w:tab w:val="left" w:pos="2520"/>
        </w:tabs>
        <w:ind w:left="2520" w:hanging="540"/>
        <w:rPr>
          <w:rFonts w:ascii="Arial Narrow" w:hAnsi="Arial Narrow"/>
          <w:sz w:val="22"/>
          <w:szCs w:val="22"/>
        </w:rPr>
      </w:pPr>
    </w:p>
    <w:p w:rsidR="00043B3C" w:rsidRPr="008B2598" w:rsidRDefault="00043B3C" w:rsidP="002B36F0">
      <w:pPr>
        <w:pStyle w:val="Retraitcorpsdetexte21"/>
        <w:numPr>
          <w:ilvl w:val="2"/>
          <w:numId w:val="56"/>
        </w:numPr>
        <w:rPr>
          <w:rFonts w:ascii="Arial Narrow" w:hAnsi="Arial Narrow"/>
          <w:b/>
          <w:sz w:val="22"/>
          <w:szCs w:val="22"/>
          <w:u w:val="single"/>
        </w:rPr>
      </w:pPr>
      <w:r w:rsidRPr="008B2598">
        <w:rPr>
          <w:rFonts w:ascii="Arial Narrow" w:hAnsi="Arial Narrow"/>
          <w:b/>
          <w:sz w:val="22"/>
          <w:szCs w:val="22"/>
          <w:u w:val="single"/>
        </w:rPr>
        <w:t xml:space="preserve">Références du soumissionnaire </w:t>
      </w:r>
    </w:p>
    <w:p w:rsidR="00043B3C" w:rsidRPr="008B2598" w:rsidRDefault="00043B3C" w:rsidP="00043B3C">
      <w:pPr>
        <w:pStyle w:val="Retraitcorpsdetexte21"/>
        <w:ind w:left="0"/>
        <w:rPr>
          <w:rFonts w:ascii="Arial Narrow" w:hAnsi="Arial Narrow"/>
          <w:sz w:val="22"/>
          <w:szCs w:val="22"/>
        </w:rPr>
      </w:pPr>
      <w:r w:rsidRPr="008B2598">
        <w:rPr>
          <w:rFonts w:ascii="Arial Narrow" w:hAnsi="Arial Narrow"/>
          <w:sz w:val="22"/>
          <w:szCs w:val="22"/>
        </w:rPr>
        <w:tab/>
        <w:t>Le Soumissionnaire devra présenter ses références au cours des cinq (05) dernières années (Pièces 11).</w:t>
      </w:r>
    </w:p>
    <w:p w:rsidR="00043B3C" w:rsidRPr="008B2598" w:rsidRDefault="00043B3C" w:rsidP="00043B3C">
      <w:pPr>
        <w:pStyle w:val="Retraitcorpsdetexte21"/>
        <w:ind w:left="0" w:firstLine="0"/>
        <w:rPr>
          <w:rFonts w:ascii="Arial Narrow" w:hAnsi="Arial Narrow"/>
          <w:sz w:val="22"/>
          <w:szCs w:val="22"/>
        </w:rPr>
      </w:pPr>
      <w:r w:rsidRPr="008B2598">
        <w:rPr>
          <w:rFonts w:ascii="Arial Narrow" w:hAnsi="Arial Narrow"/>
          <w:sz w:val="22"/>
          <w:szCs w:val="22"/>
        </w:rPr>
        <w:t>Ces références devront être justifiées par les copies des extraits des contrats enregistrés y relatifs (1</w:t>
      </w:r>
      <w:r w:rsidRPr="008B2598">
        <w:rPr>
          <w:rFonts w:ascii="Arial Narrow" w:hAnsi="Arial Narrow"/>
          <w:sz w:val="22"/>
          <w:szCs w:val="22"/>
          <w:vertAlign w:val="superscript"/>
        </w:rPr>
        <w:t>ère</w:t>
      </w:r>
      <w:r w:rsidRPr="008B2598">
        <w:rPr>
          <w:rFonts w:ascii="Arial Narrow" w:hAnsi="Arial Narrow"/>
          <w:sz w:val="22"/>
          <w:szCs w:val="22"/>
        </w:rPr>
        <w:t xml:space="preserve"> et dernière page), ainsi que des copies des procès-verbaux de réception des travaux.</w:t>
      </w:r>
    </w:p>
    <w:p w:rsidR="00043B3C" w:rsidRPr="008B2598" w:rsidRDefault="00043B3C" w:rsidP="002B36F0">
      <w:pPr>
        <w:pStyle w:val="Retraitcorpsdetexte21"/>
        <w:numPr>
          <w:ilvl w:val="2"/>
          <w:numId w:val="56"/>
        </w:numPr>
        <w:ind w:left="1441" w:hanging="902"/>
        <w:rPr>
          <w:rFonts w:ascii="Arial Narrow" w:hAnsi="Arial Narrow"/>
          <w:b/>
          <w:sz w:val="22"/>
          <w:szCs w:val="22"/>
          <w:u w:val="single"/>
        </w:rPr>
      </w:pPr>
      <w:r w:rsidRPr="008B2598">
        <w:rPr>
          <w:rFonts w:ascii="Arial Narrow" w:hAnsi="Arial Narrow"/>
          <w:b/>
          <w:sz w:val="22"/>
          <w:szCs w:val="22"/>
          <w:u w:val="single"/>
        </w:rPr>
        <w:t>Organisation, méthodologie et planning :</w:t>
      </w:r>
    </w:p>
    <w:p w:rsidR="00043B3C" w:rsidRPr="008B2598" w:rsidRDefault="00043B3C" w:rsidP="00043B3C">
      <w:pPr>
        <w:pStyle w:val="Retraitcorpsdetexte21"/>
        <w:ind w:left="0" w:firstLine="0"/>
        <w:rPr>
          <w:rFonts w:ascii="Arial Narrow" w:hAnsi="Arial Narrow"/>
          <w:sz w:val="22"/>
          <w:szCs w:val="22"/>
        </w:rPr>
      </w:pPr>
      <w:r w:rsidRPr="008B2598">
        <w:rPr>
          <w:rFonts w:ascii="Arial Narrow" w:hAnsi="Arial Narrow"/>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043B3C" w:rsidRPr="008B2598" w:rsidRDefault="00043B3C" w:rsidP="002B36F0">
      <w:pPr>
        <w:numPr>
          <w:ilvl w:val="1"/>
          <w:numId w:val="56"/>
        </w:numPr>
        <w:tabs>
          <w:tab w:val="left" w:pos="1440"/>
        </w:tabs>
        <w:spacing w:after="0" w:line="240" w:lineRule="auto"/>
        <w:jc w:val="both"/>
        <w:rPr>
          <w:rFonts w:ascii="Arial Narrow" w:hAnsi="Arial Narrow" w:cs="Times New Roman"/>
          <w:b/>
          <w:i/>
        </w:rPr>
      </w:pPr>
      <w:r w:rsidRPr="008B2598">
        <w:rPr>
          <w:rFonts w:ascii="Arial Narrow" w:hAnsi="Arial Narrow" w:cs="Times New Roman"/>
          <w:b/>
          <w:i/>
        </w:rPr>
        <w:t>Volume 3</w:t>
      </w:r>
      <w:r w:rsidRPr="008B2598">
        <w:rPr>
          <w:rFonts w:ascii="Arial Narrow" w:hAnsi="Arial Narrow" w:cs="Times New Roman"/>
          <w:b/>
        </w:rPr>
        <w:t xml:space="preserve"> : </w:t>
      </w:r>
      <w:r w:rsidRPr="008B2598">
        <w:rPr>
          <w:rFonts w:ascii="Arial Narrow" w:hAnsi="Arial Narrow" w:cs="Times New Roman"/>
          <w:b/>
          <w:i/>
        </w:rPr>
        <w:t>Offre financière comprenant :</w:t>
      </w:r>
    </w:p>
    <w:p w:rsidR="00043B3C" w:rsidRPr="008B2598" w:rsidRDefault="00043B3C" w:rsidP="002B36F0">
      <w:pPr>
        <w:pStyle w:val="Retraitcorpsdetexte21"/>
        <w:numPr>
          <w:ilvl w:val="2"/>
          <w:numId w:val="57"/>
        </w:numPr>
        <w:rPr>
          <w:rFonts w:ascii="Arial Narrow" w:hAnsi="Arial Narrow"/>
          <w:sz w:val="22"/>
          <w:szCs w:val="22"/>
        </w:rPr>
      </w:pPr>
      <w:r w:rsidRPr="008B2598">
        <w:rPr>
          <w:rFonts w:ascii="Arial Narrow" w:hAnsi="Arial Narrow"/>
          <w:sz w:val="22"/>
          <w:szCs w:val="22"/>
        </w:rPr>
        <w:t>Une soumission conforme au modèle joint (Annexe 1), timbrée, signée et datée ;</w:t>
      </w:r>
    </w:p>
    <w:p w:rsidR="00043B3C" w:rsidRPr="008B2598" w:rsidRDefault="00043B3C" w:rsidP="002B36F0">
      <w:pPr>
        <w:pStyle w:val="Retraitcorpsdetexte21"/>
        <w:numPr>
          <w:ilvl w:val="2"/>
          <w:numId w:val="57"/>
        </w:numPr>
        <w:rPr>
          <w:rFonts w:ascii="Arial Narrow" w:hAnsi="Arial Narrow"/>
          <w:sz w:val="22"/>
          <w:szCs w:val="22"/>
        </w:rPr>
      </w:pPr>
      <w:r w:rsidRPr="008B2598">
        <w:rPr>
          <w:rFonts w:ascii="Arial Narrow" w:hAnsi="Arial Narrow"/>
          <w:sz w:val="22"/>
          <w:szCs w:val="22"/>
        </w:rPr>
        <w:t xml:space="preserve">Un bordereau des prix Unitaires pour chacun suivant le modèle (Pièce 6) avec indication des prix Hors Taxes en chiffres et en lettres, </w:t>
      </w:r>
      <w:r w:rsidRPr="008B2598">
        <w:rPr>
          <w:rFonts w:ascii="Arial Narrow" w:hAnsi="Arial Narrow"/>
          <w:b/>
          <w:sz w:val="22"/>
          <w:szCs w:val="22"/>
        </w:rPr>
        <w:t>rempli de manière lisible</w:t>
      </w:r>
      <w:r w:rsidRPr="008B2598">
        <w:rPr>
          <w:rFonts w:ascii="Arial Narrow" w:hAnsi="Arial Narrow"/>
          <w:sz w:val="22"/>
          <w:szCs w:val="22"/>
        </w:rPr>
        <w:t> ;</w:t>
      </w:r>
    </w:p>
    <w:p w:rsidR="00043B3C" w:rsidRPr="008B2598" w:rsidRDefault="00043B3C" w:rsidP="002B36F0">
      <w:pPr>
        <w:pStyle w:val="Retraitcorpsdetexte21"/>
        <w:numPr>
          <w:ilvl w:val="2"/>
          <w:numId w:val="57"/>
        </w:numPr>
        <w:rPr>
          <w:rFonts w:ascii="Arial Narrow" w:hAnsi="Arial Narrow"/>
          <w:sz w:val="22"/>
          <w:szCs w:val="22"/>
        </w:rPr>
      </w:pPr>
      <w:r w:rsidRPr="008B2598">
        <w:rPr>
          <w:rFonts w:ascii="Arial Narrow" w:hAnsi="Arial Narrow"/>
          <w:sz w:val="22"/>
          <w:szCs w:val="22"/>
        </w:rPr>
        <w:t>Le détail quantitatif et estimatif des travaux (pièce 7) ;</w:t>
      </w:r>
    </w:p>
    <w:p w:rsidR="00043B3C" w:rsidRPr="008B2598" w:rsidRDefault="00043B3C" w:rsidP="002B36F0">
      <w:pPr>
        <w:pStyle w:val="Retraitcorpsdetexte21"/>
        <w:numPr>
          <w:ilvl w:val="2"/>
          <w:numId w:val="57"/>
        </w:numPr>
        <w:rPr>
          <w:rFonts w:ascii="Arial Narrow" w:hAnsi="Arial Narrow"/>
          <w:sz w:val="22"/>
          <w:szCs w:val="22"/>
        </w:rPr>
      </w:pPr>
      <w:r w:rsidRPr="008B2598">
        <w:rPr>
          <w:rFonts w:ascii="Arial Narrow" w:hAnsi="Arial Narrow"/>
          <w:sz w:val="22"/>
          <w:szCs w:val="22"/>
        </w:rPr>
        <w:t>Les sous détails des prix quantifiés (Pièce 8) et la décomposition des prix forfaitaires et frais de chantier.</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15 : </w:t>
      </w:r>
      <w:r w:rsidRPr="008B2598">
        <w:rPr>
          <w:rFonts w:ascii="Arial Narrow" w:hAnsi="Arial Narrow" w:cs="Times New Roman"/>
          <w:b/>
        </w:rPr>
        <w:tab/>
        <w:t>Montant de l’offre</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15.1</w:t>
      </w:r>
      <w:r w:rsidRPr="008B2598">
        <w:rPr>
          <w:rFonts w:ascii="Arial Narrow" w:hAnsi="Arial Narrow" w:cs="Times New Roman"/>
          <w:b/>
        </w:rPr>
        <w:tab/>
      </w:r>
      <w:r w:rsidRPr="008B2598">
        <w:rPr>
          <w:rFonts w:ascii="Arial Narrow" w:hAnsi="Arial Narrow" w:cs="Times New Roman"/>
        </w:rPr>
        <w:t>Le montant de la lettre-commande couvrira l’ensemble des travaux décrits à l’Article 1 du RPDC, sur la base du Bordereau des prix Unitaires et du Détail Quantitatif et Estimatif chiffrés, présentés par le Soumissionnaire.</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15.2</w:t>
      </w:r>
      <w:r w:rsidRPr="008B2598">
        <w:rPr>
          <w:rFonts w:ascii="Arial Narrow" w:hAnsi="Arial Narrow" w:cs="Times New Roman"/>
          <w:b/>
        </w:rPr>
        <w:tab/>
      </w:r>
      <w:r w:rsidRPr="008B2598">
        <w:rPr>
          <w:rFonts w:ascii="Arial Narrow" w:hAnsi="Arial Narrow"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043B3C" w:rsidRPr="008B2598" w:rsidRDefault="00043B3C" w:rsidP="00043B3C">
      <w:pPr>
        <w:tabs>
          <w:tab w:val="left" w:pos="1440"/>
        </w:tabs>
        <w:spacing w:after="0" w:line="240" w:lineRule="auto"/>
        <w:ind w:left="1441" w:hanging="902"/>
        <w:jc w:val="both"/>
        <w:rPr>
          <w:rFonts w:ascii="Arial Narrow" w:hAnsi="Arial Narrow" w:cs="Times New Roman"/>
          <w:b/>
        </w:rPr>
      </w:pPr>
      <w:r w:rsidRPr="008B2598">
        <w:rPr>
          <w:rFonts w:ascii="Arial Narrow" w:hAnsi="Arial Narrow" w:cs="Times New Roman"/>
          <w:b/>
        </w:rPr>
        <w:t>15.3</w:t>
      </w:r>
      <w:r w:rsidRPr="008B2598">
        <w:rPr>
          <w:rFonts w:ascii="Arial Narrow" w:hAnsi="Arial Narrow" w:cs="Times New Roman"/>
          <w:b/>
        </w:rPr>
        <w:tab/>
      </w:r>
      <w:r w:rsidRPr="008B2598">
        <w:rPr>
          <w:rFonts w:ascii="Arial Narrow" w:hAnsi="Arial Narrow" w:cs="Times New Roman"/>
        </w:rPr>
        <w:t>La lettre-commande à l’issue du présent appel d’offre est à prix unitaires et à prix forfaitaires. Ces prix sont non-révisables, et non actualisables conformément aux dispositions des articles 75 du Code des Marchés Publics et 20.7 du CCAG, pour tenir compte des mutations économiques, par l’application de la formule d’actualisation prévue au CCAP.</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15.4</w:t>
      </w:r>
      <w:r w:rsidRPr="008B2598">
        <w:rPr>
          <w:rFonts w:ascii="Arial Narrow" w:hAnsi="Arial Narrow" w:cs="Times New Roman"/>
          <w:b/>
        </w:rPr>
        <w:tab/>
      </w:r>
      <w:r w:rsidRPr="008B2598">
        <w:rPr>
          <w:rFonts w:ascii="Arial Narrow" w:hAnsi="Arial Narrow" w:cs="Times New Roman"/>
        </w:rPr>
        <w:t>Tous les prix unitaires devront être justifiés par des sous-détails établis conformément au cadre proposé (Pièce 8).</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bookmarkStart w:id="32" w:name="_Toc348175769"/>
      <w:r w:rsidRPr="008B2598">
        <w:rPr>
          <w:rFonts w:ascii="Arial Narrow" w:hAnsi="Arial Narrow" w:cs="Times New Roman"/>
          <w:b/>
        </w:rPr>
        <w:t xml:space="preserve">Article 16 : </w:t>
      </w:r>
      <w:r w:rsidRPr="008B2598">
        <w:rPr>
          <w:rFonts w:ascii="Arial Narrow" w:hAnsi="Arial Narrow" w:cs="Times New Roman"/>
          <w:b/>
        </w:rPr>
        <w:tab/>
        <w:t>Monnaie de soumission et de règlement</w:t>
      </w:r>
    </w:p>
    <w:bookmarkEnd w:id="32"/>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Le montant de la soumission est libellé entièrement en monnaie nationale (Franc CFA).</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17 : </w:t>
      </w:r>
      <w:r w:rsidRPr="008B2598">
        <w:rPr>
          <w:rFonts w:ascii="Arial Narrow" w:hAnsi="Arial Narrow" w:cs="Times New Roman"/>
          <w:b/>
        </w:rPr>
        <w:tab/>
        <w:t>Validité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17.1</w:t>
      </w:r>
      <w:r w:rsidRPr="008B2598">
        <w:rPr>
          <w:rFonts w:ascii="Arial Narrow" w:hAnsi="Arial Narrow" w:cs="Times New Roman"/>
          <w:b/>
        </w:rPr>
        <w:tab/>
      </w:r>
      <w:r w:rsidRPr="008B2598">
        <w:rPr>
          <w:rFonts w:ascii="Arial Narrow" w:hAnsi="Arial Narrow" w:cs="Times New Roman"/>
        </w:rPr>
        <w:t xml:space="preserve">Les soumissionnaires restent engagés par leur offre pendant un délai de </w:t>
      </w:r>
      <w:r w:rsidRPr="008B2598">
        <w:rPr>
          <w:rFonts w:ascii="Arial Narrow" w:hAnsi="Arial Narrow" w:cs="Times New Roman"/>
          <w:b/>
        </w:rPr>
        <w:t>quatre-vingt-dix (90) jours</w:t>
      </w:r>
      <w:r w:rsidRPr="008B2598">
        <w:rPr>
          <w:rFonts w:ascii="Arial Narrow" w:hAnsi="Arial Narrow" w:cs="Times New Roman"/>
        </w:rPr>
        <w:t xml:space="preserve"> à compter de la date limite fixée pour la remise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17.2</w:t>
      </w:r>
      <w:r w:rsidRPr="008B2598">
        <w:rPr>
          <w:rFonts w:ascii="Arial Narrow" w:hAnsi="Arial Narrow" w:cs="Times New Roman"/>
          <w:b/>
        </w:rPr>
        <w:tab/>
      </w:r>
      <w:r w:rsidRPr="008B2598">
        <w:rPr>
          <w:rFonts w:ascii="Arial Narrow" w:hAnsi="Arial Narrow"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043B3C" w:rsidRPr="008B2598" w:rsidRDefault="00043B3C" w:rsidP="00043B3C">
      <w:pPr>
        <w:tabs>
          <w:tab w:val="left" w:pos="1440"/>
        </w:tabs>
        <w:spacing w:after="0" w:line="240" w:lineRule="auto"/>
        <w:jc w:val="both"/>
        <w:rPr>
          <w:rFonts w:ascii="Arial Narrow" w:hAnsi="Arial Narrow" w:cs="Times New Roman"/>
        </w:rPr>
      </w:pPr>
      <w:r w:rsidRPr="008B2598">
        <w:rPr>
          <w:rFonts w:ascii="Arial Narrow" w:hAnsi="Arial Narrow"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18 : </w:t>
      </w:r>
      <w:r w:rsidRPr="008B2598">
        <w:rPr>
          <w:rFonts w:ascii="Arial Narrow" w:hAnsi="Arial Narrow" w:cs="Times New Roman"/>
          <w:b/>
        </w:rPr>
        <w:tab/>
        <w:t>Caution de Soumission</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18.1</w:t>
      </w:r>
      <w:r w:rsidRPr="008B2598">
        <w:rPr>
          <w:rFonts w:ascii="Arial Narrow" w:hAnsi="Arial Narrow" w:cs="Times New Roman"/>
          <w:b/>
        </w:rPr>
        <w:tab/>
      </w:r>
      <w:r w:rsidRPr="008B2598">
        <w:rPr>
          <w:rFonts w:ascii="Arial Narrow" w:hAnsi="Arial Narrow" w:cs="Times New Roman"/>
        </w:rPr>
        <w:t>En application des dispositions de l'article 14 du RPAO, le Soumissionnaire fournira, une caution de soumission délivrée par une institution financière agréée par le Ministre en charge des Finances de montant spécifié dans de la Demande de Cotation, laquelle fera partie intégrante de son offre.</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lastRenderedPageBreak/>
        <w:t>18.2</w:t>
      </w:r>
      <w:r w:rsidRPr="008B2598">
        <w:rPr>
          <w:rFonts w:ascii="Arial Narrow" w:hAnsi="Arial Narrow" w:cs="Times New Roman"/>
          <w:b/>
        </w:rPr>
        <w:tab/>
      </w:r>
      <w:r w:rsidRPr="008B2598">
        <w:rPr>
          <w:rFonts w:ascii="Arial Narrow" w:hAnsi="Arial Narrow" w:cs="Times New Roman"/>
        </w:rPr>
        <w:t>Toute offre accompagnée d’une Caution de Soumission non conforme au modèle présenté dans le Dossier de la Demande de Cotation, sera rejetée par la Commission Départementale de Passation des Marchés Publics.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18.3</w:t>
      </w:r>
      <w:r w:rsidRPr="008B2598">
        <w:rPr>
          <w:rFonts w:ascii="Arial Narrow" w:hAnsi="Arial Narrow" w:cs="Times New Roman"/>
          <w:b/>
        </w:rPr>
        <w:tab/>
      </w:r>
      <w:r w:rsidRPr="008B2598">
        <w:rPr>
          <w:rFonts w:ascii="Arial Narrow" w:hAnsi="Arial Narrow"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Les offres qui ne seront pas retirées dans ce délai seront détruites, sans qu’il y ait lieu à réclamation.</w:t>
      </w:r>
    </w:p>
    <w:p w:rsidR="00043B3C" w:rsidRPr="008B2598" w:rsidRDefault="00043B3C" w:rsidP="00043B3C">
      <w:pPr>
        <w:tabs>
          <w:tab w:val="left" w:pos="1440"/>
        </w:tabs>
        <w:spacing w:after="0" w:line="240" w:lineRule="auto"/>
        <w:ind w:left="1441" w:hanging="902"/>
        <w:jc w:val="both"/>
        <w:rPr>
          <w:rFonts w:ascii="Arial Narrow" w:hAnsi="Arial Narrow" w:cs="Times New Roman"/>
          <w:b/>
        </w:rPr>
      </w:pPr>
      <w:r w:rsidRPr="008B2598">
        <w:rPr>
          <w:rFonts w:ascii="Arial Narrow" w:hAnsi="Arial Narrow" w:cs="Times New Roman"/>
          <w:b/>
        </w:rPr>
        <w:t>18.4</w:t>
      </w:r>
      <w:r w:rsidRPr="008B2598">
        <w:rPr>
          <w:rFonts w:ascii="Arial Narrow" w:hAnsi="Arial Narrow" w:cs="Times New Roman"/>
          <w:b/>
        </w:rPr>
        <w:tab/>
        <w:t>La Caution de Soumission de l’attributaire du Marché sera libéré dès que ce dernier aura signé le marché et fourni le Cautionnement définitif requis.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18.5</w:t>
      </w:r>
      <w:r w:rsidRPr="008B2598">
        <w:rPr>
          <w:rFonts w:ascii="Arial Narrow" w:hAnsi="Arial Narrow" w:cs="Times New Roman"/>
          <w:b/>
        </w:rPr>
        <w:tab/>
      </w:r>
      <w:r w:rsidRPr="008B2598">
        <w:rPr>
          <w:rFonts w:ascii="Arial Narrow" w:hAnsi="Arial Narrow" w:cs="Times New Roman"/>
        </w:rPr>
        <w:t>La Caution de Soumission pourra être saisie :</w:t>
      </w:r>
    </w:p>
    <w:p w:rsidR="00043B3C" w:rsidRPr="008B2598" w:rsidRDefault="00043B3C" w:rsidP="00043B3C">
      <w:pPr>
        <w:tabs>
          <w:tab w:val="left" w:pos="1980"/>
        </w:tabs>
        <w:spacing w:after="0" w:line="240" w:lineRule="auto"/>
        <w:ind w:left="1980" w:right="-74" w:hanging="540"/>
        <w:jc w:val="both"/>
        <w:rPr>
          <w:rFonts w:ascii="Arial Narrow" w:hAnsi="Arial Narrow" w:cs="Times New Roman"/>
        </w:rPr>
      </w:pPr>
      <w:r w:rsidRPr="008B2598">
        <w:rPr>
          <w:rFonts w:ascii="Arial Narrow" w:hAnsi="Arial Narrow" w:cs="Times New Roman"/>
        </w:rPr>
        <w:t>(a)</w:t>
      </w:r>
      <w:r w:rsidRPr="008B2598">
        <w:rPr>
          <w:rFonts w:ascii="Arial Narrow" w:hAnsi="Arial Narrow" w:cs="Times New Roman"/>
        </w:rPr>
        <w:tab/>
        <w:t>si le Soumissionnaire retire son offre durant la période de validité, excepté dans le cas mentionné à l’Article 25.1 du RPAO ;</w:t>
      </w:r>
    </w:p>
    <w:p w:rsidR="00043B3C" w:rsidRPr="008B2598" w:rsidRDefault="00043B3C" w:rsidP="00043B3C">
      <w:pPr>
        <w:tabs>
          <w:tab w:val="left" w:pos="1980"/>
        </w:tabs>
        <w:spacing w:after="0" w:line="240" w:lineRule="auto"/>
        <w:ind w:left="1980" w:right="-74" w:hanging="540"/>
        <w:jc w:val="both"/>
        <w:rPr>
          <w:rFonts w:ascii="Arial Narrow" w:hAnsi="Arial Narrow" w:cs="Times New Roman"/>
        </w:rPr>
      </w:pPr>
      <w:r w:rsidRPr="008B2598">
        <w:rPr>
          <w:rFonts w:ascii="Arial Narrow" w:hAnsi="Arial Narrow" w:cs="Times New Roman"/>
        </w:rPr>
        <w:t>(b)</w:t>
      </w:r>
      <w:r w:rsidRPr="008B2598">
        <w:rPr>
          <w:rFonts w:ascii="Arial Narrow" w:hAnsi="Arial Narrow" w:cs="Times New Roman"/>
        </w:rPr>
        <w:tab/>
        <w:t xml:space="preserve">si, dans les délais prévus à l’article 40 du RPAO, l’attributaire du Marché ne parvient pas : </w:t>
      </w:r>
    </w:p>
    <w:p w:rsidR="00043B3C" w:rsidRPr="008B2598" w:rsidRDefault="00043B3C" w:rsidP="00043B3C">
      <w:pPr>
        <w:pStyle w:val="Normalcentr1"/>
        <w:tabs>
          <w:tab w:val="clear" w:pos="540"/>
          <w:tab w:val="left" w:pos="2520"/>
        </w:tabs>
        <w:ind w:left="2518" w:right="-74" w:hanging="539"/>
        <w:rPr>
          <w:rFonts w:ascii="Arial Narrow" w:hAnsi="Arial Narrow"/>
          <w:sz w:val="22"/>
          <w:szCs w:val="22"/>
        </w:rPr>
      </w:pPr>
      <w:r w:rsidRPr="008B2598">
        <w:rPr>
          <w:rFonts w:ascii="Arial Narrow" w:hAnsi="Arial Narrow"/>
          <w:sz w:val="22"/>
          <w:szCs w:val="22"/>
        </w:rPr>
        <w:t>(i)</w:t>
      </w:r>
      <w:r w:rsidRPr="008B2598">
        <w:rPr>
          <w:rFonts w:ascii="Arial Narrow" w:hAnsi="Arial Narrow"/>
          <w:sz w:val="22"/>
          <w:szCs w:val="22"/>
        </w:rPr>
        <w:tab/>
        <w:t>à signer le Marché, ou</w:t>
      </w:r>
    </w:p>
    <w:p w:rsidR="00043B3C" w:rsidRPr="008B2598" w:rsidRDefault="00043B3C" w:rsidP="00043B3C">
      <w:pPr>
        <w:tabs>
          <w:tab w:val="left" w:pos="1418"/>
          <w:tab w:val="left" w:pos="2520"/>
        </w:tabs>
        <w:spacing w:after="0" w:line="240" w:lineRule="auto"/>
        <w:ind w:left="2518" w:right="-74" w:hanging="539"/>
        <w:jc w:val="both"/>
        <w:rPr>
          <w:rFonts w:ascii="Arial Narrow" w:hAnsi="Arial Narrow" w:cs="Times New Roman"/>
        </w:rPr>
      </w:pPr>
      <w:r w:rsidRPr="008B2598">
        <w:rPr>
          <w:rFonts w:ascii="Arial Narrow" w:hAnsi="Arial Narrow" w:cs="Times New Roman"/>
        </w:rPr>
        <w:t>(ii)</w:t>
      </w:r>
      <w:r w:rsidRPr="008B2598">
        <w:rPr>
          <w:rFonts w:ascii="Arial Narrow" w:hAnsi="Arial Narrow" w:cs="Times New Roman"/>
        </w:rPr>
        <w:tab/>
        <w:t>à fournir le Cautionnement définitif requis.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bookmarkStart w:id="33" w:name="_Toc348175772"/>
      <w:r w:rsidRPr="008B2598">
        <w:rPr>
          <w:rFonts w:ascii="Arial Narrow" w:hAnsi="Arial Narrow" w:cs="Times New Roman"/>
          <w:b/>
        </w:rPr>
        <w:t xml:space="preserve">Article 19 : </w:t>
      </w:r>
      <w:r w:rsidRPr="008B2598">
        <w:rPr>
          <w:rFonts w:ascii="Arial Narrow" w:hAnsi="Arial Narrow" w:cs="Times New Roman"/>
          <w:b/>
        </w:rPr>
        <w:tab/>
        <w:t>Propositions variantes des soumissionnair</w:t>
      </w:r>
      <w:bookmarkStart w:id="34" w:name="_Toc348175773"/>
      <w:r w:rsidRPr="008B2598">
        <w:rPr>
          <w:rFonts w:ascii="Arial Narrow" w:hAnsi="Arial Narrow" w:cs="Times New Roman"/>
          <w:b/>
        </w:rPr>
        <w:t>es</w:t>
      </w:r>
    </w:p>
    <w:bookmarkEnd w:id="33"/>
    <w:bookmarkEnd w:id="34"/>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Les concurrents sont tenus de soumissionner pour le projet présenté par l’Administration, les variantes n’étant pas acceptées.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20 : </w:t>
      </w:r>
      <w:r w:rsidRPr="008B2598">
        <w:rPr>
          <w:rFonts w:ascii="Arial Narrow" w:hAnsi="Arial Narrow" w:cs="Times New Roman"/>
          <w:b/>
        </w:rPr>
        <w:tab/>
        <w:t>Réunion préparatoire à l’établissement des offres</w:t>
      </w:r>
    </w:p>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Sans objet.</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21 : </w:t>
      </w:r>
      <w:r w:rsidRPr="008B2598">
        <w:rPr>
          <w:rFonts w:ascii="Arial Narrow" w:hAnsi="Arial Narrow" w:cs="Times New Roman"/>
          <w:b/>
        </w:rPr>
        <w:tab/>
        <w:t>Forme et signature de l’offre</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21.1</w:t>
      </w:r>
      <w:r w:rsidRPr="008B2598">
        <w:rPr>
          <w:rFonts w:ascii="Arial Narrow" w:hAnsi="Arial Narrow" w:cs="Times New Roman"/>
          <w:b/>
        </w:rPr>
        <w:tab/>
      </w:r>
      <w:r w:rsidRPr="008B2598">
        <w:rPr>
          <w:rFonts w:ascii="Arial Narrow" w:hAnsi="Arial Narrow" w:cs="Times New Roman"/>
        </w:rPr>
        <w:t xml:space="preserve">Le Soumissionnaire préparera </w:t>
      </w:r>
      <w:r w:rsidRPr="008B2598">
        <w:rPr>
          <w:rFonts w:ascii="Arial Narrow" w:hAnsi="Arial Narrow" w:cs="Times New Roman"/>
          <w:b/>
        </w:rPr>
        <w:t>un original</w:t>
      </w:r>
      <w:r w:rsidRPr="008B2598">
        <w:rPr>
          <w:rFonts w:ascii="Arial Narrow" w:hAnsi="Arial Narrow" w:cs="Times New Roman"/>
        </w:rPr>
        <w:t xml:space="preserve"> des documents constitutifs de l’offre décrits à l’Article 14 du RPAO, en </w:t>
      </w:r>
      <w:r w:rsidRPr="008B2598">
        <w:rPr>
          <w:rFonts w:ascii="Arial Narrow" w:hAnsi="Arial Narrow" w:cs="Times New Roman"/>
          <w:b/>
        </w:rPr>
        <w:t>un (01) exemplaire</w:t>
      </w:r>
      <w:r w:rsidRPr="008B2598">
        <w:rPr>
          <w:rFonts w:ascii="Arial Narrow" w:hAnsi="Arial Narrow" w:cs="Times New Roman"/>
        </w:rPr>
        <w:t xml:space="preserve"> (pour chacun des trois volumes) portant clairement l’indication </w:t>
      </w:r>
      <w:r w:rsidRPr="008B2598">
        <w:rPr>
          <w:rFonts w:ascii="Arial Narrow" w:hAnsi="Arial Narrow" w:cs="Times New Roman"/>
          <w:b/>
        </w:rPr>
        <w:t>« ORIGINAL ».</w:t>
      </w:r>
    </w:p>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 xml:space="preserve">De plus, le Soumissionnaire soumettra </w:t>
      </w:r>
      <w:r w:rsidRPr="008B2598">
        <w:rPr>
          <w:rFonts w:ascii="Arial Narrow" w:hAnsi="Arial Narrow" w:cs="Times New Roman"/>
          <w:b/>
        </w:rPr>
        <w:t>six (06)</w:t>
      </w:r>
      <w:r w:rsidRPr="008B2598">
        <w:rPr>
          <w:rFonts w:ascii="Arial Narrow" w:hAnsi="Arial Narrow" w:cs="Times New Roman"/>
        </w:rPr>
        <w:t xml:space="preserve"> copies (pour chacun des trois volumes) portant l’indication </w:t>
      </w:r>
      <w:r w:rsidRPr="008B2598">
        <w:rPr>
          <w:rFonts w:ascii="Arial Narrow" w:hAnsi="Arial Narrow" w:cs="Times New Roman"/>
          <w:b/>
        </w:rPr>
        <w:t>« COPIE ».</w:t>
      </w:r>
      <w:r w:rsidRPr="008B2598">
        <w:rPr>
          <w:rFonts w:ascii="Arial Narrow" w:hAnsi="Arial Narrow" w:cs="Times New Roman"/>
        </w:rPr>
        <w:t xml:space="preserve"> En cas de divergence entre l’original et les copies, l’original fera foi.</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21.2</w:t>
      </w:r>
      <w:r w:rsidRPr="008B2598">
        <w:rPr>
          <w:rFonts w:ascii="Arial Narrow" w:hAnsi="Arial Narrow" w:cs="Times New Roman"/>
          <w:b/>
        </w:rPr>
        <w:tab/>
      </w:r>
      <w:r w:rsidRPr="008B2598">
        <w:rPr>
          <w:rFonts w:ascii="Arial Narrow" w:hAnsi="Arial Narrow"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Toutes les pages de l’offre comprenant des surcharges ou des changements seront paraphées par le ou les signataires de l’offre.</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21.3</w:t>
      </w:r>
      <w:r w:rsidRPr="008B2598">
        <w:rPr>
          <w:rFonts w:ascii="Arial Narrow" w:hAnsi="Arial Narrow" w:cs="Times New Roman"/>
          <w:b/>
        </w:rPr>
        <w:tab/>
      </w:r>
      <w:r w:rsidRPr="008B2598">
        <w:rPr>
          <w:rFonts w:ascii="Arial Narrow" w:hAnsi="Arial Narrow" w:cs="Times New Roman"/>
        </w:rPr>
        <w:t>L’offre ne doit comporter aucune modification, suppression ni surcharge, à moins que de telles corrections ne soient paraphées par le ou les signataires de la soumission.</w:t>
      </w:r>
    </w:p>
    <w:p w:rsidR="00043B3C" w:rsidRPr="008B2598" w:rsidRDefault="00043B3C" w:rsidP="00043B3C">
      <w:pPr>
        <w:pStyle w:val="Titre2"/>
        <w:spacing w:before="0"/>
        <w:ind w:left="1797" w:hanging="357"/>
        <w:jc w:val="both"/>
        <w:rPr>
          <w:rFonts w:ascii="Arial Narrow" w:hAnsi="Arial Narrow" w:cs="Times New Roman"/>
          <w:color w:val="auto"/>
          <w:sz w:val="22"/>
          <w:szCs w:val="22"/>
          <w:u w:val="single"/>
        </w:rPr>
      </w:pPr>
    </w:p>
    <w:p w:rsidR="00043B3C" w:rsidRPr="008B2598" w:rsidRDefault="00043B3C" w:rsidP="00043B3C">
      <w:pPr>
        <w:pStyle w:val="Titre2"/>
        <w:spacing w:before="0"/>
        <w:ind w:left="1797" w:hanging="357"/>
        <w:jc w:val="both"/>
        <w:rPr>
          <w:rFonts w:ascii="Arial Narrow" w:hAnsi="Arial Narrow" w:cs="Times New Roman"/>
          <w:color w:val="auto"/>
          <w:sz w:val="22"/>
          <w:szCs w:val="22"/>
          <w:u w:val="single"/>
        </w:rPr>
      </w:pPr>
      <w:r w:rsidRPr="008B2598">
        <w:rPr>
          <w:rFonts w:ascii="Arial Narrow" w:hAnsi="Arial Narrow" w:cs="Times New Roman"/>
          <w:color w:val="auto"/>
          <w:sz w:val="22"/>
          <w:szCs w:val="22"/>
          <w:u w:val="single"/>
        </w:rPr>
        <w:t>D.  DEPOT DES OFFRES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22 : </w:t>
      </w:r>
      <w:r w:rsidRPr="008B2598">
        <w:rPr>
          <w:rFonts w:ascii="Arial Narrow" w:hAnsi="Arial Narrow" w:cs="Times New Roman"/>
          <w:b/>
        </w:rPr>
        <w:tab/>
        <w:t>Cachetage et marquage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 xml:space="preserve">22.1. </w:t>
      </w:r>
      <w:r w:rsidRPr="008B2598">
        <w:rPr>
          <w:rFonts w:ascii="Arial Narrow" w:hAnsi="Arial Narrow" w:cs="Times New Roman"/>
          <w:b/>
        </w:rPr>
        <w:tab/>
      </w:r>
      <w:r w:rsidRPr="008B2598">
        <w:rPr>
          <w:rFonts w:ascii="Arial Narrow" w:hAnsi="Arial Narrow" w:cs="Times New Roman"/>
        </w:rPr>
        <w:t>La présentation des offres devra tenir compte du principe de séparation des pièces administratives (Volume 1), de l’offre technique (Volume 2) et de l'offre financière (Volume 3).</w:t>
      </w:r>
    </w:p>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Les offres seront ainsi présentées en trois (03) volumes sous simple enveloppe.</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 xml:space="preserve">22.2.  </w:t>
      </w:r>
      <w:r w:rsidRPr="008B2598">
        <w:rPr>
          <w:rFonts w:ascii="Arial Narrow" w:hAnsi="Arial Narrow" w:cs="Times New Roman"/>
          <w:b/>
        </w:rPr>
        <w:tab/>
      </w:r>
      <w:r w:rsidRPr="008B2598">
        <w:rPr>
          <w:rFonts w:ascii="Arial Narrow" w:hAnsi="Arial Narrow" w:cs="Times New Roman"/>
        </w:rPr>
        <w:t>Le Soumissionnaire devra cacheter l’original et chaque copie de la soumission.</w:t>
      </w:r>
    </w:p>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Les différentes pièces de chaque volume seront numérotées dans l'ordre du DAO et séparées par un intercalaire de couleur.</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22.3</w:t>
      </w:r>
      <w:r w:rsidRPr="008B2598">
        <w:rPr>
          <w:rFonts w:ascii="Arial Narrow" w:hAnsi="Arial Narrow" w:cs="Times New Roman"/>
          <w:b/>
        </w:rPr>
        <w:tab/>
      </w:r>
      <w:r w:rsidRPr="008B2598">
        <w:rPr>
          <w:rFonts w:ascii="Arial Narrow" w:hAnsi="Arial Narrow"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p>
    <w:p w:rsidR="00043B3C" w:rsidRPr="00001D08" w:rsidRDefault="00043B3C" w:rsidP="00043B3C">
      <w:pPr>
        <w:pStyle w:val="Titre10"/>
        <w:rPr>
          <w:rFonts w:ascii="Arial Narrow" w:hAnsi="Arial Narrow"/>
          <w:bCs w:val="0"/>
          <w:iCs/>
          <w:color w:val="auto"/>
          <w:sz w:val="22"/>
          <w:szCs w:val="22"/>
        </w:rPr>
      </w:pPr>
      <w:r w:rsidRPr="00001D08">
        <w:rPr>
          <w:rFonts w:ascii="Arial Narrow" w:hAnsi="Arial Narrow"/>
          <w:bCs w:val="0"/>
          <w:iCs/>
          <w:color w:val="auto"/>
          <w:sz w:val="22"/>
          <w:szCs w:val="22"/>
        </w:rPr>
        <w:t>AVIS D’APPEL D’OFFRES NATIONAL OUVERT</w:t>
      </w:r>
      <w:r w:rsidR="00183ED4">
        <w:rPr>
          <w:rFonts w:ascii="Arial Narrow" w:hAnsi="Arial Narrow"/>
          <w:bCs w:val="0"/>
          <w:iCs/>
          <w:color w:val="auto"/>
          <w:sz w:val="22"/>
          <w:szCs w:val="22"/>
        </w:rPr>
        <w:t xml:space="preserve"> EN PROCEDURE D’URGENCE</w:t>
      </w:r>
      <w:r w:rsidRPr="00001D08">
        <w:rPr>
          <w:rFonts w:ascii="Arial Narrow" w:hAnsi="Arial Narrow"/>
          <w:bCs w:val="0"/>
          <w:iCs/>
          <w:color w:val="auto"/>
          <w:sz w:val="22"/>
          <w:szCs w:val="22"/>
        </w:rPr>
        <w:t xml:space="preserve"> N°______</w:t>
      </w:r>
      <w:r w:rsidR="00183ED4">
        <w:rPr>
          <w:rFonts w:ascii="Arial Narrow" w:hAnsi="Arial Narrow"/>
          <w:bCs w:val="0"/>
          <w:iCs/>
          <w:color w:val="auto"/>
          <w:sz w:val="22"/>
          <w:szCs w:val="22"/>
        </w:rPr>
        <w:t>BIS</w:t>
      </w:r>
      <w:r w:rsidRPr="00001D08">
        <w:rPr>
          <w:rFonts w:ascii="Arial Narrow" w:hAnsi="Arial Narrow"/>
          <w:bCs w:val="0"/>
          <w:iCs/>
          <w:color w:val="auto"/>
          <w:sz w:val="22"/>
          <w:szCs w:val="22"/>
        </w:rPr>
        <w:t>/AONO/C-</w:t>
      </w:r>
      <w:r w:rsidR="001C4E79" w:rsidRPr="00001D08">
        <w:rPr>
          <w:rFonts w:ascii="Arial Narrow" w:hAnsi="Arial Narrow"/>
          <w:bCs w:val="0"/>
          <w:iCs/>
          <w:color w:val="auto"/>
          <w:sz w:val="22"/>
          <w:szCs w:val="22"/>
        </w:rPr>
        <w:t>ATOK</w:t>
      </w:r>
      <w:r w:rsidRPr="00001D08">
        <w:rPr>
          <w:rFonts w:ascii="Arial Narrow" w:hAnsi="Arial Narrow"/>
          <w:bCs w:val="0"/>
          <w:iCs/>
          <w:color w:val="auto"/>
          <w:sz w:val="22"/>
          <w:szCs w:val="22"/>
        </w:rPr>
        <w:t>/ SG</w:t>
      </w:r>
      <w:r w:rsidR="001C4E79" w:rsidRPr="00001D08">
        <w:rPr>
          <w:rFonts w:ascii="Arial Narrow" w:hAnsi="Arial Narrow"/>
          <w:bCs w:val="0"/>
          <w:iCs/>
          <w:color w:val="auto"/>
          <w:sz w:val="22"/>
          <w:szCs w:val="22"/>
        </w:rPr>
        <w:t>/CIPM/</w:t>
      </w:r>
      <w:r w:rsidRPr="00001D08">
        <w:rPr>
          <w:rFonts w:ascii="Arial Narrow" w:hAnsi="Arial Narrow"/>
          <w:bCs w:val="0"/>
          <w:iCs/>
          <w:color w:val="auto"/>
          <w:sz w:val="22"/>
          <w:szCs w:val="22"/>
        </w:rPr>
        <w:t xml:space="preserve"> 202</w:t>
      </w:r>
      <w:r w:rsidR="001C4E79" w:rsidRPr="00001D08">
        <w:rPr>
          <w:rFonts w:ascii="Arial Narrow" w:hAnsi="Arial Narrow"/>
          <w:bCs w:val="0"/>
          <w:iCs/>
          <w:color w:val="auto"/>
          <w:sz w:val="22"/>
          <w:szCs w:val="22"/>
        </w:rPr>
        <w:t>2</w:t>
      </w:r>
    </w:p>
    <w:p w:rsidR="00043B3C" w:rsidRPr="00001D08" w:rsidRDefault="00043B3C" w:rsidP="004A0E37">
      <w:pPr>
        <w:pStyle w:val="Titre10"/>
        <w:rPr>
          <w:rFonts w:ascii="Arial Narrow" w:hAnsi="Arial Narrow"/>
          <w:bCs w:val="0"/>
          <w:color w:val="auto"/>
          <w:sz w:val="22"/>
          <w:szCs w:val="22"/>
        </w:rPr>
      </w:pPr>
      <w:r w:rsidRPr="00001D08">
        <w:rPr>
          <w:rFonts w:ascii="Arial Narrow" w:hAnsi="Arial Narrow"/>
          <w:bCs w:val="0"/>
          <w:iCs/>
          <w:color w:val="auto"/>
          <w:sz w:val="22"/>
          <w:szCs w:val="22"/>
        </w:rPr>
        <w:t>DU _________</w:t>
      </w:r>
      <w:r w:rsidRPr="00001D08">
        <w:rPr>
          <w:rFonts w:ascii="Arial Narrow" w:hAnsi="Arial Narrow"/>
          <w:bCs w:val="0"/>
          <w:color w:val="auto"/>
          <w:sz w:val="22"/>
          <w:szCs w:val="22"/>
        </w:rPr>
        <w:t>POUR L’EXECUTION DES TRAVAUX DE L’E</w:t>
      </w:r>
      <w:r w:rsidR="00F923DC" w:rsidRPr="00001D08">
        <w:rPr>
          <w:rFonts w:ascii="Arial Narrow" w:hAnsi="Arial Narrow"/>
          <w:bCs w:val="0"/>
          <w:color w:val="auto"/>
          <w:sz w:val="22"/>
          <w:szCs w:val="22"/>
        </w:rPr>
        <w:t>LECTRIFICATION PAR</w:t>
      </w:r>
      <w:r w:rsidR="005936B4">
        <w:rPr>
          <w:rFonts w:ascii="Arial Narrow" w:hAnsi="Arial Narrow"/>
          <w:bCs w:val="0"/>
          <w:color w:val="auto"/>
          <w:sz w:val="22"/>
          <w:szCs w:val="22"/>
        </w:rPr>
        <w:t xml:space="preserve"> 33</w:t>
      </w:r>
      <w:r w:rsidR="00F923DC" w:rsidRPr="00001D08">
        <w:rPr>
          <w:rFonts w:ascii="Arial Narrow" w:hAnsi="Arial Narrow"/>
          <w:bCs w:val="0"/>
          <w:color w:val="auto"/>
          <w:sz w:val="22"/>
          <w:szCs w:val="22"/>
        </w:rPr>
        <w:t xml:space="preserve"> LAMAPADAIRES SOLAIRES</w:t>
      </w:r>
      <w:r w:rsidR="00691B73">
        <w:rPr>
          <w:rFonts w:ascii="Arial Narrow" w:hAnsi="Arial Narrow"/>
          <w:bCs w:val="0"/>
          <w:color w:val="auto"/>
          <w:sz w:val="22"/>
          <w:szCs w:val="22"/>
        </w:rPr>
        <w:t xml:space="preserve"> </w:t>
      </w:r>
      <w:r w:rsidR="00AB6548" w:rsidRPr="00001D08">
        <w:rPr>
          <w:rFonts w:ascii="Arial Narrow" w:hAnsi="Arial Narrow"/>
          <w:bCs w:val="0"/>
          <w:color w:val="auto"/>
          <w:sz w:val="22"/>
          <w:szCs w:val="22"/>
        </w:rPr>
        <w:t>DES ZONES NECESSITEUSES</w:t>
      </w:r>
      <w:r w:rsidR="004A0E37" w:rsidRPr="00001D08">
        <w:rPr>
          <w:rFonts w:ascii="Arial Narrow" w:hAnsi="Arial Narrow"/>
          <w:sz w:val="22"/>
          <w:szCs w:val="22"/>
        </w:rPr>
        <w:t xml:space="preserve">(BIDJIGUE I(3), NGOEMETAG I (3), DJOUM (3), ZOGUELA (4), </w:t>
      </w:r>
      <w:r w:rsidR="004A0E37" w:rsidRPr="00001D08">
        <w:rPr>
          <w:rFonts w:ascii="Arial Narrow" w:hAnsi="Arial Narrow"/>
          <w:sz w:val="22"/>
          <w:szCs w:val="22"/>
        </w:rPr>
        <w:lastRenderedPageBreak/>
        <w:t xml:space="preserve">NTSINDA (3), BENDE (2), BIGEONS (8), ATOK/CFSO (1), SOUOMBOU (2)) </w:t>
      </w:r>
      <w:r w:rsidRPr="00001D08">
        <w:rPr>
          <w:rFonts w:ascii="Arial Narrow" w:hAnsi="Arial Narrow"/>
          <w:bCs w:val="0"/>
          <w:color w:val="auto"/>
          <w:sz w:val="22"/>
          <w:szCs w:val="22"/>
        </w:rPr>
        <w:t>DANS  LA COMMUNE D</w:t>
      </w:r>
      <w:r w:rsidR="00F923DC" w:rsidRPr="00001D08">
        <w:rPr>
          <w:rFonts w:ascii="Arial Narrow" w:hAnsi="Arial Narrow"/>
          <w:bCs w:val="0"/>
          <w:color w:val="auto"/>
          <w:sz w:val="22"/>
          <w:szCs w:val="22"/>
        </w:rPr>
        <w:t xml:space="preserve">’ATOK </w:t>
      </w:r>
      <w:r w:rsidRPr="00001D08">
        <w:rPr>
          <w:rFonts w:ascii="Arial Narrow" w:hAnsi="Arial Narrow"/>
          <w:bCs w:val="0"/>
          <w:color w:val="auto"/>
          <w:sz w:val="22"/>
          <w:szCs w:val="22"/>
        </w:rPr>
        <w:t xml:space="preserve">, DEPARTEMENT </w:t>
      </w:r>
      <w:r w:rsidR="00F923DC" w:rsidRPr="00001D08">
        <w:rPr>
          <w:rFonts w:ascii="Arial Narrow" w:hAnsi="Arial Narrow"/>
          <w:bCs w:val="0"/>
          <w:color w:val="auto"/>
          <w:sz w:val="22"/>
          <w:szCs w:val="22"/>
        </w:rPr>
        <w:t xml:space="preserve">DU HAUT NYONG </w:t>
      </w:r>
      <w:r w:rsidRPr="00001D08">
        <w:rPr>
          <w:rFonts w:ascii="Arial Narrow" w:hAnsi="Arial Narrow"/>
          <w:bCs w:val="0"/>
          <w:color w:val="auto"/>
          <w:sz w:val="22"/>
          <w:szCs w:val="22"/>
        </w:rPr>
        <w:t>, REGION DE L’EST.</w:t>
      </w:r>
    </w:p>
    <w:p w:rsidR="00043B3C" w:rsidRPr="004A0E37" w:rsidRDefault="00043B3C" w:rsidP="004A0E37">
      <w:pPr>
        <w:pStyle w:val="Titre10"/>
        <w:rPr>
          <w:rFonts w:ascii="Arial Narrow" w:hAnsi="Arial Narrow"/>
          <w:color w:val="auto"/>
          <w:sz w:val="22"/>
          <w:szCs w:val="22"/>
        </w:rPr>
      </w:pPr>
      <w:r w:rsidRPr="004A0E37">
        <w:rPr>
          <w:rFonts w:ascii="Arial Narrow" w:hAnsi="Arial Narrow"/>
          <w:color w:val="auto"/>
          <w:sz w:val="22"/>
          <w:szCs w:val="22"/>
          <w:u w:val="single"/>
        </w:rPr>
        <w:t>FINANCEMENT</w:t>
      </w:r>
      <w:r w:rsidRPr="004A0E37">
        <w:rPr>
          <w:rFonts w:ascii="Arial Narrow" w:hAnsi="Arial Narrow"/>
          <w:color w:val="auto"/>
          <w:sz w:val="22"/>
          <w:szCs w:val="22"/>
        </w:rPr>
        <w:t>: BIP, EXERCICE 202</w:t>
      </w:r>
      <w:r w:rsidR="001C4E79" w:rsidRPr="004A0E37">
        <w:rPr>
          <w:rFonts w:ascii="Arial Narrow" w:hAnsi="Arial Narrow"/>
          <w:color w:val="auto"/>
          <w:sz w:val="22"/>
          <w:szCs w:val="22"/>
        </w:rPr>
        <w:t>2</w:t>
      </w:r>
    </w:p>
    <w:p w:rsidR="00043B3C" w:rsidRPr="004A0E37" w:rsidRDefault="00043B3C" w:rsidP="004A0E37">
      <w:pPr>
        <w:spacing w:line="240" w:lineRule="auto"/>
        <w:jc w:val="center"/>
        <w:rPr>
          <w:rFonts w:ascii="Arial Narrow" w:hAnsi="Arial Narrow" w:cs="Times New Roman"/>
          <w:b/>
        </w:rPr>
      </w:pPr>
      <w:r w:rsidRPr="004A0E37">
        <w:rPr>
          <w:rFonts w:ascii="Arial Narrow" w:hAnsi="Arial Narrow" w:cs="Times New Roman"/>
          <w:b/>
          <w:bCs/>
        </w:rPr>
        <w:t>A N’OUVRIR QU’EN SEANCE DE DEPOUILLEMENT</w:t>
      </w:r>
      <w:r w:rsidRPr="004A0E37">
        <w:rPr>
          <w:rFonts w:ascii="Arial Narrow" w:hAnsi="Arial Narrow" w:cs="Times New Roman"/>
          <w:b/>
        </w:rPr>
        <w:t>».</w:t>
      </w:r>
    </w:p>
    <w:p w:rsidR="00043B3C" w:rsidRPr="008B2598" w:rsidRDefault="00043B3C" w:rsidP="00043B3C">
      <w:pPr>
        <w:tabs>
          <w:tab w:val="left" w:pos="4640"/>
        </w:tabs>
        <w:spacing w:after="0" w:line="240" w:lineRule="auto"/>
        <w:rPr>
          <w:rFonts w:ascii="Arial Narrow" w:hAnsi="Arial Narrow" w:cs="Times New Roman"/>
        </w:rPr>
      </w:pPr>
      <w:r w:rsidRPr="008B2598">
        <w:rPr>
          <w:rFonts w:ascii="Arial Narrow" w:hAnsi="Arial Narrow" w:cs="Times New Roman"/>
        </w:rPr>
        <w:t xml:space="preserve">Les différents volumes reliés devront être présentés comme suit : </w:t>
      </w:r>
    </w:p>
    <w:p w:rsidR="00043B3C" w:rsidRPr="008B2598" w:rsidRDefault="00043B3C" w:rsidP="00043B3C">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Arial Narrow" w:hAnsi="Arial Narrow" w:cs="Times New Roman"/>
          <w:b/>
          <w:u w:val="single"/>
        </w:rPr>
      </w:pPr>
      <w:r w:rsidRPr="008B2598">
        <w:rPr>
          <w:rFonts w:ascii="Arial Narrow" w:hAnsi="Arial Narrow" w:cs="Times New Roman"/>
          <w:b/>
          <w:u w:val="single"/>
        </w:rPr>
        <w:t xml:space="preserve">ENVELOPPE A : portant les mentions : </w:t>
      </w:r>
    </w:p>
    <w:p w:rsidR="00043B3C" w:rsidRPr="008B2598" w:rsidRDefault="00043B3C" w:rsidP="00043B3C">
      <w:pPr>
        <w:spacing w:after="0" w:line="240" w:lineRule="auto"/>
        <w:ind w:left="1979"/>
        <w:jc w:val="both"/>
        <w:rPr>
          <w:rFonts w:ascii="Arial Narrow" w:hAnsi="Arial Narrow" w:cs="Times New Roman"/>
        </w:rPr>
      </w:pPr>
      <w:r w:rsidRPr="008B2598">
        <w:rPr>
          <w:rFonts w:ascii="Arial Narrow" w:hAnsi="Arial Narrow" w:cs="Times New Roman"/>
          <w:b/>
        </w:rPr>
        <w:t>« DOSSIER ADMINISTRATIF - Appel d’Offres National Ouvert N°___ du ___ »</w:t>
      </w:r>
      <w:r w:rsidRPr="008B2598">
        <w:rPr>
          <w:rFonts w:ascii="Arial Narrow" w:hAnsi="Arial Narrow" w:cs="Times New Roman"/>
        </w:rPr>
        <w:t xml:space="preserve"> et contenant l’original et les copies du VOLUME 1.</w:t>
      </w:r>
    </w:p>
    <w:p w:rsidR="00043B3C" w:rsidRPr="008B2598" w:rsidRDefault="00043B3C" w:rsidP="00043B3C">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Arial Narrow" w:hAnsi="Arial Narrow" w:cs="Times New Roman"/>
          <w:b/>
          <w:u w:val="single"/>
        </w:rPr>
      </w:pPr>
      <w:r w:rsidRPr="008B2598">
        <w:rPr>
          <w:rFonts w:ascii="Arial Narrow" w:hAnsi="Arial Narrow" w:cs="Times New Roman"/>
          <w:b/>
          <w:u w:val="single"/>
        </w:rPr>
        <w:t xml:space="preserve">ENVELOPPE B : portant les mentions : </w:t>
      </w:r>
    </w:p>
    <w:p w:rsidR="00043B3C" w:rsidRPr="008B2598" w:rsidRDefault="00043B3C" w:rsidP="00043B3C">
      <w:pPr>
        <w:spacing w:after="0" w:line="240" w:lineRule="auto"/>
        <w:ind w:left="1979"/>
        <w:jc w:val="both"/>
        <w:rPr>
          <w:rFonts w:ascii="Arial Narrow" w:hAnsi="Arial Narrow" w:cs="Times New Roman"/>
        </w:rPr>
      </w:pPr>
      <w:r w:rsidRPr="008B2598">
        <w:rPr>
          <w:rFonts w:ascii="Arial Narrow" w:hAnsi="Arial Narrow" w:cs="Times New Roman"/>
          <w:b/>
        </w:rPr>
        <w:t>« OFFRETECHNIQUE - Appel d’Offres National Ouvert N° _______du _______ »</w:t>
      </w:r>
      <w:r w:rsidRPr="008B2598">
        <w:rPr>
          <w:rFonts w:ascii="Arial Narrow" w:hAnsi="Arial Narrow" w:cs="Times New Roman"/>
        </w:rPr>
        <w:t xml:space="preserve"> et contenant l’original et les copies du VOLUME 2.</w:t>
      </w:r>
    </w:p>
    <w:p w:rsidR="00043B3C" w:rsidRPr="008B2598" w:rsidRDefault="00043B3C" w:rsidP="00043B3C">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Arial Narrow" w:hAnsi="Arial Narrow" w:cs="Times New Roman"/>
          <w:b/>
          <w:u w:val="single"/>
        </w:rPr>
      </w:pPr>
      <w:r w:rsidRPr="008B2598">
        <w:rPr>
          <w:rFonts w:ascii="Arial Narrow" w:hAnsi="Arial Narrow" w:cs="Times New Roman"/>
          <w:b/>
          <w:u w:val="single"/>
        </w:rPr>
        <w:t xml:space="preserve">ENVELOPPE C : portant les mentions : </w:t>
      </w:r>
    </w:p>
    <w:p w:rsidR="00043B3C" w:rsidRPr="008B2598" w:rsidRDefault="00043B3C" w:rsidP="00043B3C">
      <w:pPr>
        <w:spacing w:after="0" w:line="240" w:lineRule="auto"/>
        <w:ind w:left="1979"/>
        <w:jc w:val="both"/>
        <w:rPr>
          <w:rFonts w:ascii="Arial Narrow" w:hAnsi="Arial Narrow" w:cs="Times New Roman"/>
        </w:rPr>
      </w:pPr>
      <w:r w:rsidRPr="008B2598">
        <w:rPr>
          <w:rFonts w:ascii="Arial Narrow" w:hAnsi="Arial Narrow" w:cs="Times New Roman"/>
          <w:b/>
        </w:rPr>
        <w:t>« OFFRE FINANCIERE - Appel d’Offres National Ouvert N° _______du _______ »</w:t>
      </w:r>
      <w:r w:rsidRPr="008B2598">
        <w:rPr>
          <w:rFonts w:ascii="Arial Narrow" w:hAnsi="Arial Narrow" w:cs="Times New Roman"/>
        </w:rPr>
        <w:t xml:space="preserve"> et contenant l’original et les copies du VOLUME 3.</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22.4</w:t>
      </w:r>
      <w:r w:rsidRPr="008B2598">
        <w:rPr>
          <w:rFonts w:ascii="Arial Narrow" w:hAnsi="Arial Narrow" w:cs="Times New Roman"/>
          <w:b/>
        </w:rPr>
        <w:tab/>
      </w:r>
      <w:r w:rsidRPr="008B2598">
        <w:rPr>
          <w:rFonts w:ascii="Arial Narrow" w:hAnsi="Arial Narrow"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 xml:space="preserve">22.5 </w:t>
      </w:r>
      <w:r w:rsidRPr="008B2598">
        <w:rPr>
          <w:rFonts w:ascii="Arial Narrow" w:hAnsi="Arial Narrow" w:cs="Times New Roman"/>
          <w:b/>
        </w:rPr>
        <w:tab/>
      </w:r>
      <w:r w:rsidRPr="008B2598">
        <w:rPr>
          <w:rFonts w:ascii="Arial Narrow" w:hAnsi="Arial Narrow" w:cs="Times New Roman"/>
        </w:rPr>
        <w:t>Si l’enveloppe extérieure n’est pas cachetée et marquée comme indiqué ci-dessus, l’Autorité Contractante ne sera en aucun cas tenu responsable si l’offre est égarée, ou si elle est ouverte prématurément.</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23 : </w:t>
      </w:r>
      <w:r w:rsidRPr="008B2598">
        <w:rPr>
          <w:rFonts w:ascii="Arial Narrow" w:hAnsi="Arial Narrow" w:cs="Times New Roman"/>
          <w:b/>
        </w:rPr>
        <w:tab/>
        <w:t>Date et heure limites de dépôt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23.1</w:t>
      </w:r>
      <w:r w:rsidRPr="008B2598">
        <w:rPr>
          <w:rFonts w:ascii="Arial Narrow" w:hAnsi="Arial Narrow" w:cs="Times New Roman"/>
          <w:b/>
        </w:rPr>
        <w:tab/>
      </w:r>
      <w:r w:rsidRPr="008B2598">
        <w:rPr>
          <w:rFonts w:ascii="Arial Narrow" w:hAnsi="Arial Narrow" w:cs="Times New Roman"/>
        </w:rPr>
        <w:t>Les offres seront déposées contre récépissé aux lieu, date et heure indiqués dans l’Avis d’Appel d’Offres.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23.2</w:t>
      </w:r>
      <w:r w:rsidRPr="008B2598">
        <w:rPr>
          <w:rFonts w:ascii="Arial Narrow" w:hAnsi="Arial Narrow" w:cs="Times New Roman"/>
          <w:b/>
        </w:rPr>
        <w:tab/>
      </w:r>
      <w:r w:rsidRPr="008B2598">
        <w:rPr>
          <w:rFonts w:ascii="Arial Narrow" w:hAnsi="Arial Narrow"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24 : </w:t>
      </w:r>
      <w:r w:rsidRPr="008B2598">
        <w:rPr>
          <w:rFonts w:ascii="Arial Narrow" w:hAnsi="Arial Narrow" w:cs="Times New Roman"/>
          <w:b/>
        </w:rPr>
        <w:tab/>
        <w:t>Offres hors délai</w:t>
      </w:r>
    </w:p>
    <w:p w:rsidR="00043B3C" w:rsidRPr="008B2598" w:rsidRDefault="00043B3C" w:rsidP="00043B3C">
      <w:pPr>
        <w:tabs>
          <w:tab w:val="left" w:pos="1440"/>
        </w:tabs>
        <w:spacing w:after="0" w:line="240" w:lineRule="auto"/>
        <w:jc w:val="both"/>
        <w:rPr>
          <w:rFonts w:ascii="Arial Narrow" w:hAnsi="Arial Narrow" w:cs="Times New Roman"/>
        </w:rPr>
      </w:pPr>
      <w:r w:rsidRPr="008B2598">
        <w:rPr>
          <w:rFonts w:ascii="Arial Narrow" w:hAnsi="Arial Narrow" w:cs="Times New Roman"/>
        </w:rPr>
        <w:t>Toute offre reçue par l’Autorité Contractante après la date et heure limite fixée pour le dépôt des offres conformément à l’Avis de la Demande de Cotation, sera retournée cachetée au soumissionnaire.</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25 : </w:t>
      </w:r>
      <w:r w:rsidRPr="008B2598">
        <w:rPr>
          <w:rFonts w:ascii="Arial Narrow" w:hAnsi="Arial Narrow" w:cs="Times New Roman"/>
          <w:b/>
        </w:rPr>
        <w:tab/>
        <w:t>Modification, substitution et retrait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25.1</w:t>
      </w:r>
      <w:r w:rsidRPr="008B2598">
        <w:rPr>
          <w:rFonts w:ascii="Arial Narrow" w:hAnsi="Arial Narrow" w:cs="Times New Roman"/>
          <w:b/>
        </w:rPr>
        <w:tab/>
      </w:r>
      <w:r w:rsidRPr="008B2598">
        <w:rPr>
          <w:rFonts w:ascii="Arial Narrow" w:hAnsi="Arial Narrow"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 xml:space="preserve">25.2 </w:t>
      </w:r>
      <w:r w:rsidRPr="008B2598">
        <w:rPr>
          <w:rFonts w:ascii="Arial Narrow" w:hAnsi="Arial Narrow" w:cs="Times New Roman"/>
          <w:b/>
        </w:rPr>
        <w:tab/>
      </w:r>
      <w:r w:rsidRPr="008B2598">
        <w:rPr>
          <w:rFonts w:ascii="Arial Narrow" w:hAnsi="Arial Narrow"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8B2598">
        <w:rPr>
          <w:rFonts w:ascii="Arial Narrow" w:hAnsi="Arial Narrow" w:cs="Times New Roman"/>
        </w:rPr>
        <w:tab/>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 xml:space="preserve">25.3 </w:t>
      </w:r>
      <w:r w:rsidRPr="008B2598">
        <w:rPr>
          <w:rFonts w:ascii="Arial Narrow" w:hAnsi="Arial Narrow" w:cs="Times New Roman"/>
          <w:b/>
        </w:rPr>
        <w:tab/>
      </w:r>
      <w:r w:rsidRPr="008B2598">
        <w:rPr>
          <w:rFonts w:ascii="Arial Narrow" w:hAnsi="Arial Narrow" w:cs="Times New Roman"/>
        </w:rPr>
        <w:t>Aucune offre ne peut être modifiée par le Soumissionnaire après la date et heure limites de remise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 xml:space="preserve">25.4  </w:t>
      </w:r>
      <w:r w:rsidRPr="008B2598">
        <w:rPr>
          <w:rFonts w:ascii="Arial Narrow" w:hAnsi="Arial Narrow" w:cs="Times New Roman"/>
          <w:b/>
        </w:rPr>
        <w:tab/>
      </w:r>
      <w:r w:rsidRPr="008B2598">
        <w:rPr>
          <w:rFonts w:ascii="Arial Narrow" w:hAnsi="Arial Narrow"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p>
    <w:p w:rsidR="00043B3C" w:rsidRPr="008B2598" w:rsidRDefault="00043B3C" w:rsidP="00043B3C">
      <w:pPr>
        <w:pStyle w:val="Titre2"/>
        <w:spacing w:before="0"/>
        <w:ind w:left="1797" w:hanging="357"/>
        <w:jc w:val="both"/>
        <w:rPr>
          <w:rFonts w:ascii="Arial Narrow" w:hAnsi="Arial Narrow" w:cs="Times New Roman"/>
          <w:color w:val="auto"/>
          <w:sz w:val="22"/>
          <w:szCs w:val="22"/>
          <w:u w:val="single"/>
        </w:rPr>
      </w:pPr>
      <w:bookmarkStart w:id="35" w:name="_Toc161053595"/>
      <w:r w:rsidRPr="008B2598">
        <w:rPr>
          <w:rFonts w:ascii="Arial Narrow" w:hAnsi="Arial Narrow" w:cs="Times New Roman"/>
          <w:color w:val="auto"/>
          <w:sz w:val="22"/>
          <w:szCs w:val="22"/>
          <w:u w:val="single"/>
        </w:rPr>
        <w:t>E.  OUVERTURE DES PLIS ET EVALUATION DES OFFRES</w:t>
      </w:r>
      <w:bookmarkEnd w:id="35"/>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26 : </w:t>
      </w:r>
      <w:r w:rsidRPr="008B2598">
        <w:rPr>
          <w:rFonts w:ascii="Arial Narrow" w:hAnsi="Arial Narrow" w:cs="Times New Roman"/>
          <w:b/>
        </w:rPr>
        <w:tab/>
        <w:t>Ouverture des plis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26.1</w:t>
      </w:r>
      <w:r w:rsidRPr="008B2598">
        <w:rPr>
          <w:rFonts w:ascii="Arial Narrow" w:hAnsi="Arial Narrow" w:cs="Times New Roman"/>
          <w:b/>
        </w:rPr>
        <w:tab/>
      </w:r>
      <w:r w:rsidRPr="008B2598">
        <w:rPr>
          <w:rFonts w:ascii="Arial Narrow" w:hAnsi="Arial Narrow" w:cs="Times New Roman"/>
        </w:rPr>
        <w:t>L'ouverture des plis se fera en un temps aux lieux, date et heure indiqués dans l’Avis d’Appel d’Offres</w:t>
      </w:r>
      <w:r w:rsidRPr="008B2598">
        <w:rPr>
          <w:rFonts w:ascii="Arial Narrow" w:hAnsi="Arial Narrow"/>
        </w:rPr>
        <w:t>.</w:t>
      </w:r>
      <w:r w:rsidRPr="008B2598">
        <w:rPr>
          <w:rFonts w:ascii="Arial Narrow" w:hAnsi="Arial Narrow" w:cs="Times New Roman"/>
        </w:rPr>
        <w:t>, en présence des soumissionnaires.</w:t>
      </w:r>
    </w:p>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Les Soumissionnaires peuvent assister à cette séance d’ouverture ou s’y faire représenter par une seule personne (même en cas de groupement) de leur choix, ayant une parfaite connaissance du dossier.</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lastRenderedPageBreak/>
        <w:t xml:space="preserve">26.2 </w:t>
      </w:r>
      <w:r w:rsidRPr="008B2598">
        <w:rPr>
          <w:rFonts w:ascii="Arial Narrow" w:hAnsi="Arial Narrow" w:cs="Times New Roman"/>
          <w:b/>
        </w:rPr>
        <w:tab/>
      </w:r>
      <w:r w:rsidRPr="008B2598">
        <w:rPr>
          <w:rFonts w:ascii="Arial Narrow" w:hAnsi="Arial Narrow" w:cs="Times New Roman"/>
        </w:rPr>
        <w:t xml:space="preserve">Les représentants des soumissionnaires présents signeront un registre attestant leur présence. La Commission Interne de passation des marchés auprès de la Commune </w:t>
      </w:r>
      <w:r w:rsidR="00101DE3" w:rsidRPr="008B2598">
        <w:rPr>
          <w:rFonts w:ascii="Arial Narrow" w:hAnsi="Arial Narrow" w:cs="Times New Roman"/>
        </w:rPr>
        <w:t>d’Atok</w:t>
      </w:r>
      <w:r w:rsidRPr="008B2598">
        <w:rPr>
          <w:rFonts w:ascii="Arial Narrow" w:hAnsi="Arial Narrow" w:cs="Times New Roman"/>
        </w:rPr>
        <w:t xml:space="preserve"> établira le procès-verbal de l’ouverture des plis qui comportera notamment les informations communiquées aux soumissionnaires présents.</w:t>
      </w:r>
    </w:p>
    <w:p w:rsidR="00043B3C" w:rsidRPr="008B2598" w:rsidRDefault="00043B3C" w:rsidP="00043B3C">
      <w:pPr>
        <w:tabs>
          <w:tab w:val="left" w:pos="1440"/>
        </w:tabs>
        <w:spacing w:after="0" w:line="240" w:lineRule="auto"/>
        <w:jc w:val="both"/>
        <w:rPr>
          <w:rFonts w:ascii="Arial Narrow" w:hAnsi="Arial Narrow" w:cs="Times New Roman"/>
        </w:rPr>
      </w:pP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27 : </w:t>
      </w:r>
      <w:r w:rsidRPr="008B2598">
        <w:rPr>
          <w:rFonts w:ascii="Arial Narrow" w:hAnsi="Arial Narrow" w:cs="Times New Roman"/>
          <w:b/>
        </w:rPr>
        <w:tab/>
        <w:t>Caractère confidentiel de la procédure</w:t>
      </w:r>
    </w:p>
    <w:p w:rsidR="00043B3C" w:rsidRPr="008B2598" w:rsidRDefault="00043B3C" w:rsidP="00043B3C">
      <w:pPr>
        <w:tabs>
          <w:tab w:val="left" w:pos="1440"/>
        </w:tabs>
        <w:spacing w:after="0" w:line="240" w:lineRule="auto"/>
        <w:jc w:val="both"/>
        <w:rPr>
          <w:rFonts w:ascii="Arial Narrow" w:hAnsi="Arial Narrow" w:cs="Times New Roman"/>
        </w:rPr>
      </w:pPr>
      <w:r w:rsidRPr="008B2598">
        <w:rPr>
          <w:rFonts w:ascii="Arial Narrow" w:hAnsi="Arial Narrow" w:cs="Times New Roman"/>
        </w:rPr>
        <w:t xml:space="preserve">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une Commission Interne de passation des marchés auprès de la Commune </w:t>
      </w:r>
      <w:r w:rsidR="00101DE3" w:rsidRPr="008B2598">
        <w:rPr>
          <w:rFonts w:ascii="Arial Narrow" w:hAnsi="Arial Narrow" w:cs="Times New Roman"/>
        </w:rPr>
        <w:t>d’Atok</w:t>
      </w:r>
      <w:r w:rsidRPr="008B2598">
        <w:rPr>
          <w:rFonts w:ascii="Arial Narrow" w:hAnsi="Arial Narrow" w:cs="Times New Roman"/>
        </w:rPr>
        <w:t xml:space="preserve"> dans l’examen des soumissions ou la décision d’attribution de l’Autorité Contractante peut entraîner le rejet de son offre.</w:t>
      </w:r>
    </w:p>
    <w:p w:rsidR="00043B3C" w:rsidRPr="008B2598" w:rsidRDefault="00043B3C" w:rsidP="00043B3C">
      <w:pPr>
        <w:tabs>
          <w:tab w:val="left" w:pos="1440"/>
        </w:tabs>
        <w:spacing w:after="0" w:line="240" w:lineRule="auto"/>
        <w:jc w:val="both"/>
        <w:rPr>
          <w:rFonts w:ascii="Arial Narrow" w:hAnsi="Arial Narrow" w:cs="Times New Roman"/>
        </w:rPr>
      </w:pP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28 : </w:t>
      </w:r>
      <w:r w:rsidRPr="008B2598">
        <w:rPr>
          <w:rFonts w:ascii="Arial Narrow" w:hAnsi="Arial Narrow" w:cs="Times New Roman"/>
          <w:b/>
        </w:rPr>
        <w:tab/>
        <w:t>Eclaircissements sur les offres et contacts avec l’Autorité Contractante</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28.1</w:t>
      </w:r>
      <w:r w:rsidRPr="008B2598">
        <w:rPr>
          <w:rFonts w:ascii="Arial Narrow" w:hAnsi="Arial Narrow" w:cs="Times New Roman"/>
          <w:b/>
        </w:rPr>
        <w:tab/>
      </w:r>
      <w:r w:rsidRPr="008B2598">
        <w:rPr>
          <w:rFonts w:ascii="Arial Narrow" w:hAnsi="Arial Narrow" w:cs="Times New Roman"/>
        </w:rPr>
        <w:t xml:space="preserve">Pour faciliter l’examen, l’évaluation et la comparaison des offres, le Président de la Commission Interne de Passation des Marchés auprès de la Commune </w:t>
      </w:r>
      <w:r w:rsidR="00101DE3" w:rsidRPr="008B2598">
        <w:rPr>
          <w:rFonts w:ascii="Arial Narrow" w:hAnsi="Arial Narrow" w:cs="Times New Roman"/>
        </w:rPr>
        <w:t>d’Atok</w:t>
      </w:r>
      <w:r w:rsidRPr="008B2598">
        <w:rPr>
          <w:rFonts w:ascii="Arial Narrow" w:hAnsi="Arial Narrow" w:cs="Times New Roman"/>
        </w:rPr>
        <w:t xml:space="preserve">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28.2</w:t>
      </w:r>
      <w:r w:rsidRPr="008B2598">
        <w:rPr>
          <w:rFonts w:ascii="Arial Narrow" w:hAnsi="Arial Narrow" w:cs="Times New Roman"/>
          <w:b/>
        </w:rPr>
        <w:tab/>
      </w:r>
      <w:r w:rsidRPr="008B2598">
        <w:rPr>
          <w:rFonts w:ascii="Arial Narrow" w:hAnsi="Arial Narrow" w:cs="Times New Roman"/>
        </w:rPr>
        <w:t xml:space="preserve">Sous réserve des dispositions de l’alinéa 1 susvisé, les soumissionnaires ne contacteront pas les membres de la Commission Interne de passation des marchés auprès de la Commune </w:t>
      </w:r>
      <w:r w:rsidR="00101DE3" w:rsidRPr="008B2598">
        <w:rPr>
          <w:rFonts w:ascii="Arial Narrow" w:hAnsi="Arial Narrow" w:cs="Times New Roman"/>
        </w:rPr>
        <w:t>d’Atok</w:t>
      </w:r>
      <w:r w:rsidRPr="008B2598">
        <w:rPr>
          <w:rFonts w:ascii="Arial Narrow" w:hAnsi="Arial Narrow" w:cs="Times New Roman"/>
        </w:rPr>
        <w:t xml:space="preserve">  et de la Sous-Commission d’Analyse pour des questions ayant trait à leurs offres, entre l’ouverture des plis et l’attribution du Marché.</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28.3</w:t>
      </w:r>
      <w:r w:rsidRPr="008B2598">
        <w:rPr>
          <w:rFonts w:ascii="Arial Narrow" w:hAnsi="Arial Narrow" w:cs="Times New Roman"/>
          <w:b/>
        </w:rPr>
        <w:tab/>
      </w:r>
      <w:r w:rsidRPr="008B2598">
        <w:rPr>
          <w:rFonts w:ascii="Arial Narrow" w:hAnsi="Arial Narrow" w:cs="Times New Roman"/>
        </w:rPr>
        <w:t xml:space="preserve">Toute tentative faite par un soumissionnaire pour influencer les propositions de la Commission Interne de passation des marchés auprès de la Commune </w:t>
      </w:r>
      <w:r w:rsidR="00101DE3" w:rsidRPr="008B2598">
        <w:rPr>
          <w:rFonts w:ascii="Arial Narrow" w:hAnsi="Arial Narrow" w:cs="Times New Roman"/>
        </w:rPr>
        <w:t>d’Atok</w:t>
      </w:r>
      <w:r w:rsidRPr="008B2598">
        <w:rPr>
          <w:rFonts w:ascii="Arial Narrow" w:hAnsi="Arial Narrow" w:cs="Times New Roman"/>
        </w:rPr>
        <w:t xml:space="preserve"> relatives à l’évaluation et la comparaison des offres ou les décisions de l’Autorité Contractante en vue de l’attribution d’un marché pourra entraîner le rejet de son offre, conformément aux dispositions de l’article 4 du RPAO.</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29 : </w:t>
      </w:r>
      <w:r w:rsidRPr="008B2598">
        <w:rPr>
          <w:rFonts w:ascii="Arial Narrow" w:hAnsi="Arial Narrow" w:cs="Times New Roman"/>
          <w:b/>
        </w:rPr>
        <w:tab/>
        <w:t>Examen des offres et détermination de leur conformité</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29.1</w:t>
      </w:r>
      <w:r w:rsidRPr="008B2598">
        <w:rPr>
          <w:rFonts w:ascii="Arial Narrow" w:hAnsi="Arial Narrow" w:cs="Times New Roman"/>
          <w:b/>
        </w:rPr>
        <w:tab/>
      </w:r>
      <w:r w:rsidRPr="008B2598">
        <w:rPr>
          <w:rFonts w:ascii="Arial Narrow" w:hAnsi="Arial Narrow" w:cs="Times New Roman"/>
        </w:rPr>
        <w:t>Avant d’effectuer l’évaluation détaillée des offres, la Commission départementale de passation des marchés publics vérifiera que chaque offre est conforme pour l’essentiel aux conditions fixées dans le Dossier d’Appel d’Offres.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29.2</w:t>
      </w:r>
      <w:r w:rsidRPr="008B2598">
        <w:rPr>
          <w:rFonts w:ascii="Arial Narrow" w:hAnsi="Arial Narrow" w:cs="Times New Roman"/>
          <w:b/>
        </w:rPr>
        <w:tab/>
      </w:r>
      <w:r w:rsidRPr="008B2598">
        <w:rPr>
          <w:rFonts w:ascii="Arial Narrow" w:hAnsi="Arial Narrow" w:cs="Times New Roman"/>
        </w:rPr>
        <w:t xml:space="preserve">Une offre conforme pour l’essentiel au Dossier d’Appel d’Offres est une offre qui respecte tous les termes, conditions et spécifications du Dossier d’Appel d’Offres, sans divergence ni réserve importante.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29.3</w:t>
      </w:r>
      <w:r w:rsidRPr="008B2598">
        <w:rPr>
          <w:rFonts w:ascii="Arial Narrow" w:hAnsi="Arial Narrow" w:cs="Times New Roman"/>
          <w:b/>
        </w:rPr>
        <w:tab/>
      </w:r>
      <w:r w:rsidRPr="008B2598">
        <w:rPr>
          <w:rFonts w:ascii="Arial Narrow" w:hAnsi="Arial Narrow" w:cs="Times New Roman"/>
        </w:rPr>
        <w:t>La Commission Interne de passation des marchés publics déterminera si l’offre est conforme pour l’essentiel aux dispositions du Dossier d’Appel d’Offres en se basant sur son contenu sans avoir recours à des éléments de preuve extrinsèques.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29.4</w:t>
      </w:r>
      <w:r w:rsidRPr="008B2598">
        <w:rPr>
          <w:rFonts w:ascii="Arial Narrow" w:hAnsi="Arial Narrow" w:cs="Times New Roman"/>
          <w:b/>
        </w:rPr>
        <w:tab/>
      </w:r>
      <w:r w:rsidRPr="008B2598">
        <w:rPr>
          <w:rFonts w:ascii="Arial Narrow" w:hAnsi="Arial Narrow" w:cs="Times New Roman"/>
        </w:rPr>
        <w:t>Si une soumission n’est pas conforme pour l’essentiel, elle sera rejetée par la Commission Interne de passation des marchés publics et ne pourra être par la suite rendue conforme.</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29.5</w:t>
      </w:r>
      <w:r w:rsidRPr="008B2598">
        <w:rPr>
          <w:rFonts w:ascii="Arial Narrow" w:hAnsi="Arial Narrow" w:cs="Times New Roman"/>
          <w:b/>
        </w:rPr>
        <w:tab/>
      </w:r>
      <w:r w:rsidRPr="008B2598">
        <w:rPr>
          <w:rFonts w:ascii="Arial Narrow" w:hAnsi="Arial Narrow" w:cs="Times New Roman"/>
        </w:rPr>
        <w:t>A l’issue de l’ouverture des plis, les copies des offres reçues sont confiées à une Sous-Commission d’Analyse pour évaluation détaillée des offres sur la base des critères ci-après et suivant les trois étapes ci-dessous :</w:t>
      </w:r>
    </w:p>
    <w:p w:rsidR="00043B3C" w:rsidRPr="008B2598" w:rsidRDefault="00043B3C" w:rsidP="002B36F0">
      <w:pPr>
        <w:numPr>
          <w:ilvl w:val="2"/>
          <w:numId w:val="49"/>
        </w:numPr>
        <w:tabs>
          <w:tab w:val="left" w:pos="1440"/>
        </w:tabs>
        <w:suppressAutoHyphens/>
        <w:overflowPunct w:val="0"/>
        <w:autoSpaceDE w:val="0"/>
        <w:autoSpaceDN w:val="0"/>
        <w:adjustRightInd w:val="0"/>
        <w:spacing w:after="0" w:line="240" w:lineRule="auto"/>
        <w:jc w:val="both"/>
        <w:textAlignment w:val="baseline"/>
        <w:rPr>
          <w:rFonts w:ascii="Arial Narrow" w:hAnsi="Arial Narrow" w:cs="Times New Roman"/>
          <w:b/>
          <w:u w:val="single"/>
        </w:rPr>
      </w:pPr>
      <w:r w:rsidRPr="008B2598">
        <w:rPr>
          <w:rFonts w:ascii="Arial Narrow" w:hAnsi="Arial Narrow" w:cs="Times New Roman"/>
          <w:b/>
          <w:u w:val="single"/>
        </w:rPr>
        <w:t>Critères d’évaluation des offres :</w:t>
      </w:r>
    </w:p>
    <w:p w:rsidR="00043B3C" w:rsidRPr="008B2598" w:rsidRDefault="00043B3C" w:rsidP="00043B3C">
      <w:pPr>
        <w:tabs>
          <w:tab w:val="left" w:pos="1440"/>
        </w:tabs>
        <w:suppressAutoHyphens/>
        <w:overflowPunct w:val="0"/>
        <w:autoSpaceDE w:val="0"/>
        <w:autoSpaceDN w:val="0"/>
        <w:adjustRightInd w:val="0"/>
        <w:spacing w:after="0" w:line="240" w:lineRule="auto"/>
        <w:ind w:left="1258"/>
        <w:jc w:val="both"/>
        <w:textAlignment w:val="baseline"/>
        <w:rPr>
          <w:rFonts w:ascii="Arial Narrow" w:hAnsi="Arial Narrow" w:cs="Times New Roman"/>
          <w:b/>
          <w:u w:val="single"/>
        </w:rPr>
      </w:pPr>
    </w:p>
    <w:p w:rsidR="00043B3C" w:rsidRPr="008B2598" w:rsidRDefault="00043B3C" w:rsidP="00043B3C">
      <w:pPr>
        <w:pStyle w:val="Corpsdetexte"/>
        <w:tabs>
          <w:tab w:val="left" w:pos="1418"/>
          <w:tab w:val="left" w:pos="1985"/>
        </w:tabs>
        <w:ind w:left="1418" w:hanging="851"/>
        <w:rPr>
          <w:rFonts w:ascii="Arial Narrow" w:hAnsi="Arial Narrow"/>
          <w:b/>
          <w:sz w:val="22"/>
          <w:szCs w:val="22"/>
        </w:rPr>
      </w:pPr>
      <w:r w:rsidRPr="008B2598">
        <w:rPr>
          <w:rFonts w:ascii="Arial Narrow" w:hAnsi="Arial Narrow"/>
          <w:b/>
          <w:sz w:val="22"/>
          <w:szCs w:val="22"/>
        </w:rPr>
        <w:t xml:space="preserve">29.5.1.1 : </w:t>
      </w:r>
      <w:r w:rsidRPr="008B2598">
        <w:rPr>
          <w:rFonts w:ascii="Arial Narrow" w:hAnsi="Arial Narrow"/>
          <w:b/>
          <w:sz w:val="22"/>
          <w:szCs w:val="22"/>
        </w:rPr>
        <w:tab/>
      </w:r>
      <w:r w:rsidRPr="008B2598">
        <w:rPr>
          <w:rFonts w:ascii="Arial Narrow" w:hAnsi="Arial Narrow"/>
          <w:b/>
          <w:sz w:val="22"/>
          <w:szCs w:val="22"/>
          <w:u w:val="single"/>
        </w:rPr>
        <w:t>Critères éliminatoires :</w:t>
      </w:r>
    </w:p>
    <w:p w:rsidR="00043B3C" w:rsidRPr="008B2598" w:rsidRDefault="00043B3C" w:rsidP="002B36F0">
      <w:pPr>
        <w:pStyle w:val="Corpsdetexte"/>
        <w:numPr>
          <w:ilvl w:val="4"/>
          <w:numId w:val="49"/>
        </w:numPr>
        <w:tabs>
          <w:tab w:val="left" w:pos="1985"/>
        </w:tabs>
        <w:rPr>
          <w:rFonts w:ascii="Arial Narrow" w:hAnsi="Arial Narrow"/>
          <w:sz w:val="22"/>
          <w:szCs w:val="22"/>
        </w:rPr>
      </w:pPr>
      <w:r w:rsidRPr="008B2598">
        <w:rPr>
          <w:rFonts w:ascii="Arial Narrow" w:hAnsi="Arial Narrow"/>
          <w:b/>
          <w:sz w:val="22"/>
          <w:szCs w:val="22"/>
        </w:rPr>
        <w:t>Pièces administratives :</w:t>
      </w:r>
    </w:p>
    <w:p w:rsidR="00043B3C" w:rsidRPr="008B2598" w:rsidRDefault="00043B3C" w:rsidP="00043B3C">
      <w:pPr>
        <w:pStyle w:val="Corpsdetexte"/>
        <w:numPr>
          <w:ilvl w:val="0"/>
          <w:numId w:val="29"/>
        </w:numPr>
        <w:tabs>
          <w:tab w:val="left" w:pos="2552"/>
        </w:tabs>
        <w:ind w:left="2552" w:hanging="567"/>
        <w:rPr>
          <w:rFonts w:ascii="Arial Narrow" w:hAnsi="Arial Narrow"/>
          <w:bCs/>
          <w:sz w:val="22"/>
          <w:szCs w:val="22"/>
        </w:rPr>
      </w:pPr>
      <w:r w:rsidRPr="008B2598">
        <w:rPr>
          <w:rFonts w:ascii="Arial Narrow" w:hAnsi="Arial Narrow"/>
          <w:bCs/>
          <w:sz w:val="22"/>
          <w:szCs w:val="22"/>
        </w:rPr>
        <w:t>Dossier incomplet ou pièces non conformes,</w:t>
      </w:r>
    </w:p>
    <w:p w:rsidR="00043B3C" w:rsidRPr="008B2598" w:rsidRDefault="00043B3C" w:rsidP="00043B3C">
      <w:pPr>
        <w:pStyle w:val="Corpsdetexte"/>
        <w:numPr>
          <w:ilvl w:val="0"/>
          <w:numId w:val="29"/>
        </w:numPr>
        <w:tabs>
          <w:tab w:val="left" w:pos="2552"/>
        </w:tabs>
        <w:ind w:left="2552" w:hanging="567"/>
        <w:rPr>
          <w:rFonts w:ascii="Arial Narrow" w:hAnsi="Arial Narrow"/>
          <w:bCs/>
          <w:sz w:val="22"/>
          <w:szCs w:val="22"/>
        </w:rPr>
      </w:pPr>
      <w:r w:rsidRPr="008B2598">
        <w:rPr>
          <w:rFonts w:ascii="Arial Narrow" w:hAnsi="Arial Narrow"/>
          <w:bCs/>
          <w:sz w:val="22"/>
          <w:szCs w:val="22"/>
        </w:rPr>
        <w:t>Fausse déclaration ;</w:t>
      </w:r>
    </w:p>
    <w:p w:rsidR="00043B3C" w:rsidRPr="008B2598" w:rsidRDefault="00043B3C" w:rsidP="00043B3C">
      <w:pPr>
        <w:pStyle w:val="Corpsdetexte"/>
        <w:numPr>
          <w:ilvl w:val="0"/>
          <w:numId w:val="29"/>
        </w:numPr>
        <w:tabs>
          <w:tab w:val="left" w:pos="2552"/>
        </w:tabs>
        <w:ind w:left="2552" w:hanging="567"/>
        <w:rPr>
          <w:rFonts w:ascii="Arial Narrow" w:hAnsi="Arial Narrow"/>
          <w:bCs/>
          <w:sz w:val="22"/>
          <w:szCs w:val="22"/>
        </w:rPr>
      </w:pPr>
      <w:r w:rsidRPr="008B2598">
        <w:rPr>
          <w:rFonts w:ascii="Arial Narrow" w:hAnsi="Arial Narrow"/>
          <w:bCs/>
          <w:sz w:val="22"/>
          <w:szCs w:val="22"/>
        </w:rPr>
        <w:t>Pièce falsifiée ou non authentique.</w:t>
      </w:r>
    </w:p>
    <w:p w:rsidR="00043B3C" w:rsidRPr="008B2598" w:rsidRDefault="00043B3C" w:rsidP="00043B3C">
      <w:pPr>
        <w:pStyle w:val="Corpsdetexte"/>
        <w:tabs>
          <w:tab w:val="left" w:pos="1985"/>
        </w:tabs>
        <w:ind w:left="567"/>
        <w:rPr>
          <w:rFonts w:ascii="Arial Narrow" w:hAnsi="Arial Narrow"/>
          <w:sz w:val="22"/>
          <w:szCs w:val="22"/>
        </w:rPr>
      </w:pPr>
      <w:r w:rsidRPr="008B2598">
        <w:rPr>
          <w:rFonts w:ascii="Arial Narrow" w:hAnsi="Arial Narrow"/>
          <w:sz w:val="22"/>
          <w:szCs w:val="22"/>
        </w:rPr>
        <w:t xml:space="preserve">29.5.1.1.2: </w:t>
      </w:r>
      <w:r w:rsidRPr="008B2598">
        <w:rPr>
          <w:rFonts w:ascii="Arial Narrow" w:hAnsi="Arial Narrow"/>
          <w:sz w:val="22"/>
          <w:szCs w:val="22"/>
        </w:rPr>
        <w:tab/>
      </w:r>
      <w:r w:rsidRPr="008B2598">
        <w:rPr>
          <w:rFonts w:ascii="Arial Narrow" w:hAnsi="Arial Narrow"/>
          <w:b/>
          <w:sz w:val="22"/>
          <w:szCs w:val="22"/>
        </w:rPr>
        <w:t>Offre technique</w:t>
      </w:r>
      <w:r w:rsidRPr="008B2598">
        <w:rPr>
          <w:rFonts w:ascii="Arial Narrow" w:hAnsi="Arial Narrow"/>
          <w:sz w:val="22"/>
          <w:szCs w:val="22"/>
        </w:rPr>
        <w:t> :</w:t>
      </w:r>
    </w:p>
    <w:p w:rsidR="00043B3C" w:rsidRPr="008B2598" w:rsidRDefault="00043B3C" w:rsidP="00043B3C">
      <w:pPr>
        <w:pStyle w:val="Corpsdetexte"/>
        <w:numPr>
          <w:ilvl w:val="0"/>
          <w:numId w:val="30"/>
        </w:numPr>
        <w:tabs>
          <w:tab w:val="left" w:pos="2552"/>
        </w:tabs>
        <w:ind w:left="2552" w:hanging="567"/>
        <w:rPr>
          <w:rFonts w:ascii="Arial Narrow" w:hAnsi="Arial Narrow"/>
          <w:bCs/>
          <w:sz w:val="22"/>
          <w:szCs w:val="22"/>
        </w:rPr>
      </w:pPr>
      <w:r w:rsidRPr="008B2598">
        <w:rPr>
          <w:rFonts w:ascii="Arial Narrow" w:hAnsi="Arial Narrow"/>
          <w:bCs/>
          <w:sz w:val="22"/>
          <w:szCs w:val="22"/>
        </w:rPr>
        <w:t>Fausse déclaration ;</w:t>
      </w:r>
    </w:p>
    <w:p w:rsidR="00043B3C" w:rsidRPr="008B2598" w:rsidRDefault="00043B3C" w:rsidP="00043B3C">
      <w:pPr>
        <w:pStyle w:val="Corpsdetexte"/>
        <w:numPr>
          <w:ilvl w:val="0"/>
          <w:numId w:val="30"/>
        </w:numPr>
        <w:tabs>
          <w:tab w:val="left" w:pos="2552"/>
        </w:tabs>
        <w:ind w:left="2552" w:hanging="567"/>
        <w:rPr>
          <w:rFonts w:ascii="Arial Narrow" w:hAnsi="Arial Narrow"/>
          <w:bCs/>
          <w:sz w:val="22"/>
          <w:szCs w:val="22"/>
        </w:rPr>
      </w:pPr>
      <w:r w:rsidRPr="008B2598">
        <w:rPr>
          <w:rFonts w:ascii="Arial Narrow" w:hAnsi="Arial Narrow"/>
          <w:bCs/>
          <w:sz w:val="22"/>
          <w:szCs w:val="22"/>
        </w:rPr>
        <w:t>Pièce falsifiée ou non authentique ;</w:t>
      </w:r>
    </w:p>
    <w:p w:rsidR="00043B3C" w:rsidRPr="008B2598" w:rsidRDefault="00043B3C" w:rsidP="00CD4FE7">
      <w:pPr>
        <w:numPr>
          <w:ilvl w:val="0"/>
          <w:numId w:val="30"/>
        </w:numPr>
        <w:tabs>
          <w:tab w:val="left" w:pos="2552"/>
        </w:tabs>
        <w:spacing w:afterLines="50" w:after="120" w:line="240" w:lineRule="auto"/>
        <w:ind w:left="2552" w:hanging="567"/>
        <w:jc w:val="both"/>
        <w:rPr>
          <w:rFonts w:ascii="Arial Narrow" w:hAnsi="Arial Narrow" w:cs="Times New Roman"/>
          <w:bCs/>
        </w:rPr>
      </w:pPr>
      <w:r w:rsidRPr="008B2598">
        <w:rPr>
          <w:rFonts w:ascii="Arial Narrow" w:hAnsi="Arial Narrow" w:cs="Times New Roman"/>
          <w:bCs/>
        </w:rPr>
        <w:lastRenderedPageBreak/>
        <w:t>Non existence dans l’offre technique de la rubrique « organisation, méthodologie et planning » conforme aux indications de l’article 14 ci-dessus ;</w:t>
      </w:r>
    </w:p>
    <w:p w:rsidR="00043B3C" w:rsidRPr="008B2598" w:rsidRDefault="00043B3C" w:rsidP="00043B3C">
      <w:pPr>
        <w:pStyle w:val="Corpsdetexte"/>
        <w:numPr>
          <w:ilvl w:val="0"/>
          <w:numId w:val="30"/>
        </w:numPr>
        <w:tabs>
          <w:tab w:val="left" w:pos="851"/>
        </w:tabs>
        <w:ind w:left="2268"/>
        <w:rPr>
          <w:rFonts w:ascii="Arial Narrow" w:hAnsi="Arial Narrow"/>
          <w:bCs/>
          <w:sz w:val="22"/>
          <w:szCs w:val="22"/>
        </w:rPr>
      </w:pPr>
      <w:r w:rsidRPr="008B2598">
        <w:rPr>
          <w:rFonts w:ascii="Arial Narrow" w:hAnsi="Arial Narrow"/>
          <w:bCs/>
          <w:sz w:val="22"/>
          <w:szCs w:val="22"/>
        </w:rPr>
        <w:t>Entreprise ayant abandonné un marché  au cours de  trois (03) dernières années et / ou figurant sur la liste des entreprises défaillantes annuellement établie  par le Ministre en charge des Marchés Publics ;</w:t>
      </w:r>
    </w:p>
    <w:p w:rsidR="00043B3C" w:rsidRPr="008B2598" w:rsidRDefault="00043B3C" w:rsidP="00CD4FE7">
      <w:pPr>
        <w:numPr>
          <w:ilvl w:val="0"/>
          <w:numId w:val="30"/>
        </w:numPr>
        <w:tabs>
          <w:tab w:val="left" w:pos="2552"/>
        </w:tabs>
        <w:spacing w:afterLines="50" w:after="120" w:line="240" w:lineRule="auto"/>
        <w:ind w:left="2552" w:hanging="567"/>
        <w:jc w:val="both"/>
        <w:rPr>
          <w:rFonts w:ascii="Arial Narrow" w:hAnsi="Arial Narrow" w:cs="Times New Roman"/>
          <w:bCs/>
        </w:rPr>
      </w:pPr>
      <w:r w:rsidRPr="008B2598">
        <w:rPr>
          <w:rFonts w:ascii="Arial Narrow" w:hAnsi="Arial Narrow" w:cs="Times New Roman"/>
          <w:bCs/>
        </w:rPr>
        <w:t xml:space="preserve">Non obtention de </w:t>
      </w:r>
      <w:r w:rsidRPr="008B2598">
        <w:rPr>
          <w:rFonts w:ascii="Arial Narrow" w:hAnsi="Arial Narrow" w:cs="Times New Roman"/>
          <w:b/>
          <w:bCs/>
        </w:rPr>
        <w:t>Vingt (20)</w:t>
      </w:r>
      <w:r w:rsidRPr="008B2598">
        <w:rPr>
          <w:rFonts w:ascii="Arial Narrow" w:hAnsi="Arial Narrow" w:cs="Times New Roman"/>
          <w:bCs/>
        </w:rPr>
        <w:t xml:space="preserve"> critères sur </w:t>
      </w:r>
      <w:r w:rsidRPr="008B2598">
        <w:rPr>
          <w:rFonts w:ascii="Arial Narrow" w:hAnsi="Arial Narrow" w:cs="Times New Roman"/>
          <w:b/>
          <w:bCs/>
        </w:rPr>
        <w:t>Vingt et Cinq (25)</w:t>
      </w:r>
      <w:r w:rsidRPr="008B2598">
        <w:rPr>
          <w:rFonts w:ascii="Arial Narrow" w:hAnsi="Arial Narrow" w:cs="Times New Roman"/>
          <w:bCs/>
        </w:rPr>
        <w:t xml:space="preserve"> à l’issue de la notation des critères techniques essentiels.</w:t>
      </w:r>
    </w:p>
    <w:p w:rsidR="00043B3C" w:rsidRPr="008B2598" w:rsidRDefault="00043B3C" w:rsidP="00043B3C">
      <w:pPr>
        <w:pStyle w:val="Corpsdetexte"/>
        <w:tabs>
          <w:tab w:val="left" w:pos="1985"/>
        </w:tabs>
        <w:ind w:left="1985" w:hanging="1418"/>
        <w:rPr>
          <w:rFonts w:ascii="Arial Narrow" w:hAnsi="Arial Narrow"/>
          <w:b/>
          <w:sz w:val="22"/>
          <w:szCs w:val="22"/>
        </w:rPr>
      </w:pPr>
      <w:r w:rsidRPr="008B2598">
        <w:rPr>
          <w:rFonts w:ascii="Arial Narrow" w:hAnsi="Arial Narrow"/>
          <w:sz w:val="22"/>
          <w:szCs w:val="22"/>
        </w:rPr>
        <w:t xml:space="preserve">29.5.1.1.3: </w:t>
      </w:r>
      <w:r w:rsidRPr="008B2598">
        <w:rPr>
          <w:rFonts w:ascii="Arial Narrow" w:hAnsi="Arial Narrow"/>
          <w:sz w:val="22"/>
          <w:szCs w:val="22"/>
        </w:rPr>
        <w:tab/>
      </w:r>
      <w:r w:rsidRPr="008B2598">
        <w:rPr>
          <w:rFonts w:ascii="Arial Narrow" w:hAnsi="Arial Narrow"/>
          <w:b/>
          <w:sz w:val="22"/>
          <w:szCs w:val="22"/>
        </w:rPr>
        <w:t>Offre financière :</w:t>
      </w:r>
    </w:p>
    <w:p w:rsidR="00043B3C" w:rsidRPr="008B2598" w:rsidRDefault="00043B3C" w:rsidP="00043B3C">
      <w:pPr>
        <w:pStyle w:val="Corpsdetexte"/>
        <w:numPr>
          <w:ilvl w:val="0"/>
          <w:numId w:val="31"/>
        </w:numPr>
        <w:tabs>
          <w:tab w:val="left" w:pos="2552"/>
        </w:tabs>
        <w:ind w:left="2552" w:hanging="567"/>
        <w:rPr>
          <w:rFonts w:ascii="Arial Narrow" w:hAnsi="Arial Narrow"/>
          <w:bCs/>
          <w:sz w:val="22"/>
          <w:szCs w:val="22"/>
        </w:rPr>
      </w:pPr>
      <w:r w:rsidRPr="008B2598">
        <w:rPr>
          <w:rFonts w:ascii="Arial Narrow" w:hAnsi="Arial Narrow"/>
          <w:bCs/>
          <w:sz w:val="22"/>
          <w:szCs w:val="22"/>
        </w:rPr>
        <w:t>Offre financière incomplète ;</w:t>
      </w:r>
    </w:p>
    <w:p w:rsidR="00043B3C" w:rsidRPr="008B2598" w:rsidRDefault="00043B3C" w:rsidP="00043B3C">
      <w:pPr>
        <w:pStyle w:val="Corpsdetexte"/>
        <w:numPr>
          <w:ilvl w:val="0"/>
          <w:numId w:val="31"/>
        </w:numPr>
        <w:tabs>
          <w:tab w:val="left" w:pos="2552"/>
        </w:tabs>
        <w:ind w:left="2552" w:hanging="567"/>
        <w:rPr>
          <w:rFonts w:ascii="Arial Narrow" w:hAnsi="Arial Narrow"/>
          <w:bCs/>
          <w:sz w:val="22"/>
          <w:szCs w:val="22"/>
        </w:rPr>
      </w:pPr>
      <w:r w:rsidRPr="008B2598">
        <w:rPr>
          <w:rFonts w:ascii="Arial Narrow" w:hAnsi="Arial Narrow"/>
          <w:bCs/>
          <w:sz w:val="22"/>
          <w:szCs w:val="22"/>
        </w:rPr>
        <w:t>Pièce incomplète ou non conforme au modèle, ou aux spécifications techniques ;</w:t>
      </w:r>
    </w:p>
    <w:p w:rsidR="00043B3C" w:rsidRPr="008B2598" w:rsidRDefault="00043B3C" w:rsidP="00043B3C">
      <w:pPr>
        <w:pStyle w:val="Corpsdetexte"/>
        <w:numPr>
          <w:ilvl w:val="0"/>
          <w:numId w:val="31"/>
        </w:numPr>
        <w:tabs>
          <w:tab w:val="left" w:pos="2552"/>
        </w:tabs>
        <w:ind w:left="2552" w:hanging="567"/>
        <w:rPr>
          <w:rFonts w:ascii="Arial Narrow" w:hAnsi="Arial Narrow"/>
          <w:bCs/>
          <w:sz w:val="22"/>
          <w:szCs w:val="22"/>
        </w:rPr>
      </w:pPr>
      <w:r w:rsidRPr="008B2598">
        <w:rPr>
          <w:rFonts w:ascii="Arial Narrow" w:hAnsi="Arial Narrow"/>
          <w:bCs/>
          <w:sz w:val="22"/>
          <w:szCs w:val="22"/>
        </w:rPr>
        <w:t>Omission dans le bordereau des prix unitaires, d’un prix unitaire quantifié.</w:t>
      </w:r>
    </w:p>
    <w:p w:rsidR="00043B3C" w:rsidRPr="008B2598" w:rsidRDefault="00043B3C" w:rsidP="00043B3C">
      <w:pPr>
        <w:pStyle w:val="Corpsdetexte"/>
        <w:tabs>
          <w:tab w:val="left" w:pos="1418"/>
          <w:tab w:val="left" w:pos="1985"/>
        </w:tabs>
        <w:ind w:left="1418" w:hanging="851"/>
        <w:rPr>
          <w:rFonts w:ascii="Arial Narrow" w:hAnsi="Arial Narrow"/>
          <w:b/>
          <w:sz w:val="22"/>
          <w:szCs w:val="22"/>
          <w:u w:val="single"/>
        </w:rPr>
      </w:pPr>
      <w:r w:rsidRPr="008B2598">
        <w:rPr>
          <w:rFonts w:ascii="Arial Narrow" w:hAnsi="Arial Narrow"/>
          <w:b/>
          <w:sz w:val="22"/>
          <w:szCs w:val="22"/>
        </w:rPr>
        <w:t xml:space="preserve">29.5.1.2 : </w:t>
      </w:r>
      <w:r w:rsidRPr="008B2598">
        <w:rPr>
          <w:rFonts w:ascii="Arial Narrow" w:hAnsi="Arial Narrow"/>
          <w:b/>
          <w:sz w:val="22"/>
          <w:szCs w:val="22"/>
        </w:rPr>
        <w:tab/>
      </w:r>
      <w:r w:rsidRPr="008B2598">
        <w:rPr>
          <w:rFonts w:ascii="Arial Narrow" w:hAnsi="Arial Narrow"/>
          <w:b/>
          <w:sz w:val="22"/>
          <w:szCs w:val="22"/>
          <w:u w:val="single"/>
        </w:rPr>
        <w:t>Critères essentiels :</w:t>
      </w:r>
    </w:p>
    <w:p w:rsidR="00043B3C" w:rsidRPr="008B2598" w:rsidRDefault="00043B3C" w:rsidP="00043B3C">
      <w:pPr>
        <w:spacing w:after="0" w:line="240" w:lineRule="auto"/>
        <w:ind w:left="1985"/>
        <w:jc w:val="both"/>
        <w:rPr>
          <w:rFonts w:ascii="Arial Narrow" w:hAnsi="Arial Narrow" w:cs="Times New Roman"/>
        </w:rPr>
      </w:pPr>
      <w:r w:rsidRPr="008B2598">
        <w:rPr>
          <w:rFonts w:ascii="Arial Narrow" w:hAnsi="Arial Narrow" w:cs="Times New Roman"/>
        </w:rPr>
        <w:t>Les offres techniques ser</w:t>
      </w:r>
      <w:r w:rsidRPr="008B2598">
        <w:rPr>
          <w:rFonts w:ascii="Arial Narrow" w:hAnsi="Arial Narrow" w:cs="Times New Roman"/>
          <w:bCs/>
        </w:rPr>
        <w:t>o</w:t>
      </w:r>
      <w:r w:rsidRPr="008B2598">
        <w:rPr>
          <w:rFonts w:ascii="Arial Narrow" w:hAnsi="Arial Narrow" w:cs="Times New Roman"/>
        </w:rPr>
        <w:t>nt notées en fonction des critères essentiels ci-après :</w:t>
      </w:r>
    </w:p>
    <w:p w:rsidR="00043B3C" w:rsidRPr="008B2598" w:rsidRDefault="00043B3C" w:rsidP="00043B3C">
      <w:pPr>
        <w:numPr>
          <w:ilvl w:val="0"/>
          <w:numId w:val="28"/>
        </w:numPr>
        <w:tabs>
          <w:tab w:val="clear" w:pos="1440"/>
          <w:tab w:val="num" w:pos="2552"/>
        </w:tabs>
        <w:spacing w:after="0" w:line="240" w:lineRule="auto"/>
        <w:ind w:left="2552" w:hanging="567"/>
        <w:jc w:val="both"/>
        <w:rPr>
          <w:rFonts w:ascii="Arial Narrow" w:hAnsi="Arial Narrow" w:cs="Times New Roman"/>
          <w:spacing w:val="-2"/>
        </w:rPr>
      </w:pPr>
      <w:r w:rsidRPr="008B2598">
        <w:rPr>
          <w:rFonts w:ascii="Arial Narrow" w:hAnsi="Arial Narrow" w:cs="Times New Roman"/>
          <w:spacing w:val="-2"/>
        </w:rPr>
        <w:t xml:space="preserve">Personnel d’encadrement de l’Entreprise sur </w:t>
      </w:r>
      <w:r w:rsidRPr="008B2598">
        <w:rPr>
          <w:rFonts w:ascii="Arial Narrow" w:hAnsi="Arial Narrow" w:cs="Times New Roman"/>
          <w:b/>
          <w:spacing w:val="-2"/>
        </w:rPr>
        <w:t>Douze (12)</w:t>
      </w:r>
      <w:r w:rsidRPr="008B2598">
        <w:rPr>
          <w:rFonts w:ascii="Arial Narrow" w:hAnsi="Arial Narrow" w:cs="Times New Roman"/>
          <w:spacing w:val="-2"/>
        </w:rPr>
        <w:t xml:space="preserve"> critères ;</w:t>
      </w:r>
    </w:p>
    <w:p w:rsidR="00043B3C" w:rsidRPr="008B2598" w:rsidRDefault="00043B3C" w:rsidP="00043B3C">
      <w:pPr>
        <w:numPr>
          <w:ilvl w:val="0"/>
          <w:numId w:val="28"/>
        </w:numPr>
        <w:tabs>
          <w:tab w:val="clear" w:pos="1440"/>
          <w:tab w:val="num" w:pos="2552"/>
        </w:tabs>
        <w:spacing w:after="0" w:line="240" w:lineRule="auto"/>
        <w:ind w:left="2552" w:hanging="567"/>
        <w:jc w:val="both"/>
        <w:rPr>
          <w:rFonts w:ascii="Arial Narrow" w:hAnsi="Arial Narrow" w:cs="Times New Roman"/>
          <w:spacing w:val="-2"/>
        </w:rPr>
      </w:pPr>
      <w:r w:rsidRPr="008B2598">
        <w:rPr>
          <w:rFonts w:ascii="Arial Narrow" w:hAnsi="Arial Narrow" w:cs="Times New Roman"/>
          <w:spacing w:val="-2"/>
        </w:rPr>
        <w:t xml:space="preserve">Le Matériel de chantier à mobiliser sur </w:t>
      </w:r>
      <w:r w:rsidRPr="008B2598">
        <w:rPr>
          <w:rFonts w:ascii="Arial Narrow" w:hAnsi="Arial Narrow" w:cs="Times New Roman"/>
          <w:b/>
          <w:spacing w:val="-2"/>
        </w:rPr>
        <w:t xml:space="preserve">neuf (09) </w:t>
      </w:r>
      <w:r w:rsidRPr="008B2598">
        <w:rPr>
          <w:rFonts w:ascii="Arial Narrow" w:hAnsi="Arial Narrow" w:cs="Times New Roman"/>
          <w:spacing w:val="-2"/>
        </w:rPr>
        <w:t>critères ;</w:t>
      </w:r>
    </w:p>
    <w:p w:rsidR="00043B3C" w:rsidRPr="008B2598" w:rsidRDefault="00043B3C" w:rsidP="00043B3C">
      <w:pPr>
        <w:numPr>
          <w:ilvl w:val="0"/>
          <w:numId w:val="28"/>
        </w:numPr>
        <w:tabs>
          <w:tab w:val="clear" w:pos="1440"/>
          <w:tab w:val="num" w:pos="2552"/>
        </w:tabs>
        <w:spacing w:after="0" w:line="240" w:lineRule="auto"/>
        <w:ind w:left="2552" w:hanging="567"/>
        <w:jc w:val="both"/>
        <w:rPr>
          <w:rFonts w:ascii="Arial Narrow" w:hAnsi="Arial Narrow" w:cs="Times New Roman"/>
          <w:spacing w:val="-2"/>
        </w:rPr>
      </w:pPr>
      <w:r w:rsidRPr="008B2598">
        <w:rPr>
          <w:rFonts w:ascii="Arial Narrow" w:hAnsi="Arial Narrow" w:cs="Times New Roman"/>
          <w:spacing w:val="-2"/>
        </w:rPr>
        <w:t xml:space="preserve">Références de l’Entreprise sur </w:t>
      </w:r>
      <w:r w:rsidRPr="008B2598">
        <w:rPr>
          <w:rFonts w:ascii="Arial Narrow" w:hAnsi="Arial Narrow" w:cs="Times New Roman"/>
          <w:b/>
          <w:spacing w:val="-2"/>
        </w:rPr>
        <w:t xml:space="preserve">deux (02) </w:t>
      </w:r>
      <w:r w:rsidRPr="008B2598">
        <w:rPr>
          <w:rFonts w:ascii="Arial Narrow" w:hAnsi="Arial Narrow" w:cs="Times New Roman"/>
          <w:spacing w:val="-2"/>
        </w:rPr>
        <w:t>critères ;</w:t>
      </w:r>
    </w:p>
    <w:p w:rsidR="00043B3C" w:rsidRPr="008B2598" w:rsidRDefault="00043B3C" w:rsidP="00043B3C">
      <w:pPr>
        <w:numPr>
          <w:ilvl w:val="0"/>
          <w:numId w:val="28"/>
        </w:numPr>
        <w:tabs>
          <w:tab w:val="clear" w:pos="1440"/>
          <w:tab w:val="num" w:pos="2552"/>
        </w:tabs>
        <w:spacing w:after="0" w:line="240" w:lineRule="auto"/>
        <w:ind w:left="2552" w:hanging="567"/>
        <w:jc w:val="both"/>
        <w:rPr>
          <w:rFonts w:ascii="Arial Narrow" w:hAnsi="Arial Narrow" w:cs="Times New Roman"/>
          <w:spacing w:val="-2"/>
        </w:rPr>
      </w:pPr>
      <w:r w:rsidRPr="008B2598">
        <w:rPr>
          <w:rFonts w:ascii="Arial Narrow" w:hAnsi="Arial Narrow" w:cs="Times New Roman"/>
          <w:spacing w:val="-2"/>
        </w:rPr>
        <w:t xml:space="preserve">Chiffre d’Affaires de l’Entreprise sur </w:t>
      </w:r>
      <w:r w:rsidRPr="008B2598">
        <w:rPr>
          <w:rFonts w:ascii="Arial Narrow" w:hAnsi="Arial Narrow" w:cs="Times New Roman"/>
          <w:b/>
          <w:spacing w:val="-2"/>
        </w:rPr>
        <w:t xml:space="preserve">un (01) </w:t>
      </w:r>
      <w:r w:rsidRPr="008B2598">
        <w:rPr>
          <w:rFonts w:ascii="Arial Narrow" w:hAnsi="Arial Narrow" w:cs="Times New Roman"/>
          <w:spacing w:val="-2"/>
        </w:rPr>
        <w:t>critère ;</w:t>
      </w:r>
    </w:p>
    <w:p w:rsidR="00043B3C" w:rsidRPr="008B2598" w:rsidRDefault="00043B3C" w:rsidP="00043B3C">
      <w:pPr>
        <w:numPr>
          <w:ilvl w:val="0"/>
          <w:numId w:val="28"/>
        </w:numPr>
        <w:tabs>
          <w:tab w:val="clear" w:pos="1440"/>
          <w:tab w:val="num" w:pos="2552"/>
        </w:tabs>
        <w:spacing w:after="0" w:line="240" w:lineRule="auto"/>
        <w:ind w:left="2552" w:hanging="567"/>
        <w:jc w:val="both"/>
        <w:rPr>
          <w:rFonts w:ascii="Arial Narrow" w:hAnsi="Arial Narrow" w:cs="Times New Roman"/>
          <w:spacing w:val="-2"/>
        </w:rPr>
      </w:pPr>
      <w:r w:rsidRPr="008B2598">
        <w:rPr>
          <w:rFonts w:ascii="Arial Narrow" w:hAnsi="Arial Narrow" w:cs="Times New Roman"/>
          <w:bCs/>
        </w:rPr>
        <w:t xml:space="preserve">Attestation de solvabilité financière de </w:t>
      </w:r>
      <w:r w:rsidR="00101DE3" w:rsidRPr="008B2598">
        <w:rPr>
          <w:rFonts w:ascii="Arial Narrow" w:hAnsi="Arial Narrow" w:cs="Times New Roman"/>
          <w:b/>
          <w:bCs/>
        </w:rPr>
        <w:t>Vingt cinq</w:t>
      </w:r>
      <w:r w:rsidRPr="008B2598">
        <w:rPr>
          <w:rFonts w:ascii="Arial Narrow" w:hAnsi="Arial Narrow" w:cs="Times New Roman"/>
          <w:b/>
          <w:bCs/>
        </w:rPr>
        <w:t xml:space="preserve"> millions (</w:t>
      </w:r>
      <w:r w:rsidR="00101DE3" w:rsidRPr="008B2598">
        <w:rPr>
          <w:rFonts w:ascii="Arial Narrow" w:hAnsi="Arial Narrow" w:cs="Times New Roman"/>
          <w:b/>
          <w:bCs/>
        </w:rPr>
        <w:t>25</w:t>
      </w:r>
      <w:r w:rsidRPr="008B2598">
        <w:rPr>
          <w:rFonts w:ascii="Arial Narrow" w:hAnsi="Arial Narrow" w:cs="Times New Roman"/>
          <w:b/>
          <w:bCs/>
        </w:rPr>
        <w:t xml:space="preserve"> 000 000) FCFA </w:t>
      </w:r>
      <w:r w:rsidRPr="008B2598">
        <w:rPr>
          <w:rFonts w:ascii="Arial Narrow" w:hAnsi="Arial Narrow" w:cs="Times New Roman"/>
          <w:bCs/>
        </w:rPr>
        <w:t>délivrée par une banque agréée par le Ministère en charge des finances</w:t>
      </w:r>
      <w:r w:rsidRPr="008B2598">
        <w:rPr>
          <w:rFonts w:ascii="Arial Narrow" w:hAnsi="Arial Narrow" w:cs="Times New Roman"/>
          <w:spacing w:val="-2"/>
        </w:rPr>
        <w:t xml:space="preserve"> sur </w:t>
      </w:r>
      <w:r w:rsidRPr="008B2598">
        <w:rPr>
          <w:rFonts w:ascii="Arial Narrow" w:hAnsi="Arial Narrow" w:cs="Times New Roman"/>
          <w:b/>
          <w:spacing w:val="-2"/>
        </w:rPr>
        <w:t xml:space="preserve">un (01) </w:t>
      </w:r>
      <w:r w:rsidRPr="008B2598">
        <w:rPr>
          <w:rFonts w:ascii="Arial Narrow" w:hAnsi="Arial Narrow" w:cs="Times New Roman"/>
          <w:spacing w:val="-2"/>
        </w:rPr>
        <w:t>critère</w:t>
      </w:r>
      <w:r w:rsidRPr="008B2598">
        <w:rPr>
          <w:rFonts w:ascii="Arial Narrow" w:hAnsi="Arial Narrow" w:cs="Times New Roman"/>
          <w:bCs/>
        </w:rPr>
        <w:t>.</w:t>
      </w:r>
    </w:p>
    <w:p w:rsidR="00043B3C" w:rsidRPr="008B2598" w:rsidRDefault="00043B3C" w:rsidP="00043B3C">
      <w:pPr>
        <w:spacing w:after="0" w:line="240" w:lineRule="auto"/>
        <w:ind w:left="2552"/>
        <w:jc w:val="both"/>
        <w:rPr>
          <w:rFonts w:ascii="Arial Narrow" w:hAnsi="Arial Narrow" w:cs="Times New Roman"/>
          <w:spacing w:val="-2"/>
        </w:rPr>
      </w:pPr>
    </w:p>
    <w:p w:rsidR="00043B3C" w:rsidRPr="008B2598" w:rsidRDefault="00043B3C" w:rsidP="002B36F0">
      <w:pPr>
        <w:numPr>
          <w:ilvl w:val="2"/>
          <w:numId w:val="49"/>
        </w:numPr>
        <w:tabs>
          <w:tab w:val="left" w:pos="1440"/>
        </w:tabs>
        <w:suppressAutoHyphens/>
        <w:overflowPunct w:val="0"/>
        <w:autoSpaceDE w:val="0"/>
        <w:autoSpaceDN w:val="0"/>
        <w:adjustRightInd w:val="0"/>
        <w:spacing w:after="0" w:line="240" w:lineRule="auto"/>
        <w:jc w:val="both"/>
        <w:textAlignment w:val="baseline"/>
        <w:rPr>
          <w:rFonts w:ascii="Arial Narrow" w:hAnsi="Arial Narrow" w:cs="Times New Roman"/>
          <w:b/>
          <w:u w:val="single"/>
        </w:rPr>
      </w:pPr>
      <w:r w:rsidRPr="008B2598">
        <w:rPr>
          <w:rFonts w:ascii="Arial Narrow" w:hAnsi="Arial Narrow" w:cs="Times New Roman"/>
          <w:b/>
          <w:u w:val="single"/>
        </w:rPr>
        <w:t>Evaluation des offres</w:t>
      </w:r>
    </w:p>
    <w:p w:rsidR="00043B3C" w:rsidRPr="008B2598" w:rsidRDefault="00043B3C" w:rsidP="00043B3C">
      <w:pPr>
        <w:spacing w:after="0" w:line="240" w:lineRule="auto"/>
        <w:jc w:val="both"/>
        <w:rPr>
          <w:rFonts w:ascii="Arial Narrow" w:hAnsi="Arial Narrow" w:cs="Times New Roman"/>
        </w:rPr>
      </w:pPr>
      <w:r w:rsidRPr="008B2598">
        <w:rPr>
          <w:rFonts w:ascii="Arial Narrow" w:hAnsi="Arial Narrow" w:cs="Times New Roman"/>
        </w:rPr>
        <w:t>Les offres seront évaluées en trois étapes, suivant le canevas présenté en annexe.</w:t>
      </w:r>
    </w:p>
    <w:p w:rsidR="00043B3C" w:rsidRPr="008B2598" w:rsidRDefault="00043B3C" w:rsidP="00043B3C">
      <w:pPr>
        <w:pStyle w:val="Retraitcorpsdetexte21"/>
        <w:rPr>
          <w:rFonts w:ascii="Arial Narrow" w:hAnsi="Arial Narrow"/>
          <w:b/>
          <w:sz w:val="22"/>
          <w:szCs w:val="22"/>
          <w:u w:val="single"/>
        </w:rPr>
      </w:pPr>
      <w:r w:rsidRPr="008B2598">
        <w:rPr>
          <w:rFonts w:ascii="Arial Narrow" w:hAnsi="Arial Narrow"/>
          <w:b/>
          <w:sz w:val="22"/>
          <w:szCs w:val="22"/>
          <w:u w:val="single"/>
        </w:rPr>
        <w:t>1</w:t>
      </w:r>
      <w:r w:rsidRPr="008B2598">
        <w:rPr>
          <w:rFonts w:ascii="Arial Narrow" w:hAnsi="Arial Narrow"/>
          <w:b/>
          <w:sz w:val="22"/>
          <w:szCs w:val="22"/>
          <w:u w:val="single"/>
          <w:vertAlign w:val="superscript"/>
        </w:rPr>
        <w:t>ère</w:t>
      </w:r>
      <w:r w:rsidRPr="008B2598">
        <w:rPr>
          <w:rFonts w:ascii="Arial Narrow" w:hAnsi="Arial Narrow"/>
          <w:b/>
          <w:sz w:val="22"/>
          <w:szCs w:val="22"/>
          <w:u w:val="single"/>
        </w:rPr>
        <w:t xml:space="preserve"> étape: Examen de la conformité des pièces administratives (Volume 1)</w:t>
      </w:r>
    </w:p>
    <w:p w:rsidR="00043B3C" w:rsidRPr="008B2598" w:rsidRDefault="00043B3C" w:rsidP="00043B3C">
      <w:pPr>
        <w:spacing w:after="0" w:line="240" w:lineRule="auto"/>
        <w:jc w:val="both"/>
        <w:rPr>
          <w:rFonts w:ascii="Arial Narrow" w:hAnsi="Arial Narrow" w:cs="Times New Roman"/>
        </w:rPr>
      </w:pPr>
      <w:r w:rsidRPr="008B2598">
        <w:rPr>
          <w:rFonts w:ascii="Arial Narrow" w:hAnsi="Arial Narrow" w:cs="Times New Roman"/>
        </w:rPr>
        <w:t>Pour qu’une offre soit déclarée conforme administrativement, elle devra satisfaire à tous les critères éliminatoires indiqués à l’article 29.5.1.1.1.</w:t>
      </w:r>
    </w:p>
    <w:p w:rsidR="00043B3C" w:rsidRPr="008B2598" w:rsidRDefault="00043B3C" w:rsidP="00043B3C">
      <w:pPr>
        <w:spacing w:after="0" w:line="240" w:lineRule="auto"/>
        <w:jc w:val="both"/>
        <w:rPr>
          <w:rFonts w:ascii="Arial Narrow" w:hAnsi="Arial Narrow" w:cs="Times New Roman"/>
          <w:b/>
        </w:rPr>
      </w:pPr>
      <w:r w:rsidRPr="008B2598">
        <w:rPr>
          <w:rFonts w:ascii="Arial Narrow" w:hAnsi="Arial Narrow" w:cs="Times New Roman"/>
          <w:b/>
        </w:rPr>
        <w:t>Seules les offres présentant un dossier administratif conforme seront évaluées techniquement.</w:t>
      </w:r>
    </w:p>
    <w:p w:rsidR="00043B3C" w:rsidRPr="008B2598" w:rsidRDefault="00043B3C" w:rsidP="00043B3C">
      <w:pPr>
        <w:pStyle w:val="Retraitcorpsdetexte21"/>
        <w:rPr>
          <w:rFonts w:ascii="Arial Narrow" w:hAnsi="Arial Narrow"/>
          <w:b/>
          <w:sz w:val="22"/>
          <w:szCs w:val="22"/>
          <w:u w:val="single"/>
        </w:rPr>
      </w:pPr>
      <w:r w:rsidRPr="008B2598">
        <w:rPr>
          <w:rFonts w:ascii="Arial Narrow" w:hAnsi="Arial Narrow"/>
          <w:b/>
          <w:sz w:val="22"/>
          <w:szCs w:val="22"/>
          <w:u w:val="single"/>
        </w:rPr>
        <w:t>2</w:t>
      </w:r>
      <w:r w:rsidRPr="008B2598">
        <w:rPr>
          <w:rFonts w:ascii="Arial Narrow" w:hAnsi="Arial Narrow"/>
          <w:b/>
          <w:sz w:val="22"/>
          <w:szCs w:val="22"/>
          <w:u w:val="single"/>
          <w:vertAlign w:val="superscript"/>
        </w:rPr>
        <w:t>ème</w:t>
      </w:r>
      <w:r w:rsidRPr="008B2598">
        <w:rPr>
          <w:rFonts w:ascii="Arial Narrow" w:hAnsi="Arial Narrow"/>
          <w:b/>
          <w:sz w:val="22"/>
          <w:szCs w:val="22"/>
          <w:u w:val="single"/>
        </w:rPr>
        <w:t xml:space="preserve"> étape : Evaluation de l’offre technique (Volume 2).</w:t>
      </w:r>
    </w:p>
    <w:p w:rsidR="00043B3C" w:rsidRPr="008B2598" w:rsidRDefault="00043B3C" w:rsidP="00043B3C">
      <w:pPr>
        <w:spacing w:after="0" w:line="240" w:lineRule="auto"/>
        <w:jc w:val="both"/>
        <w:rPr>
          <w:rFonts w:ascii="Arial Narrow" w:hAnsi="Arial Narrow" w:cs="Times New Roman"/>
        </w:rPr>
      </w:pPr>
      <w:r w:rsidRPr="008B2598">
        <w:rPr>
          <w:rFonts w:ascii="Arial Narrow" w:hAnsi="Arial Narrow" w:cs="Times New Roman"/>
        </w:rPr>
        <w:t>Pour qu’une offre soit déclarée conforme techniquement, elle devra satisfaire à tous les critères éliminatoires indiqués à l’article 29.5.1.1.2.</w:t>
      </w:r>
    </w:p>
    <w:p w:rsidR="00043B3C" w:rsidRPr="008B2598" w:rsidRDefault="00043B3C" w:rsidP="00043B3C">
      <w:pPr>
        <w:spacing w:after="0" w:line="240" w:lineRule="auto"/>
        <w:jc w:val="both"/>
        <w:rPr>
          <w:rFonts w:ascii="Arial Narrow" w:hAnsi="Arial Narrow" w:cs="Times New Roman"/>
          <w:b/>
        </w:rPr>
      </w:pPr>
      <w:r w:rsidRPr="008B2598">
        <w:rPr>
          <w:rFonts w:ascii="Arial Narrow" w:hAnsi="Arial Narrow" w:cs="Times New Roman"/>
          <w:b/>
        </w:rPr>
        <w:t>Seules les offres présentant des dossiers techniques conformes seront évaluées financièrement.</w:t>
      </w:r>
    </w:p>
    <w:p w:rsidR="00043B3C" w:rsidRPr="008B2598" w:rsidRDefault="00043B3C" w:rsidP="00043B3C">
      <w:pPr>
        <w:pStyle w:val="Retraitcorpsdetexte21"/>
        <w:ind w:left="0" w:firstLine="0"/>
        <w:rPr>
          <w:rFonts w:ascii="Arial Narrow" w:hAnsi="Arial Narrow"/>
          <w:b/>
          <w:sz w:val="22"/>
          <w:szCs w:val="22"/>
          <w:u w:val="single"/>
        </w:rPr>
      </w:pPr>
      <w:r w:rsidRPr="008B2598">
        <w:rPr>
          <w:rFonts w:ascii="Arial Narrow" w:hAnsi="Arial Narrow"/>
          <w:b/>
          <w:sz w:val="22"/>
          <w:szCs w:val="22"/>
          <w:u w:val="single"/>
        </w:rPr>
        <w:t>3</w:t>
      </w:r>
      <w:r w:rsidRPr="008B2598">
        <w:rPr>
          <w:rFonts w:ascii="Arial Narrow" w:hAnsi="Arial Narrow"/>
          <w:b/>
          <w:sz w:val="22"/>
          <w:szCs w:val="22"/>
          <w:u w:val="single"/>
          <w:vertAlign w:val="superscript"/>
        </w:rPr>
        <w:t>ème</w:t>
      </w:r>
      <w:r w:rsidRPr="008B2598">
        <w:rPr>
          <w:rFonts w:ascii="Arial Narrow" w:hAnsi="Arial Narrow"/>
          <w:b/>
          <w:sz w:val="22"/>
          <w:szCs w:val="22"/>
          <w:u w:val="single"/>
        </w:rPr>
        <w:t xml:space="preserve"> étape : Évaluation de l’offre financière (Volume 3)</w:t>
      </w:r>
    </w:p>
    <w:p w:rsidR="00043B3C" w:rsidRPr="008B2598" w:rsidRDefault="00043B3C" w:rsidP="00043B3C">
      <w:pPr>
        <w:tabs>
          <w:tab w:val="left" w:pos="0"/>
        </w:tabs>
        <w:suppressAutoHyphens/>
        <w:overflowPunct w:val="0"/>
        <w:autoSpaceDE w:val="0"/>
        <w:autoSpaceDN w:val="0"/>
        <w:adjustRightInd w:val="0"/>
        <w:spacing w:after="0" w:line="240" w:lineRule="auto"/>
        <w:jc w:val="both"/>
        <w:textAlignment w:val="baseline"/>
        <w:rPr>
          <w:rFonts w:ascii="Arial Narrow" w:hAnsi="Arial Narrow" w:cs="Times New Roman"/>
        </w:rPr>
      </w:pPr>
      <w:r w:rsidRPr="008B2598">
        <w:rPr>
          <w:rFonts w:ascii="Arial Narrow" w:hAnsi="Arial Narrow" w:cs="Times New Roman"/>
        </w:rPr>
        <w:t>Pour qu’une offre financière soit évaluée, elle devra satisfaire aux critères éliminatoires a), b), c), d) et e) indiqués à l’article 29.5.1.1.3.</w:t>
      </w:r>
    </w:p>
    <w:p w:rsidR="00043B3C" w:rsidRPr="008B2598" w:rsidRDefault="00043B3C" w:rsidP="00043B3C">
      <w:pPr>
        <w:pStyle w:val="Corpsdetexte"/>
        <w:numPr>
          <w:ilvl w:val="12"/>
          <w:numId w:val="0"/>
        </w:numPr>
        <w:rPr>
          <w:rFonts w:ascii="Arial Narrow" w:hAnsi="Arial Narrow"/>
          <w:b/>
          <w:sz w:val="22"/>
          <w:szCs w:val="22"/>
        </w:rPr>
      </w:pPr>
      <w:r w:rsidRPr="008B2598">
        <w:rPr>
          <w:rFonts w:ascii="Arial Narrow" w:hAnsi="Arial Narrow"/>
          <w:b/>
          <w:sz w:val="22"/>
          <w:szCs w:val="22"/>
        </w:rPr>
        <w:t xml:space="preserve">Il sera ensuite déterminé pour chaque offre ainsi retenue, le </w:t>
      </w:r>
      <w:r w:rsidRPr="008B2598">
        <w:rPr>
          <w:rFonts w:ascii="Arial Narrow" w:hAnsi="Arial Narrow"/>
          <w:sz w:val="22"/>
          <w:szCs w:val="22"/>
        </w:rPr>
        <w:t>« montant évalué »</w:t>
      </w:r>
      <w:r w:rsidRPr="008B2598">
        <w:rPr>
          <w:rFonts w:ascii="Arial Narrow" w:hAnsi="Arial Narrow"/>
          <w:b/>
          <w:sz w:val="22"/>
          <w:szCs w:val="22"/>
        </w:rPr>
        <w:t xml:space="preserve"> de chacun des lots postulés en rectifiant son montant proposé comme suit : </w:t>
      </w:r>
    </w:p>
    <w:p w:rsidR="00043B3C" w:rsidRPr="008B2598" w:rsidRDefault="00043B3C" w:rsidP="00043B3C">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Arial Narrow" w:hAnsi="Arial Narrow" w:cs="Times New Roman"/>
        </w:rPr>
      </w:pPr>
      <w:r w:rsidRPr="008B2598">
        <w:rPr>
          <w:rFonts w:ascii="Arial Narrow" w:hAnsi="Arial Narrow" w:cs="Times New Roman"/>
        </w:rPr>
        <w:t>Le montant figurant dans la soumission est corrigé conformément à la procédure détaillée à l’article 31 ci-après concernant la correction des erreurs ;</w:t>
      </w:r>
    </w:p>
    <w:p w:rsidR="00043B3C" w:rsidRPr="008B2598" w:rsidRDefault="00043B3C" w:rsidP="00043B3C">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Arial Narrow" w:hAnsi="Arial Narrow" w:cs="Times New Roman"/>
        </w:rPr>
      </w:pPr>
      <w:r w:rsidRPr="008B2598">
        <w:rPr>
          <w:rFonts w:ascii="Arial Narrow" w:hAnsi="Arial Narrow" w:cs="Times New Roman"/>
        </w:rPr>
        <w:t>Les prix proposés pour les postes où il n'est pas prévu des quantités ne seront pas prix en compte et ne feront donc pas partie du contrat.</w:t>
      </w:r>
    </w:p>
    <w:p w:rsidR="00043B3C" w:rsidRPr="008B2598" w:rsidRDefault="00043B3C" w:rsidP="00043B3C">
      <w:pPr>
        <w:tabs>
          <w:tab w:val="left" w:pos="1843"/>
        </w:tabs>
        <w:suppressAutoHyphens/>
        <w:overflowPunct w:val="0"/>
        <w:autoSpaceDE w:val="0"/>
        <w:autoSpaceDN w:val="0"/>
        <w:adjustRightInd w:val="0"/>
        <w:spacing w:after="0" w:line="240" w:lineRule="auto"/>
        <w:jc w:val="both"/>
        <w:textAlignment w:val="baseline"/>
        <w:rPr>
          <w:rFonts w:ascii="Arial Narrow" w:hAnsi="Arial Narrow" w:cs="Times New Roman"/>
        </w:rPr>
      </w:pP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30 : </w:t>
      </w:r>
      <w:r w:rsidRPr="008B2598">
        <w:rPr>
          <w:rFonts w:ascii="Arial Narrow" w:hAnsi="Arial Narrow" w:cs="Times New Roman"/>
          <w:b/>
        </w:rPr>
        <w:tab/>
        <w:t>Qualification du soumissionnaire</w:t>
      </w:r>
    </w:p>
    <w:p w:rsidR="00043B3C" w:rsidRPr="008B2598" w:rsidRDefault="00043B3C" w:rsidP="00043B3C">
      <w:pPr>
        <w:spacing w:after="0" w:line="240" w:lineRule="auto"/>
        <w:jc w:val="both"/>
        <w:rPr>
          <w:rFonts w:ascii="Arial Narrow" w:hAnsi="Arial Narrow" w:cs="Times New Roman"/>
        </w:rPr>
      </w:pPr>
      <w:r w:rsidRPr="008B2598">
        <w:rPr>
          <w:rFonts w:ascii="Arial Narrow" w:hAnsi="Arial Narrow"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31 : </w:t>
      </w:r>
      <w:r w:rsidRPr="008B2598">
        <w:rPr>
          <w:rFonts w:ascii="Arial Narrow" w:hAnsi="Arial Narrow" w:cs="Times New Roman"/>
          <w:b/>
        </w:rPr>
        <w:tab/>
        <w:t>Correction des erreurs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31.1</w:t>
      </w:r>
      <w:r w:rsidRPr="008B2598">
        <w:rPr>
          <w:rFonts w:ascii="Arial Narrow" w:hAnsi="Arial Narrow" w:cs="Times New Roman"/>
          <w:b/>
        </w:rPr>
        <w:tab/>
      </w:r>
      <w:r w:rsidRPr="008B2598">
        <w:rPr>
          <w:rFonts w:ascii="Arial Narrow" w:hAnsi="Arial Narrow"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043B3C" w:rsidRPr="008B2598" w:rsidRDefault="00043B3C" w:rsidP="00043B3C">
      <w:pPr>
        <w:numPr>
          <w:ilvl w:val="0"/>
          <w:numId w:val="23"/>
        </w:numPr>
        <w:tabs>
          <w:tab w:val="clear" w:pos="720"/>
          <w:tab w:val="num" w:pos="1980"/>
        </w:tabs>
        <w:spacing w:after="0" w:line="240" w:lineRule="auto"/>
        <w:ind w:left="1979" w:hanging="539"/>
        <w:jc w:val="both"/>
        <w:rPr>
          <w:rFonts w:ascii="Arial Narrow" w:hAnsi="Arial Narrow" w:cs="Times New Roman"/>
        </w:rPr>
      </w:pPr>
      <w:r w:rsidRPr="008B2598">
        <w:rPr>
          <w:rFonts w:ascii="Arial Narrow" w:hAnsi="Arial Narrow"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043B3C" w:rsidRPr="008B2598" w:rsidRDefault="00043B3C" w:rsidP="00043B3C">
      <w:pPr>
        <w:numPr>
          <w:ilvl w:val="0"/>
          <w:numId w:val="23"/>
        </w:numPr>
        <w:tabs>
          <w:tab w:val="clear" w:pos="720"/>
          <w:tab w:val="num" w:pos="1980"/>
        </w:tabs>
        <w:spacing w:after="0" w:line="240" w:lineRule="auto"/>
        <w:ind w:left="1979" w:hanging="539"/>
        <w:jc w:val="both"/>
        <w:rPr>
          <w:rFonts w:ascii="Arial Narrow" w:hAnsi="Arial Narrow" w:cs="Times New Roman"/>
        </w:rPr>
      </w:pPr>
      <w:r w:rsidRPr="008B2598">
        <w:rPr>
          <w:rFonts w:ascii="Arial Narrow" w:hAnsi="Arial Narrow" w:cs="Times New Roman"/>
        </w:rPr>
        <w:t>Si le total obtenu par addition ou soustraction des sous totaux n’est pas exact, les sous totaux feront foi et le total sera corrigé ; et</w:t>
      </w:r>
    </w:p>
    <w:p w:rsidR="00043B3C" w:rsidRPr="008B2598" w:rsidRDefault="00043B3C" w:rsidP="00043B3C">
      <w:pPr>
        <w:numPr>
          <w:ilvl w:val="0"/>
          <w:numId w:val="23"/>
        </w:numPr>
        <w:tabs>
          <w:tab w:val="clear" w:pos="720"/>
          <w:tab w:val="num" w:pos="1980"/>
        </w:tabs>
        <w:spacing w:after="0" w:line="240" w:lineRule="auto"/>
        <w:ind w:left="1979" w:hanging="539"/>
        <w:jc w:val="both"/>
        <w:rPr>
          <w:rFonts w:ascii="Arial Narrow" w:hAnsi="Arial Narrow" w:cs="Times New Roman"/>
        </w:rPr>
      </w:pPr>
      <w:r w:rsidRPr="008B2598">
        <w:rPr>
          <w:rFonts w:ascii="Arial Narrow" w:hAnsi="Arial Narrow" w:cs="Times New Roman"/>
        </w:rPr>
        <w:lastRenderedPageBreak/>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31.2</w:t>
      </w:r>
      <w:r w:rsidRPr="008B2598">
        <w:rPr>
          <w:rFonts w:ascii="Arial Narrow" w:hAnsi="Arial Narrow" w:cs="Times New Roman"/>
          <w:b/>
        </w:rPr>
        <w:tab/>
      </w:r>
      <w:r w:rsidRPr="008B2598">
        <w:rPr>
          <w:rFonts w:ascii="Arial Narrow" w:hAnsi="Arial Narrow"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31.3</w:t>
      </w:r>
      <w:r w:rsidRPr="008B2598">
        <w:rPr>
          <w:rFonts w:ascii="Arial Narrow" w:hAnsi="Arial Narrow" w:cs="Times New Roman"/>
          <w:b/>
        </w:rPr>
        <w:tab/>
      </w:r>
      <w:r w:rsidRPr="008B2598">
        <w:rPr>
          <w:rFonts w:ascii="Arial Narrow" w:hAnsi="Arial Narrow" w:cs="Times New Roman"/>
        </w:rPr>
        <w:t>Si le Soumissionnaire ayant présenté l’offre évaluée la moins-disante, n’accepte pas les corrections apportées, son offre sera écartée et sa caution de soumission pourra être saisie.</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32 : </w:t>
      </w:r>
      <w:r w:rsidRPr="008B2598">
        <w:rPr>
          <w:rFonts w:ascii="Arial Narrow" w:hAnsi="Arial Narrow" w:cs="Times New Roman"/>
          <w:b/>
        </w:rPr>
        <w:tab/>
        <w:t>Conversion en une seule monnaie</w:t>
      </w:r>
    </w:p>
    <w:p w:rsidR="00043B3C" w:rsidRPr="008B2598" w:rsidRDefault="00043B3C" w:rsidP="00043B3C">
      <w:pPr>
        <w:pStyle w:val="Corpsdetexte"/>
        <w:numPr>
          <w:ilvl w:val="12"/>
          <w:numId w:val="0"/>
        </w:numPr>
        <w:ind w:left="1440"/>
        <w:rPr>
          <w:rFonts w:ascii="Arial Narrow" w:hAnsi="Arial Narrow"/>
          <w:sz w:val="22"/>
          <w:szCs w:val="22"/>
        </w:rPr>
      </w:pPr>
      <w:r w:rsidRPr="008B2598">
        <w:rPr>
          <w:rFonts w:ascii="Arial Narrow" w:hAnsi="Arial Narrow"/>
          <w:sz w:val="22"/>
          <w:szCs w:val="22"/>
        </w:rPr>
        <w:t>Sans objet.</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33 : </w:t>
      </w:r>
      <w:r w:rsidRPr="008B2598">
        <w:rPr>
          <w:rFonts w:ascii="Arial Narrow" w:hAnsi="Arial Narrow" w:cs="Times New Roman"/>
          <w:b/>
        </w:rPr>
        <w:tab/>
        <w:t>Comparaison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33.1</w:t>
      </w:r>
      <w:r w:rsidRPr="008B2598">
        <w:rPr>
          <w:rFonts w:ascii="Arial Narrow" w:hAnsi="Arial Narrow" w:cs="Times New Roman"/>
          <w:b/>
        </w:rPr>
        <w:tab/>
      </w:r>
      <w:r w:rsidRPr="008B2598">
        <w:rPr>
          <w:rFonts w:ascii="Arial Narrow" w:hAnsi="Arial Narrow" w:cs="Times New Roman"/>
        </w:rPr>
        <w:t>Seules les offres reconnues conformes, selon les dispositions de l’Article 29 du RPAO, seront comparées par la Sous-Commission d’Analyse.</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33.2</w:t>
      </w:r>
      <w:r w:rsidRPr="008B2598">
        <w:rPr>
          <w:rFonts w:ascii="Arial Narrow" w:hAnsi="Arial Narrow" w:cs="Times New Roman"/>
          <w:b/>
        </w:rPr>
        <w:tab/>
      </w:r>
      <w:r w:rsidRPr="008B2598">
        <w:rPr>
          <w:rFonts w:ascii="Arial Narrow" w:hAnsi="Arial Narrow" w:cs="Times New Roman"/>
        </w:rPr>
        <w:t>En évaluant les offres, la Sous-Commission d’Analyse déterminera pour chaque offre, le montant évalué de l’offre en rectifiant son montant comme suit :</w:t>
      </w:r>
    </w:p>
    <w:p w:rsidR="00043B3C" w:rsidRPr="008B2598" w:rsidRDefault="00043B3C" w:rsidP="00043B3C">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Arial Narrow" w:hAnsi="Arial Narrow" w:cs="Times New Roman"/>
        </w:rPr>
      </w:pPr>
      <w:r w:rsidRPr="008B2598">
        <w:rPr>
          <w:rFonts w:ascii="Arial Narrow" w:hAnsi="Arial Narrow" w:cs="Times New Roman"/>
        </w:rPr>
        <w:t>en corrigeant toute erreur éventuelle conformément aux dispositions de l’Article 31 du RPAO ;</w:t>
      </w:r>
    </w:p>
    <w:p w:rsidR="00043B3C" w:rsidRPr="008B2598" w:rsidRDefault="00043B3C" w:rsidP="00043B3C">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Arial Narrow" w:hAnsi="Arial Narrow" w:cs="Times New Roman"/>
        </w:rPr>
      </w:pPr>
      <w:r w:rsidRPr="008B2598">
        <w:rPr>
          <w:rFonts w:ascii="Arial Narrow" w:hAnsi="Arial Narrow" w:cs="Times New Roman"/>
        </w:rPr>
        <w:t>en ajustant de façon appropriée, sur des bases techniques ou financières, toute autre modification, divergence ou réserve quantifiable, conformément aux dispositions des Articles 30 et 32 du RGAO;</w:t>
      </w:r>
    </w:p>
    <w:p w:rsidR="00043B3C" w:rsidRPr="008B2598" w:rsidRDefault="00043B3C" w:rsidP="00043B3C">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Arial Narrow" w:hAnsi="Arial Narrow" w:cs="Times New Roman"/>
        </w:rPr>
      </w:pPr>
      <w:r w:rsidRPr="008B2598">
        <w:rPr>
          <w:rFonts w:ascii="Arial Narrow" w:hAnsi="Arial Narrow" w:cs="Times New Roman"/>
        </w:rPr>
        <w:t>le cas échéant, conformément aux dispositions de l’Article 13.2 du RGAO, en appliquant les rabais offerts par le Soumissionnaire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33.3</w:t>
      </w:r>
      <w:r w:rsidRPr="008B2598">
        <w:rPr>
          <w:rFonts w:ascii="Arial Narrow" w:hAnsi="Arial Narrow" w:cs="Times New Roman"/>
          <w:b/>
        </w:rPr>
        <w:tab/>
      </w:r>
      <w:r w:rsidRPr="008B2598">
        <w:rPr>
          <w:rFonts w:ascii="Arial Narrow" w:hAnsi="Arial Narrow" w:cs="Times New Roman"/>
        </w:rPr>
        <w:t>L’Autorité Contractante se réserve le droit d’accepter ou de rejeter toute modification, divergence ou réserve. Les modifications, divergences, variantes et autres facteurs qui dépassent les exigences du Dossier de la Demande de Cotation ne doivent pas être pris en considération lors de l’évaluation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34: </w:t>
      </w:r>
      <w:r w:rsidRPr="008B2598">
        <w:rPr>
          <w:rFonts w:ascii="Arial Narrow" w:hAnsi="Arial Narrow" w:cs="Times New Roman"/>
          <w:b/>
        </w:rPr>
        <w:tab/>
        <w:t>Préférence accordée aux soumissionnaires nationaux</w:t>
      </w:r>
    </w:p>
    <w:p w:rsidR="00043B3C" w:rsidRPr="008B2598" w:rsidRDefault="00043B3C" w:rsidP="00043B3C">
      <w:pPr>
        <w:pStyle w:val="Corpsdetexte"/>
        <w:numPr>
          <w:ilvl w:val="12"/>
          <w:numId w:val="0"/>
        </w:numPr>
        <w:ind w:left="1440"/>
        <w:rPr>
          <w:rFonts w:ascii="Arial Narrow" w:hAnsi="Arial Narrow"/>
          <w:sz w:val="22"/>
          <w:szCs w:val="22"/>
        </w:rPr>
      </w:pPr>
      <w:r w:rsidRPr="008B2598">
        <w:rPr>
          <w:rFonts w:ascii="Arial Narrow" w:hAnsi="Arial Narrow"/>
          <w:sz w:val="22"/>
          <w:szCs w:val="22"/>
        </w:rPr>
        <w:t>Sans objet</w:t>
      </w:r>
    </w:p>
    <w:p w:rsidR="0036397C" w:rsidRPr="008B2598" w:rsidRDefault="0036397C" w:rsidP="00043B3C">
      <w:pPr>
        <w:pStyle w:val="Corpsdetexte"/>
        <w:numPr>
          <w:ilvl w:val="12"/>
          <w:numId w:val="0"/>
        </w:numPr>
        <w:ind w:left="1440"/>
        <w:rPr>
          <w:rFonts w:ascii="Arial Narrow" w:hAnsi="Arial Narrow"/>
          <w:sz w:val="22"/>
          <w:szCs w:val="22"/>
        </w:rPr>
      </w:pPr>
    </w:p>
    <w:p w:rsidR="00043B3C" w:rsidRPr="008B2598" w:rsidRDefault="00043B3C" w:rsidP="00043B3C">
      <w:pPr>
        <w:pStyle w:val="Titre2"/>
        <w:spacing w:before="0"/>
        <w:ind w:left="1797" w:hanging="357"/>
        <w:jc w:val="both"/>
        <w:rPr>
          <w:rFonts w:ascii="Arial Narrow" w:hAnsi="Arial Narrow" w:cs="Times New Roman"/>
          <w:color w:val="auto"/>
          <w:sz w:val="22"/>
          <w:szCs w:val="22"/>
          <w:u w:val="single"/>
        </w:rPr>
      </w:pPr>
      <w:bookmarkStart w:id="36" w:name="_Toc161053604"/>
      <w:r w:rsidRPr="008B2598">
        <w:rPr>
          <w:rFonts w:ascii="Arial Narrow" w:hAnsi="Arial Narrow" w:cs="Times New Roman"/>
          <w:color w:val="auto"/>
          <w:sz w:val="22"/>
          <w:szCs w:val="22"/>
          <w:u w:val="single"/>
        </w:rPr>
        <w:t>F - ATTRIBUTION DU MARCHE</w:t>
      </w:r>
      <w:bookmarkEnd w:id="36"/>
    </w:p>
    <w:p w:rsidR="00043B3C" w:rsidRPr="008B2598" w:rsidRDefault="00043B3C" w:rsidP="00043B3C">
      <w:pPr>
        <w:spacing w:after="0" w:line="240" w:lineRule="auto"/>
        <w:rPr>
          <w:rFonts w:ascii="Arial Narrow" w:hAnsi="Arial Narrow" w:cs="Times New Roman"/>
          <w:lang w:eastAsia="fr-FR"/>
        </w:rPr>
      </w:pP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35 : </w:t>
      </w:r>
      <w:r w:rsidRPr="008B2598">
        <w:rPr>
          <w:rFonts w:ascii="Arial Narrow" w:hAnsi="Arial Narrow" w:cs="Times New Roman"/>
          <w:b/>
        </w:rPr>
        <w:tab/>
        <w:t>Attribution du Marché</w:t>
      </w:r>
    </w:p>
    <w:p w:rsidR="00043B3C" w:rsidRPr="008B2598" w:rsidRDefault="00043B3C" w:rsidP="00043B3C">
      <w:pPr>
        <w:tabs>
          <w:tab w:val="left" w:pos="1440"/>
        </w:tabs>
        <w:spacing w:after="0" w:line="240" w:lineRule="auto"/>
        <w:ind w:left="1441" w:hanging="902"/>
        <w:jc w:val="both"/>
        <w:rPr>
          <w:rFonts w:ascii="Arial Narrow" w:hAnsi="Arial Narrow"/>
          <w:b/>
        </w:rPr>
      </w:pPr>
      <w:r w:rsidRPr="008B2598">
        <w:rPr>
          <w:rFonts w:ascii="Arial Narrow" w:hAnsi="Arial Narrow" w:cs="Times New Roman"/>
          <w:b/>
        </w:rPr>
        <w:t>35.1</w:t>
      </w:r>
      <w:r w:rsidRPr="008B2598">
        <w:rPr>
          <w:rFonts w:ascii="Arial Narrow" w:hAnsi="Arial Narrow" w:cs="Times New Roman"/>
          <w:b/>
        </w:rPr>
        <w:tab/>
      </w:r>
      <w:r w:rsidRPr="008B2598">
        <w:rPr>
          <w:rFonts w:ascii="Arial Narrow" w:hAnsi="Arial Narrow"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8B2598">
        <w:rPr>
          <w:rFonts w:ascii="Arial Narrow" w:hAnsi="Arial Narrow" w:cs="Times New Roman"/>
        </w:rPr>
        <w:t>conforme aux dispositions du Dossier d’Appel d’Offres</w:t>
      </w:r>
    </w:p>
    <w:p w:rsidR="00043B3C" w:rsidRPr="008B2598" w:rsidRDefault="00043B3C" w:rsidP="00043B3C">
      <w:pPr>
        <w:tabs>
          <w:tab w:val="left" w:pos="1440"/>
        </w:tabs>
        <w:spacing w:after="0" w:line="240" w:lineRule="auto"/>
        <w:ind w:left="1441" w:hanging="902"/>
        <w:jc w:val="both"/>
        <w:rPr>
          <w:rFonts w:ascii="Arial Narrow" w:hAnsi="Arial Narrow"/>
          <w:bCs/>
        </w:rPr>
      </w:pPr>
      <w:r w:rsidRPr="008B2598">
        <w:rPr>
          <w:rFonts w:ascii="Arial Narrow" w:hAnsi="Arial Narrow"/>
          <w:b/>
        </w:rPr>
        <w:t>35.2</w:t>
      </w:r>
      <w:r w:rsidRPr="008B2598">
        <w:rPr>
          <w:rFonts w:ascii="Arial Narrow" w:hAnsi="Arial Narrow"/>
          <w:b/>
        </w:rPr>
        <w:tab/>
      </w:r>
      <w:r w:rsidRPr="008B2598">
        <w:rPr>
          <w:rFonts w:ascii="Arial Narrow" w:hAnsi="Arial Narrow"/>
          <w:bCs/>
        </w:rPr>
        <w:t>Il peut être attribué deux (02) lots à un même soumissionnaire. Pour l’attribution d’un deuxième lot, le soumissionnaire devra disposer de ce qui suit, par rapport aux moyens prévus pour l’exécution des travaux d’un lot :</w:t>
      </w:r>
    </w:p>
    <w:p w:rsidR="00043B3C" w:rsidRPr="008B2598" w:rsidRDefault="00043B3C" w:rsidP="002B36F0">
      <w:pPr>
        <w:pStyle w:val="Corpsdetexte"/>
        <w:numPr>
          <w:ilvl w:val="0"/>
          <w:numId w:val="53"/>
        </w:numPr>
        <w:tabs>
          <w:tab w:val="left" w:pos="1134"/>
        </w:tabs>
        <w:rPr>
          <w:rFonts w:ascii="Arial Narrow" w:hAnsi="Arial Narrow"/>
          <w:bCs/>
          <w:sz w:val="22"/>
          <w:szCs w:val="22"/>
        </w:rPr>
      </w:pPr>
      <w:r w:rsidRPr="008B2598">
        <w:rPr>
          <w:rFonts w:ascii="Arial Narrow" w:hAnsi="Arial Narrow"/>
          <w:bCs/>
          <w:sz w:val="22"/>
          <w:szCs w:val="22"/>
        </w:rPr>
        <w:t xml:space="preserve">un deuxième chef de chantier remplissant les mêmes critères que le premier ; </w:t>
      </w:r>
    </w:p>
    <w:p w:rsidR="00043B3C" w:rsidRPr="008B2598" w:rsidRDefault="00043B3C" w:rsidP="002B36F0">
      <w:pPr>
        <w:pStyle w:val="Corpsdetexte"/>
        <w:numPr>
          <w:ilvl w:val="0"/>
          <w:numId w:val="53"/>
        </w:numPr>
        <w:tabs>
          <w:tab w:val="left" w:pos="1134"/>
        </w:tabs>
        <w:rPr>
          <w:rFonts w:ascii="Arial Narrow" w:hAnsi="Arial Narrow"/>
          <w:bCs/>
          <w:sz w:val="22"/>
          <w:szCs w:val="22"/>
        </w:rPr>
      </w:pPr>
      <w:r w:rsidRPr="008B2598">
        <w:rPr>
          <w:rFonts w:ascii="Arial Narrow" w:hAnsi="Arial Narrow"/>
          <w:bCs/>
          <w:sz w:val="22"/>
          <w:szCs w:val="22"/>
        </w:rPr>
        <w:t xml:space="preserve">une attestation de solvabilité financière de </w:t>
      </w:r>
      <w:r w:rsidR="00242FC1" w:rsidRPr="00242FC1">
        <w:rPr>
          <w:rFonts w:ascii="Arial Narrow" w:hAnsi="Arial Narrow"/>
          <w:b/>
          <w:bCs/>
          <w:sz w:val="22"/>
          <w:szCs w:val="22"/>
        </w:rPr>
        <w:t>T</w:t>
      </w:r>
      <w:r w:rsidRPr="00242FC1">
        <w:rPr>
          <w:rFonts w:ascii="Arial Narrow" w:hAnsi="Arial Narrow"/>
          <w:b/>
          <w:bCs/>
          <w:sz w:val="22"/>
          <w:szCs w:val="22"/>
        </w:rPr>
        <w:t>rente millions (30  000 000 FCFA)</w:t>
      </w:r>
      <w:r w:rsidRPr="008B2598">
        <w:rPr>
          <w:rFonts w:ascii="Arial Narrow" w:hAnsi="Arial Narrow"/>
          <w:bCs/>
          <w:sz w:val="22"/>
          <w:szCs w:val="22"/>
        </w:rPr>
        <w:t xml:space="preserve"> ou plus, délivrée par une banque</w:t>
      </w:r>
      <w:r w:rsidR="00242FC1">
        <w:rPr>
          <w:rFonts w:ascii="Arial Narrow" w:hAnsi="Arial Narrow"/>
          <w:bCs/>
          <w:sz w:val="22"/>
          <w:szCs w:val="22"/>
        </w:rPr>
        <w:t xml:space="preserve"> ou une Compagnie d’Assurances </w:t>
      </w:r>
      <w:r w:rsidRPr="008B2598">
        <w:rPr>
          <w:rFonts w:ascii="Arial Narrow" w:hAnsi="Arial Narrow"/>
          <w:bCs/>
          <w:sz w:val="22"/>
          <w:szCs w:val="22"/>
        </w:rPr>
        <w:t xml:space="preserve"> agréée par le Ministère en charge des Finances.</w:t>
      </w:r>
    </w:p>
    <w:p w:rsidR="00043B3C" w:rsidRPr="008B2598" w:rsidRDefault="00043B3C" w:rsidP="00043B3C">
      <w:pPr>
        <w:pStyle w:val="Corpsdetexte"/>
        <w:tabs>
          <w:tab w:val="left" w:pos="1134"/>
        </w:tabs>
        <w:ind w:left="1080"/>
        <w:rPr>
          <w:rFonts w:ascii="Arial Narrow" w:hAnsi="Arial Narrow"/>
          <w:bCs/>
          <w:sz w:val="22"/>
          <w:szCs w:val="22"/>
        </w:rPr>
      </w:pPr>
    </w:p>
    <w:p w:rsidR="00043B3C" w:rsidRPr="008B2598" w:rsidRDefault="00043B3C" w:rsidP="00043B3C">
      <w:pPr>
        <w:pStyle w:val="Corpsdetexte"/>
        <w:rPr>
          <w:rFonts w:ascii="Arial Narrow" w:hAnsi="Arial Narrow"/>
          <w:b/>
          <w:sz w:val="22"/>
          <w:szCs w:val="22"/>
        </w:rPr>
      </w:pPr>
      <w:r w:rsidRPr="008B2598">
        <w:rPr>
          <w:rFonts w:ascii="Arial Narrow" w:hAnsi="Arial Narrow"/>
          <w:b/>
          <w:sz w:val="22"/>
          <w:szCs w:val="22"/>
        </w:rPr>
        <w:t xml:space="preserve">Article 36: </w:t>
      </w:r>
      <w:r w:rsidRPr="008B2598">
        <w:rPr>
          <w:rFonts w:ascii="Arial Narrow" w:hAnsi="Arial Narrow"/>
          <w:b/>
          <w:sz w:val="22"/>
          <w:szCs w:val="22"/>
        </w:rPr>
        <w:tab/>
        <w:t>Droit</w:t>
      </w:r>
      <w:r w:rsidR="00180686">
        <w:rPr>
          <w:rFonts w:ascii="Arial Narrow" w:hAnsi="Arial Narrow"/>
          <w:b/>
          <w:sz w:val="22"/>
          <w:szCs w:val="22"/>
        </w:rPr>
        <w:t xml:space="preserve"> </w:t>
      </w:r>
      <w:r w:rsidRPr="008B2598">
        <w:rPr>
          <w:rFonts w:ascii="Arial Narrow" w:hAnsi="Arial Narrow"/>
          <w:b/>
          <w:sz w:val="22"/>
          <w:szCs w:val="22"/>
        </w:rPr>
        <w:t>de l’Autorité Contractante</w:t>
      </w:r>
      <w:r w:rsidR="00180686">
        <w:rPr>
          <w:rFonts w:ascii="Arial Narrow" w:hAnsi="Arial Narrow"/>
          <w:b/>
          <w:sz w:val="22"/>
          <w:szCs w:val="22"/>
        </w:rPr>
        <w:t xml:space="preserve"> </w:t>
      </w:r>
      <w:r w:rsidRPr="008B2598">
        <w:rPr>
          <w:rFonts w:ascii="Arial Narrow" w:hAnsi="Arial Narrow"/>
          <w:b/>
          <w:sz w:val="22"/>
          <w:szCs w:val="22"/>
        </w:rPr>
        <w:t>de</w:t>
      </w:r>
      <w:r w:rsidR="00180686">
        <w:rPr>
          <w:rFonts w:ascii="Arial Narrow" w:hAnsi="Arial Narrow"/>
          <w:b/>
          <w:sz w:val="22"/>
          <w:szCs w:val="22"/>
        </w:rPr>
        <w:t xml:space="preserve"> </w:t>
      </w:r>
      <w:r w:rsidRPr="008B2598">
        <w:rPr>
          <w:rFonts w:ascii="Arial Narrow" w:hAnsi="Arial Narrow"/>
          <w:b/>
          <w:sz w:val="22"/>
          <w:szCs w:val="22"/>
        </w:rPr>
        <w:t>déclarer</w:t>
      </w:r>
      <w:r w:rsidR="00180686">
        <w:rPr>
          <w:rFonts w:ascii="Arial Narrow" w:hAnsi="Arial Narrow"/>
          <w:b/>
          <w:sz w:val="22"/>
          <w:szCs w:val="22"/>
        </w:rPr>
        <w:t xml:space="preserve"> </w:t>
      </w:r>
      <w:r w:rsidRPr="008B2598">
        <w:rPr>
          <w:rFonts w:ascii="Arial Narrow" w:hAnsi="Arial Narrow"/>
          <w:b/>
          <w:sz w:val="22"/>
          <w:szCs w:val="22"/>
        </w:rPr>
        <w:t>un</w:t>
      </w:r>
      <w:r w:rsidR="00180686">
        <w:rPr>
          <w:rFonts w:ascii="Arial Narrow" w:hAnsi="Arial Narrow"/>
          <w:b/>
          <w:sz w:val="22"/>
          <w:szCs w:val="22"/>
        </w:rPr>
        <w:t xml:space="preserve"> </w:t>
      </w:r>
      <w:r w:rsidRPr="008B2598">
        <w:rPr>
          <w:rFonts w:ascii="Arial Narrow" w:hAnsi="Arial Narrow"/>
          <w:b/>
          <w:sz w:val="22"/>
          <w:szCs w:val="22"/>
        </w:rPr>
        <w:t>Appel</w:t>
      </w:r>
      <w:r w:rsidR="00180686">
        <w:rPr>
          <w:rFonts w:ascii="Arial Narrow" w:hAnsi="Arial Narrow"/>
          <w:b/>
          <w:sz w:val="22"/>
          <w:szCs w:val="22"/>
        </w:rPr>
        <w:t xml:space="preserve"> </w:t>
      </w:r>
      <w:r w:rsidRPr="008B2598">
        <w:rPr>
          <w:rFonts w:ascii="Arial Narrow" w:hAnsi="Arial Narrow"/>
          <w:b/>
          <w:sz w:val="22"/>
          <w:szCs w:val="22"/>
        </w:rPr>
        <w:t>d’Offres</w:t>
      </w:r>
      <w:r w:rsidR="00180686">
        <w:rPr>
          <w:rFonts w:ascii="Arial Narrow" w:hAnsi="Arial Narrow"/>
          <w:b/>
          <w:sz w:val="22"/>
          <w:szCs w:val="22"/>
        </w:rPr>
        <w:t xml:space="preserve"> </w:t>
      </w:r>
      <w:r w:rsidRPr="008B2598">
        <w:rPr>
          <w:rFonts w:ascii="Arial Narrow" w:hAnsi="Arial Narrow"/>
          <w:b/>
          <w:sz w:val="22"/>
          <w:szCs w:val="22"/>
        </w:rPr>
        <w:t>infructueux ou</w:t>
      </w:r>
      <w:r w:rsidR="00180686">
        <w:rPr>
          <w:rFonts w:ascii="Arial Narrow" w:hAnsi="Arial Narrow"/>
          <w:b/>
          <w:sz w:val="22"/>
          <w:szCs w:val="22"/>
        </w:rPr>
        <w:t xml:space="preserve"> </w:t>
      </w:r>
      <w:r w:rsidRPr="008B2598">
        <w:rPr>
          <w:rFonts w:ascii="Arial Narrow" w:hAnsi="Arial Narrow"/>
          <w:b/>
          <w:sz w:val="22"/>
          <w:szCs w:val="22"/>
        </w:rPr>
        <w:t>d’annuler</w:t>
      </w:r>
      <w:r w:rsidR="00180686">
        <w:rPr>
          <w:rFonts w:ascii="Arial Narrow" w:hAnsi="Arial Narrow"/>
          <w:b/>
          <w:sz w:val="22"/>
          <w:szCs w:val="22"/>
        </w:rPr>
        <w:t xml:space="preserve"> </w:t>
      </w:r>
      <w:r w:rsidRPr="008B2598">
        <w:rPr>
          <w:rFonts w:ascii="Arial Narrow" w:hAnsi="Arial Narrow"/>
          <w:b/>
          <w:sz w:val="22"/>
          <w:szCs w:val="22"/>
        </w:rPr>
        <w:t>une</w:t>
      </w:r>
      <w:r w:rsidR="00180686">
        <w:rPr>
          <w:rFonts w:ascii="Arial Narrow" w:hAnsi="Arial Narrow"/>
          <w:b/>
          <w:sz w:val="22"/>
          <w:szCs w:val="22"/>
        </w:rPr>
        <w:t xml:space="preserve"> </w:t>
      </w:r>
      <w:r w:rsidRPr="008B2598">
        <w:rPr>
          <w:rFonts w:ascii="Arial Narrow" w:hAnsi="Arial Narrow"/>
          <w:b/>
          <w:sz w:val="22"/>
          <w:szCs w:val="22"/>
        </w:rPr>
        <w:t>procédure</w:t>
      </w:r>
    </w:p>
    <w:p w:rsidR="00043B3C" w:rsidRPr="008B2598" w:rsidRDefault="00043B3C" w:rsidP="00043B3C">
      <w:pPr>
        <w:pStyle w:val="Corpsdetexte"/>
        <w:numPr>
          <w:ilvl w:val="12"/>
          <w:numId w:val="0"/>
        </w:numPr>
        <w:ind w:left="1440"/>
        <w:rPr>
          <w:rFonts w:ascii="Arial Narrow" w:hAnsi="Arial Narrow"/>
          <w:sz w:val="22"/>
          <w:szCs w:val="22"/>
        </w:rPr>
      </w:pPr>
      <w:r w:rsidRPr="008B2598">
        <w:rPr>
          <w:rFonts w:ascii="Arial Narrow" w:hAnsi="Arial Narrow"/>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Interne de Passation des Marchés Publics, sans qu’il y’ait lieu à réclamation. </w:t>
      </w:r>
    </w:p>
    <w:p w:rsidR="00043B3C" w:rsidRPr="008B2598" w:rsidRDefault="00043B3C" w:rsidP="00043B3C">
      <w:pPr>
        <w:pStyle w:val="Corpsdetexte"/>
        <w:numPr>
          <w:ilvl w:val="12"/>
          <w:numId w:val="0"/>
        </w:numPr>
        <w:ind w:left="1440"/>
        <w:rPr>
          <w:rFonts w:ascii="Arial Narrow" w:hAnsi="Arial Narrow"/>
          <w:sz w:val="22"/>
          <w:szCs w:val="22"/>
        </w:rPr>
      </w:pP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37: </w:t>
      </w:r>
      <w:r w:rsidRPr="008B2598">
        <w:rPr>
          <w:rFonts w:ascii="Arial Narrow" w:hAnsi="Arial Narrow" w:cs="Times New Roman"/>
          <w:b/>
        </w:rPr>
        <w:tab/>
        <w:t>Notification de l’attribution du Marché</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37.1</w:t>
      </w:r>
      <w:r w:rsidRPr="008B2598">
        <w:rPr>
          <w:rFonts w:ascii="Arial Narrow" w:hAnsi="Arial Narrow" w:cs="Times New Roman"/>
          <w:b/>
        </w:rPr>
        <w:tab/>
      </w:r>
      <w:r w:rsidRPr="008B2598">
        <w:rPr>
          <w:rFonts w:ascii="Arial Narrow" w:hAnsi="Arial Narrow"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rPr>
        <w:lastRenderedPageBreak/>
        <w:tab/>
        <w:t>La publication du résultat de l’Avis d’Appel d’Offres dans les conditions et forme prévues par la réglementation peut tenir lieu de cette notification.</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37.2</w:t>
      </w:r>
      <w:r w:rsidRPr="008B2598">
        <w:rPr>
          <w:rFonts w:ascii="Arial Narrow" w:hAnsi="Arial Narrow" w:cs="Times New Roman"/>
          <w:b/>
        </w:rPr>
        <w:tab/>
      </w:r>
      <w:r w:rsidRPr="008B2598">
        <w:rPr>
          <w:rFonts w:ascii="Arial Narrow" w:hAnsi="Arial Narrow"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38 : </w:t>
      </w:r>
      <w:r w:rsidRPr="008B2598">
        <w:rPr>
          <w:rFonts w:ascii="Arial Narrow" w:hAnsi="Arial Narrow" w:cs="Times New Roman"/>
          <w:b/>
        </w:rPr>
        <w:tab/>
        <w:t>Publication des résultats d’attribution du Marché et recours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38.1.</w:t>
      </w:r>
      <w:r w:rsidRPr="008B2598">
        <w:rPr>
          <w:rFonts w:ascii="Arial Narrow" w:hAnsi="Arial Narrow" w:cs="Times New Roman"/>
          <w:b/>
        </w:rPr>
        <w:tab/>
      </w:r>
      <w:r w:rsidRPr="008B2598">
        <w:rPr>
          <w:rFonts w:ascii="Arial Narrow" w:hAnsi="Arial Narrow"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du Marché y relatif, auquel est annexé le rapport d’analyse des offres.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38.2</w:t>
      </w:r>
      <w:r w:rsidRPr="008B2598">
        <w:rPr>
          <w:rFonts w:ascii="Arial Narrow" w:hAnsi="Arial Narrow" w:cs="Times New Roman"/>
        </w:rPr>
        <w:t xml:space="preserve">. </w:t>
      </w:r>
      <w:r w:rsidRPr="008B2598">
        <w:rPr>
          <w:rFonts w:ascii="Arial Narrow" w:hAnsi="Arial Narrow" w:cs="Times New Roman"/>
        </w:rPr>
        <w:tab/>
        <w:t xml:space="preserve">L’Autorité Contractante est tenu de communiquer les motifs de rejet des offres des soumissionnaires concernés qui en font la demande.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38.3.</w:t>
      </w:r>
      <w:r w:rsidRPr="008B2598">
        <w:rPr>
          <w:rFonts w:ascii="Arial Narrow" w:hAnsi="Arial Narrow" w:cs="Times New Roman"/>
          <w:b/>
        </w:rPr>
        <w:tab/>
      </w:r>
      <w:r w:rsidRPr="008B2598">
        <w:rPr>
          <w:rFonts w:ascii="Arial Narrow" w:hAnsi="Arial Narrow"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38.4</w:t>
      </w:r>
      <w:r w:rsidRPr="008B2598">
        <w:rPr>
          <w:rFonts w:ascii="Arial Narrow" w:hAnsi="Arial Narrow" w:cs="Times New Roman"/>
        </w:rPr>
        <w:t xml:space="preserve">. </w:t>
      </w:r>
      <w:r w:rsidRPr="008B2598">
        <w:rPr>
          <w:rFonts w:ascii="Arial Narrow" w:hAnsi="Arial Narrow" w:cs="Times New Roman"/>
        </w:rPr>
        <w:tab/>
        <w:t xml:space="preserve">En cas de recours, il doit être adressé au Ministre en charge des Marchés Publics, avec copies à l’organisme chargé de la régulation des marchés publics, à l’Autorité Contractante et au Président de la Commission Interne  de passation des marchés Publics. </w:t>
      </w:r>
    </w:p>
    <w:p w:rsidR="00043B3C" w:rsidRPr="008B2598" w:rsidRDefault="00043B3C" w:rsidP="00043B3C">
      <w:pPr>
        <w:pStyle w:val="CM99"/>
        <w:spacing w:after="0"/>
        <w:ind w:left="1418" w:hanging="1418"/>
        <w:jc w:val="both"/>
        <w:rPr>
          <w:rFonts w:ascii="Arial Narrow" w:hAnsi="Arial Narrow" w:cs="Times New Roman"/>
          <w:sz w:val="22"/>
          <w:szCs w:val="22"/>
        </w:rPr>
      </w:pPr>
      <w:r w:rsidRPr="008B2598">
        <w:rPr>
          <w:rFonts w:ascii="Arial Narrow" w:hAnsi="Arial Narrow" w:cs="Times New Roman"/>
          <w:sz w:val="22"/>
          <w:szCs w:val="22"/>
        </w:rPr>
        <w:tab/>
        <w:t>Il doit intervenir dans un délai maximum de cinq (05) jours ouvrables après la publication des résultats.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39 : </w:t>
      </w:r>
      <w:r w:rsidRPr="008B2598">
        <w:rPr>
          <w:rFonts w:ascii="Arial Narrow" w:hAnsi="Arial Narrow" w:cs="Times New Roman"/>
          <w:b/>
        </w:rPr>
        <w:tab/>
        <w:t>Signature du Marché</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39.1.</w:t>
      </w:r>
      <w:r w:rsidRPr="008B2598">
        <w:rPr>
          <w:rFonts w:ascii="Arial Narrow" w:hAnsi="Arial Narrow" w:cs="Times New Roman"/>
          <w:b/>
        </w:rPr>
        <w:tab/>
      </w:r>
      <w:r w:rsidRPr="008B2598">
        <w:rPr>
          <w:rFonts w:ascii="Arial Narrow" w:hAnsi="Arial Narrow" w:cs="Times New Roman"/>
        </w:rPr>
        <w:t xml:space="preserve">Après publication des résultats, le projet du Marché souscrit par l’attributaire est soumis à la Commission Interne de passation des marchés Publics, pour adoption.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39.2</w:t>
      </w:r>
      <w:r w:rsidRPr="008B2598">
        <w:rPr>
          <w:rFonts w:ascii="Arial Narrow" w:hAnsi="Arial Narrow" w:cs="Times New Roman"/>
        </w:rPr>
        <w:t xml:space="preserve">. </w:t>
      </w:r>
      <w:r w:rsidRPr="008B2598">
        <w:rPr>
          <w:rFonts w:ascii="Arial Narrow" w:hAnsi="Arial Narrow" w:cs="Times New Roman"/>
        </w:rPr>
        <w:tab/>
        <w:t xml:space="preserve">L’Autorité Contractante dispose d’un délai de sept (07) jours pour la signature du Marché à compter de la date de réception du projet de marché adopté par la Commission Interne de passation des marchés Publics et souscrit par l’attributaire.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39.3</w:t>
      </w:r>
      <w:r w:rsidRPr="008B2598">
        <w:rPr>
          <w:rFonts w:ascii="Arial Narrow" w:hAnsi="Arial Narrow" w:cs="Times New Roman"/>
        </w:rPr>
        <w:t xml:space="preserve">. </w:t>
      </w:r>
      <w:r w:rsidRPr="008B2598">
        <w:rPr>
          <w:rFonts w:ascii="Arial Narrow" w:hAnsi="Arial Narrow" w:cs="Times New Roman"/>
        </w:rPr>
        <w:tab/>
        <w:t>Le Marché doit être notifiée à son titulaire dans les cinq (5) jours qui suivent la date de sa signature.</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40 : </w:t>
      </w:r>
      <w:r w:rsidRPr="008B2598">
        <w:rPr>
          <w:rFonts w:ascii="Arial Narrow" w:hAnsi="Arial Narrow" w:cs="Times New Roman"/>
          <w:b/>
        </w:rPr>
        <w:tab/>
        <w:t>Cautionnement définitif</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bookmarkStart w:id="37" w:name="_Toc115596965"/>
      <w:bookmarkStart w:id="38" w:name="_Toc161053609"/>
      <w:r w:rsidRPr="008B2598">
        <w:rPr>
          <w:rFonts w:ascii="Arial Narrow" w:hAnsi="Arial Narrow" w:cs="Times New Roman"/>
          <w:b/>
        </w:rPr>
        <w:t xml:space="preserve">40.1  </w:t>
      </w:r>
      <w:r w:rsidRPr="008B2598">
        <w:rPr>
          <w:rFonts w:ascii="Arial Narrow" w:hAnsi="Arial Narrow" w:cs="Times New Roman"/>
          <w:b/>
        </w:rPr>
        <w:tab/>
      </w:r>
      <w:r w:rsidRPr="008B2598">
        <w:rPr>
          <w:rFonts w:ascii="Arial Narrow" w:hAnsi="Arial Narrow" w:cs="Times New Roman"/>
        </w:rPr>
        <w:t>Dans les vingt (20) jours suivant la notification du Marché par l’Autorité Contractante, le cocontractant fournira un Cautionnement définitif, sous la forme stipulée dans le RPAO, conformément au modèle fourni dans le dossier d’Appel d’Offres.</w:t>
      </w:r>
      <w:bookmarkEnd w:id="37"/>
      <w:bookmarkEnd w:id="38"/>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40.2</w:t>
      </w:r>
      <w:r w:rsidRPr="008B2598">
        <w:rPr>
          <w:rFonts w:ascii="Arial Narrow" w:hAnsi="Arial Narrow" w:cs="Times New Roman"/>
          <w:b/>
        </w:rPr>
        <w:tab/>
      </w:r>
      <w:r w:rsidRPr="008B2598">
        <w:rPr>
          <w:rFonts w:ascii="Arial Narrow" w:hAnsi="Arial Narrow" w:cs="Times New Roman"/>
        </w:rPr>
        <w:t>Le cautionnement peut être remplacé par la garantie d’une caution d’un établissement bancaire agréé conformément aux textes en vigueur, et émise au profit de l’Autorité Contractante ou par une caution personnelle et solidaire.</w:t>
      </w:r>
    </w:p>
    <w:p w:rsidR="00043B3C" w:rsidRPr="008B2598" w:rsidRDefault="003A19E0" w:rsidP="00043B3C">
      <w:pPr>
        <w:tabs>
          <w:tab w:val="left" w:pos="1440"/>
        </w:tabs>
        <w:spacing w:after="0" w:line="240" w:lineRule="auto"/>
        <w:ind w:left="1441" w:hanging="902"/>
        <w:jc w:val="both"/>
        <w:rPr>
          <w:rFonts w:ascii="Arial Narrow" w:hAnsi="Arial Narrow" w:cs="Times New Roman"/>
        </w:rPr>
      </w:pPr>
      <w:r>
        <w:rPr>
          <w:rFonts w:ascii="Arial Narrow" w:hAnsi="Arial Narrow" w:cs="Times New Roman"/>
          <w:b/>
          <w:noProof/>
          <w:lang w:eastAsia="fr-FR"/>
        </w:rPr>
        <mc:AlternateContent>
          <mc:Choice Requires="wps">
            <w:drawing>
              <wp:anchor distT="0" distB="0" distL="114300" distR="114300" simplePos="0" relativeHeight="251693056" behindDoc="0" locked="0" layoutInCell="1" allowOverlap="1">
                <wp:simplePos x="0" y="0"/>
                <wp:positionH relativeFrom="column">
                  <wp:posOffset>1272540</wp:posOffset>
                </wp:positionH>
                <wp:positionV relativeFrom="paragraph">
                  <wp:posOffset>588010</wp:posOffset>
                </wp:positionV>
                <wp:extent cx="3895090" cy="2291715"/>
                <wp:effectExtent l="0" t="0" r="67310" b="108585"/>
                <wp:wrapNone/>
                <wp:docPr id="20" name="Connecteur en angl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95090" cy="2291715"/>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necteur en angle 1" o:spid="_x0000_s1026" type="#_x0000_t34" style="position:absolute;margin-left:100.2pt;margin-top:46.3pt;width:306.7pt;height:180.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" strokecolor="black [3040]">
                <v:stroke endarrow="open"/>
                <o:lock v:ext="edit" shapetype="f"/>
              </v:shape>
            </w:pict>
          </mc:Fallback>
        </mc:AlternateContent>
      </w:r>
      <w:r w:rsidR="00043B3C" w:rsidRPr="008B2598">
        <w:rPr>
          <w:rFonts w:ascii="Arial Narrow" w:hAnsi="Arial Narrow" w:cs="Times New Roman"/>
          <w:b/>
        </w:rPr>
        <w:t xml:space="preserve">40.3  </w:t>
      </w:r>
      <w:r w:rsidR="00043B3C" w:rsidRPr="008B2598">
        <w:rPr>
          <w:rFonts w:ascii="Arial Narrow" w:hAnsi="Arial Narrow" w:cs="Times New Roman"/>
          <w:b/>
        </w:rPr>
        <w:tab/>
      </w:r>
      <w:r w:rsidR="00043B3C" w:rsidRPr="008B2598">
        <w:rPr>
          <w:rFonts w:ascii="Arial Narrow" w:hAnsi="Arial Narrow" w:cs="Times New Roman"/>
        </w:rPr>
        <w:t>L’absence de production du cautionnement définitif dans les délais prescrits est susceptible de donner lieu à la résiliation du Marché.</w:t>
      </w: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En-ttedetabledesmatires"/>
        <w:rPr>
          <w:rFonts w:ascii="Arial Narrow" w:hAnsi="Arial Narrow"/>
          <w:b w:val="0"/>
          <w:color w:val="auto"/>
          <w:sz w:val="32"/>
          <w:szCs w:val="32"/>
          <w:u w:val="single"/>
        </w:rPr>
      </w:pPr>
      <w:bookmarkStart w:id="39" w:name="_Toc286833111"/>
      <w:bookmarkStart w:id="40" w:name="_Toc286845495"/>
      <w:bookmarkStart w:id="41" w:name="_Toc286846867"/>
      <w:bookmarkStart w:id="42" w:name="_Toc294420119"/>
      <w:bookmarkStart w:id="43" w:name="_Toc300835338"/>
      <w:bookmarkStart w:id="44" w:name="_Toc306606774"/>
      <w:bookmarkStart w:id="45" w:name="_Toc349455489"/>
      <w:bookmarkStart w:id="46" w:name="_Toc354301343"/>
    </w:p>
    <w:p w:rsidR="00043B3C" w:rsidRPr="008B2598" w:rsidRDefault="003A19E0" w:rsidP="00043B3C">
      <w:pPr>
        <w:pStyle w:val="En-ttedetabledesmatires"/>
        <w:rPr>
          <w:rFonts w:ascii="Arial Narrow" w:hAnsi="Arial Narrow"/>
          <w:b w:val="0"/>
          <w:color w:val="auto"/>
          <w:sz w:val="32"/>
          <w:szCs w:val="32"/>
          <w:u w:val="single"/>
        </w:rPr>
      </w:pPr>
      <w:r>
        <w:rPr>
          <w:rFonts w:ascii="Arial Narrow" w:hAnsi="Arial Narrow"/>
          <w:bCs w:val="0"/>
          <w:iCs/>
          <w:noProof/>
          <w:color w:val="auto"/>
        </w:rPr>
        <mc:AlternateContent>
          <mc:Choice Requires="wps">
            <w:drawing>
              <wp:anchor distT="0" distB="0" distL="114300" distR="114300" simplePos="0" relativeHeight="251666432" behindDoc="0" locked="0" layoutInCell="1" allowOverlap="1">
                <wp:simplePos x="0" y="0"/>
                <wp:positionH relativeFrom="margin">
                  <wp:posOffset>99695</wp:posOffset>
                </wp:positionH>
                <wp:positionV relativeFrom="margin">
                  <wp:posOffset>3703955</wp:posOffset>
                </wp:positionV>
                <wp:extent cx="5094605" cy="659130"/>
                <wp:effectExtent l="0" t="0" r="10795" b="26670"/>
                <wp:wrapSquare wrapText="bothSides"/>
                <wp:docPr id="19"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659130"/>
                        </a:xfrm>
                        <a:prstGeom prst="rect">
                          <a:avLst/>
                        </a:prstGeom>
                        <a:solidFill>
                          <a:srgbClr val="FFFFFF"/>
                        </a:solidFill>
                        <a:ln w="9525">
                          <a:solidFill>
                            <a:srgbClr val="000000"/>
                          </a:solidFill>
                          <a:miter lim="800000"/>
                          <a:headEnd/>
                          <a:tailEnd/>
                        </a:ln>
                      </wps:spPr>
                      <wps:txbx>
                        <w:txbxContent>
                          <w:p w:rsidR="002F538C" w:rsidRPr="00B1352A" w:rsidRDefault="002F538C" w:rsidP="00043B3C">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2F538C" w:rsidRPr="00313E2A" w:rsidRDefault="002F538C" w:rsidP="00043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40" type="#_x0000_t202" style="position:absolute;margin-left:7.85pt;margin-top:291.65pt;width:401.15pt;height:51.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">
                <v:textbox>
                  <w:txbxContent>
                    <w:p w:rsidR="002F538C" w:rsidRPr="00B1352A" w:rsidRDefault="002F538C" w:rsidP="00043B3C">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2F538C" w:rsidRPr="00313E2A" w:rsidRDefault="002F538C" w:rsidP="00043B3C"/>
                  </w:txbxContent>
                </v:textbox>
                <w10:wrap type="square" anchorx="margin" anchory="margin"/>
              </v:shape>
            </w:pict>
          </mc:Fallback>
        </mc:AlternateContent>
      </w:r>
    </w:p>
    <w:p w:rsidR="00043B3C" w:rsidRPr="008B2598" w:rsidRDefault="00043B3C" w:rsidP="00043B3C">
      <w:pPr>
        <w:pStyle w:val="En-ttedetabledesmatires"/>
        <w:rPr>
          <w:rFonts w:ascii="Arial Narrow" w:hAnsi="Arial Narrow"/>
          <w:b w:val="0"/>
          <w:color w:val="auto"/>
          <w:sz w:val="32"/>
          <w:szCs w:val="32"/>
          <w:u w:val="single"/>
        </w:rPr>
      </w:pPr>
    </w:p>
    <w:p w:rsidR="00043B3C" w:rsidRPr="008B2598" w:rsidRDefault="00043B3C" w:rsidP="00043B3C">
      <w:pPr>
        <w:pStyle w:val="En-ttedetabledesmatires"/>
        <w:rPr>
          <w:rFonts w:ascii="Arial Narrow" w:hAnsi="Arial Narrow"/>
          <w:b w:val="0"/>
          <w:color w:val="auto"/>
          <w:sz w:val="32"/>
          <w:szCs w:val="32"/>
          <w:u w:val="single"/>
        </w:rPr>
      </w:pPr>
    </w:p>
    <w:p w:rsidR="00043B3C" w:rsidRPr="008B2598" w:rsidRDefault="00043B3C" w:rsidP="00043B3C">
      <w:pPr>
        <w:pStyle w:val="En-ttedetabledesmatires"/>
        <w:rPr>
          <w:rFonts w:ascii="Arial Narrow" w:hAnsi="Arial Narrow"/>
          <w:b w:val="0"/>
          <w:color w:val="auto"/>
          <w:sz w:val="32"/>
          <w:szCs w:val="32"/>
          <w:u w:val="single"/>
        </w:rPr>
      </w:pPr>
    </w:p>
    <w:p w:rsidR="00043B3C" w:rsidRPr="008B2598" w:rsidRDefault="00043B3C" w:rsidP="00043B3C">
      <w:pPr>
        <w:pStyle w:val="En-ttedetabledesmatires"/>
        <w:rPr>
          <w:rFonts w:ascii="Arial Narrow" w:hAnsi="Arial Narrow"/>
          <w:b w:val="0"/>
          <w:color w:val="auto"/>
          <w:sz w:val="32"/>
          <w:szCs w:val="32"/>
          <w:u w:val="single"/>
        </w:rPr>
      </w:pPr>
    </w:p>
    <w:p w:rsidR="00043B3C" w:rsidRPr="008B2598" w:rsidRDefault="00043B3C" w:rsidP="00043B3C">
      <w:pPr>
        <w:pStyle w:val="En-ttedetabledesmatires"/>
        <w:rPr>
          <w:rFonts w:ascii="Arial Narrow" w:hAnsi="Arial Narrow"/>
          <w:b w:val="0"/>
          <w:color w:val="auto"/>
          <w:sz w:val="32"/>
          <w:szCs w:val="32"/>
          <w:u w:val="single"/>
        </w:rPr>
      </w:pPr>
    </w:p>
    <w:p w:rsidR="00043B3C" w:rsidRPr="008B2598" w:rsidRDefault="00043B3C" w:rsidP="00043B3C">
      <w:pPr>
        <w:rPr>
          <w:lang w:eastAsia="fr-FR"/>
        </w:rPr>
      </w:pPr>
    </w:p>
    <w:p w:rsidR="00043B3C" w:rsidRPr="008B2598" w:rsidRDefault="00043B3C" w:rsidP="00043B3C">
      <w:pPr>
        <w:rPr>
          <w:lang w:eastAsia="fr-FR"/>
        </w:rPr>
      </w:pPr>
    </w:p>
    <w:p w:rsidR="00043B3C" w:rsidRPr="008B2598" w:rsidRDefault="00043B3C" w:rsidP="00043B3C">
      <w:pPr>
        <w:rPr>
          <w:lang w:eastAsia="fr-FR"/>
        </w:rPr>
      </w:pPr>
    </w:p>
    <w:p w:rsidR="00043B3C" w:rsidRPr="008B2598" w:rsidRDefault="00043B3C" w:rsidP="00043B3C">
      <w:pPr>
        <w:rPr>
          <w:lang w:eastAsia="fr-FR"/>
        </w:rPr>
      </w:pPr>
    </w:p>
    <w:p w:rsidR="00271DF6" w:rsidRDefault="00271DF6" w:rsidP="00D26BC5">
      <w:pPr>
        <w:pStyle w:val="En-ttedetabledesmatires"/>
        <w:spacing w:line="240" w:lineRule="auto"/>
        <w:rPr>
          <w:rFonts w:ascii="Arial Narrow" w:hAnsi="Arial Narrow"/>
          <w:color w:val="auto"/>
          <w:sz w:val="32"/>
          <w:szCs w:val="32"/>
          <w:u w:val="single"/>
        </w:rPr>
      </w:pPr>
    </w:p>
    <w:p w:rsidR="00043B3C" w:rsidRPr="00010B1C" w:rsidRDefault="00714634" w:rsidP="00271DF6">
      <w:pPr>
        <w:pStyle w:val="En-ttedetabledesmatires"/>
        <w:spacing w:before="240" w:line="240" w:lineRule="auto"/>
        <w:rPr>
          <w:rFonts w:ascii="Arial Narrow" w:hAnsi="Arial Narrow"/>
          <w:color w:val="auto"/>
          <w:sz w:val="32"/>
          <w:szCs w:val="32"/>
          <w:u w:val="single"/>
        </w:rPr>
      </w:pPr>
      <w:r w:rsidRPr="00010B1C">
        <w:rPr>
          <w:rFonts w:ascii="Arial Narrow" w:hAnsi="Arial Narrow"/>
          <w:color w:val="auto"/>
          <w:sz w:val="32"/>
          <w:szCs w:val="32"/>
          <w:u w:val="single"/>
        </w:rPr>
        <w:t>S</w:t>
      </w:r>
      <w:r w:rsidR="00043B3C" w:rsidRPr="00010B1C">
        <w:rPr>
          <w:rFonts w:ascii="Arial Narrow" w:hAnsi="Arial Narrow"/>
          <w:color w:val="auto"/>
          <w:sz w:val="32"/>
          <w:szCs w:val="32"/>
          <w:u w:val="single"/>
        </w:rPr>
        <w:t xml:space="preserve">OMMAIRE </w:t>
      </w:r>
    </w:p>
    <w:p w:rsidR="00043B3C" w:rsidRPr="008B2598" w:rsidRDefault="0061214B" w:rsidP="00043B3C">
      <w:pPr>
        <w:pStyle w:val="TM1"/>
        <w:spacing w:line="240" w:lineRule="auto"/>
        <w:rPr>
          <w:rFonts w:ascii="Arial Narrow" w:hAnsi="Arial Narrow"/>
          <w:caps/>
          <w:sz w:val="20"/>
          <w:szCs w:val="20"/>
        </w:rPr>
      </w:pPr>
      <w:r w:rsidRPr="008B2598">
        <w:rPr>
          <w:rFonts w:ascii="Arial Narrow" w:hAnsi="Arial Narrow"/>
          <w:sz w:val="20"/>
          <w:szCs w:val="20"/>
        </w:rPr>
        <w:fldChar w:fldCharType="begin"/>
      </w:r>
      <w:r w:rsidR="00043B3C" w:rsidRPr="008B2598">
        <w:rPr>
          <w:rFonts w:ascii="Arial Narrow" w:hAnsi="Arial Narrow"/>
          <w:sz w:val="20"/>
          <w:szCs w:val="20"/>
        </w:rPr>
        <w:instrText xml:space="preserve"> TOC \o "1-3" \h \z \u </w:instrText>
      </w:r>
      <w:r w:rsidRPr="008B2598">
        <w:rPr>
          <w:rFonts w:ascii="Arial Narrow" w:hAnsi="Arial Narrow"/>
          <w:sz w:val="20"/>
          <w:szCs w:val="20"/>
        </w:rPr>
        <w:fldChar w:fldCharType="separate"/>
      </w:r>
      <w:hyperlink w:anchor="_Toc354301343" w:history="1">
        <w:r w:rsidR="00043B3C" w:rsidRPr="008B2598">
          <w:rPr>
            <w:rStyle w:val="Lienhypertexte"/>
            <w:rFonts w:ascii="Arial Narrow" w:hAnsi="Arial Narrow"/>
            <w:color w:val="auto"/>
            <w:sz w:val="20"/>
            <w:szCs w:val="20"/>
          </w:rPr>
          <w:t>CHAPITRE I: GENERALITES</w:t>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Pr="008B2598">
          <w:rPr>
            <w:rFonts w:ascii="Arial Narrow" w:hAnsi="Arial Narrow"/>
            <w:webHidden/>
            <w:sz w:val="20"/>
            <w:szCs w:val="20"/>
          </w:rPr>
          <w:fldChar w:fldCharType="begin"/>
        </w:r>
        <w:r w:rsidR="00043B3C" w:rsidRPr="008B2598">
          <w:rPr>
            <w:rFonts w:ascii="Arial Narrow" w:hAnsi="Arial Narrow"/>
            <w:webHidden/>
            <w:sz w:val="20"/>
            <w:szCs w:val="20"/>
          </w:rPr>
          <w:instrText xml:space="preserve"> PAGEREF _Toc354301343 \h </w:instrText>
        </w:r>
        <w:r w:rsidRPr="008B2598">
          <w:rPr>
            <w:rFonts w:ascii="Arial Narrow" w:hAnsi="Arial Narrow"/>
            <w:webHidden/>
            <w:sz w:val="20"/>
            <w:szCs w:val="20"/>
          </w:rPr>
        </w:r>
        <w:r w:rsidRPr="008B2598">
          <w:rPr>
            <w:rFonts w:ascii="Arial Narrow" w:hAnsi="Arial Narrow"/>
            <w:webHidden/>
            <w:sz w:val="20"/>
            <w:szCs w:val="20"/>
          </w:rPr>
          <w:fldChar w:fldCharType="separate"/>
        </w:r>
        <w:r w:rsidR="008F34E8">
          <w:rPr>
            <w:rFonts w:ascii="Arial Narrow" w:hAnsi="Arial Narrow"/>
            <w:webHidden/>
            <w:sz w:val="20"/>
            <w:szCs w:val="20"/>
          </w:rPr>
          <w:t>34</w:t>
        </w:r>
        <w:r w:rsidRPr="008B2598">
          <w:rPr>
            <w:rFonts w:ascii="Arial Narrow" w:hAnsi="Arial Narrow"/>
            <w:webHidden/>
            <w:sz w:val="20"/>
            <w:szCs w:val="20"/>
          </w:rPr>
          <w:fldChar w:fldCharType="end"/>
        </w:r>
      </w:hyperlink>
    </w:p>
    <w:p w:rsidR="00043B3C" w:rsidRPr="008B2598" w:rsidRDefault="00B90F00" w:rsidP="00043B3C">
      <w:pPr>
        <w:pStyle w:val="TM2"/>
        <w:jc w:val="center"/>
        <w:rPr>
          <w:rStyle w:val="Lienhypertexte"/>
          <w:rFonts w:ascii="Arial Narrow" w:hAnsi="Arial Narrow"/>
          <w:color w:val="auto"/>
        </w:rPr>
      </w:pPr>
      <w:hyperlink w:anchor="_Toc354301344" w:history="1">
        <w:r w:rsidR="00043B3C" w:rsidRPr="008B2598">
          <w:rPr>
            <w:rStyle w:val="Lienhypertexte"/>
            <w:rFonts w:ascii="Arial Narrow" w:hAnsi="Arial Narrow"/>
            <w:color w:val="auto"/>
          </w:rPr>
          <w:t>Article 1 : Objet de la Lettre-Commande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_Toc354301344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36</w:t>
        </w:r>
        <w:r w:rsidR="0061214B" w:rsidRPr="008B2598">
          <w:rPr>
            <w:rFonts w:ascii="Arial Narrow" w:hAnsi="Arial Narrow"/>
            <w:webHidden/>
          </w:rPr>
          <w:fldChar w:fldCharType="end"/>
        </w:r>
      </w:hyperlink>
    </w:p>
    <w:p w:rsidR="00043B3C" w:rsidRPr="008B2598" w:rsidRDefault="00B90F00" w:rsidP="00043B3C">
      <w:pPr>
        <w:pStyle w:val="TM1"/>
        <w:spacing w:line="240" w:lineRule="auto"/>
        <w:ind w:firstLine="220"/>
        <w:rPr>
          <w:rFonts w:ascii="Arial Narrow" w:hAnsi="Arial Narrow"/>
          <w:sz w:val="20"/>
          <w:szCs w:val="20"/>
        </w:rPr>
      </w:pPr>
      <w:hyperlink w:anchor="_Toc354301345" w:history="1">
        <w:r w:rsidR="00043B3C" w:rsidRPr="008B2598">
          <w:rPr>
            <w:rStyle w:val="Lienhypertexte"/>
            <w:rFonts w:ascii="Arial Narrow" w:hAnsi="Arial Narrow"/>
            <w:color w:val="auto"/>
            <w:sz w:val="20"/>
            <w:szCs w:val="20"/>
          </w:rPr>
          <w:t>Article 2</w:t>
        </w:r>
        <w:r w:rsidR="00043B3C" w:rsidRPr="008B2598">
          <w:rPr>
            <w:rStyle w:val="Lienhypertexte"/>
            <w:rFonts w:ascii="Arial Narrow" w:hAnsi="Arial Narrow"/>
            <w:caps/>
            <w:color w:val="auto"/>
            <w:sz w:val="20"/>
            <w:szCs w:val="20"/>
          </w:rPr>
          <w:t xml:space="preserve"> :</w:t>
        </w:r>
        <w:r w:rsidR="00043B3C" w:rsidRPr="008B2598">
          <w:rPr>
            <w:rFonts w:ascii="Arial Narrow" w:hAnsi="Arial Narrow"/>
            <w:sz w:val="20"/>
            <w:szCs w:val="20"/>
          </w:rPr>
          <w:t xml:space="preserve"> Procédure de passation de la Lettre-commande</w:t>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61214B" w:rsidRPr="008B2598">
          <w:rPr>
            <w:rFonts w:ascii="Arial Narrow" w:hAnsi="Arial Narrow"/>
            <w:webHidden/>
            <w:sz w:val="20"/>
            <w:szCs w:val="20"/>
          </w:rPr>
          <w:fldChar w:fldCharType="begin"/>
        </w:r>
        <w:r w:rsidR="00043B3C" w:rsidRPr="008B2598">
          <w:rPr>
            <w:rFonts w:ascii="Arial Narrow" w:hAnsi="Arial Narrow"/>
            <w:webHidden/>
            <w:sz w:val="20"/>
            <w:szCs w:val="20"/>
          </w:rPr>
          <w:instrText xml:space="preserve"> PAGEREF _Toc354301345 \h </w:instrText>
        </w:r>
        <w:r w:rsidR="0061214B" w:rsidRPr="008B2598">
          <w:rPr>
            <w:rFonts w:ascii="Arial Narrow" w:hAnsi="Arial Narrow"/>
            <w:webHidden/>
            <w:sz w:val="20"/>
            <w:szCs w:val="20"/>
          </w:rPr>
        </w:r>
        <w:r w:rsidR="0061214B" w:rsidRPr="008B2598">
          <w:rPr>
            <w:rFonts w:ascii="Arial Narrow" w:hAnsi="Arial Narrow"/>
            <w:webHidden/>
            <w:sz w:val="20"/>
            <w:szCs w:val="20"/>
          </w:rPr>
          <w:fldChar w:fldCharType="separate"/>
        </w:r>
        <w:r w:rsidR="008F34E8">
          <w:rPr>
            <w:rFonts w:ascii="Arial Narrow" w:hAnsi="Arial Narrow"/>
            <w:webHidden/>
            <w:sz w:val="20"/>
            <w:szCs w:val="20"/>
          </w:rPr>
          <w:t>36</w:t>
        </w:r>
        <w:r w:rsidR="0061214B" w:rsidRPr="008B2598">
          <w:rPr>
            <w:rFonts w:ascii="Arial Narrow" w:hAnsi="Arial Narrow"/>
            <w:webHidden/>
            <w:sz w:val="20"/>
            <w:szCs w:val="20"/>
          </w:rPr>
          <w:fldChar w:fldCharType="end"/>
        </w:r>
      </w:hyperlink>
    </w:p>
    <w:p w:rsidR="00043B3C" w:rsidRPr="008B2598" w:rsidRDefault="00B90F00" w:rsidP="00043B3C">
      <w:pPr>
        <w:pStyle w:val="TM2"/>
        <w:jc w:val="center"/>
        <w:rPr>
          <w:rFonts w:ascii="Arial Narrow" w:hAnsi="Arial Narrow"/>
          <w:bCs/>
        </w:rPr>
      </w:pPr>
      <w:hyperlink w:anchor="_Toc354301346" w:history="1">
        <w:r w:rsidR="00043B3C" w:rsidRPr="008B2598">
          <w:rPr>
            <w:rStyle w:val="Lienhypertexte"/>
            <w:rFonts w:ascii="Arial Narrow" w:hAnsi="Arial Narrow"/>
            <w:color w:val="auto"/>
          </w:rPr>
          <w:t>Article 3 : Définitions et Attributions</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_Toc354301346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36</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47" w:history="1">
        <w:r w:rsidR="00043B3C" w:rsidRPr="008B2598">
          <w:rPr>
            <w:rStyle w:val="Lienhypertexte"/>
            <w:rFonts w:ascii="Arial Narrow" w:hAnsi="Arial Narrow"/>
            <w:color w:val="auto"/>
          </w:rPr>
          <w:t>Article 4 : Langue, loi et réglementation applicables</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_Toc354301347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36</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48" w:history="1">
        <w:r w:rsidR="00043B3C" w:rsidRPr="008B2598">
          <w:rPr>
            <w:rStyle w:val="Lienhypertexte"/>
            <w:rFonts w:ascii="Arial Narrow" w:hAnsi="Arial Narrow"/>
            <w:color w:val="auto"/>
          </w:rPr>
          <w:t>Article 5 : Pièces constitutives de la Lettre-Commande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_Toc354301348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36</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49" w:history="1">
        <w:r w:rsidR="00043B3C" w:rsidRPr="008B2598">
          <w:rPr>
            <w:rStyle w:val="Lienhypertexte"/>
            <w:rFonts w:ascii="Arial Narrow" w:hAnsi="Arial Narrow"/>
            <w:color w:val="auto"/>
          </w:rPr>
          <w:t>Article 6 : Textes généraux applicables</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_Toc354301349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36</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50" w:history="1">
        <w:r w:rsidR="00043B3C" w:rsidRPr="008B2598">
          <w:rPr>
            <w:rStyle w:val="Lienhypertexte"/>
            <w:rFonts w:ascii="Arial Narrow" w:hAnsi="Arial Narrow"/>
            <w:color w:val="auto"/>
          </w:rPr>
          <w:t>Article 7 : Communication</w:t>
        </w:r>
        <w:r w:rsidR="00271DF6">
          <w:rPr>
            <w:rFonts w:ascii="Arial Narrow" w:hAnsi="Arial Narrow"/>
            <w:webHidden/>
          </w:rPr>
          <w:tab/>
        </w:r>
        <w:r w:rsidR="00271DF6">
          <w:rPr>
            <w:rFonts w:ascii="Arial Narrow" w:hAnsi="Arial Narrow"/>
            <w:webHidden/>
          </w:rPr>
          <w:tab/>
        </w:r>
        <w:r w:rsidR="00271DF6">
          <w:rPr>
            <w:rFonts w:ascii="Arial Narrow" w:hAnsi="Arial Narrow"/>
            <w:webHidden/>
          </w:rPr>
          <w:tab/>
        </w:r>
        <w:r w:rsidR="00271DF6">
          <w:rPr>
            <w:rFonts w:ascii="Arial Narrow" w:hAnsi="Arial Narrow"/>
            <w:webHidden/>
          </w:rPr>
          <w:tab/>
        </w:r>
        <w:r w:rsidR="00271DF6">
          <w:rPr>
            <w:rFonts w:ascii="Arial Narrow" w:hAnsi="Arial Narrow"/>
            <w:webHidden/>
          </w:rPr>
          <w:tab/>
        </w:r>
        <w:r w:rsidR="00271DF6">
          <w:rPr>
            <w:rFonts w:ascii="Arial Narrow" w:hAnsi="Arial Narrow"/>
            <w:webHidden/>
          </w:rPr>
          <w:tab/>
        </w:r>
        <w:r w:rsidR="00271DF6">
          <w:rPr>
            <w:rFonts w:ascii="Arial Narrow" w:hAnsi="Arial Narrow"/>
            <w:webHidden/>
          </w:rPr>
          <w:tab/>
        </w:r>
        <w:r w:rsidR="00271DF6">
          <w:rPr>
            <w:rFonts w:ascii="Arial Narrow" w:hAnsi="Arial Narrow"/>
            <w:webHidden/>
          </w:rPr>
          <w:tab/>
        </w:r>
        <w:r w:rsidR="00043B3C" w:rsidRPr="008B2598">
          <w:rPr>
            <w:rFonts w:ascii="Arial Narrow" w:hAnsi="Arial Narrow"/>
            <w:webHidden/>
          </w:rPr>
          <w:t>37</w:t>
        </w:r>
      </w:hyperlink>
    </w:p>
    <w:p w:rsidR="00043B3C" w:rsidRPr="008B2598" w:rsidRDefault="00B90F00" w:rsidP="00043B3C">
      <w:pPr>
        <w:pStyle w:val="TM2"/>
        <w:jc w:val="center"/>
        <w:rPr>
          <w:rFonts w:ascii="Arial Narrow" w:hAnsi="Arial Narrow"/>
          <w:bCs/>
        </w:rPr>
      </w:pPr>
      <w:hyperlink w:anchor="_Toc354301351" w:history="1">
        <w:r w:rsidR="00043B3C" w:rsidRPr="008B2598">
          <w:rPr>
            <w:rStyle w:val="Lienhypertexte"/>
            <w:rFonts w:ascii="Arial Narrow" w:hAnsi="Arial Narrow"/>
            <w:color w:val="auto"/>
          </w:rPr>
          <w:t>Article 8 : Ordres de service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_Toc354301351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38</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52" w:history="1">
        <w:r w:rsidR="00043B3C" w:rsidRPr="008B2598">
          <w:rPr>
            <w:rStyle w:val="Lienhypertexte"/>
            <w:rFonts w:ascii="Arial Narrow" w:hAnsi="Arial Narrow"/>
            <w:color w:val="auto"/>
          </w:rPr>
          <w:t>Article 9 : Marchés à tranches conditionnelles</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_Toc354301352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38</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54" w:history="1">
        <w:r w:rsidR="00043B3C" w:rsidRPr="008B2598">
          <w:rPr>
            <w:rStyle w:val="Lienhypertexte"/>
            <w:rFonts w:ascii="Arial Narrow" w:hAnsi="Arial Narrow"/>
            <w:color w:val="auto"/>
          </w:rPr>
          <w:t>Article 10 : Matériel et personnel du Co-contractant</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_Toc354301354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38</w:t>
        </w:r>
        <w:r w:rsidR="0061214B" w:rsidRPr="008B2598">
          <w:rPr>
            <w:rFonts w:ascii="Arial Narrow" w:hAnsi="Arial Narrow"/>
            <w:webHidden/>
          </w:rPr>
          <w:fldChar w:fldCharType="end"/>
        </w:r>
      </w:hyperlink>
    </w:p>
    <w:p w:rsidR="00043B3C" w:rsidRPr="008B2598" w:rsidRDefault="00B90F00" w:rsidP="00043B3C">
      <w:pPr>
        <w:pStyle w:val="TM1"/>
        <w:spacing w:line="240" w:lineRule="auto"/>
        <w:rPr>
          <w:rFonts w:ascii="Arial Narrow" w:hAnsi="Arial Narrow"/>
          <w:caps/>
          <w:sz w:val="20"/>
          <w:szCs w:val="20"/>
        </w:rPr>
      </w:pPr>
      <w:hyperlink w:anchor="_Toc354301355" w:history="1">
        <w:r w:rsidR="00043B3C" w:rsidRPr="008B2598">
          <w:rPr>
            <w:rStyle w:val="Lienhypertexte"/>
            <w:rFonts w:ascii="Arial Narrow" w:hAnsi="Arial Narrow"/>
            <w:color w:val="auto"/>
            <w:sz w:val="20"/>
            <w:szCs w:val="20"/>
          </w:rPr>
          <w:t>CHAPITRE II : CLAUSES FINANCIERES</w:t>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61214B" w:rsidRPr="008B2598">
          <w:rPr>
            <w:rFonts w:ascii="Arial Narrow" w:hAnsi="Arial Narrow"/>
            <w:webHidden/>
            <w:sz w:val="20"/>
            <w:szCs w:val="20"/>
          </w:rPr>
          <w:fldChar w:fldCharType="begin"/>
        </w:r>
        <w:r w:rsidR="00043B3C" w:rsidRPr="008B2598">
          <w:rPr>
            <w:rFonts w:ascii="Arial Narrow" w:hAnsi="Arial Narrow"/>
            <w:webHidden/>
            <w:sz w:val="20"/>
            <w:szCs w:val="20"/>
          </w:rPr>
          <w:instrText xml:space="preserve"> PAGEREF _Toc354301355 \h </w:instrText>
        </w:r>
        <w:r w:rsidR="0061214B" w:rsidRPr="008B2598">
          <w:rPr>
            <w:rFonts w:ascii="Arial Narrow" w:hAnsi="Arial Narrow"/>
            <w:webHidden/>
            <w:sz w:val="20"/>
            <w:szCs w:val="20"/>
          </w:rPr>
        </w:r>
        <w:r w:rsidR="0061214B" w:rsidRPr="008B2598">
          <w:rPr>
            <w:rFonts w:ascii="Arial Narrow" w:hAnsi="Arial Narrow"/>
            <w:webHidden/>
            <w:sz w:val="20"/>
            <w:szCs w:val="20"/>
          </w:rPr>
          <w:fldChar w:fldCharType="separate"/>
        </w:r>
        <w:r w:rsidR="008F34E8">
          <w:rPr>
            <w:rFonts w:ascii="Arial Narrow" w:hAnsi="Arial Narrow"/>
            <w:webHidden/>
            <w:sz w:val="20"/>
            <w:szCs w:val="20"/>
          </w:rPr>
          <w:t>38</w:t>
        </w:r>
        <w:r w:rsidR="0061214B" w:rsidRPr="008B2598">
          <w:rPr>
            <w:rFonts w:ascii="Arial Narrow" w:hAnsi="Arial Narrow"/>
            <w:webHidden/>
            <w:sz w:val="20"/>
            <w:szCs w:val="20"/>
          </w:rPr>
          <w:fldChar w:fldCharType="end"/>
        </w:r>
      </w:hyperlink>
    </w:p>
    <w:p w:rsidR="00043B3C" w:rsidRPr="008B2598" w:rsidRDefault="00B90F00" w:rsidP="00043B3C">
      <w:pPr>
        <w:pStyle w:val="TM2"/>
        <w:jc w:val="center"/>
        <w:rPr>
          <w:rFonts w:ascii="Arial Narrow" w:hAnsi="Arial Narrow"/>
          <w:bCs/>
        </w:rPr>
      </w:pPr>
      <w:hyperlink w:anchor="_Toc354301356" w:history="1">
        <w:r w:rsidR="00043B3C" w:rsidRPr="008B2598">
          <w:rPr>
            <w:rStyle w:val="Lienhypertexte"/>
            <w:rFonts w:ascii="Arial Narrow" w:hAnsi="Arial Narrow"/>
            <w:color w:val="auto"/>
          </w:rPr>
          <w:t>Article 11 : Garanties et cautions</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_Toc354301356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38</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59" w:history="1">
        <w:r w:rsidR="00043B3C" w:rsidRPr="008B2598">
          <w:rPr>
            <w:rStyle w:val="Lienhypertexte"/>
            <w:rFonts w:ascii="Arial Narrow" w:hAnsi="Arial Narrow"/>
            <w:color w:val="auto"/>
          </w:rPr>
          <w:t>Article 12 : Montant de la Lettre-Commande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_Toc354301359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39</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60" w:history="1">
        <w:r w:rsidR="00043B3C" w:rsidRPr="008B2598">
          <w:rPr>
            <w:rStyle w:val="Lienhypertexte"/>
            <w:rFonts w:ascii="Arial Narrow" w:hAnsi="Arial Narrow"/>
            <w:color w:val="auto"/>
          </w:rPr>
          <w:t>Article 13 : Consistance des prix</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_Toc354301360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39</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61" w:history="1">
        <w:r w:rsidR="00043B3C" w:rsidRPr="008B2598">
          <w:rPr>
            <w:rStyle w:val="Lienhypertexte"/>
            <w:rFonts w:ascii="Arial Narrow" w:hAnsi="Arial Narrow"/>
            <w:color w:val="auto"/>
          </w:rPr>
          <w:t>Article 14 : Mode de règlement des travaux</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_Toc354301361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39</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62" w:history="1">
        <w:r w:rsidR="00043B3C" w:rsidRPr="008B2598">
          <w:rPr>
            <w:rStyle w:val="Lienhypertexte"/>
            <w:rFonts w:ascii="Arial Narrow" w:hAnsi="Arial Narrow"/>
            <w:color w:val="auto"/>
          </w:rPr>
          <w:t>Article 15 : Lieu et mode de paiement</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_Toc354301362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39</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63" w:history="1">
        <w:r w:rsidR="00043B3C" w:rsidRPr="008B2598">
          <w:rPr>
            <w:rStyle w:val="Lienhypertexte"/>
            <w:rFonts w:ascii="Arial Narrow" w:hAnsi="Arial Narrow"/>
            <w:color w:val="auto"/>
          </w:rPr>
          <w:t>Article 16 : Variation des prix</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_Toc354301363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40</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64" w:history="1">
        <w:r w:rsidR="00043B3C" w:rsidRPr="008B2598">
          <w:rPr>
            <w:rStyle w:val="Lienhypertexte"/>
            <w:rFonts w:ascii="Arial Narrow" w:hAnsi="Arial Narrow"/>
            <w:color w:val="auto"/>
          </w:rPr>
          <w:t>Article 17 : Valorisation des travaux</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_Toc354301364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40</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65" w:history="1">
        <w:r w:rsidR="00043B3C" w:rsidRPr="008B2598">
          <w:rPr>
            <w:rStyle w:val="Lienhypertexte"/>
            <w:rFonts w:ascii="Arial Narrow" w:hAnsi="Arial Narrow"/>
            <w:color w:val="auto"/>
          </w:rPr>
          <w:t>Article 18 : Intérêts moratoires</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_Toc354301365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40</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66" w:history="1">
        <w:r w:rsidR="00043B3C" w:rsidRPr="008B2598">
          <w:rPr>
            <w:rStyle w:val="Lienhypertexte"/>
            <w:rFonts w:ascii="Arial Narrow" w:hAnsi="Arial Narrow"/>
            <w:color w:val="auto"/>
          </w:rPr>
          <w:t>Article 19 : Pénalités de retard</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_Toc354301366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40</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rPr>
      </w:pPr>
      <w:hyperlink w:anchor="_Toc354301367" w:history="1">
        <w:r w:rsidR="00043B3C" w:rsidRPr="008B2598">
          <w:rPr>
            <w:rStyle w:val="Lienhypertexte"/>
            <w:rFonts w:ascii="Arial Narrow" w:hAnsi="Arial Narrow"/>
            <w:color w:val="auto"/>
          </w:rPr>
          <w:t>Article 20 : Règlement en cas de groupement d’entreprises</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_Toc354301367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40</w:t>
        </w:r>
        <w:r w:rsidR="0061214B" w:rsidRPr="008B2598">
          <w:rPr>
            <w:rFonts w:ascii="Arial Narrow" w:hAnsi="Arial Narrow"/>
            <w:webHidden/>
          </w:rPr>
          <w:fldChar w:fldCharType="end"/>
        </w:r>
      </w:hyperlink>
    </w:p>
    <w:p w:rsidR="00043B3C" w:rsidRPr="008B2598" w:rsidRDefault="00043B3C" w:rsidP="00043B3C">
      <w:pPr>
        <w:spacing w:after="0"/>
        <w:rPr>
          <w:rFonts w:ascii="Arial Narrow" w:hAnsi="Arial Narrow" w:cs="Times New Roman"/>
          <w:sz w:val="20"/>
          <w:szCs w:val="20"/>
        </w:rPr>
      </w:pPr>
      <w:r w:rsidRPr="008B2598">
        <w:rPr>
          <w:rFonts w:ascii="Arial Narrow" w:hAnsi="Arial Narrow" w:cs="Times New Roman"/>
          <w:sz w:val="20"/>
          <w:szCs w:val="20"/>
        </w:rPr>
        <w:t>Article 21 : Avance de démarrage</w:t>
      </w:r>
      <w:r w:rsidRPr="008B2598">
        <w:rPr>
          <w:rFonts w:ascii="Arial Narrow" w:hAnsi="Arial Narrow" w:cs="Times New Roman"/>
          <w:webHidden/>
          <w:sz w:val="20"/>
          <w:szCs w:val="20"/>
        </w:rPr>
        <w:tab/>
        <w:t>40</w:t>
      </w:r>
    </w:p>
    <w:p w:rsidR="00043B3C" w:rsidRPr="008B2598" w:rsidRDefault="00B90F00" w:rsidP="00043B3C">
      <w:pPr>
        <w:pStyle w:val="TM2"/>
        <w:jc w:val="center"/>
        <w:rPr>
          <w:rFonts w:ascii="Arial Narrow" w:hAnsi="Arial Narrow"/>
          <w:bCs/>
        </w:rPr>
      </w:pPr>
      <w:hyperlink w:anchor="_Toc354301368" w:history="1">
        <w:r w:rsidR="00043B3C" w:rsidRPr="008B2598">
          <w:rPr>
            <w:rStyle w:val="Lienhypertexte"/>
            <w:rFonts w:ascii="Arial Narrow" w:hAnsi="Arial Narrow"/>
            <w:color w:val="auto"/>
          </w:rPr>
          <w:t>Article 22 : Décompte final</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t>40</w:t>
        </w:r>
      </w:hyperlink>
    </w:p>
    <w:p w:rsidR="00043B3C" w:rsidRPr="008B2598" w:rsidRDefault="00B90F00" w:rsidP="00043B3C">
      <w:pPr>
        <w:pStyle w:val="TM2"/>
        <w:jc w:val="center"/>
        <w:rPr>
          <w:rFonts w:ascii="Arial Narrow" w:hAnsi="Arial Narrow"/>
          <w:bCs/>
        </w:rPr>
      </w:pPr>
      <w:hyperlink w:anchor="_Toc354301369" w:history="1">
        <w:r w:rsidR="00043B3C" w:rsidRPr="008B2598">
          <w:rPr>
            <w:rStyle w:val="Lienhypertexte"/>
            <w:rFonts w:ascii="Arial Narrow" w:hAnsi="Arial Narrow"/>
            <w:color w:val="auto"/>
          </w:rPr>
          <w:t>Article 23 : Décompte général et définitif</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t>40</w:t>
        </w:r>
      </w:hyperlink>
    </w:p>
    <w:p w:rsidR="00043B3C" w:rsidRPr="008B2598" w:rsidRDefault="00B90F00" w:rsidP="00043B3C">
      <w:pPr>
        <w:pStyle w:val="TM2"/>
        <w:jc w:val="center"/>
        <w:rPr>
          <w:rFonts w:ascii="Arial Narrow" w:hAnsi="Arial Narrow"/>
          <w:bCs/>
        </w:rPr>
      </w:pPr>
      <w:hyperlink w:anchor="_Toc354301370" w:history="1">
        <w:r w:rsidR="00043B3C" w:rsidRPr="008B2598">
          <w:rPr>
            <w:rStyle w:val="Lienhypertexte"/>
            <w:rFonts w:ascii="Arial Narrow" w:hAnsi="Arial Narrow"/>
            <w:color w:val="auto"/>
          </w:rPr>
          <w:t>Article 24 : Régime fiscal et douanier</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_Toc354301370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41</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71" w:history="1">
        <w:r w:rsidR="00043B3C" w:rsidRPr="008B2598">
          <w:rPr>
            <w:rStyle w:val="Lienhypertexte"/>
            <w:rFonts w:ascii="Arial Narrow" w:hAnsi="Arial Narrow"/>
            <w:color w:val="auto"/>
          </w:rPr>
          <w:t>Article 25 : Nantissement</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t xml:space="preserve">            40</w:t>
        </w:r>
      </w:hyperlink>
    </w:p>
    <w:p w:rsidR="00043B3C" w:rsidRPr="008B2598" w:rsidRDefault="00B90F00" w:rsidP="00043B3C">
      <w:pPr>
        <w:pStyle w:val="TM2"/>
        <w:jc w:val="center"/>
        <w:rPr>
          <w:rFonts w:ascii="Arial Narrow" w:hAnsi="Arial Narrow"/>
          <w:bCs/>
        </w:rPr>
      </w:pPr>
      <w:hyperlink w:anchor="_Toc354301372" w:history="1">
        <w:r w:rsidR="00043B3C" w:rsidRPr="008B2598">
          <w:rPr>
            <w:rStyle w:val="Lienhypertexte"/>
            <w:rFonts w:ascii="Arial Narrow" w:hAnsi="Arial Narrow"/>
            <w:color w:val="auto"/>
          </w:rPr>
          <w:t>Article 26 : Timbre et enregistrement</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t>41</w:t>
        </w:r>
      </w:hyperlink>
    </w:p>
    <w:p w:rsidR="00043B3C" w:rsidRPr="008B2598" w:rsidRDefault="00B90F00" w:rsidP="00043B3C">
      <w:pPr>
        <w:pStyle w:val="TM1"/>
        <w:spacing w:line="240" w:lineRule="auto"/>
        <w:rPr>
          <w:rFonts w:ascii="Arial Narrow" w:hAnsi="Arial Narrow"/>
          <w:caps/>
          <w:sz w:val="20"/>
          <w:szCs w:val="20"/>
        </w:rPr>
      </w:pPr>
      <w:hyperlink w:anchor="_Toc354301373" w:history="1">
        <w:r w:rsidR="00043B3C" w:rsidRPr="008B2598">
          <w:rPr>
            <w:rStyle w:val="Lienhypertexte"/>
            <w:rFonts w:ascii="Arial Narrow" w:hAnsi="Arial Narrow"/>
            <w:color w:val="auto"/>
            <w:sz w:val="20"/>
            <w:szCs w:val="20"/>
          </w:rPr>
          <w:t>CHAPITRE III : EXECUTION DES TRAVAUX</w:t>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61214B" w:rsidRPr="008B2598">
          <w:rPr>
            <w:rFonts w:ascii="Arial Narrow" w:hAnsi="Arial Narrow"/>
            <w:webHidden/>
            <w:sz w:val="20"/>
            <w:szCs w:val="20"/>
          </w:rPr>
          <w:fldChar w:fldCharType="begin"/>
        </w:r>
        <w:r w:rsidR="00043B3C" w:rsidRPr="008B2598">
          <w:rPr>
            <w:rFonts w:ascii="Arial Narrow" w:hAnsi="Arial Narrow"/>
            <w:webHidden/>
            <w:sz w:val="20"/>
            <w:szCs w:val="20"/>
          </w:rPr>
          <w:instrText xml:space="preserve"> PAGEREF _Toc354301373 \h </w:instrText>
        </w:r>
        <w:r w:rsidR="0061214B" w:rsidRPr="008B2598">
          <w:rPr>
            <w:rFonts w:ascii="Arial Narrow" w:hAnsi="Arial Narrow"/>
            <w:webHidden/>
            <w:sz w:val="20"/>
            <w:szCs w:val="20"/>
          </w:rPr>
        </w:r>
        <w:r w:rsidR="0061214B" w:rsidRPr="008B2598">
          <w:rPr>
            <w:rFonts w:ascii="Arial Narrow" w:hAnsi="Arial Narrow"/>
            <w:webHidden/>
            <w:sz w:val="20"/>
            <w:szCs w:val="20"/>
          </w:rPr>
          <w:fldChar w:fldCharType="separate"/>
        </w:r>
        <w:r w:rsidR="008F34E8">
          <w:rPr>
            <w:rFonts w:ascii="Arial Narrow" w:hAnsi="Arial Narrow"/>
            <w:webHidden/>
            <w:sz w:val="20"/>
            <w:szCs w:val="20"/>
          </w:rPr>
          <w:t>41</w:t>
        </w:r>
        <w:r w:rsidR="0061214B" w:rsidRPr="008B2598">
          <w:rPr>
            <w:rFonts w:ascii="Arial Narrow" w:hAnsi="Arial Narrow"/>
            <w:webHidden/>
            <w:sz w:val="20"/>
            <w:szCs w:val="20"/>
          </w:rPr>
          <w:fldChar w:fldCharType="end"/>
        </w:r>
      </w:hyperlink>
    </w:p>
    <w:p w:rsidR="00271DF6" w:rsidRDefault="00B90F00" w:rsidP="00271DF6">
      <w:pPr>
        <w:pStyle w:val="TM2"/>
        <w:jc w:val="center"/>
        <w:rPr>
          <w:rFonts w:ascii="Arial Narrow" w:hAnsi="Arial Narrow"/>
        </w:rPr>
      </w:pPr>
      <w:hyperlink w:anchor="_Toc354301375" w:history="1">
        <w:r w:rsidR="00043B3C" w:rsidRPr="008B2598">
          <w:rPr>
            <w:rStyle w:val="Lienhypertexte"/>
            <w:rFonts w:ascii="Arial Narrow" w:hAnsi="Arial Narrow"/>
            <w:color w:val="auto"/>
          </w:rPr>
          <w:t>Article 27 : Consistance des travaux</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_Toc354301375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41</w:t>
        </w:r>
        <w:r w:rsidR="0061214B" w:rsidRPr="008B2598">
          <w:rPr>
            <w:rFonts w:ascii="Arial Narrow" w:hAnsi="Arial Narrow"/>
            <w:webHidden/>
          </w:rPr>
          <w:fldChar w:fldCharType="end"/>
        </w:r>
      </w:hyperlink>
    </w:p>
    <w:p w:rsidR="00043B3C" w:rsidRPr="008B2598" w:rsidRDefault="00043B3C" w:rsidP="00271DF6">
      <w:pPr>
        <w:pStyle w:val="TM2"/>
        <w:jc w:val="center"/>
        <w:rPr>
          <w:rFonts w:ascii="Arial Narrow" w:hAnsi="Arial Narrow"/>
        </w:rPr>
      </w:pPr>
      <w:r w:rsidRPr="008B2598">
        <w:rPr>
          <w:rFonts w:ascii="Arial Narrow" w:hAnsi="Arial Narrow"/>
        </w:rPr>
        <w:t>Article 28 : Obligations du Maître d’ouvrage/Maître d’ouvrage Délégué</w:t>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r>
      <w:r w:rsidR="0061214B" w:rsidRPr="008B2598">
        <w:rPr>
          <w:rFonts w:ascii="Arial Narrow" w:hAnsi="Arial Narrow"/>
          <w:webHidden/>
        </w:rPr>
        <w:fldChar w:fldCharType="begin"/>
      </w:r>
      <w:r w:rsidRPr="008B2598">
        <w:rPr>
          <w:rFonts w:ascii="Arial Narrow" w:hAnsi="Arial Narrow"/>
          <w:webHidden/>
        </w:rPr>
        <w:instrText xml:space="preserve"> PAGEREF _Toc354301376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42</w:t>
      </w:r>
      <w:r w:rsidR="0061214B" w:rsidRPr="008B2598">
        <w:rPr>
          <w:rFonts w:ascii="Arial Narrow" w:hAnsi="Arial Narrow"/>
          <w:webHidden/>
        </w:rPr>
        <w:fldChar w:fldCharType="end"/>
      </w:r>
    </w:p>
    <w:p w:rsidR="00043B3C" w:rsidRPr="008B2598" w:rsidRDefault="00B90F00" w:rsidP="00043B3C">
      <w:pPr>
        <w:pStyle w:val="TM2"/>
        <w:jc w:val="center"/>
        <w:rPr>
          <w:rFonts w:ascii="Arial Narrow" w:hAnsi="Arial Narrow"/>
          <w:bCs/>
        </w:rPr>
      </w:pPr>
      <w:hyperlink w:anchor="_Toc354301376" w:history="1">
        <w:r w:rsidR="00043B3C" w:rsidRPr="008B2598">
          <w:rPr>
            <w:rStyle w:val="Lienhypertexte"/>
            <w:rFonts w:ascii="Arial Narrow" w:hAnsi="Arial Narrow"/>
            <w:color w:val="auto"/>
          </w:rPr>
          <w:t>Article 29 : Délai d'exécution de la Lettre-Commande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_Toc354301376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42</w:t>
        </w:r>
        <w:r w:rsidR="0061214B" w:rsidRPr="008B2598">
          <w:rPr>
            <w:rFonts w:ascii="Arial Narrow" w:hAnsi="Arial Narrow"/>
            <w:webHidden/>
          </w:rPr>
          <w:fldChar w:fldCharType="end"/>
        </w:r>
      </w:hyperlink>
    </w:p>
    <w:p w:rsidR="00043B3C" w:rsidRPr="008B2598" w:rsidRDefault="00B90F00" w:rsidP="00043B3C">
      <w:pPr>
        <w:pStyle w:val="TM2"/>
        <w:jc w:val="center"/>
        <w:rPr>
          <w:rStyle w:val="Lienhypertexte"/>
          <w:rFonts w:ascii="Arial Narrow" w:hAnsi="Arial Narrow"/>
          <w:color w:val="auto"/>
        </w:rPr>
      </w:pPr>
      <w:hyperlink w:anchor="_Toc354301377" w:history="1">
        <w:r w:rsidR="00043B3C" w:rsidRPr="008B2598">
          <w:rPr>
            <w:rStyle w:val="Lienhypertexte"/>
            <w:rFonts w:ascii="Arial Narrow" w:hAnsi="Arial Narrow"/>
            <w:color w:val="auto"/>
          </w:rPr>
          <w:t>Article 30 : Connaissance des lieux et conditions générales des travaux</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_Toc354301377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42</w:t>
        </w:r>
        <w:r w:rsidR="0061214B" w:rsidRPr="008B2598">
          <w:rPr>
            <w:rFonts w:ascii="Arial Narrow" w:hAnsi="Arial Narrow"/>
            <w:webHidden/>
          </w:rPr>
          <w:fldChar w:fldCharType="end"/>
        </w:r>
      </w:hyperlink>
    </w:p>
    <w:p w:rsidR="00043B3C" w:rsidRPr="008B2598" w:rsidRDefault="00043B3C" w:rsidP="00043B3C">
      <w:pPr>
        <w:pStyle w:val="TM2"/>
        <w:jc w:val="center"/>
        <w:rPr>
          <w:rFonts w:ascii="Arial Narrow" w:hAnsi="Arial Narrow"/>
          <w:webHidden/>
        </w:rPr>
      </w:pPr>
      <w:r w:rsidRPr="008B2598">
        <w:rPr>
          <w:rFonts w:ascii="Arial Narrow" w:hAnsi="Arial Narrow"/>
        </w:rPr>
        <w:t>Article 31 : Mise à dispositions des documents et des lieux</w:t>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r>
      <w:r w:rsidR="0061214B" w:rsidRPr="008B2598">
        <w:rPr>
          <w:rFonts w:ascii="Arial Narrow" w:hAnsi="Arial Narrow"/>
          <w:webHidden/>
        </w:rPr>
        <w:fldChar w:fldCharType="begin"/>
      </w:r>
      <w:r w:rsidRPr="008B2598">
        <w:rPr>
          <w:rFonts w:ascii="Arial Narrow" w:hAnsi="Arial Narrow"/>
          <w:webHidden/>
        </w:rPr>
        <w:instrText xml:space="preserve"> PAGEREF _Toc354301377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42</w:t>
      </w:r>
      <w:r w:rsidR="0061214B" w:rsidRPr="008B2598">
        <w:rPr>
          <w:rFonts w:ascii="Arial Narrow" w:hAnsi="Arial Narrow"/>
          <w:webHidden/>
        </w:rPr>
        <w:fldChar w:fldCharType="end"/>
      </w:r>
    </w:p>
    <w:p w:rsidR="00043B3C" w:rsidRPr="008B2598" w:rsidRDefault="00043B3C" w:rsidP="00043B3C">
      <w:pPr>
        <w:pStyle w:val="TM2"/>
        <w:ind w:firstLine="488"/>
        <w:rPr>
          <w:rFonts w:ascii="Arial Narrow" w:hAnsi="Arial Narrow"/>
          <w:webHidden/>
        </w:rPr>
      </w:pPr>
      <w:r w:rsidRPr="008B2598">
        <w:rPr>
          <w:rFonts w:ascii="Arial Narrow" w:hAnsi="Arial Narrow"/>
        </w:rPr>
        <w:t xml:space="preserve">          Article 32 : Assurance </w:t>
      </w:r>
      <w:r w:rsidRPr="008B2598">
        <w:rPr>
          <w:rFonts w:ascii="Arial Narrow" w:hAnsi="Arial Narrow"/>
          <w:webHidden/>
        </w:rPr>
        <w:t>des ouvrages et responsabilités civiles</w:t>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t xml:space="preserve">            42</w:t>
      </w:r>
    </w:p>
    <w:p w:rsidR="00043B3C" w:rsidRPr="008B2598" w:rsidRDefault="00043B3C" w:rsidP="00043B3C">
      <w:pPr>
        <w:pStyle w:val="TM2"/>
        <w:jc w:val="center"/>
        <w:rPr>
          <w:rFonts w:ascii="Arial Narrow" w:hAnsi="Arial Narrow"/>
          <w:webHidden/>
        </w:rPr>
      </w:pPr>
      <w:r w:rsidRPr="008B2598">
        <w:rPr>
          <w:rFonts w:ascii="Arial Narrow" w:hAnsi="Arial Narrow"/>
        </w:rPr>
        <w:t>Article 33 : Organisation et mesures de sécurité</w:t>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t>42</w:t>
      </w:r>
    </w:p>
    <w:p w:rsidR="00043B3C" w:rsidRPr="008B2598" w:rsidRDefault="00043B3C" w:rsidP="00043B3C">
      <w:pPr>
        <w:spacing w:after="0"/>
        <w:ind w:firstLine="220"/>
        <w:jc w:val="center"/>
        <w:rPr>
          <w:rFonts w:ascii="Arial Narrow" w:hAnsi="Arial Narrow" w:cs="Times New Roman"/>
          <w:bCs/>
          <w:noProof/>
          <w:webHidden/>
          <w:sz w:val="20"/>
          <w:szCs w:val="20"/>
        </w:rPr>
      </w:pPr>
      <w:r w:rsidRPr="008B2598">
        <w:rPr>
          <w:rFonts w:ascii="Arial Narrow" w:hAnsi="Arial Narrow" w:cs="Times New Roman"/>
          <w:noProof/>
          <w:sz w:val="20"/>
          <w:szCs w:val="20"/>
        </w:rPr>
        <w:t xml:space="preserve">Article 34 : </w:t>
      </w:r>
      <w:r w:rsidRPr="008B2598">
        <w:rPr>
          <w:rFonts w:ascii="Arial Narrow" w:hAnsi="Arial Narrow" w:cs="Times New Roman"/>
          <w:bCs/>
          <w:noProof/>
          <w:sz w:val="20"/>
          <w:szCs w:val="20"/>
        </w:rPr>
        <w:t>Protection de l’environnement</w:t>
      </w:r>
      <w:r w:rsidRPr="008B2598">
        <w:rPr>
          <w:rFonts w:ascii="Arial Narrow" w:hAnsi="Arial Narrow" w:cs="Times New Roman"/>
          <w:bCs/>
          <w:noProof/>
          <w:sz w:val="20"/>
          <w:szCs w:val="20"/>
        </w:rPr>
        <w:tab/>
      </w:r>
      <w:r w:rsidRPr="008B2598">
        <w:rPr>
          <w:rFonts w:ascii="Arial Narrow" w:hAnsi="Arial Narrow" w:cs="Times New Roman"/>
          <w:bCs/>
          <w:noProof/>
          <w:sz w:val="20"/>
          <w:szCs w:val="20"/>
        </w:rPr>
        <w:tab/>
      </w:r>
      <w:r w:rsidRPr="008B2598">
        <w:rPr>
          <w:rFonts w:ascii="Arial Narrow" w:hAnsi="Arial Narrow" w:cs="Times New Roman"/>
          <w:bCs/>
          <w:noProof/>
          <w:sz w:val="20"/>
          <w:szCs w:val="20"/>
        </w:rPr>
        <w:tab/>
      </w:r>
      <w:r w:rsidRPr="008B2598">
        <w:rPr>
          <w:rFonts w:ascii="Arial Narrow" w:hAnsi="Arial Narrow" w:cs="Times New Roman"/>
          <w:bCs/>
          <w:noProof/>
          <w:sz w:val="20"/>
          <w:szCs w:val="20"/>
        </w:rPr>
        <w:tab/>
      </w:r>
      <w:r w:rsidRPr="008B2598">
        <w:rPr>
          <w:rFonts w:ascii="Arial Narrow" w:hAnsi="Arial Narrow" w:cs="Times New Roman"/>
          <w:bCs/>
          <w:noProof/>
          <w:sz w:val="20"/>
          <w:szCs w:val="20"/>
        </w:rPr>
        <w:tab/>
      </w:r>
      <w:r w:rsidRPr="008B2598">
        <w:rPr>
          <w:rFonts w:ascii="Arial Narrow" w:hAnsi="Arial Narrow" w:cs="Times New Roman"/>
          <w:bCs/>
          <w:noProof/>
          <w:sz w:val="20"/>
          <w:szCs w:val="20"/>
        </w:rPr>
        <w:tab/>
      </w:r>
      <w:r w:rsidR="0061214B" w:rsidRPr="008B2598">
        <w:rPr>
          <w:rFonts w:ascii="Arial Narrow" w:hAnsi="Arial Narrow" w:cs="Times New Roman"/>
          <w:bCs/>
          <w:noProof/>
          <w:webHidden/>
          <w:sz w:val="20"/>
          <w:szCs w:val="20"/>
        </w:rPr>
        <w:fldChar w:fldCharType="begin"/>
      </w:r>
      <w:r w:rsidRPr="008B2598">
        <w:rPr>
          <w:rFonts w:ascii="Arial Narrow" w:hAnsi="Arial Narrow" w:cs="Times New Roman"/>
          <w:bCs/>
          <w:noProof/>
          <w:webHidden/>
          <w:sz w:val="20"/>
          <w:szCs w:val="20"/>
        </w:rPr>
        <w:instrText xml:space="preserve"> PAGEREF _Toc354301377 \h </w:instrText>
      </w:r>
      <w:r w:rsidR="0061214B" w:rsidRPr="008B2598">
        <w:rPr>
          <w:rFonts w:ascii="Arial Narrow" w:hAnsi="Arial Narrow" w:cs="Times New Roman"/>
          <w:bCs/>
          <w:noProof/>
          <w:webHidden/>
          <w:sz w:val="20"/>
          <w:szCs w:val="20"/>
        </w:rPr>
      </w:r>
      <w:r w:rsidR="0061214B" w:rsidRPr="008B2598">
        <w:rPr>
          <w:rFonts w:ascii="Arial Narrow" w:hAnsi="Arial Narrow" w:cs="Times New Roman"/>
          <w:bCs/>
          <w:noProof/>
          <w:webHidden/>
          <w:sz w:val="20"/>
          <w:szCs w:val="20"/>
        </w:rPr>
        <w:fldChar w:fldCharType="separate"/>
      </w:r>
      <w:r w:rsidR="008F34E8">
        <w:rPr>
          <w:rFonts w:ascii="Arial Narrow" w:hAnsi="Arial Narrow" w:cs="Times New Roman"/>
          <w:bCs/>
          <w:noProof/>
          <w:webHidden/>
          <w:sz w:val="20"/>
          <w:szCs w:val="20"/>
        </w:rPr>
        <w:t>42</w:t>
      </w:r>
      <w:r w:rsidR="0061214B" w:rsidRPr="008B2598">
        <w:rPr>
          <w:rFonts w:ascii="Arial Narrow" w:hAnsi="Arial Narrow" w:cs="Times New Roman"/>
          <w:bCs/>
          <w:noProof/>
          <w:webHidden/>
          <w:sz w:val="20"/>
          <w:szCs w:val="20"/>
        </w:rPr>
        <w:fldChar w:fldCharType="end"/>
      </w:r>
    </w:p>
    <w:p w:rsidR="00043B3C" w:rsidRPr="008B2598" w:rsidRDefault="00B90F00" w:rsidP="00043B3C">
      <w:pPr>
        <w:spacing w:after="0"/>
        <w:ind w:firstLine="220"/>
        <w:jc w:val="center"/>
        <w:rPr>
          <w:rFonts w:ascii="Arial Narrow" w:hAnsi="Arial Narrow" w:cs="Times New Roman"/>
          <w:noProof/>
          <w:sz w:val="20"/>
          <w:szCs w:val="20"/>
        </w:rPr>
      </w:pPr>
      <w:hyperlink w:anchor="_Toc354301378" w:history="1">
        <w:r w:rsidR="00043B3C" w:rsidRPr="008B2598">
          <w:rPr>
            <w:rStyle w:val="Lienhypertexte"/>
            <w:rFonts w:ascii="Arial Narrow" w:hAnsi="Arial Narrow" w:cs="Times New Roman"/>
            <w:noProof/>
            <w:color w:val="auto"/>
            <w:sz w:val="20"/>
            <w:szCs w:val="20"/>
          </w:rPr>
          <w:t>Article 35 : Rôle et Responsabilité du Co-contractant</w:t>
        </w:r>
        <w:r w:rsidR="00043B3C" w:rsidRPr="008B2598">
          <w:rPr>
            <w:rFonts w:ascii="Arial Narrow" w:hAnsi="Arial Narrow" w:cs="Times New Roman"/>
            <w:noProof/>
            <w:webHidden/>
            <w:sz w:val="20"/>
            <w:szCs w:val="20"/>
          </w:rPr>
          <w:tab/>
        </w:r>
        <w:r w:rsidR="00043B3C" w:rsidRPr="008B2598">
          <w:rPr>
            <w:rFonts w:ascii="Arial Narrow" w:hAnsi="Arial Narrow" w:cs="Times New Roman"/>
            <w:noProof/>
            <w:webHidden/>
            <w:sz w:val="20"/>
            <w:szCs w:val="20"/>
          </w:rPr>
          <w:tab/>
        </w:r>
        <w:r w:rsidR="00043B3C" w:rsidRPr="008B2598">
          <w:rPr>
            <w:rFonts w:ascii="Arial Narrow" w:hAnsi="Arial Narrow" w:cs="Times New Roman"/>
            <w:noProof/>
            <w:webHidden/>
            <w:sz w:val="20"/>
            <w:szCs w:val="20"/>
          </w:rPr>
          <w:tab/>
        </w:r>
        <w:r w:rsidR="00043B3C" w:rsidRPr="008B2598">
          <w:rPr>
            <w:rFonts w:ascii="Arial Narrow" w:hAnsi="Arial Narrow" w:cs="Times New Roman"/>
            <w:noProof/>
            <w:webHidden/>
            <w:sz w:val="20"/>
            <w:szCs w:val="20"/>
          </w:rPr>
          <w:tab/>
        </w:r>
        <w:r w:rsidR="00043B3C" w:rsidRPr="008B2598">
          <w:rPr>
            <w:rFonts w:ascii="Arial Narrow" w:hAnsi="Arial Narrow" w:cs="Times New Roman"/>
            <w:noProof/>
            <w:webHidden/>
            <w:sz w:val="20"/>
            <w:szCs w:val="20"/>
          </w:rPr>
          <w:tab/>
        </w:r>
        <w:r w:rsidR="0061214B" w:rsidRPr="008B2598">
          <w:rPr>
            <w:rFonts w:ascii="Arial Narrow" w:hAnsi="Arial Narrow" w:cs="Times New Roman"/>
            <w:noProof/>
            <w:webHidden/>
            <w:sz w:val="20"/>
            <w:szCs w:val="20"/>
          </w:rPr>
          <w:fldChar w:fldCharType="begin"/>
        </w:r>
        <w:r w:rsidR="00043B3C" w:rsidRPr="008B2598">
          <w:rPr>
            <w:rFonts w:ascii="Arial Narrow" w:hAnsi="Arial Narrow" w:cs="Times New Roman"/>
            <w:noProof/>
            <w:webHidden/>
            <w:sz w:val="20"/>
            <w:szCs w:val="20"/>
          </w:rPr>
          <w:instrText xml:space="preserve"> PAGEREF _Toc354301378 \h </w:instrText>
        </w:r>
        <w:r w:rsidR="0061214B" w:rsidRPr="008B2598">
          <w:rPr>
            <w:rFonts w:ascii="Arial Narrow" w:hAnsi="Arial Narrow" w:cs="Times New Roman"/>
            <w:noProof/>
            <w:webHidden/>
            <w:sz w:val="20"/>
            <w:szCs w:val="20"/>
          </w:rPr>
        </w:r>
        <w:r w:rsidR="0061214B" w:rsidRPr="008B2598">
          <w:rPr>
            <w:rFonts w:ascii="Arial Narrow" w:hAnsi="Arial Narrow" w:cs="Times New Roman"/>
            <w:noProof/>
            <w:webHidden/>
            <w:sz w:val="20"/>
            <w:szCs w:val="20"/>
          </w:rPr>
          <w:fldChar w:fldCharType="separate"/>
        </w:r>
        <w:r w:rsidR="008F34E8">
          <w:rPr>
            <w:rFonts w:ascii="Arial Narrow" w:hAnsi="Arial Narrow" w:cs="Times New Roman"/>
            <w:noProof/>
            <w:webHidden/>
            <w:sz w:val="20"/>
            <w:szCs w:val="20"/>
          </w:rPr>
          <w:t>44</w:t>
        </w:r>
        <w:r w:rsidR="0061214B" w:rsidRPr="008B2598">
          <w:rPr>
            <w:rFonts w:ascii="Arial Narrow" w:hAnsi="Arial Narrow" w:cs="Times New Roman"/>
            <w:noProof/>
            <w:webHidden/>
            <w:sz w:val="20"/>
            <w:szCs w:val="20"/>
          </w:rPr>
          <w:fldChar w:fldCharType="end"/>
        </w:r>
      </w:hyperlink>
    </w:p>
    <w:p w:rsidR="00043B3C" w:rsidRPr="008B2598" w:rsidRDefault="00B90F00" w:rsidP="00043B3C">
      <w:pPr>
        <w:pStyle w:val="TM2"/>
        <w:jc w:val="center"/>
        <w:rPr>
          <w:rFonts w:ascii="Arial Narrow" w:hAnsi="Arial Narrow"/>
          <w:bCs/>
        </w:rPr>
      </w:pPr>
      <w:hyperlink w:anchor="_Toc354301379" w:history="1">
        <w:r w:rsidR="00043B3C" w:rsidRPr="008B2598">
          <w:rPr>
            <w:rStyle w:val="Lienhypertexte"/>
            <w:rFonts w:ascii="Arial Narrow" w:hAnsi="Arial Narrow"/>
            <w:color w:val="auto"/>
          </w:rPr>
          <w:t>Article 36 : Pièces à fournir par le  Co-contractant</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_Toc354301379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44</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rPr>
      </w:pPr>
      <w:hyperlink w:anchor="_Toc354301380" w:history="1">
        <w:r w:rsidR="00043B3C" w:rsidRPr="008B2598">
          <w:rPr>
            <w:rStyle w:val="Lienhypertexte"/>
            <w:rFonts w:ascii="Arial Narrow" w:hAnsi="Arial Narrow"/>
            <w:color w:val="auto"/>
          </w:rPr>
          <w:t>Article 37 : Signalisation de chantier</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_Toc354301380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45</w:t>
        </w:r>
        <w:r w:rsidR="0061214B" w:rsidRPr="008B2598">
          <w:rPr>
            <w:rFonts w:ascii="Arial Narrow" w:hAnsi="Arial Narrow"/>
            <w:webHidden/>
          </w:rPr>
          <w:fldChar w:fldCharType="end"/>
        </w:r>
      </w:hyperlink>
    </w:p>
    <w:p w:rsidR="00043B3C" w:rsidRPr="008B2598" w:rsidRDefault="00714634" w:rsidP="00043B3C">
      <w:pPr>
        <w:widowControl w:val="0"/>
        <w:autoSpaceDE w:val="0"/>
        <w:spacing w:after="0" w:line="240" w:lineRule="auto"/>
        <w:ind w:left="708"/>
        <w:jc w:val="both"/>
        <w:rPr>
          <w:rFonts w:ascii="Arial Narrow" w:hAnsi="Arial Narrow"/>
        </w:rPr>
      </w:pPr>
      <w:r w:rsidRPr="008B2598">
        <w:rPr>
          <w:rFonts w:ascii="Arial Narrow" w:hAnsi="Arial Narrow" w:cs="Times New Roman"/>
          <w:bCs/>
          <w:sz w:val="20"/>
          <w:szCs w:val="20"/>
        </w:rPr>
        <w:t>A</w:t>
      </w:r>
      <w:r w:rsidR="00043B3C" w:rsidRPr="008B2598">
        <w:rPr>
          <w:rFonts w:ascii="Arial Narrow" w:hAnsi="Arial Narrow" w:cs="Times New Roman"/>
          <w:bCs/>
          <w:sz w:val="20"/>
          <w:szCs w:val="20"/>
        </w:rPr>
        <w:t>rticle38: Implantationdesouvrages</w:t>
      </w:r>
      <w:r w:rsidR="00043B3C" w:rsidRPr="008B2598">
        <w:rPr>
          <w:rFonts w:ascii="Arial Narrow" w:hAnsi="Arial Narrow" w:cs="Times New Roman"/>
          <w:bCs/>
          <w:sz w:val="20"/>
          <w:szCs w:val="20"/>
        </w:rPr>
        <w:tab/>
      </w:r>
      <w:r w:rsidR="00043B3C" w:rsidRPr="008B2598">
        <w:rPr>
          <w:rFonts w:ascii="Arial Narrow" w:hAnsi="Arial Narrow" w:cs="Times New Roman"/>
          <w:bCs/>
          <w:sz w:val="20"/>
          <w:szCs w:val="20"/>
        </w:rPr>
        <w:tab/>
      </w:r>
      <w:r w:rsidR="00043B3C" w:rsidRPr="008B2598">
        <w:rPr>
          <w:rFonts w:ascii="Arial Narrow" w:hAnsi="Arial Narrow" w:cs="Times New Roman"/>
          <w:bCs/>
          <w:sz w:val="20"/>
          <w:szCs w:val="20"/>
        </w:rPr>
        <w:tab/>
      </w:r>
      <w:r w:rsidR="00043B3C" w:rsidRPr="008B2598">
        <w:rPr>
          <w:rFonts w:ascii="Arial Narrow" w:hAnsi="Arial Narrow" w:cs="Times New Roman"/>
          <w:bCs/>
          <w:sz w:val="20"/>
          <w:szCs w:val="20"/>
        </w:rPr>
        <w:tab/>
      </w:r>
      <w:r w:rsidR="00043B3C" w:rsidRPr="008B2598">
        <w:rPr>
          <w:rFonts w:ascii="Arial Narrow" w:hAnsi="Arial Narrow" w:cs="Times New Roman"/>
          <w:bCs/>
          <w:sz w:val="20"/>
          <w:szCs w:val="20"/>
        </w:rPr>
        <w:tab/>
      </w:r>
      <w:r w:rsidR="00043B3C" w:rsidRPr="008B2598">
        <w:rPr>
          <w:rFonts w:ascii="Arial Narrow" w:hAnsi="Arial Narrow" w:cs="Times New Roman"/>
          <w:bCs/>
          <w:sz w:val="20"/>
          <w:szCs w:val="20"/>
        </w:rPr>
        <w:tab/>
        <w:t xml:space="preserve">  44</w:t>
      </w:r>
      <w:r w:rsidR="00043B3C" w:rsidRPr="008B2598">
        <w:rPr>
          <w:rFonts w:ascii="Arial Narrow" w:hAnsi="Arial Narrow" w:cs="Times New Roman"/>
          <w:bCs/>
          <w:sz w:val="20"/>
          <w:szCs w:val="20"/>
        </w:rPr>
        <w:tab/>
      </w:r>
    </w:p>
    <w:p w:rsidR="00043B3C" w:rsidRPr="008B2598" w:rsidRDefault="00B90F00" w:rsidP="00043B3C">
      <w:pPr>
        <w:pStyle w:val="TM2"/>
        <w:jc w:val="center"/>
        <w:rPr>
          <w:rFonts w:ascii="Arial Narrow" w:hAnsi="Arial Narrow"/>
          <w:bCs/>
        </w:rPr>
      </w:pPr>
      <w:hyperlink w:anchor="_Toc354301381" w:history="1">
        <w:r w:rsidR="00043B3C" w:rsidRPr="008B2598">
          <w:rPr>
            <w:rStyle w:val="Lienhypertexte"/>
            <w:rFonts w:ascii="Arial Narrow" w:hAnsi="Arial Narrow"/>
            <w:color w:val="auto"/>
          </w:rPr>
          <w:t>Article39 : Sous-traitance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_Toc354301381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45</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83" w:history="1">
        <w:r w:rsidR="00043B3C" w:rsidRPr="008B2598">
          <w:rPr>
            <w:rStyle w:val="Lienhypertexte"/>
            <w:rFonts w:ascii="Arial Narrow" w:hAnsi="Arial Narrow"/>
            <w:color w:val="auto"/>
          </w:rPr>
          <w:t>Article 40: Journal de chantier</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_Toc354301383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46</w:t>
        </w:r>
        <w:r w:rsidR="0061214B" w:rsidRPr="008B2598">
          <w:rPr>
            <w:rFonts w:ascii="Arial Narrow" w:hAnsi="Arial Narrow"/>
            <w:webHidden/>
          </w:rPr>
          <w:fldChar w:fldCharType="end"/>
        </w:r>
      </w:hyperlink>
    </w:p>
    <w:p w:rsidR="00043B3C" w:rsidRPr="008B2598" w:rsidRDefault="00B90F00" w:rsidP="00043B3C">
      <w:pPr>
        <w:pStyle w:val="TM2"/>
        <w:rPr>
          <w:rStyle w:val="Lienhypertexte"/>
          <w:rFonts w:ascii="Arial Narrow" w:hAnsi="Arial Narrow"/>
          <w:color w:val="auto"/>
        </w:rPr>
      </w:pPr>
      <w:hyperlink w:anchor="_Toc354301384" w:history="1">
        <w:r w:rsidR="00043B3C" w:rsidRPr="008B2598">
          <w:rPr>
            <w:rStyle w:val="Lienhypertexte"/>
            <w:rFonts w:ascii="Arial Narrow" w:hAnsi="Arial Narrow"/>
            <w:color w:val="auto"/>
          </w:rPr>
          <w:t>Article41: Réunions de chantier</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_Toc354301384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46</w:t>
        </w:r>
        <w:r w:rsidR="0061214B" w:rsidRPr="008B2598">
          <w:rPr>
            <w:rFonts w:ascii="Arial Narrow" w:hAnsi="Arial Narrow"/>
            <w:webHidden/>
          </w:rPr>
          <w:fldChar w:fldCharType="end"/>
        </w:r>
      </w:hyperlink>
    </w:p>
    <w:p w:rsidR="00043B3C" w:rsidRPr="008B2598" w:rsidRDefault="00043B3C" w:rsidP="00043B3C">
      <w:pPr>
        <w:pStyle w:val="TM2"/>
        <w:jc w:val="center"/>
        <w:rPr>
          <w:rFonts w:ascii="Arial Narrow" w:hAnsi="Arial Narrow"/>
        </w:rPr>
      </w:pPr>
      <w:r w:rsidRPr="008B2598">
        <w:rPr>
          <w:rFonts w:ascii="Arial Narrow" w:hAnsi="Arial Narrow"/>
        </w:rPr>
        <w:t>Article 42 : Attributions du Maître d’œuvre</w:t>
      </w:r>
      <w:r w:rsidRPr="008B2598">
        <w:rPr>
          <w:rFonts w:ascii="Arial Narrow" w:hAnsi="Arial Narrow"/>
        </w:rPr>
        <w:tab/>
      </w:r>
      <w:r w:rsidRPr="008B2598">
        <w:rPr>
          <w:rFonts w:ascii="Arial Narrow" w:hAnsi="Arial Narrow"/>
        </w:rPr>
        <w:tab/>
      </w:r>
      <w:r w:rsidRPr="008B2598">
        <w:rPr>
          <w:rFonts w:ascii="Arial Narrow" w:hAnsi="Arial Narrow"/>
        </w:rPr>
        <w:tab/>
      </w:r>
      <w:r w:rsidRPr="008B2598">
        <w:rPr>
          <w:rFonts w:ascii="Arial Narrow" w:hAnsi="Arial Narrow"/>
        </w:rPr>
        <w:tab/>
      </w:r>
      <w:r w:rsidRPr="008B2598">
        <w:rPr>
          <w:rFonts w:ascii="Arial Narrow" w:hAnsi="Arial Narrow"/>
        </w:rPr>
        <w:tab/>
      </w:r>
      <w:r w:rsidRPr="008B2598">
        <w:rPr>
          <w:rFonts w:ascii="Arial Narrow" w:hAnsi="Arial Narrow"/>
        </w:rPr>
        <w:tab/>
      </w:r>
      <w:r w:rsidR="0061214B" w:rsidRPr="008B2598">
        <w:rPr>
          <w:rFonts w:ascii="Arial Narrow" w:hAnsi="Arial Narrow"/>
          <w:webHidden/>
        </w:rPr>
        <w:fldChar w:fldCharType="begin"/>
      </w:r>
      <w:r w:rsidRPr="008B2598">
        <w:rPr>
          <w:rFonts w:ascii="Arial Narrow" w:hAnsi="Arial Narrow"/>
          <w:webHidden/>
        </w:rPr>
        <w:instrText xml:space="preserve"> PAGEREF _Toc354301384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46</w:t>
      </w:r>
      <w:r w:rsidR="0061214B" w:rsidRPr="008B2598">
        <w:rPr>
          <w:rFonts w:ascii="Arial Narrow" w:hAnsi="Arial Narrow"/>
          <w:webHidden/>
        </w:rPr>
        <w:fldChar w:fldCharType="end"/>
      </w:r>
    </w:p>
    <w:p w:rsidR="00043B3C" w:rsidRPr="008B2598" w:rsidRDefault="00B90F00" w:rsidP="00043B3C">
      <w:pPr>
        <w:pStyle w:val="TM1"/>
        <w:spacing w:line="240" w:lineRule="auto"/>
        <w:rPr>
          <w:rFonts w:ascii="Arial Narrow" w:hAnsi="Arial Narrow"/>
          <w:caps/>
          <w:sz w:val="20"/>
          <w:szCs w:val="20"/>
        </w:rPr>
      </w:pPr>
      <w:hyperlink w:anchor="_Toc354301385" w:history="1">
        <w:r w:rsidR="00043B3C" w:rsidRPr="008B2598">
          <w:rPr>
            <w:rStyle w:val="Lienhypertexte"/>
            <w:rFonts w:ascii="Arial Narrow" w:hAnsi="Arial Narrow"/>
            <w:color w:val="auto"/>
            <w:sz w:val="20"/>
            <w:szCs w:val="20"/>
          </w:rPr>
          <w:t>CHAPITRE IV : DE LA RECEPTION</w:t>
        </w:r>
        <w:r w:rsidR="00043B3C" w:rsidRPr="008B2598">
          <w:rPr>
            <w:rStyle w:val="Lienhypertexte"/>
            <w:rFonts w:ascii="Arial Narrow" w:hAnsi="Arial Narrow"/>
            <w:color w:val="auto"/>
            <w:sz w:val="20"/>
            <w:szCs w:val="20"/>
          </w:rPr>
          <w:tab/>
        </w:r>
        <w:r w:rsidR="00043B3C" w:rsidRPr="008B2598">
          <w:rPr>
            <w:rStyle w:val="Lienhypertexte"/>
            <w:rFonts w:ascii="Arial Narrow" w:hAnsi="Arial Narrow"/>
            <w:color w:val="auto"/>
            <w:sz w:val="20"/>
            <w:szCs w:val="20"/>
          </w:rPr>
          <w:tab/>
        </w:r>
        <w:r w:rsidR="00043B3C" w:rsidRPr="008B2598">
          <w:rPr>
            <w:rStyle w:val="Lienhypertexte"/>
            <w:rFonts w:ascii="Arial Narrow" w:hAnsi="Arial Narrow"/>
            <w:color w:val="auto"/>
            <w:sz w:val="20"/>
            <w:szCs w:val="20"/>
          </w:rPr>
          <w:tab/>
        </w:r>
        <w:r w:rsidR="00043B3C" w:rsidRPr="008B2598">
          <w:rPr>
            <w:rStyle w:val="Lienhypertexte"/>
            <w:rFonts w:ascii="Arial Narrow" w:hAnsi="Arial Narrow"/>
            <w:color w:val="auto"/>
            <w:sz w:val="20"/>
            <w:szCs w:val="20"/>
          </w:rPr>
          <w:tab/>
        </w:r>
        <w:r w:rsidR="00043B3C" w:rsidRPr="008B2598">
          <w:rPr>
            <w:rStyle w:val="Lienhypertexte"/>
            <w:rFonts w:ascii="Arial Narrow" w:hAnsi="Arial Narrow"/>
            <w:color w:val="auto"/>
            <w:sz w:val="20"/>
            <w:szCs w:val="20"/>
          </w:rPr>
          <w:tab/>
        </w:r>
        <w:r w:rsidR="00043B3C" w:rsidRPr="008B2598">
          <w:rPr>
            <w:rStyle w:val="Lienhypertexte"/>
            <w:rFonts w:ascii="Arial Narrow" w:hAnsi="Arial Narrow"/>
            <w:color w:val="auto"/>
            <w:sz w:val="20"/>
            <w:szCs w:val="20"/>
          </w:rPr>
          <w:tab/>
        </w:r>
        <w:r w:rsidR="00043B3C" w:rsidRPr="008B2598">
          <w:rPr>
            <w:rFonts w:ascii="Arial Narrow" w:hAnsi="Arial Narrow"/>
            <w:webHidden/>
            <w:sz w:val="20"/>
            <w:szCs w:val="20"/>
          </w:rPr>
          <w:tab/>
        </w:r>
        <w:r w:rsidR="0061214B" w:rsidRPr="008B2598">
          <w:rPr>
            <w:rFonts w:ascii="Arial Narrow" w:hAnsi="Arial Narrow"/>
            <w:webHidden/>
            <w:sz w:val="20"/>
            <w:szCs w:val="20"/>
          </w:rPr>
          <w:fldChar w:fldCharType="begin"/>
        </w:r>
        <w:r w:rsidR="00043B3C" w:rsidRPr="008B2598">
          <w:rPr>
            <w:rFonts w:ascii="Arial Narrow" w:hAnsi="Arial Narrow"/>
            <w:webHidden/>
            <w:sz w:val="20"/>
            <w:szCs w:val="20"/>
          </w:rPr>
          <w:instrText xml:space="preserve"> PAGEREF _Toc354301385 \h </w:instrText>
        </w:r>
        <w:r w:rsidR="0061214B" w:rsidRPr="008B2598">
          <w:rPr>
            <w:rFonts w:ascii="Arial Narrow" w:hAnsi="Arial Narrow"/>
            <w:webHidden/>
            <w:sz w:val="20"/>
            <w:szCs w:val="20"/>
          </w:rPr>
        </w:r>
        <w:r w:rsidR="0061214B" w:rsidRPr="008B2598">
          <w:rPr>
            <w:rFonts w:ascii="Arial Narrow" w:hAnsi="Arial Narrow"/>
            <w:webHidden/>
            <w:sz w:val="20"/>
            <w:szCs w:val="20"/>
          </w:rPr>
          <w:fldChar w:fldCharType="separate"/>
        </w:r>
        <w:r w:rsidR="008F34E8">
          <w:rPr>
            <w:rFonts w:ascii="Arial Narrow" w:hAnsi="Arial Narrow"/>
            <w:webHidden/>
            <w:sz w:val="20"/>
            <w:szCs w:val="20"/>
          </w:rPr>
          <w:t>47</w:t>
        </w:r>
        <w:r w:rsidR="0061214B" w:rsidRPr="008B2598">
          <w:rPr>
            <w:rFonts w:ascii="Arial Narrow" w:hAnsi="Arial Narrow"/>
            <w:webHidden/>
            <w:sz w:val="20"/>
            <w:szCs w:val="20"/>
          </w:rPr>
          <w:fldChar w:fldCharType="end"/>
        </w:r>
      </w:hyperlink>
    </w:p>
    <w:p w:rsidR="00043B3C" w:rsidRPr="008B2598" w:rsidRDefault="00B90F00" w:rsidP="00043B3C">
      <w:pPr>
        <w:pStyle w:val="TM2"/>
        <w:jc w:val="center"/>
        <w:rPr>
          <w:rFonts w:ascii="Arial Narrow" w:hAnsi="Arial Narrow"/>
          <w:bCs/>
        </w:rPr>
      </w:pPr>
      <w:hyperlink w:anchor="_Toc354301386" w:history="1">
        <w:r w:rsidR="00043B3C" w:rsidRPr="008B2598">
          <w:rPr>
            <w:rStyle w:val="Lienhypertexte"/>
            <w:rFonts w:ascii="Arial Narrow" w:hAnsi="Arial Narrow"/>
            <w:color w:val="auto"/>
          </w:rPr>
          <w:t>Article 43 : Réception provisoire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_Toc354301386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47</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rPr>
      </w:pPr>
      <w:hyperlink w:anchor="_Toc354301387" w:history="1">
        <w:r w:rsidR="00043B3C" w:rsidRPr="008B2598">
          <w:rPr>
            <w:rStyle w:val="Lienhypertexte"/>
            <w:rFonts w:ascii="Arial Narrow" w:hAnsi="Arial Narrow"/>
            <w:color w:val="auto"/>
          </w:rPr>
          <w:t>Article 44 : Délai de garantie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_Toc354301387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48</w:t>
        </w:r>
        <w:r w:rsidR="0061214B" w:rsidRPr="008B2598">
          <w:rPr>
            <w:rFonts w:ascii="Arial Narrow" w:hAnsi="Arial Narrow"/>
            <w:webHidden/>
          </w:rPr>
          <w:fldChar w:fldCharType="end"/>
        </w:r>
      </w:hyperlink>
    </w:p>
    <w:p w:rsidR="00043B3C" w:rsidRPr="008B2598" w:rsidRDefault="00B90F00" w:rsidP="00043B3C">
      <w:pPr>
        <w:pStyle w:val="TM2"/>
        <w:ind w:left="1276" w:hanging="568"/>
        <w:rPr>
          <w:rFonts w:ascii="Arial Narrow" w:hAnsi="Arial Narrow"/>
          <w:bCs/>
        </w:rPr>
      </w:pPr>
      <w:hyperlink w:anchor="_Toc354301388" w:history="1">
        <w:r w:rsidR="00043B3C" w:rsidRPr="008B2598">
          <w:rPr>
            <w:rStyle w:val="Lienhypertexte"/>
            <w:rFonts w:ascii="Arial Narrow" w:hAnsi="Arial Narrow"/>
            <w:color w:val="auto"/>
          </w:rPr>
          <w:t>Article 45 : Documents à fournir après exécution</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_Toc354301388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48</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88" w:history="1">
        <w:r w:rsidR="00043B3C" w:rsidRPr="008B2598">
          <w:rPr>
            <w:rStyle w:val="Lienhypertexte"/>
            <w:rFonts w:ascii="Arial Narrow" w:hAnsi="Arial Narrow"/>
            <w:color w:val="auto"/>
          </w:rPr>
          <w:t>Article 46 : Entretien pendant le délai de garantie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_Toc354301388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48</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89" w:history="1">
        <w:r w:rsidR="00043B3C" w:rsidRPr="008B2598">
          <w:rPr>
            <w:rStyle w:val="Lienhypertexte"/>
            <w:rFonts w:ascii="Arial Narrow" w:hAnsi="Arial Narrow"/>
            <w:color w:val="auto"/>
          </w:rPr>
          <w:t>Article 47 : Réception définitive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_Toc354301389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48</w:t>
        </w:r>
        <w:r w:rsidR="0061214B" w:rsidRPr="008B2598">
          <w:rPr>
            <w:rFonts w:ascii="Arial Narrow" w:hAnsi="Arial Narrow"/>
            <w:webHidden/>
          </w:rPr>
          <w:fldChar w:fldCharType="end"/>
        </w:r>
      </w:hyperlink>
    </w:p>
    <w:p w:rsidR="00043B3C" w:rsidRPr="008B2598" w:rsidRDefault="00B90F00" w:rsidP="00043B3C">
      <w:pPr>
        <w:pStyle w:val="TM1"/>
        <w:spacing w:line="240" w:lineRule="auto"/>
        <w:rPr>
          <w:rFonts w:ascii="Arial Narrow" w:hAnsi="Arial Narrow"/>
          <w:caps/>
          <w:sz w:val="20"/>
          <w:szCs w:val="20"/>
        </w:rPr>
      </w:pPr>
      <w:hyperlink w:anchor="_Toc354301390" w:history="1">
        <w:r w:rsidR="00043B3C" w:rsidRPr="008B2598">
          <w:rPr>
            <w:rStyle w:val="Lienhypertexte"/>
            <w:rFonts w:ascii="Arial Narrow" w:hAnsi="Arial Narrow"/>
            <w:color w:val="auto"/>
            <w:sz w:val="20"/>
            <w:szCs w:val="20"/>
          </w:rPr>
          <w:t>CHAPITRE V : CLAUSES DIVERSES</w:t>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61214B" w:rsidRPr="008B2598">
          <w:rPr>
            <w:rFonts w:ascii="Arial Narrow" w:hAnsi="Arial Narrow"/>
            <w:webHidden/>
            <w:sz w:val="20"/>
            <w:szCs w:val="20"/>
          </w:rPr>
          <w:fldChar w:fldCharType="begin"/>
        </w:r>
        <w:r w:rsidR="00043B3C" w:rsidRPr="008B2598">
          <w:rPr>
            <w:rFonts w:ascii="Arial Narrow" w:hAnsi="Arial Narrow"/>
            <w:webHidden/>
            <w:sz w:val="20"/>
            <w:szCs w:val="20"/>
          </w:rPr>
          <w:instrText xml:space="preserve"> PAGEREF _Toc354301390 \h </w:instrText>
        </w:r>
        <w:r w:rsidR="0061214B" w:rsidRPr="008B2598">
          <w:rPr>
            <w:rFonts w:ascii="Arial Narrow" w:hAnsi="Arial Narrow"/>
            <w:webHidden/>
            <w:sz w:val="20"/>
            <w:szCs w:val="20"/>
          </w:rPr>
        </w:r>
        <w:r w:rsidR="0061214B" w:rsidRPr="008B2598">
          <w:rPr>
            <w:rFonts w:ascii="Arial Narrow" w:hAnsi="Arial Narrow"/>
            <w:webHidden/>
            <w:sz w:val="20"/>
            <w:szCs w:val="20"/>
          </w:rPr>
          <w:fldChar w:fldCharType="separate"/>
        </w:r>
        <w:r w:rsidR="008F34E8">
          <w:rPr>
            <w:rFonts w:ascii="Arial Narrow" w:hAnsi="Arial Narrow"/>
            <w:webHidden/>
            <w:sz w:val="20"/>
            <w:szCs w:val="20"/>
          </w:rPr>
          <w:t>48</w:t>
        </w:r>
        <w:r w:rsidR="0061214B" w:rsidRPr="008B2598">
          <w:rPr>
            <w:rFonts w:ascii="Arial Narrow" w:hAnsi="Arial Narrow"/>
            <w:webHidden/>
            <w:sz w:val="20"/>
            <w:szCs w:val="20"/>
          </w:rPr>
          <w:fldChar w:fldCharType="end"/>
        </w:r>
      </w:hyperlink>
    </w:p>
    <w:p w:rsidR="00043B3C" w:rsidRPr="008B2598" w:rsidRDefault="00B90F00" w:rsidP="00043B3C">
      <w:pPr>
        <w:pStyle w:val="TM2"/>
        <w:jc w:val="center"/>
        <w:rPr>
          <w:rFonts w:ascii="Arial Narrow" w:hAnsi="Arial Narrow"/>
          <w:bCs/>
        </w:rPr>
      </w:pPr>
      <w:hyperlink w:anchor="_Toc354301391" w:history="1">
        <w:r w:rsidR="00043B3C" w:rsidRPr="008B2598">
          <w:rPr>
            <w:rStyle w:val="Lienhypertexte"/>
            <w:rFonts w:ascii="Arial Narrow" w:hAnsi="Arial Narrow"/>
            <w:color w:val="auto"/>
          </w:rPr>
          <w:t>Article 48 : Résiliation de la Lettre-Commande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_Toc354301391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48</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92" w:history="1">
        <w:r w:rsidR="00043B3C" w:rsidRPr="008B2598">
          <w:rPr>
            <w:rStyle w:val="Lienhypertexte"/>
            <w:rFonts w:ascii="Arial Narrow" w:hAnsi="Arial Narrow"/>
            <w:color w:val="auto"/>
          </w:rPr>
          <w:t>Article 49 : Edition et diffusion de la présente Lettre-Commande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_Toc354301392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49</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93" w:history="1">
        <w:r w:rsidR="00043B3C" w:rsidRPr="008B2598">
          <w:rPr>
            <w:rStyle w:val="Lienhypertexte"/>
            <w:rFonts w:ascii="Arial Narrow" w:hAnsi="Arial Narrow"/>
            <w:color w:val="auto"/>
          </w:rPr>
          <w:t>Article 50 : Cas de force majeure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_Toc354301393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49</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94" w:history="1">
        <w:r w:rsidR="00043B3C" w:rsidRPr="008B2598">
          <w:rPr>
            <w:rStyle w:val="Lienhypertexte"/>
            <w:rFonts w:ascii="Arial Narrow" w:hAnsi="Arial Narrow"/>
            <w:color w:val="auto"/>
          </w:rPr>
          <w:t>Article 51 : Manœuvres frauduleuses et corruption</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_Toc354301394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49</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95" w:history="1">
        <w:r w:rsidR="00043B3C" w:rsidRPr="008B2598">
          <w:rPr>
            <w:rStyle w:val="Lienhypertexte"/>
            <w:rFonts w:ascii="Arial Narrow" w:hAnsi="Arial Narrow"/>
            <w:color w:val="auto"/>
          </w:rPr>
          <w:t>Article 52 : Règlement de litiges</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_Toc354301395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49</w:t>
        </w:r>
        <w:r w:rsidR="0061214B" w:rsidRPr="008B2598">
          <w:rPr>
            <w:rFonts w:ascii="Arial Narrow" w:hAnsi="Arial Narrow"/>
            <w:webHidden/>
          </w:rPr>
          <w:fldChar w:fldCharType="end"/>
        </w:r>
      </w:hyperlink>
    </w:p>
    <w:p w:rsidR="00043B3C" w:rsidRPr="008B2598" w:rsidRDefault="00B90F00" w:rsidP="00043B3C">
      <w:pPr>
        <w:pStyle w:val="TM2"/>
        <w:jc w:val="center"/>
        <w:rPr>
          <w:rFonts w:ascii="Arial Narrow" w:hAnsi="Arial Narrow"/>
          <w:bCs/>
        </w:rPr>
      </w:pPr>
      <w:hyperlink w:anchor="_Toc354301396" w:history="1">
        <w:r w:rsidR="00043B3C" w:rsidRPr="008B2598">
          <w:rPr>
            <w:rStyle w:val="Lienhypertexte"/>
            <w:rFonts w:ascii="Arial Narrow" w:hAnsi="Arial Narrow"/>
            <w:color w:val="auto"/>
          </w:rPr>
          <w:t>Article 53 et dernier : Validité et entrée en vigueur de la Lettre-Commande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61214B" w:rsidRPr="008B2598">
          <w:rPr>
            <w:rFonts w:ascii="Arial Narrow" w:hAnsi="Arial Narrow"/>
            <w:webHidden/>
          </w:rPr>
          <w:fldChar w:fldCharType="begin"/>
        </w:r>
        <w:r w:rsidR="00043B3C" w:rsidRPr="008B2598">
          <w:rPr>
            <w:rFonts w:ascii="Arial Narrow" w:hAnsi="Arial Narrow"/>
            <w:webHidden/>
          </w:rPr>
          <w:instrText xml:space="preserve"> PAGEREF _Toc354301396 \h </w:instrText>
        </w:r>
        <w:r w:rsidR="0061214B" w:rsidRPr="008B2598">
          <w:rPr>
            <w:rFonts w:ascii="Arial Narrow" w:hAnsi="Arial Narrow"/>
            <w:webHidden/>
          </w:rPr>
        </w:r>
        <w:r w:rsidR="0061214B" w:rsidRPr="008B2598">
          <w:rPr>
            <w:rFonts w:ascii="Arial Narrow" w:hAnsi="Arial Narrow"/>
            <w:webHidden/>
          </w:rPr>
          <w:fldChar w:fldCharType="separate"/>
        </w:r>
        <w:r w:rsidR="008F34E8">
          <w:rPr>
            <w:rFonts w:ascii="Arial Narrow" w:hAnsi="Arial Narrow"/>
            <w:webHidden/>
          </w:rPr>
          <w:t>49</w:t>
        </w:r>
        <w:r w:rsidR="0061214B" w:rsidRPr="008B2598">
          <w:rPr>
            <w:rFonts w:ascii="Arial Narrow" w:hAnsi="Arial Narrow"/>
            <w:webHidden/>
          </w:rPr>
          <w:fldChar w:fldCharType="end"/>
        </w:r>
      </w:hyperlink>
    </w:p>
    <w:p w:rsidR="00043B3C" w:rsidRPr="008B2598" w:rsidRDefault="0061214B" w:rsidP="00043B3C">
      <w:pPr>
        <w:spacing w:after="0"/>
        <w:jc w:val="center"/>
        <w:rPr>
          <w:rFonts w:ascii="Arial Narrow" w:hAnsi="Arial Narrow" w:cs="Times New Roman"/>
          <w:bCs/>
          <w:sz w:val="20"/>
          <w:szCs w:val="20"/>
        </w:rPr>
      </w:pPr>
      <w:r w:rsidRPr="008B2598">
        <w:rPr>
          <w:rFonts w:ascii="Arial Narrow" w:hAnsi="Arial Narrow" w:cs="Times New Roman"/>
          <w:bCs/>
          <w:sz w:val="20"/>
          <w:szCs w:val="20"/>
        </w:rPr>
        <w:lastRenderedPageBreak/>
        <w:fldChar w:fldCharType="end"/>
      </w:r>
    </w:p>
    <w:p w:rsidR="00043B3C" w:rsidRPr="00E56560" w:rsidRDefault="00043B3C" w:rsidP="00043B3C">
      <w:pPr>
        <w:pStyle w:val="Titre10"/>
        <w:jc w:val="left"/>
        <w:rPr>
          <w:rFonts w:ascii="Arial Narrow" w:hAnsi="Arial Narrow"/>
          <w:bCs w:val="0"/>
          <w:color w:val="auto"/>
          <w:sz w:val="32"/>
          <w:szCs w:val="22"/>
        </w:rPr>
      </w:pPr>
      <w:r w:rsidRPr="00E56560">
        <w:rPr>
          <w:rFonts w:ascii="Arial Narrow" w:hAnsi="Arial Narrow"/>
          <w:bCs w:val="0"/>
          <w:color w:val="auto"/>
          <w:sz w:val="32"/>
          <w:szCs w:val="22"/>
        </w:rPr>
        <w:t>CHAPITRE I: GENERALITES</w:t>
      </w:r>
      <w:bookmarkEnd w:id="39"/>
      <w:bookmarkEnd w:id="40"/>
      <w:bookmarkEnd w:id="41"/>
      <w:bookmarkEnd w:id="42"/>
      <w:bookmarkEnd w:id="43"/>
      <w:bookmarkEnd w:id="44"/>
      <w:bookmarkEnd w:id="45"/>
      <w:bookmarkEnd w:id="46"/>
    </w:p>
    <w:p w:rsidR="00043B3C" w:rsidRPr="008B2598" w:rsidRDefault="00043B3C" w:rsidP="00043B3C">
      <w:pPr>
        <w:pStyle w:val="Titre10"/>
        <w:tabs>
          <w:tab w:val="clear" w:pos="4640"/>
          <w:tab w:val="left" w:pos="1545"/>
        </w:tabs>
        <w:jc w:val="left"/>
        <w:rPr>
          <w:rFonts w:ascii="Arial Narrow" w:hAnsi="Arial Narrow"/>
          <w:b w:val="0"/>
          <w:bCs w:val="0"/>
          <w:color w:val="auto"/>
          <w:sz w:val="8"/>
          <w:szCs w:val="8"/>
        </w:rPr>
      </w:pPr>
      <w:r w:rsidRPr="008B2598">
        <w:rPr>
          <w:rFonts w:ascii="Arial Narrow" w:hAnsi="Arial Narrow"/>
          <w:b w:val="0"/>
          <w:bCs w:val="0"/>
          <w:color w:val="auto"/>
          <w:sz w:val="22"/>
          <w:szCs w:val="22"/>
        </w:rPr>
        <w:tab/>
      </w:r>
    </w:p>
    <w:p w:rsidR="00043B3C" w:rsidRPr="008B2598" w:rsidRDefault="00043B3C" w:rsidP="00043B3C">
      <w:pPr>
        <w:pStyle w:val="Titre2"/>
        <w:spacing w:before="0"/>
        <w:rPr>
          <w:rFonts w:ascii="Arial Narrow" w:hAnsi="Arial Narrow" w:cs="Times New Roman"/>
          <w:color w:val="auto"/>
          <w:sz w:val="22"/>
          <w:szCs w:val="22"/>
        </w:rPr>
      </w:pPr>
      <w:bookmarkStart w:id="47" w:name="_Toc286845496"/>
      <w:bookmarkStart w:id="48" w:name="_Toc286846868"/>
      <w:bookmarkStart w:id="49" w:name="_Toc294420120"/>
      <w:bookmarkStart w:id="50" w:name="_Toc300835339"/>
      <w:bookmarkStart w:id="51" w:name="_Toc306606775"/>
      <w:bookmarkStart w:id="52" w:name="_Toc349455490"/>
      <w:bookmarkStart w:id="53" w:name="_Toc354301344"/>
      <w:bookmarkStart w:id="54" w:name="_Toc354301345"/>
      <w:r w:rsidRPr="008B2598">
        <w:rPr>
          <w:rFonts w:ascii="Arial Narrow" w:hAnsi="Arial Narrow" w:cs="Times New Roman"/>
          <w:color w:val="auto"/>
          <w:sz w:val="22"/>
          <w:szCs w:val="22"/>
        </w:rPr>
        <w:t xml:space="preserve">Article 1 : Objet </w:t>
      </w:r>
      <w:bookmarkEnd w:id="47"/>
      <w:bookmarkEnd w:id="48"/>
      <w:bookmarkEnd w:id="49"/>
      <w:bookmarkEnd w:id="50"/>
      <w:bookmarkEnd w:id="51"/>
      <w:bookmarkEnd w:id="52"/>
      <w:bookmarkEnd w:id="53"/>
      <w:r w:rsidRPr="008B2598">
        <w:rPr>
          <w:rFonts w:ascii="Arial Narrow" w:hAnsi="Arial Narrow" w:cs="Times New Roman"/>
          <w:color w:val="auto"/>
          <w:sz w:val="22"/>
          <w:szCs w:val="22"/>
        </w:rPr>
        <w:t>du Marché</w:t>
      </w:r>
    </w:p>
    <w:p w:rsidR="00043B3C" w:rsidRPr="0054723C" w:rsidRDefault="00043B3C" w:rsidP="00043B3C">
      <w:pPr>
        <w:pStyle w:val="Titre10"/>
        <w:jc w:val="both"/>
        <w:rPr>
          <w:rFonts w:ascii="Arial Narrow" w:hAnsi="Arial Narrow"/>
          <w:color w:val="auto"/>
          <w:sz w:val="22"/>
          <w:szCs w:val="22"/>
        </w:rPr>
      </w:pPr>
      <w:r w:rsidRPr="0054723C">
        <w:rPr>
          <w:rFonts w:ascii="Arial Narrow" w:hAnsi="Arial Narrow"/>
          <w:color w:val="auto"/>
          <w:sz w:val="22"/>
          <w:szCs w:val="22"/>
        </w:rPr>
        <w:t>Le présent Marché porte sur l’exécution des travaux de l’é</w:t>
      </w:r>
      <w:r w:rsidR="00511B1D" w:rsidRPr="0054723C">
        <w:rPr>
          <w:rFonts w:ascii="Arial Narrow" w:hAnsi="Arial Narrow"/>
          <w:color w:val="auto"/>
          <w:sz w:val="22"/>
          <w:szCs w:val="22"/>
        </w:rPr>
        <w:t>lectrification par</w:t>
      </w:r>
      <w:r w:rsidR="005936B4">
        <w:rPr>
          <w:rFonts w:ascii="Arial Narrow" w:hAnsi="Arial Narrow"/>
          <w:color w:val="auto"/>
          <w:sz w:val="22"/>
          <w:szCs w:val="22"/>
        </w:rPr>
        <w:t xml:space="preserve"> 33</w:t>
      </w:r>
      <w:r w:rsidR="00511B1D" w:rsidRPr="0054723C">
        <w:rPr>
          <w:rFonts w:ascii="Arial Narrow" w:hAnsi="Arial Narrow"/>
          <w:color w:val="auto"/>
          <w:sz w:val="22"/>
          <w:szCs w:val="22"/>
        </w:rPr>
        <w:t xml:space="preserve"> lampadaire</w:t>
      </w:r>
      <w:r w:rsidR="005936B4">
        <w:rPr>
          <w:rFonts w:ascii="Arial Narrow" w:hAnsi="Arial Narrow"/>
          <w:color w:val="auto"/>
          <w:sz w:val="22"/>
          <w:szCs w:val="22"/>
        </w:rPr>
        <w:t>s</w:t>
      </w:r>
      <w:r w:rsidR="00511B1D" w:rsidRPr="0054723C">
        <w:rPr>
          <w:rFonts w:ascii="Arial Narrow" w:hAnsi="Arial Narrow"/>
          <w:color w:val="auto"/>
          <w:sz w:val="22"/>
          <w:szCs w:val="22"/>
        </w:rPr>
        <w:t xml:space="preserve"> solaire</w:t>
      </w:r>
      <w:r w:rsidR="00691B73">
        <w:rPr>
          <w:rFonts w:ascii="Arial Narrow" w:hAnsi="Arial Narrow"/>
          <w:color w:val="auto"/>
          <w:sz w:val="22"/>
          <w:szCs w:val="22"/>
        </w:rPr>
        <w:t>s</w:t>
      </w:r>
      <w:r w:rsidR="00511B1D" w:rsidRPr="0054723C">
        <w:rPr>
          <w:rFonts w:ascii="Arial Narrow" w:hAnsi="Arial Narrow"/>
          <w:color w:val="auto"/>
          <w:sz w:val="22"/>
          <w:szCs w:val="22"/>
        </w:rPr>
        <w:t xml:space="preserve"> des zones nécessiteuses </w:t>
      </w:r>
      <w:r w:rsidR="0054723C" w:rsidRPr="0054723C">
        <w:rPr>
          <w:rFonts w:ascii="Arial Narrow" w:hAnsi="Arial Narrow"/>
          <w:sz w:val="22"/>
          <w:szCs w:val="22"/>
        </w:rPr>
        <w:t xml:space="preserve">(BIDJIGUE I(3), NGOEMETAG I (3), DJOUM (3), ZOGUELA (4), NTSINDA (3), BENDE (2), BIGEONS (8), ATOK/CFSO (1), SOUOMBOU (2)) </w:t>
      </w:r>
      <w:r w:rsidRPr="00E56560">
        <w:rPr>
          <w:rFonts w:ascii="Arial Narrow" w:hAnsi="Arial Narrow"/>
          <w:b w:val="0"/>
          <w:color w:val="auto"/>
          <w:sz w:val="22"/>
          <w:szCs w:val="22"/>
        </w:rPr>
        <w:t xml:space="preserve">dans la Commune </w:t>
      </w:r>
      <w:r w:rsidR="00511B1D" w:rsidRPr="00E56560">
        <w:rPr>
          <w:rFonts w:ascii="Arial Narrow" w:hAnsi="Arial Narrow"/>
          <w:b w:val="0"/>
          <w:color w:val="auto"/>
          <w:sz w:val="22"/>
          <w:szCs w:val="22"/>
        </w:rPr>
        <w:t>d’Atok</w:t>
      </w:r>
      <w:r w:rsidRPr="00E56560">
        <w:rPr>
          <w:rFonts w:ascii="Arial Narrow" w:hAnsi="Arial Narrow"/>
          <w:b w:val="0"/>
          <w:color w:val="auto"/>
          <w:sz w:val="22"/>
          <w:szCs w:val="22"/>
        </w:rPr>
        <w:t xml:space="preserve">, Département </w:t>
      </w:r>
      <w:r w:rsidR="00511B1D" w:rsidRPr="00E56560">
        <w:rPr>
          <w:rFonts w:ascii="Arial Narrow" w:hAnsi="Arial Narrow"/>
          <w:b w:val="0"/>
          <w:color w:val="auto"/>
          <w:sz w:val="22"/>
          <w:szCs w:val="22"/>
        </w:rPr>
        <w:t>du Haut Nyong</w:t>
      </w:r>
      <w:r w:rsidRPr="00E56560">
        <w:rPr>
          <w:rFonts w:ascii="Arial Narrow" w:hAnsi="Arial Narrow"/>
          <w:b w:val="0"/>
          <w:color w:val="auto"/>
          <w:sz w:val="22"/>
          <w:szCs w:val="22"/>
        </w:rPr>
        <w:t>, Région de l’Est.</w:t>
      </w:r>
    </w:p>
    <w:p w:rsidR="00043B3C" w:rsidRPr="008B2598" w:rsidRDefault="00043B3C" w:rsidP="00043B3C">
      <w:pPr>
        <w:spacing w:after="0"/>
        <w:rPr>
          <w:rFonts w:ascii="Arial Narrow" w:hAnsi="Arial Narrow"/>
          <w:sz w:val="10"/>
          <w:szCs w:val="10"/>
          <w:lang w:eastAsia="fr-FR"/>
        </w:rPr>
      </w:pPr>
    </w:p>
    <w:p w:rsidR="00043B3C" w:rsidRPr="008B2598" w:rsidRDefault="00043B3C" w:rsidP="00043B3C">
      <w:pPr>
        <w:pStyle w:val="Titre10"/>
        <w:jc w:val="both"/>
        <w:rPr>
          <w:rFonts w:ascii="Arial Narrow" w:hAnsi="Arial Narrow"/>
          <w:color w:val="auto"/>
          <w:sz w:val="22"/>
          <w:szCs w:val="22"/>
        </w:rPr>
      </w:pPr>
      <w:r w:rsidRPr="008B2598">
        <w:rPr>
          <w:rFonts w:ascii="Arial Narrow" w:hAnsi="Arial Narrow"/>
          <w:color w:val="auto"/>
          <w:sz w:val="22"/>
          <w:szCs w:val="22"/>
        </w:rPr>
        <w:t xml:space="preserve">Article 2 : </w:t>
      </w:r>
      <w:r w:rsidRPr="008B2598">
        <w:rPr>
          <w:rFonts w:ascii="Arial Narrow" w:hAnsi="Arial Narrow"/>
          <w:bCs w:val="0"/>
          <w:color w:val="auto"/>
          <w:sz w:val="22"/>
          <w:szCs w:val="22"/>
        </w:rPr>
        <w:t>Procédure de passation du contrat</w:t>
      </w:r>
    </w:p>
    <w:bookmarkEnd w:id="54"/>
    <w:p w:rsidR="00043B3C" w:rsidRPr="008B2598" w:rsidRDefault="00043B3C" w:rsidP="00043B3C">
      <w:pPr>
        <w:widowControl w:val="0"/>
        <w:autoSpaceDE w:val="0"/>
        <w:autoSpaceDN w:val="0"/>
        <w:adjustRightInd w:val="0"/>
        <w:spacing w:after="0" w:line="240" w:lineRule="auto"/>
        <w:ind w:right="95"/>
        <w:jc w:val="both"/>
        <w:rPr>
          <w:rFonts w:ascii="Arial Narrow" w:hAnsi="Arial Narrow" w:cs="Times New Roman"/>
        </w:rPr>
      </w:pPr>
      <w:r w:rsidRPr="008B2598">
        <w:rPr>
          <w:rFonts w:ascii="Arial Narrow" w:hAnsi="Arial Narrow" w:cs="Times New Roman"/>
        </w:rPr>
        <w:t>Le présent Marché est passé après Avis d’Appel d’Offre Ouvert N°______/AONO/C-</w:t>
      </w:r>
      <w:r w:rsidR="00511B1D" w:rsidRPr="008B2598">
        <w:rPr>
          <w:rFonts w:ascii="Arial Narrow" w:hAnsi="Arial Narrow" w:cs="Times New Roman"/>
        </w:rPr>
        <w:t>ATOK</w:t>
      </w:r>
      <w:r w:rsidRPr="008B2598">
        <w:rPr>
          <w:rFonts w:ascii="Arial Narrow" w:hAnsi="Arial Narrow" w:cs="Times New Roman"/>
        </w:rPr>
        <w:t>/ /SG/CIPM/202</w:t>
      </w:r>
      <w:r w:rsidR="00511B1D" w:rsidRPr="008B2598">
        <w:rPr>
          <w:rFonts w:ascii="Arial Narrow" w:hAnsi="Arial Narrow" w:cs="Times New Roman"/>
        </w:rPr>
        <w:t>2</w:t>
      </w:r>
      <w:r w:rsidRPr="008B2598">
        <w:rPr>
          <w:rFonts w:ascii="Arial Narrow" w:hAnsi="Arial Narrow" w:cs="Times New Roman"/>
        </w:rPr>
        <w:t xml:space="preserve"> du ____________ pour l’exécution des travaux de l’é</w:t>
      </w:r>
      <w:r w:rsidR="00511B1D" w:rsidRPr="008B2598">
        <w:rPr>
          <w:rFonts w:ascii="Arial Narrow" w:hAnsi="Arial Narrow" w:cs="Times New Roman"/>
        </w:rPr>
        <w:t>lectrification par</w:t>
      </w:r>
      <w:r w:rsidR="005936B4">
        <w:rPr>
          <w:rFonts w:ascii="Arial Narrow" w:hAnsi="Arial Narrow" w:cs="Times New Roman"/>
        </w:rPr>
        <w:t xml:space="preserve"> 33</w:t>
      </w:r>
      <w:r w:rsidR="00511B1D" w:rsidRPr="008B2598">
        <w:rPr>
          <w:rFonts w:ascii="Arial Narrow" w:hAnsi="Arial Narrow" w:cs="Times New Roman"/>
        </w:rPr>
        <w:t xml:space="preserve"> lampadaire</w:t>
      </w:r>
      <w:r w:rsidR="005936B4">
        <w:rPr>
          <w:rFonts w:ascii="Arial Narrow" w:hAnsi="Arial Narrow" w:cs="Times New Roman"/>
        </w:rPr>
        <w:t>s</w:t>
      </w:r>
      <w:r w:rsidR="00511B1D" w:rsidRPr="008B2598">
        <w:rPr>
          <w:rFonts w:ascii="Arial Narrow" w:hAnsi="Arial Narrow" w:cs="Times New Roman"/>
        </w:rPr>
        <w:t xml:space="preserve"> solaire</w:t>
      </w:r>
      <w:r w:rsidR="005936B4">
        <w:rPr>
          <w:rFonts w:ascii="Arial Narrow" w:hAnsi="Arial Narrow" w:cs="Times New Roman"/>
        </w:rPr>
        <w:t>s</w:t>
      </w:r>
      <w:r w:rsidR="00511B1D" w:rsidRPr="008B2598">
        <w:rPr>
          <w:rFonts w:ascii="Arial Narrow" w:hAnsi="Arial Narrow" w:cs="Times New Roman"/>
        </w:rPr>
        <w:t xml:space="preserve"> des zones nécessiteuses</w:t>
      </w:r>
      <w:r w:rsidR="0054723C" w:rsidRPr="0054723C">
        <w:rPr>
          <w:rFonts w:ascii="Arial Narrow" w:hAnsi="Arial Narrow"/>
          <w:b/>
          <w:szCs w:val="32"/>
        </w:rPr>
        <w:t>(BIDJIGUE I(3), NGOEMETAG I (3), DJOUM (3), ZOGUELA (4), NTSINDA (3), BENDE (2), BIGEONS (8), ATOK/CFSO (1), SOUOMBOU (2))</w:t>
      </w:r>
      <w:r w:rsidRPr="008B2598">
        <w:rPr>
          <w:rFonts w:ascii="Arial Narrow" w:hAnsi="Arial Narrow" w:cs="Times New Roman"/>
        </w:rPr>
        <w:t xml:space="preserve">dans la Commune </w:t>
      </w:r>
      <w:r w:rsidR="00511B1D" w:rsidRPr="008B2598">
        <w:rPr>
          <w:rFonts w:ascii="Arial Narrow" w:hAnsi="Arial Narrow" w:cs="Times New Roman"/>
        </w:rPr>
        <w:t>d’Atok</w:t>
      </w:r>
      <w:r w:rsidRPr="008B2598">
        <w:rPr>
          <w:rFonts w:ascii="Arial Narrow" w:hAnsi="Arial Narrow" w:cs="Times New Roman"/>
        </w:rPr>
        <w:t xml:space="preserve">, Département </w:t>
      </w:r>
      <w:r w:rsidR="00511B1D" w:rsidRPr="008B2598">
        <w:rPr>
          <w:rFonts w:ascii="Arial Narrow" w:hAnsi="Arial Narrow" w:cs="Times New Roman"/>
        </w:rPr>
        <w:t>du Haut Nyong</w:t>
      </w:r>
      <w:r w:rsidRPr="008B2598">
        <w:rPr>
          <w:rFonts w:ascii="Arial Narrow" w:hAnsi="Arial Narrow" w:cs="Times New Roman"/>
        </w:rPr>
        <w:t>, Région de l’Est.</w:t>
      </w:r>
    </w:p>
    <w:p w:rsidR="00043B3C" w:rsidRPr="008B2598" w:rsidRDefault="00043B3C" w:rsidP="00043B3C">
      <w:pPr>
        <w:widowControl w:val="0"/>
        <w:autoSpaceDE w:val="0"/>
        <w:autoSpaceDN w:val="0"/>
        <w:adjustRightInd w:val="0"/>
        <w:spacing w:after="0" w:line="240" w:lineRule="auto"/>
        <w:ind w:right="95"/>
        <w:jc w:val="both"/>
        <w:rPr>
          <w:rFonts w:ascii="Arial Narrow" w:hAnsi="Arial Narrow" w:cs="Times New Roman"/>
          <w:sz w:val="16"/>
          <w:szCs w:val="16"/>
        </w:rPr>
      </w:pPr>
    </w:p>
    <w:p w:rsidR="00043B3C" w:rsidRPr="008B2598" w:rsidRDefault="00043B3C" w:rsidP="00043B3C">
      <w:pPr>
        <w:widowControl w:val="0"/>
        <w:autoSpaceDE w:val="0"/>
        <w:autoSpaceDN w:val="0"/>
        <w:adjustRightInd w:val="0"/>
        <w:spacing w:after="0" w:line="240" w:lineRule="auto"/>
        <w:ind w:right="95"/>
        <w:jc w:val="both"/>
        <w:rPr>
          <w:rFonts w:ascii="Arial Narrow" w:hAnsi="Arial Narrow" w:cs="Times New Roman"/>
          <w:b/>
          <w:u w:val="single"/>
        </w:rPr>
      </w:pPr>
      <w:r w:rsidRPr="008B2598">
        <w:rPr>
          <w:rFonts w:ascii="Arial Narrow" w:hAnsi="Arial Narrow" w:cs="Times New Roman"/>
          <w:b/>
          <w:u w:val="single"/>
        </w:rPr>
        <w:t>Financement</w:t>
      </w:r>
      <w:r w:rsidRPr="008B2598">
        <w:rPr>
          <w:rFonts w:ascii="Arial Narrow" w:hAnsi="Arial Narrow" w:cs="Times New Roman"/>
        </w:rPr>
        <w:t> : BIP, Exercice 202</w:t>
      </w:r>
      <w:r w:rsidR="00511B1D" w:rsidRPr="008B2598">
        <w:rPr>
          <w:rFonts w:ascii="Arial Narrow" w:hAnsi="Arial Narrow" w:cs="Times New Roman"/>
        </w:rPr>
        <w:t>2</w:t>
      </w:r>
    </w:p>
    <w:p w:rsidR="00043B3C" w:rsidRPr="008B2598" w:rsidRDefault="00043B3C" w:rsidP="00043B3C">
      <w:pPr>
        <w:pStyle w:val="Titre2"/>
        <w:spacing w:before="0"/>
        <w:rPr>
          <w:rFonts w:ascii="Arial Narrow" w:hAnsi="Arial Narrow" w:cs="Times New Roman"/>
          <w:color w:val="auto"/>
          <w:sz w:val="22"/>
          <w:szCs w:val="22"/>
        </w:rPr>
      </w:pPr>
      <w:bookmarkStart w:id="55" w:name="_Toc286845498"/>
      <w:bookmarkStart w:id="56" w:name="_Toc286846870"/>
      <w:bookmarkStart w:id="57" w:name="_Toc294420122"/>
      <w:bookmarkStart w:id="58" w:name="_Toc300835341"/>
      <w:bookmarkStart w:id="59" w:name="_Toc306606777"/>
      <w:bookmarkStart w:id="60" w:name="_Toc349455492"/>
      <w:bookmarkStart w:id="61" w:name="_Toc354301346"/>
      <w:r w:rsidRPr="008B2598">
        <w:rPr>
          <w:rFonts w:ascii="Arial Narrow" w:hAnsi="Arial Narrow" w:cs="Times New Roman"/>
          <w:color w:val="auto"/>
          <w:sz w:val="22"/>
          <w:szCs w:val="22"/>
        </w:rPr>
        <w:t>Article 3 : Définitions et Attributions</w:t>
      </w:r>
      <w:bookmarkEnd w:id="55"/>
      <w:bookmarkEnd w:id="56"/>
      <w:bookmarkEnd w:id="57"/>
      <w:bookmarkEnd w:id="58"/>
      <w:bookmarkEnd w:id="59"/>
      <w:bookmarkEnd w:id="60"/>
      <w:bookmarkEnd w:id="61"/>
    </w:p>
    <w:p w:rsidR="00043B3C" w:rsidRPr="008B2598" w:rsidRDefault="00043B3C" w:rsidP="002B36F0">
      <w:pPr>
        <w:pStyle w:val="Paragraphedeliste"/>
        <w:widowControl w:val="0"/>
        <w:numPr>
          <w:ilvl w:val="0"/>
          <w:numId w:val="41"/>
        </w:numPr>
        <w:tabs>
          <w:tab w:val="left" w:pos="880"/>
        </w:tabs>
        <w:autoSpaceDE w:val="0"/>
        <w:autoSpaceDN w:val="0"/>
        <w:adjustRightInd w:val="0"/>
        <w:ind w:left="567" w:right="-8" w:hanging="207"/>
        <w:jc w:val="both"/>
        <w:rPr>
          <w:rFonts w:ascii="Arial Narrow" w:hAnsi="Arial Narrow"/>
          <w:sz w:val="22"/>
          <w:szCs w:val="22"/>
        </w:rPr>
      </w:pPr>
      <w:r w:rsidRPr="00E56560">
        <w:rPr>
          <w:rFonts w:ascii="Arial Narrow" w:hAnsi="Arial Narrow"/>
          <w:b/>
          <w:sz w:val="22"/>
          <w:szCs w:val="22"/>
        </w:rPr>
        <w:t>Le Maître d’ouvrage</w:t>
      </w:r>
      <w:r w:rsidRPr="008B2598">
        <w:rPr>
          <w:rFonts w:ascii="Arial Narrow" w:hAnsi="Arial Narrow"/>
          <w:sz w:val="22"/>
          <w:szCs w:val="22"/>
        </w:rPr>
        <w:t xml:space="preserve"> est le </w:t>
      </w:r>
      <w:r w:rsidR="00183ED4">
        <w:rPr>
          <w:rFonts w:ascii="Arial Narrow" w:hAnsi="Arial Narrow"/>
          <w:sz w:val="22"/>
          <w:szCs w:val="22"/>
        </w:rPr>
        <w:t>1</w:t>
      </w:r>
      <w:r w:rsidR="00183ED4" w:rsidRPr="00183ED4">
        <w:rPr>
          <w:rFonts w:ascii="Arial Narrow" w:hAnsi="Arial Narrow"/>
          <w:sz w:val="22"/>
          <w:szCs w:val="22"/>
          <w:vertAlign w:val="superscript"/>
        </w:rPr>
        <w:t>er</w:t>
      </w:r>
      <w:r w:rsidR="00183ED4">
        <w:rPr>
          <w:rFonts w:ascii="Arial Narrow" w:hAnsi="Arial Narrow"/>
          <w:sz w:val="22"/>
          <w:szCs w:val="22"/>
        </w:rPr>
        <w:t xml:space="preserve"> Adjoint au </w:t>
      </w:r>
      <w:r w:rsidRPr="008B2598">
        <w:rPr>
          <w:rFonts w:ascii="Arial Narrow" w:hAnsi="Arial Narrow"/>
          <w:sz w:val="22"/>
          <w:szCs w:val="22"/>
        </w:rPr>
        <w:t xml:space="preserve">Maire de la Commune </w:t>
      </w:r>
      <w:r w:rsidR="00C377E9" w:rsidRPr="008B2598">
        <w:rPr>
          <w:rFonts w:ascii="Arial Narrow" w:hAnsi="Arial Narrow"/>
          <w:sz w:val="22"/>
          <w:szCs w:val="22"/>
        </w:rPr>
        <w:t>d’Atok</w:t>
      </w:r>
      <w:r w:rsidRPr="008B2598">
        <w:rPr>
          <w:rFonts w:ascii="Arial Narrow" w:hAnsi="Arial Narrow"/>
          <w:sz w:val="22"/>
          <w:szCs w:val="22"/>
        </w:rPr>
        <w:t xml:space="preserve"> ;</w:t>
      </w:r>
    </w:p>
    <w:p w:rsidR="00043B3C" w:rsidRPr="008B2598" w:rsidRDefault="00043B3C" w:rsidP="002B36F0">
      <w:pPr>
        <w:pStyle w:val="Paragraphedeliste"/>
        <w:widowControl w:val="0"/>
        <w:numPr>
          <w:ilvl w:val="0"/>
          <w:numId w:val="41"/>
        </w:numPr>
        <w:tabs>
          <w:tab w:val="left" w:pos="880"/>
        </w:tabs>
        <w:autoSpaceDE w:val="0"/>
        <w:autoSpaceDN w:val="0"/>
        <w:adjustRightInd w:val="0"/>
        <w:ind w:left="567" w:right="-8" w:hanging="207"/>
        <w:rPr>
          <w:rFonts w:ascii="Arial Narrow" w:hAnsi="Arial Narrow"/>
          <w:sz w:val="22"/>
          <w:szCs w:val="22"/>
        </w:rPr>
      </w:pPr>
      <w:r w:rsidRPr="00E56560">
        <w:rPr>
          <w:rFonts w:ascii="Arial Narrow" w:hAnsi="Arial Narrow"/>
          <w:b/>
          <w:sz w:val="22"/>
          <w:szCs w:val="22"/>
        </w:rPr>
        <w:t>L’Autorité Contractante</w:t>
      </w:r>
      <w:r w:rsidR="00C377E9" w:rsidRPr="008B2598">
        <w:rPr>
          <w:rFonts w:ascii="Arial Narrow" w:hAnsi="Arial Narrow"/>
          <w:sz w:val="22"/>
          <w:szCs w:val="22"/>
        </w:rPr>
        <w:t xml:space="preserve"> est le</w:t>
      </w:r>
      <w:r w:rsidR="00183ED4">
        <w:rPr>
          <w:rFonts w:ascii="Arial Narrow" w:hAnsi="Arial Narrow"/>
          <w:sz w:val="22"/>
          <w:szCs w:val="22"/>
        </w:rPr>
        <w:t xml:space="preserve"> 1</w:t>
      </w:r>
      <w:r w:rsidR="00183ED4" w:rsidRPr="00183ED4">
        <w:rPr>
          <w:rFonts w:ascii="Arial Narrow" w:hAnsi="Arial Narrow"/>
          <w:sz w:val="22"/>
          <w:szCs w:val="22"/>
          <w:vertAlign w:val="superscript"/>
        </w:rPr>
        <w:t>er</w:t>
      </w:r>
      <w:r w:rsidR="00183ED4">
        <w:rPr>
          <w:rFonts w:ascii="Arial Narrow" w:hAnsi="Arial Narrow"/>
          <w:sz w:val="22"/>
          <w:szCs w:val="22"/>
        </w:rPr>
        <w:t xml:space="preserve"> Adjoint au</w:t>
      </w:r>
      <w:r w:rsidR="00C377E9" w:rsidRPr="008B2598">
        <w:rPr>
          <w:rFonts w:ascii="Arial Narrow" w:hAnsi="Arial Narrow"/>
          <w:sz w:val="22"/>
          <w:szCs w:val="22"/>
        </w:rPr>
        <w:t xml:space="preserve"> Maire de la Commune d’Atok</w:t>
      </w:r>
      <w:r w:rsidRPr="008B2598">
        <w:rPr>
          <w:rFonts w:ascii="Arial Narrow" w:hAnsi="Arial Narrow"/>
          <w:sz w:val="22"/>
          <w:szCs w:val="22"/>
        </w:rPr>
        <w:t>;</w:t>
      </w:r>
    </w:p>
    <w:p w:rsidR="00043B3C" w:rsidRPr="008B2598" w:rsidRDefault="00043B3C" w:rsidP="002B36F0">
      <w:pPr>
        <w:pStyle w:val="Paragraphedeliste"/>
        <w:widowControl w:val="0"/>
        <w:numPr>
          <w:ilvl w:val="0"/>
          <w:numId w:val="41"/>
        </w:numPr>
        <w:tabs>
          <w:tab w:val="left" w:pos="880"/>
        </w:tabs>
        <w:autoSpaceDE w:val="0"/>
        <w:autoSpaceDN w:val="0"/>
        <w:adjustRightInd w:val="0"/>
        <w:ind w:left="567" w:right="-8" w:hanging="207"/>
        <w:jc w:val="both"/>
        <w:rPr>
          <w:rFonts w:ascii="Arial Narrow" w:hAnsi="Arial Narrow"/>
          <w:sz w:val="22"/>
          <w:szCs w:val="22"/>
        </w:rPr>
      </w:pPr>
      <w:r w:rsidRPr="008B2598">
        <w:rPr>
          <w:rFonts w:ascii="Arial Narrow" w:hAnsi="Arial Narrow"/>
          <w:sz w:val="22"/>
          <w:szCs w:val="22"/>
        </w:rPr>
        <w:t xml:space="preserve">Le Chef de </w:t>
      </w:r>
      <w:r w:rsidR="00E56560">
        <w:rPr>
          <w:rFonts w:ascii="Arial Narrow" w:hAnsi="Arial Narrow"/>
          <w:sz w:val="22"/>
          <w:szCs w:val="22"/>
        </w:rPr>
        <w:t>S</w:t>
      </w:r>
      <w:r w:rsidRPr="008B2598">
        <w:rPr>
          <w:rFonts w:ascii="Arial Narrow" w:hAnsi="Arial Narrow"/>
          <w:sz w:val="22"/>
          <w:szCs w:val="22"/>
        </w:rPr>
        <w:t xml:space="preserve">ervice du Marché est le </w:t>
      </w:r>
      <w:r w:rsidR="005936B4">
        <w:rPr>
          <w:rFonts w:ascii="Arial Narrow" w:hAnsi="Arial Narrow"/>
          <w:sz w:val="22"/>
          <w:szCs w:val="22"/>
        </w:rPr>
        <w:t>Cadre Communal de Developpement</w:t>
      </w:r>
      <w:r w:rsidRPr="008B2598">
        <w:rPr>
          <w:rFonts w:ascii="Arial Narrow" w:hAnsi="Arial Narrow"/>
          <w:sz w:val="22"/>
          <w:szCs w:val="22"/>
        </w:rPr>
        <w:t xml:space="preserve">  de la Commune </w:t>
      </w:r>
      <w:r w:rsidR="00C377E9" w:rsidRPr="008B2598">
        <w:rPr>
          <w:rFonts w:ascii="Arial Narrow" w:hAnsi="Arial Narrow"/>
          <w:sz w:val="22"/>
          <w:szCs w:val="22"/>
        </w:rPr>
        <w:t>d’Atok</w:t>
      </w:r>
      <w:r w:rsidRPr="008B2598">
        <w:rPr>
          <w:rFonts w:ascii="Arial Narrow" w:hAnsi="Arial Narrow"/>
          <w:bCs/>
          <w:sz w:val="22"/>
          <w:szCs w:val="22"/>
        </w:rPr>
        <w:t>;</w:t>
      </w:r>
    </w:p>
    <w:p w:rsidR="00043B3C" w:rsidRPr="008B2598" w:rsidRDefault="00043B3C" w:rsidP="002B36F0">
      <w:pPr>
        <w:pStyle w:val="Paragraphedeliste"/>
        <w:widowControl w:val="0"/>
        <w:numPr>
          <w:ilvl w:val="0"/>
          <w:numId w:val="41"/>
        </w:numPr>
        <w:tabs>
          <w:tab w:val="left" w:pos="880"/>
        </w:tabs>
        <w:autoSpaceDE w:val="0"/>
        <w:autoSpaceDN w:val="0"/>
        <w:adjustRightInd w:val="0"/>
        <w:ind w:left="567" w:right="-8" w:hanging="207"/>
        <w:jc w:val="both"/>
        <w:rPr>
          <w:rFonts w:ascii="Arial Narrow" w:hAnsi="Arial Narrow"/>
          <w:i/>
          <w:sz w:val="22"/>
          <w:szCs w:val="22"/>
        </w:rPr>
      </w:pPr>
      <w:r w:rsidRPr="008B2598">
        <w:rPr>
          <w:rFonts w:ascii="Arial Narrow" w:hAnsi="Arial Narrow"/>
          <w:sz w:val="22"/>
          <w:szCs w:val="22"/>
        </w:rPr>
        <w:t>L’Ingénieur du Marché est le Délégué Départemental de l’</w:t>
      </w:r>
      <w:r w:rsidR="00C377E9" w:rsidRPr="008B2598">
        <w:rPr>
          <w:rFonts w:ascii="Arial Narrow" w:hAnsi="Arial Narrow"/>
          <w:sz w:val="22"/>
          <w:szCs w:val="22"/>
        </w:rPr>
        <w:t>E</w:t>
      </w:r>
      <w:r w:rsidRPr="008B2598">
        <w:rPr>
          <w:rFonts w:ascii="Arial Narrow" w:hAnsi="Arial Narrow"/>
          <w:sz w:val="22"/>
          <w:szCs w:val="22"/>
        </w:rPr>
        <w:t>au et de l’</w:t>
      </w:r>
      <w:r w:rsidR="00C377E9" w:rsidRPr="008B2598">
        <w:rPr>
          <w:rFonts w:ascii="Arial Narrow" w:hAnsi="Arial Narrow"/>
          <w:sz w:val="22"/>
          <w:szCs w:val="22"/>
        </w:rPr>
        <w:t>E</w:t>
      </w:r>
      <w:r w:rsidRPr="008B2598">
        <w:rPr>
          <w:rFonts w:ascii="Arial Narrow" w:hAnsi="Arial Narrow"/>
          <w:sz w:val="22"/>
          <w:szCs w:val="22"/>
        </w:rPr>
        <w:t xml:space="preserve">nergie  </w:t>
      </w:r>
      <w:r w:rsidR="00C377E9" w:rsidRPr="008B2598">
        <w:rPr>
          <w:rFonts w:ascii="Arial Narrow" w:hAnsi="Arial Narrow"/>
          <w:sz w:val="22"/>
          <w:szCs w:val="22"/>
        </w:rPr>
        <w:t>du Haut Nyong</w:t>
      </w:r>
      <w:r w:rsidRPr="008B2598">
        <w:rPr>
          <w:rFonts w:ascii="Arial Narrow" w:hAnsi="Arial Narrow"/>
          <w:i/>
          <w:sz w:val="22"/>
          <w:szCs w:val="22"/>
        </w:rPr>
        <w:t>;</w:t>
      </w:r>
    </w:p>
    <w:p w:rsidR="00043B3C" w:rsidRPr="008B2598" w:rsidRDefault="00043B3C" w:rsidP="002B36F0">
      <w:pPr>
        <w:pStyle w:val="Paragraphedeliste"/>
        <w:widowControl w:val="0"/>
        <w:numPr>
          <w:ilvl w:val="0"/>
          <w:numId w:val="41"/>
        </w:numPr>
        <w:tabs>
          <w:tab w:val="left" w:pos="880"/>
        </w:tabs>
        <w:autoSpaceDE w:val="0"/>
        <w:autoSpaceDN w:val="0"/>
        <w:adjustRightInd w:val="0"/>
        <w:ind w:left="567" w:right="-8" w:hanging="207"/>
        <w:jc w:val="both"/>
        <w:rPr>
          <w:rFonts w:ascii="Arial Narrow" w:hAnsi="Arial Narrow"/>
          <w:i/>
          <w:sz w:val="22"/>
          <w:szCs w:val="22"/>
        </w:rPr>
      </w:pPr>
      <w:r w:rsidRPr="008B2598">
        <w:rPr>
          <w:rFonts w:ascii="Arial Narrow" w:hAnsi="Arial Narrow"/>
          <w:sz w:val="22"/>
          <w:szCs w:val="22"/>
        </w:rPr>
        <w:t xml:space="preserve">La Commission de passation des marchés est la Commission Interne de Passation des Marchés Publics auprès de la Commune </w:t>
      </w:r>
      <w:r w:rsidR="00C377E9" w:rsidRPr="008B2598">
        <w:rPr>
          <w:rFonts w:ascii="Arial Narrow" w:hAnsi="Arial Narrow"/>
          <w:sz w:val="22"/>
          <w:szCs w:val="22"/>
        </w:rPr>
        <w:t>d’Atok</w:t>
      </w:r>
      <w:r w:rsidRPr="008B2598">
        <w:rPr>
          <w:rFonts w:ascii="Arial Narrow" w:hAnsi="Arial Narrow"/>
          <w:sz w:val="22"/>
          <w:szCs w:val="22"/>
        </w:rPr>
        <w:t> ; </w:t>
      </w:r>
    </w:p>
    <w:p w:rsidR="00043B3C" w:rsidRPr="008B2598" w:rsidRDefault="00E56560" w:rsidP="002B36F0">
      <w:pPr>
        <w:pStyle w:val="Paragraphedeliste"/>
        <w:widowControl w:val="0"/>
        <w:numPr>
          <w:ilvl w:val="0"/>
          <w:numId w:val="41"/>
        </w:numPr>
        <w:tabs>
          <w:tab w:val="left" w:pos="880"/>
        </w:tabs>
        <w:autoSpaceDE w:val="0"/>
        <w:autoSpaceDN w:val="0"/>
        <w:adjustRightInd w:val="0"/>
        <w:ind w:left="567" w:right="-8" w:hanging="207"/>
        <w:jc w:val="both"/>
        <w:rPr>
          <w:rFonts w:ascii="Arial Narrow" w:hAnsi="Arial Narrow"/>
          <w:i/>
          <w:sz w:val="22"/>
          <w:szCs w:val="22"/>
        </w:rPr>
      </w:pPr>
      <w:r>
        <w:rPr>
          <w:rFonts w:ascii="Arial Narrow" w:hAnsi="Arial Narrow"/>
          <w:sz w:val="22"/>
          <w:szCs w:val="22"/>
        </w:rPr>
        <w:t>L’</w:t>
      </w:r>
      <w:r w:rsidR="00043B3C" w:rsidRPr="008B2598">
        <w:rPr>
          <w:rFonts w:ascii="Arial Narrow" w:hAnsi="Arial Narrow"/>
          <w:sz w:val="22"/>
          <w:szCs w:val="22"/>
        </w:rPr>
        <w:t xml:space="preserve">Autorité chargé du contrôle de la conformité et de l’effectivité est le Délégué Départemental des Marchés Publics </w:t>
      </w:r>
      <w:r w:rsidR="00C377E9" w:rsidRPr="008B2598">
        <w:rPr>
          <w:rFonts w:ascii="Arial Narrow" w:hAnsi="Arial Narrow"/>
          <w:sz w:val="22"/>
          <w:szCs w:val="22"/>
        </w:rPr>
        <w:t>du Haut Nyong</w:t>
      </w:r>
      <w:r w:rsidR="00043B3C" w:rsidRPr="008B2598">
        <w:rPr>
          <w:rFonts w:ascii="Arial Narrow" w:hAnsi="Arial Narrow"/>
          <w:sz w:val="22"/>
          <w:szCs w:val="22"/>
        </w:rPr>
        <w:t> ;</w:t>
      </w:r>
    </w:p>
    <w:p w:rsidR="00043B3C" w:rsidRPr="008B2598" w:rsidRDefault="00043B3C" w:rsidP="002B36F0">
      <w:pPr>
        <w:pStyle w:val="Paragraphedeliste"/>
        <w:widowControl w:val="0"/>
        <w:numPr>
          <w:ilvl w:val="0"/>
          <w:numId w:val="41"/>
        </w:numPr>
        <w:tabs>
          <w:tab w:val="left" w:pos="880"/>
        </w:tabs>
        <w:autoSpaceDE w:val="0"/>
        <w:autoSpaceDN w:val="0"/>
        <w:adjustRightInd w:val="0"/>
        <w:ind w:left="567" w:right="-8" w:hanging="207"/>
        <w:jc w:val="both"/>
        <w:rPr>
          <w:rFonts w:ascii="Arial Narrow" w:hAnsi="Arial Narrow"/>
          <w:i/>
          <w:sz w:val="22"/>
          <w:szCs w:val="22"/>
        </w:rPr>
      </w:pPr>
      <w:r w:rsidRPr="008B2598">
        <w:rPr>
          <w:rFonts w:ascii="Arial Narrow" w:hAnsi="Arial Narrow"/>
          <w:sz w:val="22"/>
          <w:szCs w:val="22"/>
        </w:rPr>
        <w:t>Le Co-contractant est : (</w:t>
      </w:r>
      <w:r w:rsidRPr="00216D3D">
        <w:rPr>
          <w:rFonts w:ascii="Arial Narrow" w:hAnsi="Arial Narrow"/>
          <w:b/>
          <w:sz w:val="22"/>
          <w:szCs w:val="22"/>
        </w:rPr>
        <w:t>E</w:t>
      </w:r>
      <w:r w:rsidRPr="008B2598">
        <w:rPr>
          <w:rFonts w:ascii="Arial Narrow" w:hAnsi="Arial Narrow"/>
          <w:b/>
          <w:i/>
          <w:sz w:val="22"/>
          <w:szCs w:val="22"/>
        </w:rPr>
        <w:t>ntreprise adjudicataire)</w:t>
      </w:r>
      <w:r w:rsidRPr="008B2598">
        <w:rPr>
          <w:rFonts w:ascii="Arial Narrow" w:hAnsi="Arial Narrow"/>
          <w:sz w:val="22"/>
          <w:szCs w:val="22"/>
        </w:rPr>
        <w:t>.</w:t>
      </w:r>
    </w:p>
    <w:p w:rsidR="00043B3C" w:rsidRPr="008B2598" w:rsidRDefault="00043B3C" w:rsidP="00043B3C">
      <w:pPr>
        <w:pStyle w:val="Paragraphedeliste"/>
        <w:widowControl w:val="0"/>
        <w:tabs>
          <w:tab w:val="left" w:pos="880"/>
        </w:tabs>
        <w:autoSpaceDE w:val="0"/>
        <w:autoSpaceDN w:val="0"/>
        <w:adjustRightInd w:val="0"/>
        <w:ind w:left="567" w:right="-8"/>
        <w:jc w:val="both"/>
        <w:rPr>
          <w:rFonts w:ascii="Arial Narrow" w:hAnsi="Arial Narrow"/>
          <w:b/>
          <w:sz w:val="22"/>
          <w:szCs w:val="22"/>
        </w:rPr>
      </w:pPr>
      <w:r w:rsidRPr="008B2598">
        <w:rPr>
          <w:rFonts w:ascii="Arial Narrow" w:hAnsi="Arial Narrow"/>
          <w:b/>
          <w:sz w:val="22"/>
          <w:szCs w:val="22"/>
        </w:rPr>
        <w:t>Attributions</w:t>
      </w:r>
    </w:p>
    <w:p w:rsidR="00043B3C" w:rsidRPr="00EC5103" w:rsidRDefault="00043B3C" w:rsidP="002B36F0">
      <w:pPr>
        <w:pStyle w:val="Paragraphedeliste"/>
        <w:widowControl w:val="0"/>
        <w:numPr>
          <w:ilvl w:val="0"/>
          <w:numId w:val="54"/>
        </w:numPr>
        <w:tabs>
          <w:tab w:val="left" w:pos="880"/>
        </w:tabs>
        <w:autoSpaceDE w:val="0"/>
        <w:autoSpaceDN w:val="0"/>
        <w:adjustRightInd w:val="0"/>
        <w:ind w:right="-8"/>
        <w:jc w:val="both"/>
        <w:rPr>
          <w:rFonts w:ascii="Arial Narrow" w:hAnsi="Arial Narrow"/>
          <w:sz w:val="22"/>
        </w:rPr>
      </w:pPr>
      <w:r w:rsidRPr="00EC5103">
        <w:rPr>
          <w:rFonts w:ascii="Arial Narrow" w:hAnsi="Arial Narrow"/>
          <w:b/>
          <w:sz w:val="22"/>
          <w:u w:val="single"/>
        </w:rPr>
        <w:t>Le Maitre d’Ouvrage</w:t>
      </w:r>
      <w:r w:rsidRPr="00EC5103">
        <w:rPr>
          <w:rFonts w:ascii="Arial Narrow" w:hAnsi="Arial Narrow"/>
          <w:sz w:val="22"/>
        </w:rPr>
        <w:t xml:space="preserve"> est le </w:t>
      </w:r>
      <w:r w:rsidR="00183ED4">
        <w:rPr>
          <w:rFonts w:ascii="Arial Narrow" w:hAnsi="Arial Narrow"/>
          <w:sz w:val="22"/>
          <w:szCs w:val="22"/>
        </w:rPr>
        <w:t>1</w:t>
      </w:r>
      <w:r w:rsidR="00183ED4" w:rsidRPr="00183ED4">
        <w:rPr>
          <w:rFonts w:ascii="Arial Narrow" w:hAnsi="Arial Narrow"/>
          <w:sz w:val="22"/>
          <w:szCs w:val="22"/>
          <w:vertAlign w:val="superscript"/>
        </w:rPr>
        <w:t>er</w:t>
      </w:r>
      <w:r w:rsidR="00183ED4">
        <w:rPr>
          <w:rFonts w:ascii="Arial Narrow" w:hAnsi="Arial Narrow"/>
          <w:sz w:val="22"/>
          <w:szCs w:val="22"/>
        </w:rPr>
        <w:t xml:space="preserve"> Adjoint au </w:t>
      </w:r>
      <w:r w:rsidRPr="00EC5103">
        <w:rPr>
          <w:rFonts w:ascii="Arial Narrow" w:hAnsi="Arial Narrow"/>
          <w:sz w:val="22"/>
        </w:rPr>
        <w:t xml:space="preserve">Maire de la Commune </w:t>
      </w:r>
      <w:r w:rsidR="00C377E9" w:rsidRPr="00EC5103">
        <w:rPr>
          <w:rFonts w:ascii="Arial Narrow" w:hAnsi="Arial Narrow"/>
          <w:sz w:val="22"/>
        </w:rPr>
        <w:t>d’Atok</w:t>
      </w:r>
      <w:r w:rsidRPr="00EC5103">
        <w:rPr>
          <w:rFonts w:ascii="Arial Narrow" w:hAnsi="Arial Narrow"/>
          <w:sz w:val="22"/>
        </w:rPr>
        <w:t xml:space="preserve">. A ce titre, il passe le marché, le signe et en assure à travers le Chef de service et l’Ingénieur du marché la bonne exécution des prestations. Il veille à la conservation des offres et procède à la transmission des copies desdits offres au Ministre Délégué à la Présidence de la République Chargé des Marchés Publics. Il représente l’Administration, bénéficiaire des prestations prévues dans le </w:t>
      </w:r>
      <w:r w:rsidR="00C377E9" w:rsidRPr="00EC5103">
        <w:rPr>
          <w:rFonts w:ascii="Arial Narrow" w:hAnsi="Arial Narrow"/>
          <w:sz w:val="22"/>
        </w:rPr>
        <w:t>Marché.</w:t>
      </w:r>
    </w:p>
    <w:p w:rsidR="00C377E9" w:rsidRPr="008B2598" w:rsidRDefault="00C377E9" w:rsidP="00C377E9">
      <w:pPr>
        <w:pStyle w:val="Paragraphedeliste"/>
        <w:widowControl w:val="0"/>
        <w:tabs>
          <w:tab w:val="left" w:pos="880"/>
        </w:tabs>
        <w:autoSpaceDE w:val="0"/>
        <w:autoSpaceDN w:val="0"/>
        <w:adjustRightInd w:val="0"/>
        <w:ind w:left="1287" w:right="-8"/>
        <w:jc w:val="both"/>
        <w:rPr>
          <w:rFonts w:ascii="Arial Narrow" w:hAnsi="Arial Narrow"/>
        </w:rPr>
      </w:pPr>
    </w:p>
    <w:p w:rsidR="00043B3C" w:rsidRPr="008B2598" w:rsidRDefault="00043B3C" w:rsidP="002B36F0">
      <w:pPr>
        <w:pStyle w:val="Paragraphedeliste"/>
        <w:widowControl w:val="0"/>
        <w:numPr>
          <w:ilvl w:val="0"/>
          <w:numId w:val="54"/>
        </w:numPr>
        <w:tabs>
          <w:tab w:val="left" w:pos="880"/>
        </w:tabs>
        <w:autoSpaceDE w:val="0"/>
        <w:autoSpaceDN w:val="0"/>
        <w:adjustRightInd w:val="0"/>
        <w:ind w:right="-8"/>
        <w:jc w:val="both"/>
        <w:rPr>
          <w:rFonts w:ascii="Arial Narrow" w:hAnsi="Arial Narrow"/>
          <w:sz w:val="22"/>
          <w:szCs w:val="22"/>
        </w:rPr>
      </w:pPr>
      <w:r w:rsidRPr="008B2598">
        <w:rPr>
          <w:rFonts w:ascii="Arial Narrow" w:hAnsi="Arial Narrow"/>
          <w:b/>
          <w:sz w:val="22"/>
          <w:szCs w:val="22"/>
          <w:u w:val="single"/>
        </w:rPr>
        <w:t>Le Chef de Service du Marché</w:t>
      </w:r>
      <w:r w:rsidRPr="008B2598">
        <w:rPr>
          <w:rFonts w:ascii="Arial Narrow" w:hAnsi="Arial Narrow"/>
          <w:sz w:val="22"/>
          <w:szCs w:val="22"/>
        </w:rPr>
        <w:t xml:space="preserve"> est le  </w:t>
      </w:r>
      <w:r w:rsidR="00D67955">
        <w:rPr>
          <w:rFonts w:ascii="Arial Narrow" w:hAnsi="Arial Narrow"/>
          <w:sz w:val="22"/>
          <w:szCs w:val="22"/>
        </w:rPr>
        <w:t>Cadre Communal de Dé</w:t>
      </w:r>
      <w:r w:rsidR="005936B4">
        <w:rPr>
          <w:rFonts w:ascii="Arial Narrow" w:hAnsi="Arial Narrow"/>
          <w:sz w:val="22"/>
          <w:szCs w:val="22"/>
        </w:rPr>
        <w:t>velopp</w:t>
      </w:r>
      <w:r w:rsidR="00D67955">
        <w:rPr>
          <w:rFonts w:ascii="Arial Narrow" w:hAnsi="Arial Narrow"/>
          <w:sz w:val="22"/>
          <w:szCs w:val="22"/>
        </w:rPr>
        <w:t>em</w:t>
      </w:r>
      <w:r w:rsidR="005936B4">
        <w:rPr>
          <w:rFonts w:ascii="Arial Narrow" w:hAnsi="Arial Narrow"/>
          <w:sz w:val="22"/>
          <w:szCs w:val="22"/>
        </w:rPr>
        <w:t>ent</w:t>
      </w:r>
      <w:r w:rsidRPr="008B2598">
        <w:rPr>
          <w:rFonts w:ascii="Arial Narrow" w:hAnsi="Arial Narrow"/>
          <w:sz w:val="22"/>
          <w:szCs w:val="22"/>
        </w:rPr>
        <w:t xml:space="preserve">  de la Commune </w:t>
      </w:r>
      <w:r w:rsidR="00C377E9" w:rsidRPr="008B2598">
        <w:rPr>
          <w:rFonts w:ascii="Arial Narrow" w:hAnsi="Arial Narrow"/>
          <w:sz w:val="22"/>
          <w:szCs w:val="22"/>
        </w:rPr>
        <w:t>d’Atok</w:t>
      </w:r>
      <w:r w:rsidRPr="008B2598">
        <w:rPr>
          <w:rFonts w:ascii="Arial Narrow" w:hAnsi="Arial Narrow"/>
          <w:sz w:val="22"/>
          <w:szCs w:val="22"/>
        </w:rPr>
        <w:t>. A ce titre, il assiste le Maitre d’Ouvrage à la définition l’élaboration, l’exécution et la réception des prestations objet du Marché. Il veille au respect des clauses administratives, techniques et financières et sur les délais contractuels.</w:t>
      </w:r>
    </w:p>
    <w:p w:rsidR="00C377E9" w:rsidRPr="008B2598" w:rsidRDefault="00C377E9" w:rsidP="00C377E9">
      <w:pPr>
        <w:pStyle w:val="Paragraphedeliste"/>
        <w:rPr>
          <w:rFonts w:ascii="Arial Narrow" w:hAnsi="Arial Narrow"/>
          <w:sz w:val="22"/>
          <w:szCs w:val="22"/>
        </w:rPr>
      </w:pPr>
    </w:p>
    <w:p w:rsidR="00043B3C" w:rsidRPr="008B2598" w:rsidRDefault="00043B3C" w:rsidP="002B36F0">
      <w:pPr>
        <w:pStyle w:val="Paragraphedeliste"/>
        <w:widowControl w:val="0"/>
        <w:numPr>
          <w:ilvl w:val="0"/>
          <w:numId w:val="54"/>
        </w:numPr>
        <w:tabs>
          <w:tab w:val="left" w:pos="880"/>
        </w:tabs>
        <w:autoSpaceDE w:val="0"/>
        <w:autoSpaceDN w:val="0"/>
        <w:adjustRightInd w:val="0"/>
        <w:ind w:right="-8"/>
        <w:jc w:val="both"/>
        <w:rPr>
          <w:rFonts w:ascii="Arial Narrow" w:hAnsi="Arial Narrow"/>
          <w:sz w:val="22"/>
          <w:szCs w:val="22"/>
        </w:rPr>
      </w:pPr>
      <w:r w:rsidRPr="008B2598">
        <w:rPr>
          <w:rFonts w:ascii="Arial Narrow" w:hAnsi="Arial Narrow"/>
          <w:b/>
          <w:sz w:val="22"/>
          <w:szCs w:val="22"/>
          <w:u w:val="single"/>
        </w:rPr>
        <w:t>L’Ingénieur du marché</w:t>
      </w:r>
      <w:r w:rsidRPr="008B2598">
        <w:rPr>
          <w:rFonts w:ascii="Arial Narrow" w:hAnsi="Arial Narrow"/>
          <w:sz w:val="22"/>
          <w:szCs w:val="22"/>
        </w:rPr>
        <w:t xml:space="preserve"> est le Délégué Départemental de l’Eau et de l’Energie. Il supervise les opérations nécessaires, à la bonne exécution des différentes phases du projet.</w:t>
      </w:r>
    </w:p>
    <w:p w:rsidR="00C377E9" w:rsidRPr="008B2598" w:rsidRDefault="00C377E9" w:rsidP="00C377E9">
      <w:pPr>
        <w:pStyle w:val="Paragraphedeliste"/>
        <w:rPr>
          <w:rFonts w:ascii="Arial Narrow" w:hAnsi="Arial Narrow"/>
          <w:sz w:val="22"/>
          <w:szCs w:val="22"/>
        </w:rPr>
      </w:pPr>
    </w:p>
    <w:p w:rsidR="00043B3C" w:rsidRPr="008B2598" w:rsidRDefault="00043B3C" w:rsidP="002B36F0">
      <w:pPr>
        <w:pStyle w:val="Paragraphedeliste"/>
        <w:widowControl w:val="0"/>
        <w:numPr>
          <w:ilvl w:val="0"/>
          <w:numId w:val="54"/>
        </w:numPr>
        <w:tabs>
          <w:tab w:val="left" w:pos="880"/>
        </w:tabs>
        <w:autoSpaceDE w:val="0"/>
        <w:autoSpaceDN w:val="0"/>
        <w:adjustRightInd w:val="0"/>
        <w:ind w:right="-8"/>
        <w:jc w:val="both"/>
        <w:rPr>
          <w:rFonts w:ascii="Arial Narrow" w:hAnsi="Arial Narrow"/>
          <w:sz w:val="22"/>
          <w:szCs w:val="22"/>
        </w:rPr>
      </w:pPr>
      <w:r w:rsidRPr="008B2598">
        <w:rPr>
          <w:rFonts w:ascii="Arial Narrow" w:hAnsi="Arial Narrow"/>
          <w:b/>
          <w:sz w:val="22"/>
          <w:szCs w:val="22"/>
          <w:u w:val="single"/>
        </w:rPr>
        <w:t>La Commission de Passation compétente</w:t>
      </w:r>
      <w:r w:rsidRPr="008B2598">
        <w:rPr>
          <w:rFonts w:ascii="Arial Narrow" w:hAnsi="Arial Narrow"/>
          <w:sz w:val="22"/>
          <w:szCs w:val="22"/>
        </w:rPr>
        <w:t xml:space="preserve"> est la Commission </w:t>
      </w:r>
      <w:r w:rsidR="00C377E9" w:rsidRPr="008B2598">
        <w:rPr>
          <w:rFonts w:ascii="Arial Narrow" w:hAnsi="Arial Narrow"/>
          <w:sz w:val="22"/>
          <w:szCs w:val="22"/>
        </w:rPr>
        <w:t xml:space="preserve">Interne </w:t>
      </w:r>
      <w:r w:rsidRPr="008B2598">
        <w:rPr>
          <w:rFonts w:ascii="Arial Narrow" w:hAnsi="Arial Narrow"/>
          <w:sz w:val="22"/>
          <w:szCs w:val="22"/>
        </w:rPr>
        <w:t xml:space="preserve"> de la Passation des Marchés de la </w:t>
      </w:r>
      <w:r w:rsidR="00C377E9" w:rsidRPr="008B2598">
        <w:rPr>
          <w:rFonts w:ascii="Arial Narrow" w:hAnsi="Arial Narrow"/>
          <w:sz w:val="22"/>
          <w:szCs w:val="22"/>
        </w:rPr>
        <w:t>Commune d’Atok</w:t>
      </w:r>
      <w:r w:rsidRPr="008B2598">
        <w:rPr>
          <w:rFonts w:ascii="Arial Narrow" w:hAnsi="Arial Narrow"/>
          <w:sz w:val="22"/>
          <w:szCs w:val="22"/>
        </w:rPr>
        <w:t>.</w:t>
      </w:r>
    </w:p>
    <w:p w:rsidR="00C377E9" w:rsidRPr="008B2598" w:rsidRDefault="00C377E9" w:rsidP="00C377E9">
      <w:pPr>
        <w:pStyle w:val="Paragraphedeliste"/>
        <w:rPr>
          <w:rFonts w:ascii="Arial Narrow" w:hAnsi="Arial Narrow"/>
          <w:sz w:val="22"/>
          <w:szCs w:val="22"/>
        </w:rPr>
      </w:pPr>
    </w:p>
    <w:p w:rsidR="00043B3C" w:rsidRPr="008B2598" w:rsidRDefault="00043B3C" w:rsidP="002B36F0">
      <w:pPr>
        <w:pStyle w:val="Paragraphedeliste"/>
        <w:widowControl w:val="0"/>
        <w:numPr>
          <w:ilvl w:val="0"/>
          <w:numId w:val="54"/>
        </w:numPr>
        <w:tabs>
          <w:tab w:val="left" w:pos="880"/>
        </w:tabs>
        <w:autoSpaceDE w:val="0"/>
        <w:autoSpaceDN w:val="0"/>
        <w:adjustRightInd w:val="0"/>
        <w:ind w:right="-8"/>
        <w:jc w:val="both"/>
        <w:rPr>
          <w:rFonts w:ascii="Arial Narrow" w:hAnsi="Arial Narrow"/>
          <w:sz w:val="22"/>
          <w:szCs w:val="22"/>
        </w:rPr>
      </w:pPr>
      <w:r w:rsidRPr="008B2598">
        <w:rPr>
          <w:rFonts w:ascii="Arial Narrow" w:hAnsi="Arial Narrow"/>
          <w:b/>
          <w:sz w:val="22"/>
          <w:szCs w:val="22"/>
          <w:u w:val="single"/>
        </w:rPr>
        <w:t xml:space="preserve">Le </w:t>
      </w:r>
      <w:r w:rsidR="00C377E9" w:rsidRPr="008B2598">
        <w:rPr>
          <w:rFonts w:ascii="Arial Narrow" w:hAnsi="Arial Narrow"/>
          <w:b/>
          <w:sz w:val="22"/>
          <w:szCs w:val="22"/>
          <w:u w:val="single"/>
        </w:rPr>
        <w:t>P</w:t>
      </w:r>
      <w:r w:rsidRPr="008B2598">
        <w:rPr>
          <w:rFonts w:ascii="Arial Narrow" w:hAnsi="Arial Narrow"/>
          <w:b/>
          <w:sz w:val="22"/>
          <w:szCs w:val="22"/>
          <w:u w:val="single"/>
        </w:rPr>
        <w:t xml:space="preserve">oste </w:t>
      </w:r>
      <w:r w:rsidR="00C377E9" w:rsidRPr="008B2598">
        <w:rPr>
          <w:rFonts w:ascii="Arial Narrow" w:hAnsi="Arial Narrow"/>
          <w:b/>
          <w:sz w:val="22"/>
          <w:szCs w:val="22"/>
          <w:u w:val="single"/>
        </w:rPr>
        <w:t>C</w:t>
      </w:r>
      <w:r w:rsidRPr="008B2598">
        <w:rPr>
          <w:rFonts w:ascii="Arial Narrow" w:hAnsi="Arial Narrow"/>
          <w:b/>
          <w:sz w:val="22"/>
          <w:szCs w:val="22"/>
          <w:u w:val="single"/>
        </w:rPr>
        <w:t>omptable assignataire</w:t>
      </w:r>
      <w:r w:rsidRPr="008B2598">
        <w:rPr>
          <w:rFonts w:ascii="Arial Narrow" w:hAnsi="Arial Narrow"/>
          <w:sz w:val="22"/>
          <w:szCs w:val="22"/>
        </w:rPr>
        <w:t xml:space="preserve"> est la Recette Municipale de la  Commune </w:t>
      </w:r>
      <w:r w:rsidR="00C377E9" w:rsidRPr="008B2598">
        <w:rPr>
          <w:rFonts w:ascii="Arial Narrow" w:hAnsi="Arial Narrow"/>
          <w:sz w:val="22"/>
          <w:szCs w:val="22"/>
        </w:rPr>
        <w:t>d’Atok</w:t>
      </w:r>
      <w:r w:rsidRPr="008B2598">
        <w:rPr>
          <w:rFonts w:ascii="Arial Narrow" w:hAnsi="Arial Narrow"/>
          <w:sz w:val="22"/>
          <w:szCs w:val="22"/>
        </w:rPr>
        <w:t>.</w:t>
      </w:r>
    </w:p>
    <w:p w:rsidR="00C377E9" w:rsidRPr="008B2598" w:rsidRDefault="00C377E9" w:rsidP="00C377E9">
      <w:pPr>
        <w:pStyle w:val="Paragraphedeliste"/>
        <w:rPr>
          <w:rFonts w:ascii="Arial Narrow" w:hAnsi="Arial Narrow"/>
          <w:sz w:val="22"/>
          <w:szCs w:val="22"/>
        </w:rPr>
      </w:pPr>
    </w:p>
    <w:p w:rsidR="00043B3C" w:rsidRPr="008B2598" w:rsidRDefault="00043B3C" w:rsidP="00043B3C">
      <w:pPr>
        <w:pStyle w:val="Titre2"/>
        <w:spacing w:before="0"/>
        <w:rPr>
          <w:rFonts w:ascii="Arial Narrow" w:hAnsi="Arial Narrow" w:cs="Times New Roman"/>
          <w:color w:val="auto"/>
          <w:sz w:val="22"/>
          <w:szCs w:val="22"/>
        </w:rPr>
      </w:pPr>
      <w:bookmarkStart w:id="62" w:name="_Toc286845499"/>
      <w:bookmarkStart w:id="63" w:name="_Toc286846871"/>
      <w:bookmarkStart w:id="64" w:name="_Toc294420123"/>
      <w:bookmarkStart w:id="65" w:name="_Toc300835342"/>
      <w:bookmarkStart w:id="66" w:name="_Toc306606778"/>
      <w:bookmarkStart w:id="67" w:name="_Toc349455493"/>
      <w:bookmarkStart w:id="68" w:name="_Toc354301347"/>
      <w:bookmarkStart w:id="69" w:name="_Toc286845501"/>
      <w:bookmarkStart w:id="70" w:name="_Toc286846873"/>
      <w:bookmarkStart w:id="71" w:name="_Toc294420125"/>
      <w:bookmarkStart w:id="72" w:name="_Toc300835344"/>
      <w:bookmarkStart w:id="73" w:name="_Toc306606780"/>
      <w:bookmarkStart w:id="74" w:name="_Toc349455495"/>
      <w:bookmarkStart w:id="75" w:name="_Toc354301349"/>
      <w:r w:rsidRPr="008B2598">
        <w:rPr>
          <w:rFonts w:ascii="Arial Narrow" w:hAnsi="Arial Narrow" w:cs="Times New Roman"/>
          <w:color w:val="auto"/>
          <w:sz w:val="22"/>
          <w:szCs w:val="22"/>
        </w:rPr>
        <w:t>Article 4 : Langue, loi et réglementation applicables</w:t>
      </w:r>
      <w:bookmarkEnd w:id="62"/>
      <w:bookmarkEnd w:id="63"/>
      <w:bookmarkEnd w:id="64"/>
      <w:bookmarkEnd w:id="65"/>
      <w:bookmarkEnd w:id="66"/>
      <w:bookmarkEnd w:id="67"/>
      <w:bookmarkEnd w:id="68"/>
    </w:p>
    <w:p w:rsidR="00043B3C" w:rsidRPr="008B2598" w:rsidRDefault="00043B3C" w:rsidP="00043B3C">
      <w:pPr>
        <w:widowControl w:val="0"/>
        <w:autoSpaceDE w:val="0"/>
        <w:autoSpaceDN w:val="0"/>
        <w:adjustRightInd w:val="0"/>
        <w:spacing w:after="0" w:line="240" w:lineRule="auto"/>
        <w:ind w:right="-20"/>
        <w:rPr>
          <w:rFonts w:ascii="Arial Narrow" w:hAnsi="Arial Narrow" w:cs="Times New Roman"/>
        </w:rPr>
      </w:pPr>
      <w:r w:rsidRPr="008B2598">
        <w:rPr>
          <w:rFonts w:ascii="Arial Narrow" w:hAnsi="Arial Narrow" w:cs="Times New Roman"/>
        </w:rPr>
        <w:t>4.1. La</w:t>
      </w:r>
      <w:r w:rsidR="00D67955">
        <w:rPr>
          <w:rFonts w:ascii="Arial Narrow" w:hAnsi="Arial Narrow" w:cs="Times New Roman"/>
        </w:rPr>
        <w:t xml:space="preserve"> </w:t>
      </w:r>
      <w:r w:rsidRPr="008B2598">
        <w:rPr>
          <w:rFonts w:ascii="Arial Narrow" w:hAnsi="Arial Narrow" w:cs="Times New Roman"/>
        </w:rPr>
        <w:t>langue</w:t>
      </w:r>
      <w:r w:rsidR="00D67955">
        <w:rPr>
          <w:rFonts w:ascii="Arial Narrow" w:hAnsi="Arial Narrow" w:cs="Times New Roman"/>
        </w:rPr>
        <w:t xml:space="preserve"> </w:t>
      </w:r>
      <w:r w:rsidRPr="008B2598">
        <w:rPr>
          <w:rFonts w:ascii="Arial Narrow" w:hAnsi="Arial Narrow" w:cs="Times New Roman"/>
        </w:rPr>
        <w:t>utilisée</w:t>
      </w:r>
      <w:r w:rsidR="00D67955">
        <w:rPr>
          <w:rFonts w:ascii="Arial Narrow" w:hAnsi="Arial Narrow" w:cs="Times New Roman"/>
        </w:rPr>
        <w:t xml:space="preserve"> </w:t>
      </w:r>
      <w:r w:rsidRPr="008B2598">
        <w:rPr>
          <w:rFonts w:ascii="Arial Narrow" w:hAnsi="Arial Narrow" w:cs="Times New Roman"/>
        </w:rPr>
        <w:t>est</w:t>
      </w:r>
      <w:r w:rsidR="00D67955">
        <w:rPr>
          <w:rFonts w:ascii="Arial Narrow" w:hAnsi="Arial Narrow" w:cs="Times New Roman"/>
        </w:rPr>
        <w:t xml:space="preserve"> </w:t>
      </w:r>
      <w:r w:rsidRPr="008B2598">
        <w:rPr>
          <w:rFonts w:ascii="Arial Narrow" w:hAnsi="Arial Narrow" w:cs="Times New Roman"/>
        </w:rPr>
        <w:t>le</w:t>
      </w:r>
      <w:r w:rsidRPr="008B2598">
        <w:rPr>
          <w:rFonts w:ascii="Arial Narrow" w:hAnsi="Arial Narrow" w:cs="Times New Roman"/>
          <w:spacing w:val="7"/>
        </w:rPr>
        <w:t xml:space="preserve"> français ou l’anglais.</w:t>
      </w:r>
    </w:p>
    <w:p w:rsidR="00043B3C" w:rsidRPr="008B2598" w:rsidRDefault="00043B3C" w:rsidP="00043B3C">
      <w:pPr>
        <w:widowControl w:val="0"/>
        <w:tabs>
          <w:tab w:val="left" w:pos="1900"/>
          <w:tab w:val="left" w:pos="3420"/>
          <w:tab w:val="left" w:pos="3880"/>
          <w:tab w:val="left" w:pos="4820"/>
        </w:tabs>
        <w:autoSpaceDE w:val="0"/>
        <w:autoSpaceDN w:val="0"/>
        <w:adjustRightInd w:val="0"/>
        <w:spacing w:after="0" w:line="240" w:lineRule="auto"/>
        <w:ind w:right="90"/>
        <w:jc w:val="both"/>
        <w:rPr>
          <w:rFonts w:ascii="Arial Narrow" w:hAnsi="Arial Narrow" w:cs="Times New Roman"/>
        </w:rPr>
      </w:pPr>
      <w:r w:rsidRPr="008B2598">
        <w:rPr>
          <w:rFonts w:ascii="Arial Narrow" w:hAnsi="Arial Narrow" w:cs="Times New Roman"/>
        </w:rPr>
        <w:t xml:space="preserve">4.2. L’entrepreneur s’engage à observer les lois, </w:t>
      </w:r>
      <w:r w:rsidRPr="008B2598">
        <w:rPr>
          <w:rFonts w:ascii="Arial Narrow" w:hAnsi="Arial Narrow" w:cs="Times New Roman"/>
          <w:spacing w:val="5"/>
        </w:rPr>
        <w:t>règlements</w:t>
      </w:r>
      <w:r w:rsidRPr="008B2598">
        <w:rPr>
          <w:rFonts w:ascii="Arial Narrow" w:hAnsi="Arial Narrow" w:cs="Times New Roman"/>
        </w:rPr>
        <w:t>,</w:t>
      </w:r>
      <w:r w:rsidR="00D67955">
        <w:rPr>
          <w:rFonts w:ascii="Arial Narrow" w:hAnsi="Arial Narrow" w:cs="Times New Roman"/>
        </w:rPr>
        <w:t xml:space="preserve"> </w:t>
      </w:r>
      <w:r w:rsidRPr="008B2598">
        <w:rPr>
          <w:rFonts w:ascii="Arial Narrow" w:hAnsi="Arial Narrow" w:cs="Times New Roman"/>
          <w:spacing w:val="5"/>
        </w:rPr>
        <w:t>ordonnance</w:t>
      </w:r>
      <w:r w:rsidRPr="008B2598">
        <w:rPr>
          <w:rFonts w:ascii="Arial Narrow" w:hAnsi="Arial Narrow" w:cs="Times New Roman"/>
        </w:rPr>
        <w:t>s</w:t>
      </w:r>
      <w:r w:rsidR="00D67955">
        <w:rPr>
          <w:rFonts w:ascii="Arial Narrow" w:hAnsi="Arial Narrow" w:cs="Times New Roman"/>
        </w:rPr>
        <w:t xml:space="preserve"> </w:t>
      </w:r>
      <w:r w:rsidRPr="008B2598">
        <w:rPr>
          <w:rFonts w:ascii="Arial Narrow" w:hAnsi="Arial Narrow" w:cs="Times New Roman"/>
          <w:spacing w:val="5"/>
        </w:rPr>
        <w:t>e</w:t>
      </w:r>
      <w:r w:rsidRPr="008B2598">
        <w:rPr>
          <w:rFonts w:ascii="Arial Narrow" w:hAnsi="Arial Narrow" w:cs="Times New Roman"/>
        </w:rPr>
        <w:t>n</w:t>
      </w:r>
      <w:r w:rsidR="00D67955">
        <w:rPr>
          <w:rFonts w:ascii="Arial Narrow" w:hAnsi="Arial Narrow" w:cs="Times New Roman"/>
        </w:rPr>
        <w:t xml:space="preserve"> </w:t>
      </w:r>
      <w:r w:rsidRPr="008B2598">
        <w:rPr>
          <w:rFonts w:ascii="Arial Narrow" w:hAnsi="Arial Narrow" w:cs="Times New Roman"/>
          <w:spacing w:val="5"/>
        </w:rPr>
        <w:t>vigueu</w:t>
      </w:r>
      <w:r w:rsidRPr="008B2598">
        <w:rPr>
          <w:rFonts w:ascii="Arial Narrow" w:hAnsi="Arial Narrow" w:cs="Times New Roman"/>
        </w:rPr>
        <w:t>r</w:t>
      </w:r>
      <w:r w:rsidR="00D67955">
        <w:rPr>
          <w:rFonts w:ascii="Arial Narrow" w:hAnsi="Arial Narrow" w:cs="Times New Roman"/>
        </w:rPr>
        <w:t xml:space="preserve"> </w:t>
      </w:r>
      <w:r w:rsidRPr="008B2598">
        <w:rPr>
          <w:rFonts w:ascii="Arial Narrow" w:hAnsi="Arial Narrow" w:cs="Times New Roman"/>
          <w:spacing w:val="5"/>
        </w:rPr>
        <w:t xml:space="preserve">en </w:t>
      </w:r>
      <w:r w:rsidRPr="008B2598">
        <w:rPr>
          <w:rFonts w:ascii="Arial Narrow" w:hAnsi="Arial Narrow" w:cs="Times New Roman"/>
        </w:rPr>
        <w:t>République du Cameroun, et ce aussi bien dans</w:t>
      </w:r>
      <w:r w:rsidR="00D67955">
        <w:rPr>
          <w:rFonts w:ascii="Arial Narrow" w:hAnsi="Arial Narrow" w:cs="Times New Roman"/>
        </w:rPr>
        <w:t xml:space="preserve"> </w:t>
      </w:r>
      <w:r w:rsidRPr="008B2598">
        <w:rPr>
          <w:rFonts w:ascii="Arial Narrow" w:hAnsi="Arial Narrow" w:cs="Times New Roman"/>
        </w:rPr>
        <w:t>sa</w:t>
      </w:r>
      <w:r w:rsidR="00D67955">
        <w:rPr>
          <w:rFonts w:ascii="Arial Narrow" w:hAnsi="Arial Narrow" w:cs="Times New Roman"/>
        </w:rPr>
        <w:t xml:space="preserve"> </w:t>
      </w:r>
      <w:r w:rsidRPr="008B2598">
        <w:rPr>
          <w:rFonts w:ascii="Arial Narrow" w:hAnsi="Arial Narrow" w:cs="Times New Roman"/>
        </w:rPr>
        <w:t>propre</w:t>
      </w:r>
      <w:r w:rsidR="00D67955">
        <w:rPr>
          <w:rFonts w:ascii="Arial Narrow" w:hAnsi="Arial Narrow" w:cs="Times New Roman"/>
        </w:rPr>
        <w:t xml:space="preserve"> </w:t>
      </w:r>
      <w:r w:rsidRPr="008B2598">
        <w:rPr>
          <w:rFonts w:ascii="Arial Narrow" w:hAnsi="Arial Narrow" w:cs="Times New Roman"/>
        </w:rPr>
        <w:t>organisation</w:t>
      </w:r>
      <w:r w:rsidR="00D67955">
        <w:rPr>
          <w:rFonts w:ascii="Arial Narrow" w:hAnsi="Arial Narrow" w:cs="Times New Roman"/>
        </w:rPr>
        <w:t xml:space="preserve"> </w:t>
      </w:r>
      <w:r w:rsidRPr="008B2598">
        <w:rPr>
          <w:rFonts w:ascii="Arial Narrow" w:hAnsi="Arial Narrow" w:cs="Times New Roman"/>
        </w:rPr>
        <w:t>que</w:t>
      </w:r>
      <w:r w:rsidR="00D67955">
        <w:rPr>
          <w:rFonts w:ascii="Arial Narrow" w:hAnsi="Arial Narrow" w:cs="Times New Roman"/>
        </w:rPr>
        <w:t xml:space="preserve"> </w:t>
      </w:r>
      <w:r w:rsidRPr="008B2598">
        <w:rPr>
          <w:rFonts w:ascii="Arial Narrow" w:hAnsi="Arial Narrow" w:cs="Times New Roman"/>
        </w:rPr>
        <w:t>dans</w:t>
      </w:r>
      <w:r w:rsidR="00D67955">
        <w:rPr>
          <w:rFonts w:ascii="Arial Narrow" w:hAnsi="Arial Narrow" w:cs="Times New Roman"/>
        </w:rPr>
        <w:t xml:space="preserve"> </w:t>
      </w:r>
      <w:r w:rsidRPr="008B2598">
        <w:rPr>
          <w:rFonts w:ascii="Arial Narrow" w:hAnsi="Arial Narrow" w:cs="Times New Roman"/>
        </w:rPr>
        <w:t>la</w:t>
      </w:r>
      <w:r w:rsidR="00D67955">
        <w:rPr>
          <w:rFonts w:ascii="Arial Narrow" w:hAnsi="Arial Narrow" w:cs="Times New Roman"/>
        </w:rPr>
        <w:t xml:space="preserve"> </w:t>
      </w:r>
      <w:r w:rsidRPr="008B2598">
        <w:rPr>
          <w:rFonts w:ascii="Arial Narrow" w:hAnsi="Arial Narrow" w:cs="Times New Roman"/>
        </w:rPr>
        <w:t>réalisation</w:t>
      </w:r>
      <w:r w:rsidR="00D67955">
        <w:rPr>
          <w:rFonts w:ascii="Arial Narrow" w:hAnsi="Arial Narrow" w:cs="Times New Roman"/>
        </w:rPr>
        <w:t xml:space="preserve"> </w:t>
      </w:r>
      <w:r w:rsidRPr="008B2598">
        <w:rPr>
          <w:rFonts w:ascii="Arial Narrow" w:hAnsi="Arial Narrow" w:cs="Times New Roman"/>
        </w:rPr>
        <w:t>de la Lettre-Commande.</w:t>
      </w:r>
    </w:p>
    <w:p w:rsidR="00043B3C" w:rsidRPr="008B2598" w:rsidRDefault="00043B3C" w:rsidP="00043B3C">
      <w:pPr>
        <w:widowControl w:val="0"/>
        <w:autoSpaceDE w:val="0"/>
        <w:autoSpaceDN w:val="0"/>
        <w:adjustRightInd w:val="0"/>
        <w:spacing w:after="0" w:line="240" w:lineRule="auto"/>
        <w:ind w:right="95"/>
        <w:jc w:val="both"/>
        <w:rPr>
          <w:rFonts w:ascii="Arial Narrow" w:hAnsi="Arial Narrow" w:cs="Times New Roman"/>
        </w:rPr>
      </w:pPr>
      <w:r w:rsidRPr="008B2598">
        <w:rPr>
          <w:rFonts w:ascii="Arial Narrow" w:hAnsi="Arial Narrow" w:cs="Times New Roman"/>
        </w:rPr>
        <w:t>Si</w:t>
      </w:r>
      <w:r w:rsidR="00D67955">
        <w:rPr>
          <w:rFonts w:ascii="Arial Narrow" w:hAnsi="Arial Narrow" w:cs="Times New Roman"/>
        </w:rPr>
        <w:t xml:space="preserve"> </w:t>
      </w:r>
      <w:r w:rsidRPr="008B2598">
        <w:rPr>
          <w:rFonts w:ascii="Arial Narrow" w:hAnsi="Arial Narrow" w:cs="Times New Roman"/>
        </w:rPr>
        <w:t>au</w:t>
      </w:r>
      <w:r w:rsidR="00D67955">
        <w:rPr>
          <w:rFonts w:ascii="Arial Narrow" w:hAnsi="Arial Narrow" w:cs="Times New Roman"/>
        </w:rPr>
        <w:t xml:space="preserve"> </w:t>
      </w:r>
      <w:r w:rsidRPr="008B2598">
        <w:rPr>
          <w:rFonts w:ascii="Arial Narrow" w:hAnsi="Arial Narrow" w:cs="Times New Roman"/>
        </w:rPr>
        <w:t>Cameroun,</w:t>
      </w:r>
      <w:r w:rsidR="00D67955">
        <w:rPr>
          <w:rFonts w:ascii="Arial Narrow" w:hAnsi="Arial Narrow" w:cs="Times New Roman"/>
        </w:rPr>
        <w:t xml:space="preserve"> </w:t>
      </w:r>
      <w:r w:rsidRPr="008B2598">
        <w:rPr>
          <w:rFonts w:ascii="Arial Narrow" w:hAnsi="Arial Narrow" w:cs="Times New Roman"/>
        </w:rPr>
        <w:t>ces</w:t>
      </w:r>
      <w:r w:rsidR="00D67955">
        <w:rPr>
          <w:rFonts w:ascii="Arial Narrow" w:hAnsi="Arial Narrow" w:cs="Times New Roman"/>
        </w:rPr>
        <w:t xml:space="preserve"> </w:t>
      </w:r>
      <w:r w:rsidRPr="008B2598">
        <w:rPr>
          <w:rFonts w:ascii="Arial Narrow" w:hAnsi="Arial Narrow" w:cs="Times New Roman"/>
        </w:rPr>
        <w:t>règlements,</w:t>
      </w:r>
      <w:r w:rsidR="00D67955">
        <w:rPr>
          <w:rFonts w:ascii="Arial Narrow" w:hAnsi="Arial Narrow" w:cs="Times New Roman"/>
        </w:rPr>
        <w:t xml:space="preserve"> </w:t>
      </w:r>
      <w:r w:rsidRPr="008B2598">
        <w:rPr>
          <w:rFonts w:ascii="Arial Narrow" w:hAnsi="Arial Narrow" w:cs="Times New Roman"/>
        </w:rPr>
        <w:t>lois</w:t>
      </w:r>
      <w:r w:rsidR="00D67955">
        <w:rPr>
          <w:rFonts w:ascii="Arial Narrow" w:hAnsi="Arial Narrow" w:cs="Times New Roman"/>
        </w:rPr>
        <w:t xml:space="preserve"> </w:t>
      </w:r>
      <w:r w:rsidRPr="008B2598">
        <w:rPr>
          <w:rFonts w:ascii="Arial Narrow" w:hAnsi="Arial Narrow" w:cs="Times New Roman"/>
        </w:rPr>
        <w:t>et</w:t>
      </w:r>
      <w:r w:rsidR="00D67955">
        <w:rPr>
          <w:rFonts w:ascii="Arial Narrow" w:hAnsi="Arial Narrow" w:cs="Times New Roman"/>
        </w:rPr>
        <w:t xml:space="preserve"> </w:t>
      </w:r>
      <w:r w:rsidRPr="008B2598">
        <w:rPr>
          <w:rFonts w:ascii="Arial Narrow" w:hAnsi="Arial Narrow" w:cs="Times New Roman"/>
        </w:rPr>
        <w:t>dispositions administratives et fiscales en vigueur à la date de signature</w:t>
      </w:r>
      <w:r w:rsidR="00D67955">
        <w:rPr>
          <w:rFonts w:ascii="Arial Narrow" w:hAnsi="Arial Narrow" w:cs="Times New Roman"/>
        </w:rPr>
        <w:t xml:space="preserve"> </w:t>
      </w:r>
      <w:r w:rsidRPr="008B2598">
        <w:rPr>
          <w:rFonts w:ascii="Arial Narrow" w:hAnsi="Arial Narrow" w:cs="Times New Roman"/>
        </w:rPr>
        <w:t>de la présente Lettre-Commande</w:t>
      </w:r>
      <w:r w:rsidR="00D67955">
        <w:rPr>
          <w:rFonts w:ascii="Arial Narrow" w:hAnsi="Arial Narrow" w:cs="Times New Roman"/>
        </w:rPr>
        <w:t xml:space="preserve"> </w:t>
      </w:r>
      <w:r w:rsidRPr="008B2598">
        <w:rPr>
          <w:rFonts w:ascii="Arial Narrow" w:hAnsi="Arial Narrow" w:cs="Times New Roman"/>
        </w:rPr>
        <w:t>venaient</w:t>
      </w:r>
      <w:r w:rsidR="00D67955">
        <w:rPr>
          <w:rFonts w:ascii="Arial Narrow" w:hAnsi="Arial Narrow" w:cs="Times New Roman"/>
        </w:rPr>
        <w:t xml:space="preserve"> </w:t>
      </w:r>
      <w:r w:rsidRPr="008B2598">
        <w:rPr>
          <w:rFonts w:ascii="Arial Narrow" w:hAnsi="Arial Narrow" w:cs="Times New Roman"/>
        </w:rPr>
        <w:t>à</w:t>
      </w:r>
      <w:r w:rsidR="00D67955">
        <w:rPr>
          <w:rFonts w:ascii="Arial Narrow" w:hAnsi="Arial Narrow" w:cs="Times New Roman"/>
        </w:rPr>
        <w:t xml:space="preserve"> </w:t>
      </w:r>
      <w:r w:rsidRPr="008B2598">
        <w:rPr>
          <w:rFonts w:ascii="Arial Narrow" w:hAnsi="Arial Narrow" w:cs="Times New Roman"/>
        </w:rPr>
        <w:t>être</w:t>
      </w:r>
      <w:r w:rsidR="00D67955">
        <w:rPr>
          <w:rFonts w:ascii="Arial Narrow" w:hAnsi="Arial Narrow" w:cs="Times New Roman"/>
        </w:rPr>
        <w:t xml:space="preserve"> </w:t>
      </w:r>
      <w:r w:rsidRPr="008B2598">
        <w:rPr>
          <w:rFonts w:ascii="Arial Narrow" w:hAnsi="Arial Narrow" w:cs="Times New Roman"/>
        </w:rPr>
        <w:t>modifiés</w:t>
      </w:r>
      <w:r w:rsidR="00D67955">
        <w:rPr>
          <w:rFonts w:ascii="Arial Narrow" w:hAnsi="Arial Narrow" w:cs="Times New Roman"/>
        </w:rPr>
        <w:t xml:space="preserve"> </w:t>
      </w:r>
      <w:r w:rsidRPr="008B2598">
        <w:rPr>
          <w:rFonts w:ascii="Arial Narrow" w:hAnsi="Arial Narrow" w:cs="Times New Roman"/>
        </w:rPr>
        <w:t>après</w:t>
      </w:r>
      <w:r w:rsidR="00D67955">
        <w:rPr>
          <w:rFonts w:ascii="Arial Narrow" w:hAnsi="Arial Narrow" w:cs="Times New Roman"/>
        </w:rPr>
        <w:t xml:space="preserve"> </w:t>
      </w:r>
      <w:r w:rsidRPr="008B2598">
        <w:rPr>
          <w:rFonts w:ascii="Arial Narrow" w:hAnsi="Arial Narrow" w:cs="Times New Roman"/>
        </w:rPr>
        <w:t>la</w:t>
      </w:r>
      <w:r w:rsidR="00D67955">
        <w:rPr>
          <w:rFonts w:ascii="Arial Narrow" w:hAnsi="Arial Narrow" w:cs="Times New Roman"/>
        </w:rPr>
        <w:t xml:space="preserve"> </w:t>
      </w:r>
      <w:r w:rsidRPr="008B2598">
        <w:rPr>
          <w:rFonts w:ascii="Arial Narrow" w:hAnsi="Arial Narrow" w:cs="Times New Roman"/>
        </w:rPr>
        <w:t>signature</w:t>
      </w:r>
      <w:r w:rsidR="00D67955">
        <w:rPr>
          <w:rFonts w:ascii="Arial Narrow" w:hAnsi="Arial Narrow" w:cs="Times New Roman"/>
        </w:rPr>
        <w:t xml:space="preserve"> </w:t>
      </w:r>
      <w:r w:rsidRPr="008B2598">
        <w:rPr>
          <w:rFonts w:ascii="Arial Narrow" w:hAnsi="Arial Narrow" w:cs="Times New Roman"/>
        </w:rPr>
        <w:t>de la Lettre-Commande,</w:t>
      </w:r>
      <w:r w:rsidR="00D67955">
        <w:rPr>
          <w:rFonts w:ascii="Arial Narrow" w:hAnsi="Arial Narrow" w:cs="Times New Roman"/>
        </w:rPr>
        <w:t xml:space="preserve"> </w:t>
      </w:r>
      <w:r w:rsidRPr="008B2598">
        <w:rPr>
          <w:rFonts w:ascii="Arial Narrow" w:hAnsi="Arial Narrow" w:cs="Times New Roman"/>
        </w:rPr>
        <w:t>les</w:t>
      </w:r>
      <w:r w:rsidR="00D67955">
        <w:rPr>
          <w:rFonts w:ascii="Arial Narrow" w:hAnsi="Arial Narrow" w:cs="Times New Roman"/>
        </w:rPr>
        <w:t xml:space="preserve"> </w:t>
      </w:r>
      <w:r w:rsidRPr="008B2598">
        <w:rPr>
          <w:rFonts w:ascii="Arial Narrow" w:hAnsi="Arial Narrow" w:cs="Times New Roman"/>
        </w:rPr>
        <w:t>coûts</w:t>
      </w:r>
      <w:r w:rsidR="00D67955">
        <w:rPr>
          <w:rFonts w:ascii="Arial Narrow" w:hAnsi="Arial Narrow" w:cs="Times New Roman"/>
        </w:rPr>
        <w:t xml:space="preserve"> </w:t>
      </w:r>
      <w:r w:rsidRPr="008B2598">
        <w:rPr>
          <w:rFonts w:ascii="Arial Narrow" w:hAnsi="Arial Narrow" w:cs="Times New Roman"/>
        </w:rPr>
        <w:t>éventuels</w:t>
      </w:r>
      <w:r w:rsidR="00D67955">
        <w:rPr>
          <w:rFonts w:ascii="Arial Narrow" w:hAnsi="Arial Narrow" w:cs="Times New Roman"/>
        </w:rPr>
        <w:t xml:space="preserve"> </w:t>
      </w:r>
      <w:r w:rsidRPr="008B2598">
        <w:rPr>
          <w:rFonts w:ascii="Arial Narrow" w:hAnsi="Arial Narrow" w:cs="Times New Roman"/>
        </w:rPr>
        <w:t>qui</w:t>
      </w:r>
      <w:r w:rsidR="00D67955">
        <w:rPr>
          <w:rFonts w:ascii="Arial Narrow" w:hAnsi="Arial Narrow" w:cs="Times New Roman"/>
        </w:rPr>
        <w:t xml:space="preserve"> </w:t>
      </w:r>
      <w:r w:rsidRPr="008B2598">
        <w:rPr>
          <w:rFonts w:ascii="Arial Narrow" w:hAnsi="Arial Narrow" w:cs="Times New Roman"/>
        </w:rPr>
        <w:t>en</w:t>
      </w:r>
      <w:r w:rsidR="00D67955">
        <w:rPr>
          <w:rFonts w:ascii="Arial Narrow" w:hAnsi="Arial Narrow" w:cs="Times New Roman"/>
        </w:rPr>
        <w:t xml:space="preserve"> </w:t>
      </w:r>
      <w:r w:rsidRPr="008B2598">
        <w:rPr>
          <w:rFonts w:ascii="Arial Narrow" w:hAnsi="Arial Narrow" w:cs="Times New Roman"/>
        </w:rPr>
        <w:t>découleraient</w:t>
      </w:r>
      <w:r w:rsidR="00D67955">
        <w:rPr>
          <w:rFonts w:ascii="Arial Narrow" w:hAnsi="Arial Narrow" w:cs="Times New Roman"/>
        </w:rPr>
        <w:t xml:space="preserve"> </w:t>
      </w:r>
      <w:r w:rsidRPr="008B2598">
        <w:rPr>
          <w:rFonts w:ascii="Arial Narrow" w:hAnsi="Arial Narrow" w:cs="Times New Roman"/>
        </w:rPr>
        <w:t>directement</w:t>
      </w:r>
      <w:r w:rsidR="00D67955">
        <w:rPr>
          <w:rFonts w:ascii="Arial Narrow" w:hAnsi="Arial Narrow" w:cs="Times New Roman"/>
        </w:rPr>
        <w:t xml:space="preserve"> </w:t>
      </w:r>
      <w:r w:rsidRPr="008B2598">
        <w:rPr>
          <w:rFonts w:ascii="Arial Narrow" w:hAnsi="Arial Narrow" w:cs="Times New Roman"/>
        </w:rPr>
        <w:t>seraient</w:t>
      </w:r>
      <w:r w:rsidR="00D67955">
        <w:rPr>
          <w:rFonts w:ascii="Arial Narrow" w:hAnsi="Arial Narrow" w:cs="Times New Roman"/>
        </w:rPr>
        <w:t xml:space="preserve"> </w:t>
      </w:r>
      <w:r w:rsidRPr="008B2598">
        <w:rPr>
          <w:rFonts w:ascii="Arial Narrow" w:hAnsi="Arial Narrow" w:cs="Times New Roman"/>
        </w:rPr>
        <w:t>pris en</w:t>
      </w:r>
      <w:r w:rsidR="00D67955">
        <w:rPr>
          <w:rFonts w:ascii="Arial Narrow" w:hAnsi="Arial Narrow" w:cs="Times New Roman"/>
        </w:rPr>
        <w:t xml:space="preserve"> </w:t>
      </w:r>
      <w:r w:rsidRPr="008B2598">
        <w:rPr>
          <w:rFonts w:ascii="Arial Narrow" w:hAnsi="Arial Narrow" w:cs="Times New Roman"/>
        </w:rPr>
        <w:t>compte</w:t>
      </w:r>
      <w:r w:rsidR="00380806">
        <w:rPr>
          <w:rFonts w:ascii="Arial Narrow" w:hAnsi="Arial Narrow" w:cs="Times New Roman"/>
        </w:rPr>
        <w:t xml:space="preserve"> </w:t>
      </w:r>
      <w:r w:rsidRPr="008B2598">
        <w:rPr>
          <w:rFonts w:ascii="Arial Narrow" w:hAnsi="Arial Narrow" w:cs="Times New Roman"/>
        </w:rPr>
        <w:t>sans</w:t>
      </w:r>
      <w:r w:rsidR="00380806">
        <w:rPr>
          <w:rFonts w:ascii="Arial Narrow" w:hAnsi="Arial Narrow" w:cs="Times New Roman"/>
        </w:rPr>
        <w:t xml:space="preserve"> </w:t>
      </w:r>
      <w:r w:rsidRPr="008B2598">
        <w:rPr>
          <w:rFonts w:ascii="Arial Narrow" w:hAnsi="Arial Narrow" w:cs="Times New Roman"/>
        </w:rPr>
        <w:t>gain</w:t>
      </w:r>
      <w:r w:rsidR="00380806">
        <w:rPr>
          <w:rFonts w:ascii="Arial Narrow" w:hAnsi="Arial Narrow" w:cs="Times New Roman"/>
        </w:rPr>
        <w:t xml:space="preserve"> </w:t>
      </w:r>
      <w:r w:rsidRPr="008B2598">
        <w:rPr>
          <w:rFonts w:ascii="Arial Narrow" w:hAnsi="Arial Narrow" w:cs="Times New Roman"/>
        </w:rPr>
        <w:t>ni</w:t>
      </w:r>
      <w:r w:rsidR="00380806">
        <w:rPr>
          <w:rFonts w:ascii="Arial Narrow" w:hAnsi="Arial Narrow" w:cs="Times New Roman"/>
        </w:rPr>
        <w:t xml:space="preserve"> </w:t>
      </w:r>
      <w:r w:rsidRPr="008B2598">
        <w:rPr>
          <w:rFonts w:ascii="Arial Narrow" w:hAnsi="Arial Narrow" w:cs="Times New Roman"/>
        </w:rPr>
        <w:t>perte</w:t>
      </w:r>
      <w:r w:rsidR="00D67955">
        <w:rPr>
          <w:rFonts w:ascii="Arial Narrow" w:hAnsi="Arial Narrow" w:cs="Times New Roman"/>
        </w:rPr>
        <w:t xml:space="preserve"> </w:t>
      </w:r>
      <w:r w:rsidRPr="008B2598">
        <w:rPr>
          <w:rFonts w:ascii="Arial Narrow" w:hAnsi="Arial Narrow" w:cs="Times New Roman"/>
        </w:rPr>
        <w:t>pour</w:t>
      </w:r>
      <w:r w:rsidR="00D67955">
        <w:rPr>
          <w:rFonts w:ascii="Arial Narrow" w:hAnsi="Arial Narrow" w:cs="Times New Roman"/>
        </w:rPr>
        <w:t xml:space="preserve"> </w:t>
      </w:r>
      <w:r w:rsidRPr="008B2598">
        <w:rPr>
          <w:rFonts w:ascii="Arial Narrow" w:hAnsi="Arial Narrow" w:cs="Times New Roman"/>
        </w:rPr>
        <w:t>chaque</w:t>
      </w:r>
      <w:r w:rsidR="00380806">
        <w:rPr>
          <w:rFonts w:ascii="Arial Narrow" w:hAnsi="Arial Narrow" w:cs="Times New Roman"/>
        </w:rPr>
        <w:t xml:space="preserve"> </w:t>
      </w:r>
      <w:r w:rsidRPr="008B2598">
        <w:rPr>
          <w:rFonts w:ascii="Arial Narrow" w:hAnsi="Arial Narrow" w:cs="Times New Roman"/>
        </w:rPr>
        <w:t>partie.</w:t>
      </w:r>
    </w:p>
    <w:p w:rsidR="00043B3C" w:rsidRPr="008B2598" w:rsidRDefault="00043B3C" w:rsidP="00043B3C">
      <w:pPr>
        <w:pStyle w:val="Titre2"/>
        <w:spacing w:before="0"/>
        <w:rPr>
          <w:rFonts w:ascii="Arial Narrow" w:hAnsi="Arial Narrow" w:cs="Times New Roman"/>
          <w:color w:val="auto"/>
          <w:sz w:val="22"/>
          <w:szCs w:val="22"/>
        </w:rPr>
      </w:pPr>
      <w:bookmarkStart w:id="76" w:name="_Toc286845500"/>
      <w:bookmarkStart w:id="77" w:name="_Toc286846872"/>
      <w:bookmarkStart w:id="78" w:name="_Toc294420124"/>
      <w:bookmarkStart w:id="79" w:name="_Toc300835343"/>
      <w:bookmarkStart w:id="80" w:name="_Toc306606779"/>
      <w:bookmarkStart w:id="81" w:name="_Toc349455494"/>
      <w:bookmarkStart w:id="82" w:name="_Toc354301348"/>
      <w:r w:rsidRPr="008B2598">
        <w:rPr>
          <w:rFonts w:ascii="Arial Narrow" w:hAnsi="Arial Narrow" w:cs="Times New Roman"/>
          <w:color w:val="auto"/>
          <w:sz w:val="22"/>
          <w:szCs w:val="22"/>
        </w:rPr>
        <w:t xml:space="preserve">Article 5 : Pièces constitutives </w:t>
      </w:r>
      <w:bookmarkEnd w:id="76"/>
      <w:bookmarkEnd w:id="77"/>
      <w:bookmarkEnd w:id="78"/>
      <w:bookmarkEnd w:id="79"/>
      <w:bookmarkEnd w:id="80"/>
      <w:bookmarkEnd w:id="81"/>
      <w:bookmarkEnd w:id="82"/>
      <w:r w:rsidRPr="008B2598">
        <w:rPr>
          <w:rFonts w:ascii="Arial Narrow" w:hAnsi="Arial Narrow" w:cs="Times New Roman"/>
          <w:color w:val="auto"/>
          <w:sz w:val="22"/>
          <w:szCs w:val="22"/>
        </w:rPr>
        <w:t>du Marché</w:t>
      </w:r>
    </w:p>
    <w:p w:rsidR="00043B3C" w:rsidRPr="008B2598" w:rsidRDefault="00043B3C" w:rsidP="00043B3C">
      <w:pPr>
        <w:widowControl w:val="0"/>
        <w:autoSpaceDE w:val="0"/>
        <w:autoSpaceDN w:val="0"/>
        <w:adjustRightInd w:val="0"/>
        <w:spacing w:after="0" w:line="240" w:lineRule="auto"/>
        <w:rPr>
          <w:rFonts w:ascii="Arial Narrow" w:hAnsi="Arial Narrow" w:cs="Times New Roman"/>
        </w:rPr>
      </w:pPr>
      <w:r w:rsidRPr="008B2598">
        <w:rPr>
          <w:rFonts w:ascii="Arial Narrow" w:hAnsi="Arial Narrow" w:cs="Times New Roman"/>
        </w:rPr>
        <w:t>Les pièces contractuelles constitutives de la présente Lettre-Commande sont par ordre de priorité :</w:t>
      </w:r>
    </w:p>
    <w:p w:rsidR="00043B3C" w:rsidRPr="008B2598" w:rsidRDefault="00043B3C" w:rsidP="00043B3C">
      <w:pPr>
        <w:widowControl w:val="0"/>
        <w:numPr>
          <w:ilvl w:val="0"/>
          <w:numId w:val="39"/>
        </w:numPr>
        <w:autoSpaceDE w:val="0"/>
        <w:autoSpaceDN w:val="0"/>
        <w:adjustRightInd w:val="0"/>
        <w:spacing w:after="0" w:line="240" w:lineRule="auto"/>
        <w:ind w:left="426" w:hanging="284"/>
        <w:jc w:val="both"/>
        <w:rPr>
          <w:rFonts w:ascii="Arial Narrow" w:hAnsi="Arial Narrow" w:cs="Times New Roman"/>
        </w:rPr>
      </w:pPr>
      <w:r w:rsidRPr="008B2598">
        <w:rPr>
          <w:rFonts w:ascii="Arial Narrow" w:hAnsi="Arial Narrow" w:cs="Times New Roman"/>
        </w:rPr>
        <w:lastRenderedPageBreak/>
        <w:t>la soumission du Co-contractant et ses annexes dans toutes les dispositions non contraires au présent Cahier des Clauses Administratives Particulières (CCAP) ;</w:t>
      </w:r>
    </w:p>
    <w:p w:rsidR="00043B3C" w:rsidRPr="008B2598" w:rsidRDefault="00043B3C" w:rsidP="00043B3C">
      <w:pPr>
        <w:widowControl w:val="0"/>
        <w:numPr>
          <w:ilvl w:val="0"/>
          <w:numId w:val="39"/>
        </w:numPr>
        <w:autoSpaceDE w:val="0"/>
        <w:autoSpaceDN w:val="0"/>
        <w:adjustRightInd w:val="0"/>
        <w:spacing w:after="0" w:line="240" w:lineRule="auto"/>
        <w:ind w:left="426" w:hanging="284"/>
        <w:jc w:val="both"/>
        <w:rPr>
          <w:rFonts w:ascii="Arial Narrow" w:hAnsi="Arial Narrow" w:cs="Times New Roman"/>
        </w:rPr>
      </w:pPr>
      <w:r w:rsidRPr="008B2598">
        <w:rPr>
          <w:rFonts w:ascii="Arial Narrow" w:hAnsi="Arial Narrow" w:cs="Times New Roman"/>
        </w:rPr>
        <w:t>le présent Cahier des Clauses Administratives Particulières (CCAP) ;</w:t>
      </w:r>
    </w:p>
    <w:p w:rsidR="00043B3C" w:rsidRPr="008B2598" w:rsidRDefault="00043B3C" w:rsidP="00043B3C">
      <w:pPr>
        <w:widowControl w:val="0"/>
        <w:autoSpaceDE w:val="0"/>
        <w:autoSpaceDN w:val="0"/>
        <w:adjustRightInd w:val="0"/>
        <w:spacing w:after="0" w:line="240" w:lineRule="auto"/>
        <w:ind w:left="426" w:hanging="284"/>
        <w:jc w:val="both"/>
        <w:rPr>
          <w:rFonts w:ascii="Arial Narrow" w:hAnsi="Arial Narrow" w:cs="Times New Roman"/>
        </w:rPr>
      </w:pPr>
      <w:r w:rsidRPr="008B2598">
        <w:rPr>
          <w:rFonts w:ascii="Arial Narrow" w:hAnsi="Arial Narrow" w:cs="Times New Roman"/>
        </w:rPr>
        <w:t>3)  le Cahier des Clauses Techniques Particulières (CCTP) ;</w:t>
      </w:r>
    </w:p>
    <w:p w:rsidR="00043B3C" w:rsidRPr="008B2598" w:rsidRDefault="00043B3C" w:rsidP="00043B3C">
      <w:pPr>
        <w:widowControl w:val="0"/>
        <w:autoSpaceDE w:val="0"/>
        <w:autoSpaceDN w:val="0"/>
        <w:adjustRightInd w:val="0"/>
        <w:spacing w:after="0" w:line="240" w:lineRule="auto"/>
        <w:ind w:left="426" w:right="94" w:hanging="284"/>
        <w:jc w:val="both"/>
        <w:rPr>
          <w:rFonts w:ascii="Arial Narrow" w:hAnsi="Arial Narrow" w:cs="Times New Roman"/>
        </w:rPr>
      </w:pPr>
      <w:r w:rsidRPr="008B2598">
        <w:rPr>
          <w:rFonts w:ascii="Arial Narrow" w:hAnsi="Arial Narrow" w:cs="Times New Roman"/>
        </w:rPr>
        <w:t>4) les éléments propres à la détermination du montant du Marché, tels que, par ordre de priorité : les bordereaux des prix unitaires ; le détail ou le devis estimatif ; le sous-détail des prix unitaires ;</w:t>
      </w:r>
    </w:p>
    <w:p w:rsidR="00043B3C" w:rsidRPr="008B2598" w:rsidRDefault="00043B3C" w:rsidP="00043B3C">
      <w:pPr>
        <w:widowControl w:val="0"/>
        <w:autoSpaceDE w:val="0"/>
        <w:autoSpaceDN w:val="0"/>
        <w:adjustRightInd w:val="0"/>
        <w:spacing w:after="0" w:line="240" w:lineRule="auto"/>
        <w:ind w:left="426" w:right="94" w:hanging="284"/>
        <w:jc w:val="both"/>
        <w:rPr>
          <w:rFonts w:ascii="Arial Narrow" w:hAnsi="Arial Narrow" w:cs="Times New Roman"/>
        </w:rPr>
      </w:pPr>
      <w:r w:rsidRPr="008B2598">
        <w:rPr>
          <w:rFonts w:ascii="Arial Narrow" w:hAnsi="Arial Narrow" w:cs="Times New Roman"/>
        </w:rPr>
        <w:t>5) le Calendrier d’exécution des travaux ;</w:t>
      </w:r>
    </w:p>
    <w:p w:rsidR="00043B3C" w:rsidRPr="008B2598" w:rsidRDefault="00043B3C" w:rsidP="00043B3C">
      <w:pPr>
        <w:widowControl w:val="0"/>
        <w:autoSpaceDE w:val="0"/>
        <w:autoSpaceDN w:val="0"/>
        <w:adjustRightInd w:val="0"/>
        <w:spacing w:after="0" w:line="240" w:lineRule="auto"/>
        <w:ind w:left="426" w:hanging="284"/>
        <w:jc w:val="both"/>
        <w:rPr>
          <w:rFonts w:ascii="Arial Narrow" w:hAnsi="Arial Narrow" w:cs="Times New Roman"/>
        </w:rPr>
      </w:pPr>
      <w:r w:rsidRPr="008B2598">
        <w:rPr>
          <w:rFonts w:ascii="Arial Narrow" w:hAnsi="Arial Narrow" w:cs="Times New Roman"/>
        </w:rPr>
        <w:t>6) les APD et les DCE (plans), les notes de calcul, les cahiers de sondage et dossiers géotechniques ;</w:t>
      </w:r>
    </w:p>
    <w:p w:rsidR="00043B3C" w:rsidRPr="008B2598" w:rsidRDefault="00043B3C" w:rsidP="00043B3C">
      <w:pPr>
        <w:widowControl w:val="0"/>
        <w:autoSpaceDE w:val="0"/>
        <w:autoSpaceDN w:val="0"/>
        <w:adjustRightInd w:val="0"/>
        <w:spacing w:after="0" w:line="240" w:lineRule="auto"/>
        <w:ind w:left="426" w:hanging="284"/>
        <w:jc w:val="both"/>
        <w:rPr>
          <w:rFonts w:ascii="Arial Narrow" w:hAnsi="Arial Narrow" w:cs="Times New Roman"/>
        </w:rPr>
      </w:pPr>
      <w:r w:rsidRPr="008B2598">
        <w:rPr>
          <w:rFonts w:ascii="Arial Narrow" w:hAnsi="Arial Narrow" w:cs="Times New Roman"/>
        </w:rPr>
        <w:t>7) le</w:t>
      </w:r>
      <w:r w:rsidR="008B5DA4">
        <w:rPr>
          <w:rFonts w:ascii="Arial Narrow" w:hAnsi="Arial Narrow" w:cs="Times New Roman"/>
        </w:rPr>
        <w:t xml:space="preserve"> </w:t>
      </w:r>
      <w:r w:rsidRPr="008B2598">
        <w:rPr>
          <w:rFonts w:ascii="Arial Narrow" w:hAnsi="Arial Narrow" w:cs="Times New Roman"/>
        </w:rPr>
        <w:t>Cahier</w:t>
      </w:r>
      <w:r w:rsidR="008B5DA4">
        <w:rPr>
          <w:rFonts w:ascii="Arial Narrow" w:hAnsi="Arial Narrow" w:cs="Times New Roman"/>
        </w:rPr>
        <w:t xml:space="preserve"> </w:t>
      </w:r>
      <w:r w:rsidRPr="008B2598">
        <w:rPr>
          <w:rFonts w:ascii="Arial Narrow" w:hAnsi="Arial Narrow" w:cs="Times New Roman"/>
        </w:rPr>
        <w:t>des</w:t>
      </w:r>
      <w:r w:rsidR="008B5DA4">
        <w:rPr>
          <w:rFonts w:ascii="Arial Narrow" w:hAnsi="Arial Narrow" w:cs="Times New Roman"/>
        </w:rPr>
        <w:t xml:space="preserve"> </w:t>
      </w:r>
      <w:r w:rsidRPr="008B2598">
        <w:rPr>
          <w:rFonts w:ascii="Arial Narrow" w:hAnsi="Arial Narrow" w:cs="Times New Roman"/>
        </w:rPr>
        <w:t>Clauses</w:t>
      </w:r>
      <w:r w:rsidR="008B5DA4">
        <w:rPr>
          <w:rFonts w:ascii="Arial Narrow" w:hAnsi="Arial Narrow" w:cs="Times New Roman"/>
        </w:rPr>
        <w:t xml:space="preserve"> </w:t>
      </w:r>
      <w:r w:rsidRPr="008B2598">
        <w:rPr>
          <w:rFonts w:ascii="Arial Narrow" w:hAnsi="Arial Narrow" w:cs="Times New Roman"/>
        </w:rPr>
        <w:t>Administratives</w:t>
      </w:r>
      <w:r w:rsidR="008B5DA4">
        <w:rPr>
          <w:rFonts w:ascii="Arial Narrow" w:hAnsi="Arial Narrow" w:cs="Times New Roman"/>
        </w:rPr>
        <w:t xml:space="preserve"> </w:t>
      </w:r>
      <w:r w:rsidRPr="008B2598">
        <w:rPr>
          <w:rFonts w:ascii="Arial Narrow" w:hAnsi="Arial Narrow" w:cs="Times New Roman"/>
        </w:rPr>
        <w:t>Générales (CCAG)</w:t>
      </w:r>
      <w:r w:rsidR="008B5DA4">
        <w:rPr>
          <w:rFonts w:ascii="Arial Narrow" w:hAnsi="Arial Narrow" w:cs="Times New Roman"/>
        </w:rPr>
        <w:t xml:space="preserve"> </w:t>
      </w:r>
      <w:r w:rsidRPr="008B2598">
        <w:rPr>
          <w:rFonts w:ascii="Arial Narrow" w:hAnsi="Arial Narrow" w:cs="Times New Roman"/>
        </w:rPr>
        <w:t>applicables</w:t>
      </w:r>
      <w:r w:rsidR="008B5DA4">
        <w:rPr>
          <w:rFonts w:ascii="Arial Narrow" w:hAnsi="Arial Narrow" w:cs="Times New Roman"/>
        </w:rPr>
        <w:t xml:space="preserve"> </w:t>
      </w:r>
      <w:r w:rsidRPr="008B2598">
        <w:rPr>
          <w:rFonts w:ascii="Arial Narrow" w:hAnsi="Arial Narrow" w:cs="Times New Roman"/>
        </w:rPr>
        <w:t>aux</w:t>
      </w:r>
      <w:r w:rsidRPr="008B2598">
        <w:rPr>
          <w:rFonts w:ascii="Arial Narrow" w:hAnsi="Arial Narrow" w:cs="Times New Roman"/>
          <w:spacing w:val="15"/>
        </w:rPr>
        <w:t xml:space="preserve"> m</w:t>
      </w:r>
      <w:r w:rsidRPr="008B2598">
        <w:rPr>
          <w:rFonts w:ascii="Arial Narrow" w:hAnsi="Arial Narrow" w:cs="Times New Roman"/>
        </w:rPr>
        <w:t>archés</w:t>
      </w:r>
      <w:r w:rsidR="008B5DA4">
        <w:rPr>
          <w:rFonts w:ascii="Arial Narrow" w:hAnsi="Arial Narrow" w:cs="Times New Roman"/>
        </w:rPr>
        <w:t xml:space="preserve"> </w:t>
      </w:r>
      <w:r w:rsidRPr="008B2598">
        <w:rPr>
          <w:rFonts w:ascii="Arial Narrow" w:hAnsi="Arial Narrow" w:cs="Times New Roman"/>
        </w:rPr>
        <w:t>publics</w:t>
      </w:r>
      <w:r w:rsidRPr="008B2598">
        <w:rPr>
          <w:rFonts w:ascii="Arial Narrow" w:hAnsi="Arial Narrow" w:cs="Times New Roman"/>
          <w:spacing w:val="15"/>
        </w:rPr>
        <w:t xml:space="preserve"> de travaux, </w:t>
      </w:r>
      <w:r w:rsidRPr="008B2598">
        <w:rPr>
          <w:rFonts w:ascii="Arial Narrow" w:hAnsi="Arial Narrow" w:cs="Times New Roman"/>
        </w:rPr>
        <w:t>mis en vigueur par l’</w:t>
      </w:r>
      <w:r w:rsidRPr="008B2598">
        <w:rPr>
          <w:rFonts w:ascii="Arial Narrow" w:hAnsi="Arial Narrow" w:cs="Times New Roman"/>
          <w:spacing w:val="-7"/>
        </w:rPr>
        <w:t>arrêté</w:t>
      </w:r>
      <w:r w:rsidR="008B5DA4">
        <w:rPr>
          <w:rFonts w:ascii="Arial Narrow" w:hAnsi="Arial Narrow" w:cs="Times New Roman"/>
          <w:spacing w:val="-7"/>
        </w:rPr>
        <w:t xml:space="preserve"> </w:t>
      </w:r>
      <w:r w:rsidRPr="008B2598">
        <w:rPr>
          <w:rFonts w:ascii="Arial Narrow" w:hAnsi="Arial Narrow" w:cs="Times New Roman"/>
        </w:rPr>
        <w:t>N° 033/CAB/PM du 13 février2007 ;</w:t>
      </w:r>
    </w:p>
    <w:p w:rsidR="00043B3C" w:rsidRPr="008B2598" w:rsidRDefault="00043B3C" w:rsidP="00043B3C">
      <w:pPr>
        <w:widowControl w:val="0"/>
        <w:autoSpaceDE w:val="0"/>
        <w:autoSpaceDN w:val="0"/>
        <w:adjustRightInd w:val="0"/>
        <w:spacing w:after="0" w:line="240" w:lineRule="auto"/>
        <w:ind w:left="426" w:hanging="284"/>
        <w:jc w:val="both"/>
        <w:rPr>
          <w:rFonts w:ascii="Arial Narrow" w:hAnsi="Arial Narrow" w:cs="Times New Roman"/>
        </w:rPr>
      </w:pPr>
      <w:r w:rsidRPr="008B2598">
        <w:rPr>
          <w:rFonts w:ascii="Arial Narrow" w:hAnsi="Arial Narrow" w:cs="Times New Roman"/>
        </w:rPr>
        <w:t>8)</w:t>
      </w:r>
      <w:r w:rsidRPr="008B2598">
        <w:rPr>
          <w:rFonts w:ascii="Arial Narrow" w:hAnsi="Arial Narrow" w:cs="Times New Roman"/>
          <w:spacing w:val="4"/>
        </w:rPr>
        <w:t xml:space="preserve"> l</w:t>
      </w:r>
      <w:r w:rsidRPr="008B2598">
        <w:rPr>
          <w:rFonts w:ascii="Arial Narrow" w:hAnsi="Arial Narrow" w:cs="Times New Roman"/>
        </w:rPr>
        <w:t xml:space="preserve">e </w:t>
      </w:r>
      <w:r w:rsidRPr="008B2598">
        <w:rPr>
          <w:rFonts w:ascii="Arial Narrow" w:hAnsi="Arial Narrow" w:cs="Times New Roman"/>
          <w:spacing w:val="4"/>
        </w:rPr>
        <w:t>o</w:t>
      </w:r>
      <w:r w:rsidRPr="008B2598">
        <w:rPr>
          <w:rFonts w:ascii="Arial Narrow" w:hAnsi="Arial Narrow" w:cs="Times New Roman"/>
        </w:rPr>
        <w:t xml:space="preserve">u </w:t>
      </w:r>
      <w:r w:rsidRPr="008B2598">
        <w:rPr>
          <w:rFonts w:ascii="Arial Narrow" w:hAnsi="Arial Narrow" w:cs="Times New Roman"/>
          <w:spacing w:val="4"/>
        </w:rPr>
        <w:t>le</w:t>
      </w:r>
      <w:r w:rsidRPr="008B2598">
        <w:rPr>
          <w:rFonts w:ascii="Arial Narrow" w:hAnsi="Arial Narrow" w:cs="Times New Roman"/>
        </w:rPr>
        <w:t xml:space="preserve">s  </w:t>
      </w:r>
      <w:r w:rsidRPr="008B2598">
        <w:rPr>
          <w:rFonts w:ascii="Arial Narrow" w:hAnsi="Arial Narrow" w:cs="Times New Roman"/>
          <w:spacing w:val="4"/>
        </w:rPr>
        <w:t>Cahier</w:t>
      </w:r>
      <w:r w:rsidRPr="008B2598">
        <w:rPr>
          <w:rFonts w:ascii="Arial Narrow" w:hAnsi="Arial Narrow" w:cs="Times New Roman"/>
        </w:rPr>
        <w:t>s</w:t>
      </w:r>
      <w:r w:rsidR="008B5DA4">
        <w:rPr>
          <w:rFonts w:ascii="Arial Narrow" w:hAnsi="Arial Narrow" w:cs="Times New Roman"/>
        </w:rPr>
        <w:t xml:space="preserve"> </w:t>
      </w:r>
      <w:r w:rsidRPr="008B2598">
        <w:rPr>
          <w:rFonts w:ascii="Arial Narrow" w:hAnsi="Arial Narrow" w:cs="Times New Roman"/>
          <w:spacing w:val="4"/>
        </w:rPr>
        <w:t>de</w:t>
      </w:r>
      <w:r w:rsidRPr="008B2598">
        <w:rPr>
          <w:rFonts w:ascii="Arial Narrow" w:hAnsi="Arial Narrow" w:cs="Times New Roman"/>
        </w:rPr>
        <w:t xml:space="preserve">s  </w:t>
      </w:r>
      <w:r w:rsidRPr="008B2598">
        <w:rPr>
          <w:rFonts w:ascii="Arial Narrow" w:hAnsi="Arial Narrow" w:cs="Times New Roman"/>
          <w:spacing w:val="4"/>
        </w:rPr>
        <w:t>Clause</w:t>
      </w:r>
      <w:r w:rsidRPr="008B2598">
        <w:rPr>
          <w:rFonts w:ascii="Arial Narrow" w:hAnsi="Arial Narrow" w:cs="Times New Roman"/>
        </w:rPr>
        <w:t xml:space="preserve">s </w:t>
      </w:r>
      <w:r w:rsidRPr="008B2598">
        <w:rPr>
          <w:rFonts w:ascii="Arial Narrow" w:hAnsi="Arial Narrow" w:cs="Times New Roman"/>
          <w:spacing w:val="4"/>
        </w:rPr>
        <w:t xml:space="preserve">Techniques </w:t>
      </w:r>
      <w:r w:rsidRPr="008B2598">
        <w:rPr>
          <w:rFonts w:ascii="Arial Narrow" w:hAnsi="Arial Narrow" w:cs="Times New Roman"/>
        </w:rPr>
        <w:t>Générales (CCTG) applicables aux prestations faisant l’objet du marché.</w:t>
      </w:r>
    </w:p>
    <w:p w:rsidR="00024CCA" w:rsidRPr="00E56560" w:rsidRDefault="00024CCA" w:rsidP="00024CCA">
      <w:pPr>
        <w:widowControl w:val="0"/>
        <w:autoSpaceDE w:val="0"/>
        <w:autoSpaceDN w:val="0"/>
        <w:adjustRightInd w:val="0"/>
        <w:spacing w:after="0" w:line="240" w:lineRule="auto"/>
        <w:jc w:val="both"/>
        <w:rPr>
          <w:rFonts w:ascii="Arial Narrow" w:hAnsi="Arial Narrow" w:cs="Times New Roman"/>
        </w:rPr>
      </w:pPr>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6 : Textes généraux applicables</w:t>
      </w:r>
      <w:bookmarkEnd w:id="69"/>
      <w:bookmarkEnd w:id="70"/>
      <w:bookmarkEnd w:id="71"/>
      <w:bookmarkEnd w:id="72"/>
      <w:bookmarkEnd w:id="73"/>
      <w:bookmarkEnd w:id="74"/>
      <w:bookmarkEnd w:id="75"/>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présent Marché est soumis  aux textes généraux ci-après :</w:t>
      </w:r>
    </w:p>
    <w:p w:rsidR="00043B3C" w:rsidRPr="00E56560" w:rsidRDefault="00043B3C" w:rsidP="002B36F0">
      <w:pPr>
        <w:pStyle w:val="Paragraphedeliste"/>
        <w:numPr>
          <w:ilvl w:val="0"/>
          <w:numId w:val="59"/>
        </w:numPr>
        <w:jc w:val="both"/>
        <w:rPr>
          <w:rFonts w:ascii="Arial Narrow" w:hAnsi="Arial Narrow" w:cs="Tahoma"/>
          <w:sz w:val="22"/>
          <w:szCs w:val="22"/>
        </w:rPr>
      </w:pPr>
      <w:bookmarkStart w:id="83" w:name="_Toc294420147"/>
      <w:bookmarkStart w:id="84" w:name="_Toc300835366"/>
      <w:bookmarkStart w:id="85" w:name="_Toc306606802"/>
      <w:bookmarkStart w:id="86" w:name="_Toc349455517"/>
      <w:bookmarkStart w:id="87" w:name="_Toc354301371"/>
      <w:bookmarkStart w:id="88" w:name="_Toc286845523"/>
      <w:bookmarkStart w:id="89" w:name="_Toc286846895"/>
      <w:r w:rsidRPr="00E56560">
        <w:rPr>
          <w:rFonts w:ascii="Arial Narrow" w:hAnsi="Arial Narrow" w:cs="Tahoma"/>
          <w:sz w:val="22"/>
          <w:szCs w:val="22"/>
        </w:rPr>
        <w:t>La Loi n° 92/007 du 14 août 1992 portant Code du travail ;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 Loi n° 096/12 du 05 août 1996 portant loi cadre relative à la gestion de l’Environnement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 Loi n° 2000/09 du 13 juillet 2000 fixant l’organisation et les modalités d’exercice de la profession d’Ingénieur de Génie-civil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 xml:space="preserve">La loi n°2019/024 du 24 décembre 2019 portant code général des collectivités territoriales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 Loi n°2020/018 du 17 décembre 2020 portant loi des finances de la République du Cameroun pour l’exercice 2021;</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Le Décret n° 2001/048 du 23 février 2001 portant organisation et fonctionnement de l’Agence de Régulation des Marchés Publics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Le Décret n° 2003/651/PM du 16 avril 2003 fixant les modalités d’application du régime fiscal et douanier des Marchés Publics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Le Décret N° 2004/275 du 24 septembre 2004 portant Code des Marchés Publics et mis en application par la Circulaire n° 004/CAB/PM du 30 décembre 2005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Le Décret n° 2008/376 du 12 novembre 2008 portant organisation administrative de la République du Cameroun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043B3C" w:rsidRPr="00E56560" w:rsidRDefault="00043B3C" w:rsidP="002B36F0">
      <w:pPr>
        <w:pStyle w:val="Paragraphedeliste"/>
        <w:widowControl w:val="0"/>
        <w:numPr>
          <w:ilvl w:val="0"/>
          <w:numId w:val="59"/>
        </w:numPr>
        <w:autoSpaceDE w:val="0"/>
        <w:autoSpaceDN w:val="0"/>
        <w:adjustRightInd w:val="0"/>
        <w:ind w:right="-20"/>
        <w:jc w:val="both"/>
        <w:rPr>
          <w:rFonts w:ascii="Arial Narrow" w:hAnsi="Arial Narrow" w:cs="Tahoma"/>
          <w:bCs/>
          <w:sz w:val="22"/>
          <w:szCs w:val="22"/>
        </w:rPr>
      </w:pPr>
      <w:r w:rsidRPr="00E56560">
        <w:rPr>
          <w:rFonts w:ascii="Arial Narrow" w:hAnsi="Arial Narrow" w:cs="Tahoma"/>
          <w:bCs/>
          <w:sz w:val="22"/>
          <w:szCs w:val="22"/>
        </w:rPr>
        <w:t xml:space="preserve">Le Décret n° 2012/075 du 08 </w:t>
      </w:r>
      <w:r w:rsidRPr="00E56560">
        <w:rPr>
          <w:rFonts w:ascii="Arial Narrow" w:hAnsi="Arial Narrow" w:cs="Tahoma"/>
          <w:iCs/>
          <w:sz w:val="22"/>
          <w:szCs w:val="22"/>
        </w:rPr>
        <w:t xml:space="preserve">mars 2012 </w:t>
      </w:r>
      <w:r w:rsidRPr="00E56560">
        <w:rPr>
          <w:rFonts w:ascii="Arial Narrow" w:hAnsi="Arial Narrow" w:cs="Tahoma"/>
          <w:bCs/>
          <w:sz w:val="22"/>
          <w:szCs w:val="22"/>
        </w:rPr>
        <w:t>portant organisation du Ministère des  Marchés Publics;</w:t>
      </w:r>
    </w:p>
    <w:p w:rsidR="00043B3C" w:rsidRPr="00E56560" w:rsidRDefault="00043B3C" w:rsidP="002B36F0">
      <w:pPr>
        <w:pStyle w:val="Paragraphedeliste"/>
        <w:widowControl w:val="0"/>
        <w:numPr>
          <w:ilvl w:val="0"/>
          <w:numId w:val="59"/>
        </w:numPr>
        <w:autoSpaceDE w:val="0"/>
        <w:autoSpaceDN w:val="0"/>
        <w:adjustRightInd w:val="0"/>
        <w:ind w:right="-20"/>
        <w:jc w:val="both"/>
        <w:rPr>
          <w:rFonts w:ascii="Arial Narrow" w:hAnsi="Arial Narrow" w:cs="Tahoma"/>
          <w:iCs/>
          <w:sz w:val="22"/>
          <w:szCs w:val="22"/>
        </w:rPr>
      </w:pPr>
      <w:r w:rsidRPr="00E56560">
        <w:rPr>
          <w:rFonts w:ascii="Arial Narrow" w:hAnsi="Arial Narrow" w:cs="Tahoma"/>
          <w:iCs/>
          <w:sz w:val="22"/>
          <w:szCs w:val="22"/>
        </w:rPr>
        <w:t>Le Décret n° 2012/074 du 08 mars 2012 portant création, organisation et fonctionnement des commissions de passation des marchés Publics;</w:t>
      </w:r>
    </w:p>
    <w:p w:rsidR="00043B3C" w:rsidRPr="00E56560" w:rsidRDefault="00043B3C" w:rsidP="002B36F0">
      <w:pPr>
        <w:pStyle w:val="Paragraphedeliste"/>
        <w:widowControl w:val="0"/>
        <w:numPr>
          <w:ilvl w:val="0"/>
          <w:numId w:val="59"/>
        </w:numPr>
        <w:autoSpaceDE w:val="0"/>
        <w:autoSpaceDN w:val="0"/>
        <w:adjustRightInd w:val="0"/>
        <w:ind w:right="-20"/>
        <w:jc w:val="both"/>
        <w:rPr>
          <w:rFonts w:ascii="Arial Narrow" w:hAnsi="Arial Narrow" w:cs="Tahoma"/>
          <w:iCs/>
          <w:sz w:val="22"/>
          <w:szCs w:val="22"/>
        </w:rPr>
      </w:pPr>
      <w:r w:rsidRPr="00E56560">
        <w:rPr>
          <w:rFonts w:ascii="Arial Narrow" w:hAnsi="Arial Narrow" w:cs="Tahoma"/>
          <w:iCs/>
          <w:sz w:val="22"/>
          <w:szCs w:val="22"/>
        </w:rPr>
        <w:t>Le Décret n° 2012/076 du 08 mars 2012 modifiant et complétant certaines dispositions du décret n° 2001/048 du 23 février 2001 portant création, organisation et fonctionnement de l’Agence de Régulation des Marchés Publics;</w:t>
      </w:r>
    </w:p>
    <w:p w:rsidR="00043B3C" w:rsidRPr="00E56560" w:rsidRDefault="00043B3C" w:rsidP="002B36F0">
      <w:pPr>
        <w:numPr>
          <w:ilvl w:val="0"/>
          <w:numId w:val="59"/>
        </w:numPr>
        <w:tabs>
          <w:tab w:val="left" w:pos="709"/>
        </w:tabs>
        <w:suppressAutoHyphens/>
        <w:autoSpaceDE w:val="0"/>
        <w:spacing w:before="120" w:after="120" w:line="240" w:lineRule="auto"/>
        <w:jc w:val="both"/>
        <w:rPr>
          <w:rFonts w:ascii="Arial Narrow" w:hAnsi="Arial Narrow" w:cs="Tahoma"/>
        </w:rPr>
      </w:pPr>
      <w:r w:rsidRPr="00E56560">
        <w:rPr>
          <w:rFonts w:ascii="Arial Narrow" w:hAnsi="Arial Narrow" w:cs="Tahoma"/>
        </w:rPr>
        <w:t>le décret n°2018/366 du 20 juin 2018 portant Code des Marchés Publics, la Lettre circulaire N°0005/LC/MINMAP/CAB du 03 juillet 2018 précisant les mesures transitoires à observer suite à la signature et à la publication du Code des Marchés Publics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L’Arrêté n° 033/CAB/PM du 13 février 2007 mettant en vigueur les Cahiers des Clauses Administratives Générales (CCAG) applicable aux marchés publics;</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L’Arrêté n° 093/CAB/PM du 05 novembre 2000 fixant les montants de la caution de soumission et les frais du dossier d’appel d’offres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L’Arrêté n° 022/CAB/PM du 02 février 2011 fixant les modalités de recrutement des Consultants individuels ;</w:t>
      </w:r>
    </w:p>
    <w:p w:rsidR="00043B3C" w:rsidRPr="00E56560" w:rsidRDefault="00043B3C" w:rsidP="002B36F0">
      <w:pPr>
        <w:pStyle w:val="Paragraphedeliste"/>
        <w:widowControl w:val="0"/>
        <w:numPr>
          <w:ilvl w:val="0"/>
          <w:numId w:val="59"/>
        </w:numPr>
        <w:autoSpaceDE w:val="0"/>
        <w:autoSpaceDN w:val="0"/>
        <w:adjustRightInd w:val="0"/>
        <w:ind w:right="-20"/>
        <w:jc w:val="both"/>
        <w:rPr>
          <w:rFonts w:ascii="Arial Narrow" w:hAnsi="Arial Narrow" w:cs="Tahoma"/>
          <w:iCs/>
          <w:sz w:val="22"/>
          <w:szCs w:val="22"/>
        </w:rPr>
      </w:pPr>
      <w:r w:rsidRPr="00E56560">
        <w:rPr>
          <w:rFonts w:ascii="Arial Narrow" w:hAnsi="Arial Narrow" w:cs="Tahoma"/>
          <w:iCs/>
          <w:sz w:val="22"/>
          <w:szCs w:val="22"/>
        </w:rPr>
        <w:t>La Circulaire n° 004/CAB/PM du 30 décembre 2005 relative à l’application du Code des Marchés publics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 Circulaire n° 003/CAB/PM du 18 avril 2008 relative au respect des règles régissant la passation, l’exécution et le contrôle des Marchés Publics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 Circulaire n° 002/CAB/PM du 31 janvier 2011 relative à l’amélioration de la performance du système des Marchés Publics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 Circulaire n°003/CAB/PM du 31 janvier 2011 précisant les modalités de gestion des changements  des conditions économiques des Marchés Publics ;</w:t>
      </w:r>
    </w:p>
    <w:p w:rsidR="00043B3C" w:rsidRPr="00E56560" w:rsidRDefault="00043B3C" w:rsidP="002B36F0">
      <w:pPr>
        <w:pStyle w:val="Paragraphedeliste"/>
        <w:widowControl w:val="0"/>
        <w:numPr>
          <w:ilvl w:val="0"/>
          <w:numId w:val="59"/>
        </w:numPr>
        <w:autoSpaceDE w:val="0"/>
        <w:autoSpaceDN w:val="0"/>
        <w:adjustRightInd w:val="0"/>
        <w:ind w:right="-20"/>
        <w:jc w:val="both"/>
        <w:rPr>
          <w:rFonts w:ascii="Arial Narrow" w:hAnsi="Arial Narrow" w:cs="Tahoma"/>
          <w:iCs/>
          <w:sz w:val="22"/>
          <w:szCs w:val="22"/>
        </w:rPr>
      </w:pPr>
      <w:r w:rsidRPr="00E56560">
        <w:rPr>
          <w:rFonts w:ascii="Arial Narrow" w:hAnsi="Arial Narrow" w:cs="Tahoma"/>
          <w:bCs/>
          <w:iCs/>
          <w:sz w:val="22"/>
          <w:szCs w:val="22"/>
        </w:rPr>
        <w:lastRenderedPageBreak/>
        <w:t>La Circulaire N°001/CAB/PR du 19 juin 2012 relative à la passation et au contrôle de l’exécution des marchés publics ;</w:t>
      </w:r>
    </w:p>
    <w:p w:rsidR="00043B3C" w:rsidRPr="00E56560" w:rsidRDefault="00043B3C" w:rsidP="002B36F0">
      <w:pPr>
        <w:pStyle w:val="Paragraphedeliste"/>
        <w:widowControl w:val="0"/>
        <w:numPr>
          <w:ilvl w:val="0"/>
          <w:numId w:val="59"/>
        </w:numPr>
        <w:autoSpaceDE w:val="0"/>
        <w:autoSpaceDN w:val="0"/>
        <w:adjustRightInd w:val="0"/>
        <w:ind w:right="-20"/>
        <w:jc w:val="both"/>
        <w:rPr>
          <w:rFonts w:ascii="Arial Narrow" w:hAnsi="Arial Narrow" w:cs="Tahoma"/>
          <w:iCs/>
          <w:sz w:val="22"/>
          <w:szCs w:val="22"/>
        </w:rPr>
      </w:pPr>
      <w:r w:rsidRPr="00E56560">
        <w:rPr>
          <w:rFonts w:ascii="Arial Narrow" w:hAnsi="Arial Narrow" w:cs="Tahoma"/>
          <w:bCs/>
          <w:iCs/>
          <w:sz w:val="22"/>
          <w:szCs w:val="22"/>
        </w:rPr>
        <w:t>La Circulaire N°00000242/C/MINFI du 30  décembre 2020  portant instructions relatives à l’exécution des lois des finances, au suivi et au contrôle de l’exécution du budget de l’Etat, des Etablissements Publics Administratifs, des Collectivités Territoriales Décentralisées et des autres Organismes subventionnés, pour l’exercice 2021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Les Normes Techniques en vigueur dans la République du Cameroun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043B3C" w:rsidRPr="00E56560" w:rsidRDefault="00043B3C" w:rsidP="002B36F0">
      <w:pPr>
        <w:pStyle w:val="Paragraphedeliste"/>
        <w:widowControl w:val="0"/>
        <w:numPr>
          <w:ilvl w:val="0"/>
          <w:numId w:val="59"/>
        </w:numPr>
        <w:autoSpaceDE w:val="0"/>
        <w:autoSpaceDN w:val="0"/>
        <w:adjustRightInd w:val="0"/>
        <w:ind w:right="-20"/>
        <w:jc w:val="both"/>
        <w:rPr>
          <w:rFonts w:ascii="Arial Narrow" w:hAnsi="Arial Narrow" w:cs="Tahoma"/>
          <w:iCs/>
          <w:sz w:val="22"/>
          <w:szCs w:val="22"/>
        </w:rPr>
      </w:pPr>
      <w:r w:rsidRPr="00E56560">
        <w:rPr>
          <w:rFonts w:ascii="Arial Narrow" w:hAnsi="Arial Narrow" w:cs="Tahoma"/>
          <w:iCs/>
          <w:sz w:val="22"/>
          <w:szCs w:val="22"/>
        </w:rPr>
        <w:t>Les</w:t>
      </w:r>
      <w:r w:rsidR="008B5DA4">
        <w:rPr>
          <w:rFonts w:ascii="Arial Narrow" w:hAnsi="Arial Narrow" w:cs="Tahoma"/>
          <w:iCs/>
          <w:sz w:val="22"/>
          <w:szCs w:val="22"/>
        </w:rPr>
        <w:t xml:space="preserve"> </w:t>
      </w:r>
      <w:r w:rsidRPr="00E56560">
        <w:rPr>
          <w:rFonts w:ascii="Arial Narrow" w:hAnsi="Arial Narrow" w:cs="Tahoma"/>
          <w:iCs/>
          <w:sz w:val="22"/>
          <w:szCs w:val="22"/>
        </w:rPr>
        <w:t>textes</w:t>
      </w:r>
      <w:r w:rsidR="008B5DA4">
        <w:rPr>
          <w:rFonts w:ascii="Arial Narrow" w:hAnsi="Arial Narrow" w:cs="Tahoma"/>
          <w:iCs/>
          <w:sz w:val="22"/>
          <w:szCs w:val="22"/>
        </w:rPr>
        <w:t xml:space="preserve"> </w:t>
      </w:r>
      <w:r w:rsidRPr="00E56560">
        <w:rPr>
          <w:rFonts w:ascii="Arial Narrow" w:hAnsi="Arial Narrow" w:cs="Tahoma"/>
          <w:iCs/>
          <w:sz w:val="22"/>
          <w:szCs w:val="22"/>
        </w:rPr>
        <w:t>régissant</w:t>
      </w:r>
      <w:r w:rsidR="008B5DA4">
        <w:rPr>
          <w:rFonts w:ascii="Arial Narrow" w:hAnsi="Arial Narrow" w:cs="Tahoma"/>
          <w:iCs/>
          <w:sz w:val="22"/>
          <w:szCs w:val="22"/>
        </w:rPr>
        <w:t xml:space="preserve"> </w:t>
      </w:r>
      <w:r w:rsidRPr="00E56560">
        <w:rPr>
          <w:rFonts w:ascii="Arial Narrow" w:hAnsi="Arial Narrow" w:cs="Tahoma"/>
          <w:iCs/>
          <w:sz w:val="22"/>
          <w:szCs w:val="22"/>
        </w:rPr>
        <w:t>les</w:t>
      </w:r>
      <w:r w:rsidR="008B5DA4">
        <w:rPr>
          <w:rFonts w:ascii="Arial Narrow" w:hAnsi="Arial Narrow" w:cs="Tahoma"/>
          <w:iCs/>
          <w:sz w:val="22"/>
          <w:szCs w:val="22"/>
        </w:rPr>
        <w:t xml:space="preserve"> </w:t>
      </w:r>
      <w:r w:rsidRPr="00E56560">
        <w:rPr>
          <w:rFonts w:ascii="Arial Narrow" w:hAnsi="Arial Narrow" w:cs="Tahoma"/>
          <w:iCs/>
          <w:sz w:val="22"/>
          <w:szCs w:val="22"/>
        </w:rPr>
        <w:t>corps</w:t>
      </w:r>
      <w:r w:rsidR="008B5DA4">
        <w:rPr>
          <w:rFonts w:ascii="Arial Narrow" w:hAnsi="Arial Narrow" w:cs="Tahoma"/>
          <w:iCs/>
          <w:sz w:val="22"/>
          <w:szCs w:val="22"/>
        </w:rPr>
        <w:t xml:space="preserve"> </w:t>
      </w:r>
      <w:r w:rsidRPr="00E56560">
        <w:rPr>
          <w:rFonts w:ascii="Arial Narrow" w:hAnsi="Arial Narrow" w:cs="Tahoma"/>
          <w:iCs/>
          <w:sz w:val="22"/>
          <w:szCs w:val="22"/>
        </w:rPr>
        <w:t>de</w:t>
      </w:r>
      <w:r w:rsidR="008B5DA4">
        <w:rPr>
          <w:rFonts w:ascii="Arial Narrow" w:hAnsi="Arial Narrow" w:cs="Tahoma"/>
          <w:iCs/>
          <w:sz w:val="22"/>
          <w:szCs w:val="22"/>
        </w:rPr>
        <w:t xml:space="preserve"> </w:t>
      </w:r>
      <w:r w:rsidRPr="00E56560">
        <w:rPr>
          <w:rFonts w:ascii="Arial Narrow" w:hAnsi="Arial Narrow" w:cs="Tahoma"/>
          <w:iCs/>
          <w:sz w:val="22"/>
          <w:szCs w:val="22"/>
        </w:rPr>
        <w:t>métier</w:t>
      </w:r>
      <w:r w:rsidRPr="00E56560">
        <w:rPr>
          <w:rFonts w:ascii="Arial Narrow" w:hAnsi="Arial Narrow" w:cs="Tahoma"/>
          <w:iCs/>
          <w:spacing w:val="6"/>
          <w:sz w:val="22"/>
          <w:szCs w:val="22"/>
        </w:rPr>
        <w:t>.</w:t>
      </w:r>
    </w:p>
    <w:p w:rsidR="00043B3C" w:rsidRPr="00E56560" w:rsidRDefault="00043B3C" w:rsidP="00043B3C">
      <w:pPr>
        <w:pStyle w:val="Titre2"/>
        <w:spacing w:before="0"/>
        <w:jc w:val="both"/>
        <w:rPr>
          <w:rFonts w:ascii="Arial Narrow" w:hAnsi="Arial Narrow" w:cs="Times New Roman"/>
          <w:color w:val="auto"/>
          <w:sz w:val="22"/>
          <w:szCs w:val="22"/>
        </w:rPr>
      </w:pPr>
      <w:r w:rsidRPr="00E56560">
        <w:rPr>
          <w:rFonts w:ascii="Arial Narrow" w:hAnsi="Arial Narrow" w:cs="Times New Roman"/>
          <w:color w:val="auto"/>
          <w:sz w:val="22"/>
          <w:szCs w:val="22"/>
        </w:rPr>
        <w:t>Article 7 : Communication</w:t>
      </w:r>
    </w:p>
    <w:p w:rsidR="00043B3C" w:rsidRPr="00E56560" w:rsidRDefault="00043B3C" w:rsidP="00F0053C">
      <w:pPr>
        <w:widowControl w:val="0"/>
        <w:autoSpaceDE w:val="0"/>
        <w:autoSpaceDN w:val="0"/>
        <w:adjustRightInd w:val="0"/>
        <w:spacing w:after="0" w:line="240" w:lineRule="auto"/>
        <w:ind w:right="-18"/>
        <w:jc w:val="both"/>
        <w:rPr>
          <w:rFonts w:ascii="Arial Narrow" w:hAnsi="Arial Narrow" w:cs="Times New Roman"/>
        </w:rPr>
      </w:pPr>
      <w:r w:rsidRPr="00E56560">
        <w:rPr>
          <w:rFonts w:ascii="Arial Narrow" w:hAnsi="Arial Narrow" w:cs="Times New Roman"/>
          <w:b/>
        </w:rPr>
        <w:t>7.1.</w:t>
      </w:r>
      <w:r w:rsidRPr="00E56560">
        <w:rPr>
          <w:rFonts w:ascii="Arial Narrow" w:hAnsi="Arial Narrow" w:cs="Times New Roman"/>
          <w:spacing w:val="2"/>
        </w:rPr>
        <w:t>Toute</w:t>
      </w:r>
      <w:r w:rsidRPr="00E56560">
        <w:rPr>
          <w:rFonts w:ascii="Arial Narrow" w:hAnsi="Arial Narrow" w:cs="Times New Roman"/>
        </w:rPr>
        <w:t>s</w:t>
      </w:r>
      <w:r w:rsidR="008B5DA4">
        <w:rPr>
          <w:rFonts w:ascii="Arial Narrow" w:hAnsi="Arial Narrow" w:cs="Times New Roman"/>
        </w:rPr>
        <w:t xml:space="preserve"> </w:t>
      </w:r>
      <w:r w:rsidRPr="00E56560">
        <w:rPr>
          <w:rFonts w:ascii="Arial Narrow" w:hAnsi="Arial Narrow" w:cs="Times New Roman"/>
          <w:spacing w:val="2"/>
        </w:rPr>
        <w:t>le</w:t>
      </w:r>
      <w:r w:rsidRPr="00E56560">
        <w:rPr>
          <w:rFonts w:ascii="Arial Narrow" w:hAnsi="Arial Narrow" w:cs="Times New Roman"/>
        </w:rPr>
        <w:t xml:space="preserve">s </w:t>
      </w:r>
      <w:r w:rsidRPr="00E56560">
        <w:rPr>
          <w:rFonts w:ascii="Arial Narrow" w:hAnsi="Arial Narrow" w:cs="Times New Roman"/>
          <w:spacing w:val="2"/>
        </w:rPr>
        <w:t>notification</w:t>
      </w:r>
      <w:r w:rsidRPr="00E56560">
        <w:rPr>
          <w:rFonts w:ascii="Arial Narrow" w:hAnsi="Arial Narrow" w:cs="Times New Roman"/>
        </w:rPr>
        <w:t xml:space="preserve">s </w:t>
      </w:r>
      <w:r w:rsidRPr="00E56560">
        <w:rPr>
          <w:rFonts w:ascii="Arial Narrow" w:hAnsi="Arial Narrow" w:cs="Times New Roman"/>
          <w:spacing w:val="2"/>
        </w:rPr>
        <w:t>e</w:t>
      </w:r>
      <w:r w:rsidRPr="00E56560">
        <w:rPr>
          <w:rFonts w:ascii="Arial Narrow" w:hAnsi="Arial Narrow" w:cs="Times New Roman"/>
        </w:rPr>
        <w:t xml:space="preserve">t </w:t>
      </w:r>
      <w:r w:rsidRPr="00E56560">
        <w:rPr>
          <w:rFonts w:ascii="Arial Narrow" w:hAnsi="Arial Narrow" w:cs="Times New Roman"/>
          <w:spacing w:val="2"/>
        </w:rPr>
        <w:t xml:space="preserve">communications </w:t>
      </w:r>
      <w:r w:rsidRPr="00E56560">
        <w:rPr>
          <w:rFonts w:ascii="Arial Narrow" w:hAnsi="Arial Narrow" w:cs="Times New Roman"/>
          <w:spacing w:val="3"/>
        </w:rPr>
        <w:t>écrite</w:t>
      </w:r>
      <w:r w:rsidRPr="00E56560">
        <w:rPr>
          <w:rFonts w:ascii="Arial Narrow" w:hAnsi="Arial Narrow" w:cs="Times New Roman"/>
        </w:rPr>
        <w:t xml:space="preserve">s </w:t>
      </w:r>
      <w:r w:rsidRPr="00E56560">
        <w:rPr>
          <w:rFonts w:ascii="Arial Narrow" w:hAnsi="Arial Narrow" w:cs="Times New Roman"/>
          <w:spacing w:val="3"/>
        </w:rPr>
        <w:t>dan</w:t>
      </w:r>
      <w:r w:rsidRPr="00E56560">
        <w:rPr>
          <w:rFonts w:ascii="Arial Narrow" w:hAnsi="Arial Narrow" w:cs="Times New Roman"/>
        </w:rPr>
        <w:t xml:space="preserve">s </w:t>
      </w:r>
      <w:r w:rsidRPr="00E56560">
        <w:rPr>
          <w:rFonts w:ascii="Arial Narrow" w:hAnsi="Arial Narrow" w:cs="Times New Roman"/>
          <w:spacing w:val="3"/>
        </w:rPr>
        <w:t>l</w:t>
      </w:r>
      <w:r w:rsidRPr="00E56560">
        <w:rPr>
          <w:rFonts w:ascii="Arial Narrow" w:hAnsi="Arial Narrow" w:cs="Times New Roman"/>
        </w:rPr>
        <w:t xml:space="preserve">e </w:t>
      </w:r>
      <w:r w:rsidRPr="00E56560">
        <w:rPr>
          <w:rFonts w:ascii="Arial Narrow" w:hAnsi="Arial Narrow" w:cs="Times New Roman"/>
          <w:spacing w:val="3"/>
        </w:rPr>
        <w:t>cadr</w:t>
      </w:r>
      <w:r w:rsidRPr="00E56560">
        <w:rPr>
          <w:rFonts w:ascii="Arial Narrow" w:hAnsi="Arial Narrow" w:cs="Times New Roman"/>
        </w:rPr>
        <w:t xml:space="preserve">e </w:t>
      </w:r>
      <w:r w:rsidRPr="00E56560">
        <w:rPr>
          <w:rFonts w:ascii="Arial Narrow" w:hAnsi="Arial Narrow" w:cs="Times New Roman"/>
          <w:spacing w:val="3"/>
        </w:rPr>
        <w:t xml:space="preserve">du présent Marché </w:t>
      </w:r>
      <w:r w:rsidRPr="00E56560">
        <w:rPr>
          <w:rFonts w:ascii="Arial Narrow" w:hAnsi="Arial Narrow" w:cs="Times New Roman"/>
        </w:rPr>
        <w:t>devront</w:t>
      </w:r>
      <w:r w:rsidR="008B5DA4">
        <w:rPr>
          <w:rFonts w:ascii="Arial Narrow" w:hAnsi="Arial Narrow" w:cs="Times New Roman"/>
        </w:rPr>
        <w:t xml:space="preserve"> </w:t>
      </w:r>
      <w:r w:rsidRPr="00E56560">
        <w:rPr>
          <w:rFonts w:ascii="Arial Narrow" w:hAnsi="Arial Narrow" w:cs="Times New Roman"/>
        </w:rPr>
        <w:t>être</w:t>
      </w:r>
      <w:r w:rsidR="008B5DA4">
        <w:rPr>
          <w:rFonts w:ascii="Arial Narrow" w:hAnsi="Arial Narrow" w:cs="Times New Roman"/>
        </w:rPr>
        <w:t xml:space="preserve"> </w:t>
      </w:r>
      <w:r w:rsidRPr="00E56560">
        <w:rPr>
          <w:rFonts w:ascii="Arial Narrow" w:hAnsi="Arial Narrow" w:cs="Times New Roman"/>
        </w:rPr>
        <w:t>faites</w:t>
      </w:r>
      <w:r w:rsidR="008B5DA4">
        <w:rPr>
          <w:rFonts w:ascii="Arial Narrow" w:hAnsi="Arial Narrow" w:cs="Times New Roman"/>
        </w:rPr>
        <w:t xml:space="preserve"> </w:t>
      </w:r>
      <w:r w:rsidRPr="00E56560">
        <w:rPr>
          <w:rFonts w:ascii="Arial Narrow" w:hAnsi="Arial Narrow" w:cs="Times New Roman"/>
        </w:rPr>
        <w:t>aux</w:t>
      </w:r>
      <w:r w:rsidR="008B5DA4">
        <w:rPr>
          <w:rFonts w:ascii="Arial Narrow" w:hAnsi="Arial Narrow" w:cs="Times New Roman"/>
        </w:rPr>
        <w:t xml:space="preserve"> </w:t>
      </w:r>
      <w:r w:rsidRPr="00E56560">
        <w:rPr>
          <w:rFonts w:ascii="Arial Narrow" w:hAnsi="Arial Narrow" w:cs="Times New Roman"/>
        </w:rPr>
        <w:t>adresses</w:t>
      </w:r>
      <w:r w:rsidR="008B5DA4">
        <w:rPr>
          <w:rFonts w:ascii="Arial Narrow" w:hAnsi="Arial Narrow" w:cs="Times New Roman"/>
        </w:rPr>
        <w:t xml:space="preserve"> </w:t>
      </w:r>
      <w:r w:rsidRPr="00E56560">
        <w:rPr>
          <w:rFonts w:ascii="Arial Narrow" w:hAnsi="Arial Narrow" w:cs="Times New Roman"/>
        </w:rPr>
        <w:t>suivantes:</w:t>
      </w:r>
    </w:p>
    <w:p w:rsidR="00043B3C" w:rsidRPr="00E56560" w:rsidRDefault="00043B3C" w:rsidP="00F0053C">
      <w:pPr>
        <w:spacing w:after="0" w:line="240" w:lineRule="auto"/>
        <w:jc w:val="both"/>
        <w:rPr>
          <w:rFonts w:ascii="Arial Narrow" w:hAnsi="Arial Narrow" w:cs="Times New Roman"/>
        </w:rPr>
      </w:pPr>
      <w:r w:rsidRPr="00E56560">
        <w:rPr>
          <w:rFonts w:ascii="Arial Narrow" w:hAnsi="Arial Narrow" w:cs="Times New Roman"/>
          <w:b/>
        </w:rPr>
        <w:t>a.</w:t>
      </w:r>
      <w:r w:rsidRPr="00E56560">
        <w:rPr>
          <w:rFonts w:ascii="Arial Narrow" w:hAnsi="Arial Narrow" w:cs="Times New Roman"/>
        </w:rPr>
        <w:t xml:space="preserve">Dans les cas où le cocontractant est le destinataire, les correspondances seront adressées à la Société ________________. Passé le délai de 15 jours fixé à l’article 6.1. du CCAG pour faire connaître au Chef de service son domicile, et dès la réalisation des travaux, les correspondances seront valablement adressées à la Mairie </w:t>
      </w:r>
      <w:r w:rsidR="00024CCA" w:rsidRPr="00E56560">
        <w:rPr>
          <w:rFonts w:ascii="Arial Narrow" w:hAnsi="Arial Narrow" w:cs="Times New Roman"/>
        </w:rPr>
        <w:t>d’Atok.</w:t>
      </w:r>
      <w:r w:rsidRPr="00E56560">
        <w:rPr>
          <w:rFonts w:ascii="Arial Narrow" w:hAnsi="Arial Narrow" w:cs="Times New Roman"/>
        </w:rPr>
        <w:t>.</w:t>
      </w:r>
    </w:p>
    <w:p w:rsidR="00043B3C" w:rsidRPr="00E56560" w:rsidRDefault="00043B3C" w:rsidP="00F0053C">
      <w:pPr>
        <w:spacing w:after="0" w:line="240" w:lineRule="auto"/>
        <w:jc w:val="both"/>
        <w:rPr>
          <w:rFonts w:ascii="Arial Narrow" w:hAnsi="Arial Narrow" w:cs="Times New Roman"/>
        </w:rPr>
      </w:pPr>
      <w:r w:rsidRPr="00E56560">
        <w:rPr>
          <w:rFonts w:ascii="Arial Narrow" w:hAnsi="Arial Narrow" w:cs="Times New Roman"/>
        </w:rPr>
        <w:t xml:space="preserve">b. Dans le cas où le Maitre d’Ouvrage en est le destinataire, les correspondances seront adressées à Monsieur le Maire de la Commune </w:t>
      </w:r>
      <w:r w:rsidR="00024CCA" w:rsidRPr="00E56560">
        <w:rPr>
          <w:rFonts w:ascii="Arial Narrow" w:hAnsi="Arial Narrow" w:cs="Times New Roman"/>
        </w:rPr>
        <w:t>d’Atok</w:t>
      </w:r>
      <w:r w:rsidRPr="00E56560">
        <w:rPr>
          <w:rFonts w:ascii="Arial Narrow" w:hAnsi="Arial Narrow" w:cs="Times New Roman"/>
        </w:rPr>
        <w:t xml:space="preserve"> avec copie adressée dans les mêmes délais, au Chef de service</w:t>
      </w:r>
      <w:r w:rsidR="00024CCA" w:rsidRPr="00E56560">
        <w:rPr>
          <w:rFonts w:ascii="Arial Narrow" w:hAnsi="Arial Narrow" w:cs="Times New Roman"/>
        </w:rPr>
        <w:t xml:space="preserve"> du Marché </w:t>
      </w:r>
      <w:r w:rsidRPr="00E56560">
        <w:rPr>
          <w:rFonts w:ascii="Arial Narrow" w:hAnsi="Arial Narrow" w:cs="Times New Roman"/>
        </w:rPr>
        <w:t xml:space="preserve"> et à l’Ingénieur le cas échéant.</w:t>
      </w:r>
    </w:p>
    <w:p w:rsidR="00024CCA" w:rsidRPr="00E56560" w:rsidRDefault="00043B3C" w:rsidP="00F0053C">
      <w:pPr>
        <w:widowControl w:val="0"/>
        <w:autoSpaceDE w:val="0"/>
        <w:autoSpaceDN w:val="0"/>
        <w:adjustRightInd w:val="0"/>
        <w:spacing w:after="0" w:line="240" w:lineRule="auto"/>
        <w:ind w:left="708" w:right="91"/>
        <w:jc w:val="both"/>
        <w:rPr>
          <w:rFonts w:ascii="Arial Narrow" w:hAnsi="Arial Narrow" w:cs="Times New Roman"/>
        </w:rPr>
      </w:pPr>
      <w:r w:rsidRPr="00E56560">
        <w:rPr>
          <w:rFonts w:ascii="Arial Narrow" w:hAnsi="Arial Narrow" w:cs="Times New Roman"/>
          <w:b/>
        </w:rPr>
        <w:t>7.2.</w:t>
      </w:r>
      <w:r w:rsidRPr="00E56560">
        <w:rPr>
          <w:rFonts w:ascii="Arial Narrow" w:hAnsi="Arial Narrow" w:cs="Times New Roman"/>
        </w:rPr>
        <w:t xml:space="preserve">L’entrepreneur adressera toutes notifications </w:t>
      </w:r>
      <w:r w:rsidRPr="00E56560">
        <w:rPr>
          <w:rFonts w:ascii="Arial Narrow" w:hAnsi="Arial Narrow" w:cs="Times New Roman"/>
          <w:spacing w:val="5"/>
        </w:rPr>
        <w:t>écrite</w:t>
      </w:r>
      <w:r w:rsidRPr="00E56560">
        <w:rPr>
          <w:rFonts w:ascii="Arial Narrow" w:hAnsi="Arial Narrow" w:cs="Times New Roman"/>
        </w:rPr>
        <w:t>s</w:t>
      </w:r>
      <w:r w:rsidR="008B5DA4">
        <w:rPr>
          <w:rFonts w:ascii="Arial Narrow" w:hAnsi="Arial Narrow" w:cs="Times New Roman"/>
        </w:rPr>
        <w:t xml:space="preserve"> </w:t>
      </w:r>
      <w:r w:rsidRPr="00E56560">
        <w:rPr>
          <w:rFonts w:ascii="Arial Narrow" w:hAnsi="Arial Narrow" w:cs="Times New Roman"/>
          <w:spacing w:val="5"/>
        </w:rPr>
        <w:t>o</w:t>
      </w:r>
      <w:r w:rsidRPr="00E56560">
        <w:rPr>
          <w:rFonts w:ascii="Arial Narrow" w:hAnsi="Arial Narrow" w:cs="Times New Roman"/>
        </w:rPr>
        <w:t>u</w:t>
      </w:r>
      <w:r w:rsidR="008B5DA4">
        <w:rPr>
          <w:rFonts w:ascii="Arial Narrow" w:hAnsi="Arial Narrow" w:cs="Times New Roman"/>
        </w:rPr>
        <w:t xml:space="preserve"> </w:t>
      </w:r>
      <w:r w:rsidRPr="00E56560">
        <w:rPr>
          <w:rFonts w:ascii="Arial Narrow" w:hAnsi="Arial Narrow" w:cs="Times New Roman"/>
          <w:spacing w:val="5"/>
        </w:rPr>
        <w:t>correspondance</w:t>
      </w:r>
      <w:r w:rsidRPr="00E56560">
        <w:rPr>
          <w:rFonts w:ascii="Arial Narrow" w:hAnsi="Arial Narrow" w:cs="Times New Roman"/>
        </w:rPr>
        <w:t>s</w:t>
      </w:r>
      <w:r w:rsidR="008B5DA4">
        <w:rPr>
          <w:rFonts w:ascii="Arial Narrow" w:hAnsi="Arial Narrow" w:cs="Times New Roman"/>
        </w:rPr>
        <w:t xml:space="preserve"> </w:t>
      </w:r>
      <w:r w:rsidRPr="00E56560">
        <w:rPr>
          <w:rFonts w:ascii="Arial Narrow" w:hAnsi="Arial Narrow" w:cs="Times New Roman"/>
          <w:spacing w:val="5"/>
        </w:rPr>
        <w:t xml:space="preserve">à </w:t>
      </w:r>
      <w:r w:rsidRPr="00E56560">
        <w:rPr>
          <w:rFonts w:ascii="Arial Narrow" w:hAnsi="Arial Narrow" w:cs="Times New Roman"/>
        </w:rPr>
        <w:t xml:space="preserve">l’Ingénieur de la </w:t>
      </w:r>
    </w:p>
    <w:p w:rsidR="00043B3C" w:rsidRPr="00E56560" w:rsidRDefault="00043B3C" w:rsidP="00F0053C">
      <w:pPr>
        <w:widowControl w:val="0"/>
        <w:autoSpaceDE w:val="0"/>
        <w:autoSpaceDN w:val="0"/>
        <w:adjustRightInd w:val="0"/>
        <w:spacing w:after="0" w:line="240" w:lineRule="auto"/>
        <w:ind w:right="91"/>
        <w:jc w:val="both"/>
        <w:rPr>
          <w:rFonts w:ascii="Arial Narrow" w:hAnsi="Arial Narrow" w:cs="Times New Roman"/>
        </w:rPr>
      </w:pPr>
      <w:r w:rsidRPr="00E56560">
        <w:rPr>
          <w:rFonts w:ascii="Arial Narrow" w:hAnsi="Arial Narrow" w:cs="Times New Roman"/>
        </w:rPr>
        <w:t>Lettre-Commande,</w:t>
      </w:r>
      <w:r w:rsidR="008B5DA4">
        <w:rPr>
          <w:rFonts w:ascii="Arial Narrow" w:hAnsi="Arial Narrow" w:cs="Times New Roman"/>
        </w:rPr>
        <w:t xml:space="preserve"> </w:t>
      </w:r>
      <w:r w:rsidRPr="00E56560">
        <w:rPr>
          <w:rFonts w:ascii="Arial Narrow" w:hAnsi="Arial Narrow" w:cs="Times New Roman"/>
        </w:rPr>
        <w:t>avec</w:t>
      </w:r>
      <w:r w:rsidR="00693599">
        <w:rPr>
          <w:rFonts w:ascii="Arial Narrow" w:hAnsi="Arial Narrow" w:cs="Times New Roman"/>
        </w:rPr>
        <w:t xml:space="preserve"> </w:t>
      </w:r>
      <w:r w:rsidRPr="00E56560">
        <w:rPr>
          <w:rFonts w:ascii="Arial Narrow" w:hAnsi="Arial Narrow" w:cs="Times New Roman"/>
        </w:rPr>
        <w:t>copie</w:t>
      </w:r>
      <w:r w:rsidR="00693599">
        <w:rPr>
          <w:rFonts w:ascii="Arial Narrow" w:hAnsi="Arial Narrow" w:cs="Times New Roman"/>
        </w:rPr>
        <w:t xml:space="preserve"> </w:t>
      </w:r>
      <w:r w:rsidRPr="00E56560">
        <w:rPr>
          <w:rFonts w:ascii="Arial Narrow" w:hAnsi="Arial Narrow" w:cs="Times New Roman"/>
        </w:rPr>
        <w:t>au</w:t>
      </w:r>
      <w:r w:rsidR="00693599">
        <w:rPr>
          <w:rFonts w:ascii="Arial Narrow" w:hAnsi="Arial Narrow" w:cs="Times New Roman"/>
        </w:rPr>
        <w:t xml:space="preserve"> </w:t>
      </w:r>
      <w:r w:rsidR="00024CCA" w:rsidRPr="00E56560">
        <w:rPr>
          <w:rFonts w:ascii="Arial Narrow" w:hAnsi="Arial Narrow" w:cs="Times New Roman"/>
        </w:rPr>
        <w:t>Chef de Service du Marché.</w:t>
      </w:r>
    </w:p>
    <w:p w:rsidR="00024CCA" w:rsidRPr="00E56560" w:rsidRDefault="00024CCA" w:rsidP="00043B3C">
      <w:pPr>
        <w:pStyle w:val="Titre2"/>
        <w:spacing w:before="0"/>
        <w:rPr>
          <w:rFonts w:ascii="Arial Narrow" w:hAnsi="Arial Narrow" w:cs="Times New Roman"/>
          <w:color w:val="auto"/>
          <w:sz w:val="22"/>
          <w:szCs w:val="22"/>
        </w:rPr>
      </w:pPr>
      <w:bookmarkStart w:id="90" w:name="_Toc286845503"/>
      <w:bookmarkStart w:id="91" w:name="_Toc286846875"/>
      <w:bookmarkStart w:id="92" w:name="_Toc294420127"/>
      <w:bookmarkStart w:id="93" w:name="_Toc300835346"/>
      <w:bookmarkStart w:id="94" w:name="_Toc306606782"/>
      <w:bookmarkStart w:id="95" w:name="_Toc349455497"/>
      <w:bookmarkStart w:id="96" w:name="_Toc354301351"/>
    </w:p>
    <w:p w:rsidR="00043B3C" w:rsidRPr="00E56560" w:rsidRDefault="00043B3C" w:rsidP="00CD3E2B">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8 : Ordres de service</w:t>
      </w:r>
      <w:bookmarkEnd w:id="90"/>
      <w:bookmarkEnd w:id="91"/>
      <w:bookmarkEnd w:id="92"/>
      <w:bookmarkEnd w:id="93"/>
      <w:bookmarkEnd w:id="94"/>
      <w:bookmarkEnd w:id="95"/>
      <w:bookmarkEnd w:id="96"/>
    </w:p>
    <w:p w:rsidR="00043B3C" w:rsidRPr="00E56560" w:rsidRDefault="00043B3C" w:rsidP="00CD3E2B">
      <w:pPr>
        <w:spacing w:after="0" w:line="240" w:lineRule="auto"/>
        <w:jc w:val="both"/>
        <w:rPr>
          <w:rFonts w:ascii="Arial Narrow" w:hAnsi="Arial Narrow" w:cs="Times New Roman"/>
        </w:rPr>
      </w:pPr>
      <w:bookmarkStart w:id="97" w:name="_Toc286845504"/>
      <w:bookmarkStart w:id="98" w:name="_Toc286846876"/>
      <w:bookmarkStart w:id="99" w:name="_Toc294420128"/>
      <w:bookmarkStart w:id="100" w:name="_Toc300835347"/>
      <w:bookmarkStart w:id="101" w:name="_Toc306606783"/>
      <w:bookmarkStart w:id="102" w:name="_Toc349455498"/>
      <w:bookmarkStart w:id="103" w:name="_Toc354301352"/>
      <w:r w:rsidRPr="00E56560">
        <w:rPr>
          <w:rFonts w:ascii="Arial Narrow" w:hAnsi="Arial Narrow" w:cs="Times New Roman"/>
        </w:rPr>
        <w:t>8.1. L’</w:t>
      </w:r>
      <w:r w:rsidR="0070205F">
        <w:rPr>
          <w:rFonts w:ascii="Arial Narrow" w:hAnsi="Arial Narrow" w:cs="Times New Roman"/>
        </w:rPr>
        <w:t>O</w:t>
      </w:r>
      <w:r w:rsidRPr="00E56560">
        <w:rPr>
          <w:rFonts w:ascii="Arial Narrow" w:hAnsi="Arial Narrow" w:cs="Times New Roman"/>
        </w:rPr>
        <w:t>rdre de service de démarrage des travaux  est signé  par le l’</w:t>
      </w:r>
      <w:r w:rsidR="0070205F">
        <w:rPr>
          <w:rFonts w:ascii="Arial Narrow" w:hAnsi="Arial Narrow" w:cs="Times New Roman"/>
        </w:rPr>
        <w:t>A</w:t>
      </w:r>
      <w:r w:rsidRPr="00E56560">
        <w:rPr>
          <w:rFonts w:ascii="Arial Narrow" w:hAnsi="Arial Narrow" w:cs="Times New Roman"/>
        </w:rPr>
        <w:t xml:space="preserve">utorité </w:t>
      </w:r>
      <w:r w:rsidR="0070205F">
        <w:rPr>
          <w:rFonts w:ascii="Arial Narrow" w:hAnsi="Arial Narrow" w:cs="Times New Roman"/>
        </w:rPr>
        <w:t>C</w:t>
      </w:r>
      <w:r w:rsidRPr="00E56560">
        <w:rPr>
          <w:rFonts w:ascii="Arial Narrow" w:hAnsi="Arial Narrow" w:cs="Times New Roman"/>
        </w:rPr>
        <w:t xml:space="preserve">ontractante et notifié  par le </w:t>
      </w:r>
      <w:r w:rsidR="0070205F">
        <w:rPr>
          <w:rFonts w:ascii="Arial Narrow" w:hAnsi="Arial Narrow" w:cs="Times New Roman"/>
        </w:rPr>
        <w:t>M</w:t>
      </w:r>
      <w:r w:rsidRPr="00E56560">
        <w:rPr>
          <w:rFonts w:ascii="Arial Narrow" w:hAnsi="Arial Narrow" w:cs="Times New Roman"/>
        </w:rPr>
        <w:t>aitre d’</w:t>
      </w:r>
      <w:r w:rsidR="0070205F">
        <w:rPr>
          <w:rFonts w:ascii="Arial Narrow" w:hAnsi="Arial Narrow" w:cs="Times New Roman"/>
        </w:rPr>
        <w:t>O</w:t>
      </w:r>
      <w:r w:rsidRPr="00E56560">
        <w:rPr>
          <w:rFonts w:ascii="Arial Narrow" w:hAnsi="Arial Narrow" w:cs="Times New Roman"/>
        </w:rPr>
        <w:t>uvrage.</w:t>
      </w:r>
    </w:p>
    <w:p w:rsidR="00043B3C" w:rsidRPr="00E56560" w:rsidRDefault="00043B3C" w:rsidP="00CD3E2B">
      <w:pPr>
        <w:spacing w:after="0" w:line="240" w:lineRule="auto"/>
        <w:jc w:val="both"/>
        <w:rPr>
          <w:rFonts w:ascii="Arial Narrow" w:hAnsi="Arial Narrow" w:cs="Times New Roman"/>
        </w:rPr>
      </w:pPr>
      <w:r w:rsidRPr="00E56560">
        <w:rPr>
          <w:rFonts w:ascii="Arial Narrow" w:hAnsi="Arial Narrow" w:cs="Times New Roman"/>
        </w:rPr>
        <w:t xml:space="preserve">8.2. Les </w:t>
      </w:r>
      <w:r w:rsidR="0070205F">
        <w:rPr>
          <w:rFonts w:ascii="Arial Narrow" w:hAnsi="Arial Narrow" w:cs="Times New Roman"/>
        </w:rPr>
        <w:t>O</w:t>
      </w:r>
      <w:r w:rsidRPr="00E56560">
        <w:rPr>
          <w:rFonts w:ascii="Arial Narrow" w:hAnsi="Arial Narrow" w:cs="Times New Roman"/>
        </w:rPr>
        <w:t>rdres de service à incidence financière ou susceptible de modifier les délais seront signés par  l’</w:t>
      </w:r>
      <w:r w:rsidR="0070205F">
        <w:rPr>
          <w:rFonts w:ascii="Arial Narrow" w:hAnsi="Arial Narrow" w:cs="Times New Roman"/>
        </w:rPr>
        <w:t>A</w:t>
      </w:r>
      <w:r w:rsidRPr="00E56560">
        <w:rPr>
          <w:rFonts w:ascii="Arial Narrow" w:hAnsi="Arial Narrow" w:cs="Times New Roman"/>
        </w:rPr>
        <w:t xml:space="preserve">utorité </w:t>
      </w:r>
      <w:r w:rsidR="0070205F">
        <w:rPr>
          <w:rFonts w:ascii="Arial Narrow" w:hAnsi="Arial Narrow" w:cs="Times New Roman"/>
        </w:rPr>
        <w:t>C</w:t>
      </w:r>
      <w:r w:rsidRPr="00E56560">
        <w:rPr>
          <w:rFonts w:ascii="Arial Narrow" w:hAnsi="Arial Narrow" w:cs="Times New Roman"/>
        </w:rPr>
        <w:t xml:space="preserve">ontractante et notifié  par le </w:t>
      </w:r>
      <w:r w:rsidR="0070205F">
        <w:rPr>
          <w:rFonts w:ascii="Arial Narrow" w:hAnsi="Arial Narrow" w:cs="Times New Roman"/>
        </w:rPr>
        <w:t>M</w:t>
      </w:r>
      <w:r w:rsidRPr="00E56560">
        <w:rPr>
          <w:rFonts w:ascii="Arial Narrow" w:hAnsi="Arial Narrow" w:cs="Times New Roman"/>
        </w:rPr>
        <w:t>aître d’</w:t>
      </w:r>
      <w:r w:rsidR="0070205F">
        <w:rPr>
          <w:rFonts w:ascii="Arial Narrow" w:hAnsi="Arial Narrow" w:cs="Times New Roman"/>
        </w:rPr>
        <w:t>O</w:t>
      </w:r>
      <w:r w:rsidRPr="00E56560">
        <w:rPr>
          <w:rFonts w:ascii="Arial Narrow" w:hAnsi="Arial Narrow" w:cs="Times New Roman"/>
        </w:rPr>
        <w:t>uvrage.</w:t>
      </w:r>
    </w:p>
    <w:p w:rsidR="00043B3C" w:rsidRPr="00E56560" w:rsidRDefault="00043B3C" w:rsidP="00CD3E2B">
      <w:pPr>
        <w:spacing w:after="0" w:line="240" w:lineRule="auto"/>
        <w:jc w:val="both"/>
        <w:rPr>
          <w:rFonts w:ascii="Arial Narrow" w:hAnsi="Arial Narrow" w:cs="Times New Roman"/>
        </w:rPr>
      </w:pPr>
      <w:r w:rsidRPr="00E56560">
        <w:rPr>
          <w:rFonts w:ascii="Arial Narrow" w:hAnsi="Arial Narrow" w:cs="Times New Roman"/>
        </w:rPr>
        <w:t xml:space="preserve">8.3. Les </w:t>
      </w:r>
      <w:r w:rsidR="0070205F">
        <w:rPr>
          <w:rFonts w:ascii="Arial Narrow" w:hAnsi="Arial Narrow" w:cs="Times New Roman"/>
        </w:rPr>
        <w:t>O</w:t>
      </w:r>
      <w:r w:rsidRPr="00E56560">
        <w:rPr>
          <w:rFonts w:ascii="Arial Narrow" w:hAnsi="Arial Narrow" w:cs="Times New Roman"/>
        </w:rPr>
        <w:t>rdres de service à caractère technique liés au déroulement normal des travaux et sans incidence financière seront directement signés et notifiés par l’Ingénieur du Marché.</w:t>
      </w:r>
    </w:p>
    <w:p w:rsidR="00043B3C" w:rsidRPr="00E56560" w:rsidRDefault="00043B3C" w:rsidP="00CD3E2B">
      <w:pPr>
        <w:spacing w:after="0" w:line="240" w:lineRule="auto"/>
        <w:jc w:val="both"/>
        <w:rPr>
          <w:rFonts w:ascii="Arial Narrow" w:hAnsi="Arial Narrow" w:cs="Times New Roman"/>
        </w:rPr>
      </w:pPr>
      <w:r w:rsidRPr="00E56560">
        <w:rPr>
          <w:rFonts w:ascii="Arial Narrow" w:hAnsi="Arial Narrow" w:cs="Times New Roman"/>
        </w:rPr>
        <w:t xml:space="preserve">8.4. Les </w:t>
      </w:r>
      <w:r w:rsidR="0070205F">
        <w:rPr>
          <w:rFonts w:ascii="Arial Narrow" w:hAnsi="Arial Narrow" w:cs="Times New Roman"/>
        </w:rPr>
        <w:t>O</w:t>
      </w:r>
      <w:r w:rsidRPr="00E56560">
        <w:rPr>
          <w:rFonts w:ascii="Arial Narrow" w:hAnsi="Arial Narrow" w:cs="Times New Roman"/>
        </w:rPr>
        <w:t>rdres de service valant mise en demeure sont signés par  le Maitre d’Ouvrage et notifié par le Chef de Service du Marché.</w:t>
      </w:r>
    </w:p>
    <w:p w:rsidR="00043B3C" w:rsidRPr="00E56560" w:rsidRDefault="00043B3C" w:rsidP="00CD3E2B">
      <w:pPr>
        <w:spacing w:after="0" w:line="240" w:lineRule="auto"/>
        <w:jc w:val="both"/>
        <w:rPr>
          <w:rFonts w:ascii="Arial Narrow" w:hAnsi="Arial Narrow" w:cs="Times New Roman"/>
        </w:rPr>
      </w:pPr>
      <w:r w:rsidRPr="00E56560">
        <w:rPr>
          <w:rFonts w:ascii="Arial Narrow" w:hAnsi="Arial Narrow" w:cs="Times New Roman"/>
        </w:rPr>
        <w:t xml:space="preserve">8.5. Le </w:t>
      </w:r>
      <w:r w:rsidR="0070205F">
        <w:rPr>
          <w:rFonts w:ascii="Arial Narrow" w:hAnsi="Arial Narrow" w:cs="Times New Roman"/>
        </w:rPr>
        <w:t>S</w:t>
      </w:r>
      <w:r w:rsidRPr="00E56560">
        <w:rPr>
          <w:rFonts w:ascii="Arial Narrow" w:hAnsi="Arial Narrow" w:cs="Times New Roman"/>
        </w:rPr>
        <w:t>oumissionnaire dispose d’un délai de quinze (15) jours pour émettre des réserves sur tout ordre de service reçu. Le fait d’émettre des réserves ne dispense pas l’entreprise d’exécuter les ordres de service reçus.</w:t>
      </w:r>
    </w:p>
    <w:p w:rsidR="00CD3E2B" w:rsidRPr="00E56560" w:rsidRDefault="00CD3E2B" w:rsidP="00043B3C">
      <w:pPr>
        <w:pStyle w:val="Titre2"/>
        <w:spacing w:before="0"/>
        <w:rPr>
          <w:rFonts w:ascii="Arial Narrow" w:hAnsi="Arial Narrow" w:cs="Times New Roman"/>
          <w:color w:val="auto"/>
          <w:sz w:val="22"/>
          <w:szCs w:val="22"/>
        </w:rPr>
      </w:pPr>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9 : Marchés à tranches conditionnelles</w:t>
      </w:r>
      <w:bookmarkEnd w:id="97"/>
      <w:bookmarkEnd w:id="98"/>
      <w:bookmarkEnd w:id="99"/>
      <w:bookmarkEnd w:id="100"/>
      <w:bookmarkEnd w:id="101"/>
      <w:bookmarkEnd w:id="102"/>
      <w:bookmarkEnd w:id="103"/>
    </w:p>
    <w:p w:rsidR="00043B3C" w:rsidRPr="00E56560" w:rsidRDefault="00043B3C" w:rsidP="00043B3C">
      <w:pPr>
        <w:pStyle w:val="Titre10"/>
        <w:jc w:val="both"/>
        <w:rPr>
          <w:rFonts w:ascii="Arial Narrow" w:hAnsi="Arial Narrow"/>
          <w:b w:val="0"/>
          <w:bCs w:val="0"/>
          <w:color w:val="auto"/>
          <w:sz w:val="22"/>
          <w:szCs w:val="22"/>
        </w:rPr>
      </w:pPr>
      <w:bookmarkStart w:id="104" w:name="_Toc277836434"/>
      <w:bookmarkStart w:id="105" w:name="_Toc277836699"/>
      <w:bookmarkStart w:id="106" w:name="_Toc277922522"/>
      <w:bookmarkStart w:id="107" w:name="_Toc278454808"/>
      <w:bookmarkStart w:id="108" w:name="_Toc278464269"/>
      <w:bookmarkStart w:id="109" w:name="_Toc278465109"/>
      <w:bookmarkStart w:id="110" w:name="_Toc286563767"/>
      <w:bookmarkStart w:id="111" w:name="_Toc306606784"/>
      <w:bookmarkStart w:id="112" w:name="_Toc349455499"/>
      <w:bookmarkStart w:id="113" w:name="_Toc354301353"/>
      <w:bookmarkStart w:id="114" w:name="_Toc286845505"/>
      <w:bookmarkStart w:id="115" w:name="_Toc286846346"/>
      <w:bookmarkStart w:id="116" w:name="_Toc286846877"/>
      <w:bookmarkStart w:id="117" w:name="_Toc294420129"/>
      <w:bookmarkStart w:id="118" w:name="_Toc300835348"/>
      <w:r w:rsidRPr="00E56560">
        <w:rPr>
          <w:rFonts w:ascii="Arial Narrow" w:hAnsi="Arial Narrow"/>
          <w:b w:val="0"/>
          <w:bCs w:val="0"/>
          <w:color w:val="auto"/>
          <w:sz w:val="22"/>
          <w:szCs w:val="22"/>
        </w:rPr>
        <w:t>Le présent Marché comporte une tranche unique.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024CCA" w:rsidRPr="00E56560" w:rsidRDefault="00024CCA" w:rsidP="00043B3C">
      <w:pPr>
        <w:pStyle w:val="Titre2"/>
        <w:spacing w:before="0"/>
        <w:rPr>
          <w:rFonts w:ascii="Arial Narrow" w:hAnsi="Arial Narrow" w:cs="Times New Roman"/>
          <w:color w:val="auto"/>
          <w:sz w:val="22"/>
          <w:szCs w:val="22"/>
        </w:rPr>
      </w:pPr>
      <w:bookmarkStart w:id="119" w:name="_Toc286845506"/>
      <w:bookmarkStart w:id="120" w:name="_Toc286846878"/>
      <w:bookmarkStart w:id="121" w:name="_Toc294420130"/>
      <w:bookmarkStart w:id="122" w:name="_Toc300835349"/>
      <w:bookmarkStart w:id="123" w:name="_Toc306606785"/>
      <w:bookmarkStart w:id="124" w:name="_Toc349455500"/>
      <w:bookmarkStart w:id="125" w:name="_Toc354301354"/>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 xml:space="preserve">Article 10 : Matériel et personnel du </w:t>
      </w:r>
      <w:bookmarkEnd w:id="119"/>
      <w:bookmarkEnd w:id="120"/>
      <w:bookmarkEnd w:id="121"/>
      <w:bookmarkEnd w:id="122"/>
      <w:bookmarkEnd w:id="123"/>
      <w:bookmarkEnd w:id="124"/>
      <w:bookmarkEnd w:id="125"/>
      <w:r w:rsidRPr="00E56560">
        <w:rPr>
          <w:rFonts w:ascii="Arial Narrow" w:hAnsi="Arial Narrow" w:cs="Times New Roman"/>
          <w:color w:val="auto"/>
          <w:sz w:val="22"/>
          <w:szCs w:val="22"/>
        </w:rPr>
        <w:t>Cocontractant</w:t>
      </w:r>
    </w:p>
    <w:p w:rsidR="00043B3C" w:rsidRPr="00E56560" w:rsidRDefault="00043B3C" w:rsidP="00043B3C">
      <w:pPr>
        <w:widowControl w:val="0"/>
        <w:autoSpaceDE w:val="0"/>
        <w:autoSpaceDN w:val="0"/>
        <w:adjustRightInd w:val="0"/>
        <w:spacing w:after="0" w:line="240" w:lineRule="auto"/>
        <w:ind w:right="-34"/>
        <w:jc w:val="both"/>
        <w:rPr>
          <w:rFonts w:ascii="Arial Narrow" w:hAnsi="Arial Narrow" w:cs="Times New Roman"/>
        </w:rPr>
      </w:pPr>
      <w:r w:rsidRPr="00E56560">
        <w:rPr>
          <w:rFonts w:ascii="Arial Narrow" w:hAnsi="Arial Narrow" w:cs="Times New Roman"/>
          <w:b/>
        </w:rPr>
        <w:t>10.1</w:t>
      </w:r>
      <w:r w:rsidRPr="00E56560">
        <w:rPr>
          <w:rFonts w:ascii="Arial Narrow" w:hAnsi="Arial Narrow"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043B3C" w:rsidRPr="00E56560" w:rsidRDefault="00043B3C" w:rsidP="00043B3C">
      <w:pPr>
        <w:widowControl w:val="0"/>
        <w:autoSpaceDE w:val="0"/>
        <w:autoSpaceDN w:val="0"/>
        <w:adjustRightInd w:val="0"/>
        <w:spacing w:after="0" w:line="240" w:lineRule="auto"/>
        <w:ind w:right="-1"/>
        <w:jc w:val="both"/>
        <w:rPr>
          <w:rFonts w:ascii="Arial Narrow" w:hAnsi="Arial Narrow" w:cs="Times New Roman"/>
        </w:rPr>
      </w:pPr>
      <w:r w:rsidRPr="00E56560">
        <w:rPr>
          <w:rFonts w:ascii="Arial Narrow" w:hAnsi="Arial Narrow" w:cs="Times New Roman"/>
          <w:b/>
        </w:rPr>
        <w:t>10.2</w:t>
      </w:r>
      <w:r w:rsidRPr="00E56560">
        <w:rPr>
          <w:rFonts w:ascii="Arial Narrow" w:hAnsi="Arial Narrow" w:cs="Times New Roman"/>
        </w:rPr>
        <w:t>. En tout état de cause, les listes du personnel d’encadrement à mettre en place ainsi que du matériel d’exécution des travaux seront soumises à l’agrément de l’Ingénieur du Marché,</w:t>
      </w:r>
      <w:r w:rsidR="00693599">
        <w:rPr>
          <w:rFonts w:ascii="Arial Narrow" w:hAnsi="Arial Narrow" w:cs="Times New Roman"/>
        </w:rPr>
        <w:t xml:space="preserve"> </w:t>
      </w:r>
      <w:r w:rsidRPr="00E56560">
        <w:rPr>
          <w:rFonts w:ascii="Arial Narrow" w:hAnsi="Arial Narrow" w:cs="Times New Roman"/>
        </w:rPr>
        <w:t>dans les quinze (15) jours qui suivent la notification de l’Ordre de Service de commencer les travaux. L’Ingénieur du Marché disposera de huit (8) jours pour notifier par écrit son avis avec copie au Chef de Service. Passé ce délai, les listes seront considérées comme approuvées.</w:t>
      </w:r>
    </w:p>
    <w:p w:rsidR="00043B3C" w:rsidRPr="00E56560" w:rsidRDefault="00043B3C" w:rsidP="00043B3C">
      <w:pPr>
        <w:widowControl w:val="0"/>
        <w:autoSpaceDE w:val="0"/>
        <w:autoSpaceDN w:val="0"/>
        <w:adjustRightInd w:val="0"/>
        <w:spacing w:after="0" w:line="240" w:lineRule="auto"/>
        <w:ind w:right="94"/>
        <w:jc w:val="both"/>
        <w:rPr>
          <w:rFonts w:ascii="Arial Narrow" w:hAnsi="Arial Narrow" w:cs="Times New Roman"/>
        </w:rPr>
      </w:pPr>
      <w:r w:rsidRPr="00E56560">
        <w:rPr>
          <w:rFonts w:ascii="Arial Narrow" w:hAnsi="Arial Narrow" w:cs="Times New Roman"/>
          <w:b/>
        </w:rPr>
        <w:t>10.3</w:t>
      </w:r>
      <w:r w:rsidRPr="00E56560">
        <w:rPr>
          <w:rFonts w:ascii="Arial Narrow" w:hAnsi="Arial Narrow" w:cs="Times New Roman"/>
        </w:rPr>
        <w:t>. Toute modification unilatérale apportée aux propositions en personnel d’encadrement et en matériel de travaux de la proposition approuvée, avant et pendant les travaux constitue un motif de résiliation du Marché tel que visé à l’article 41 du présent Marché.</w:t>
      </w:r>
    </w:p>
    <w:p w:rsidR="00024CCA" w:rsidRPr="00E56560" w:rsidRDefault="00024CCA" w:rsidP="00043B3C">
      <w:pPr>
        <w:widowControl w:val="0"/>
        <w:autoSpaceDE w:val="0"/>
        <w:autoSpaceDN w:val="0"/>
        <w:adjustRightInd w:val="0"/>
        <w:spacing w:after="0" w:line="240" w:lineRule="auto"/>
        <w:ind w:right="94"/>
        <w:jc w:val="both"/>
        <w:rPr>
          <w:rFonts w:ascii="Arial Narrow" w:hAnsi="Arial Narrow" w:cs="Times New Roman"/>
        </w:rPr>
      </w:pPr>
    </w:p>
    <w:p w:rsidR="00043B3C" w:rsidRPr="00E56560" w:rsidRDefault="00043B3C" w:rsidP="00043B3C">
      <w:pPr>
        <w:pStyle w:val="Titre10"/>
        <w:rPr>
          <w:rFonts w:ascii="Arial Narrow" w:hAnsi="Arial Narrow"/>
          <w:color w:val="auto"/>
          <w:sz w:val="22"/>
          <w:szCs w:val="22"/>
        </w:rPr>
      </w:pPr>
      <w:bookmarkStart w:id="126" w:name="_Toc286833113"/>
      <w:bookmarkStart w:id="127" w:name="_Toc286845507"/>
      <w:bookmarkStart w:id="128" w:name="_Toc286846879"/>
      <w:bookmarkStart w:id="129" w:name="_Toc294420131"/>
      <w:bookmarkStart w:id="130" w:name="_Toc300835350"/>
      <w:bookmarkStart w:id="131" w:name="_Toc306606786"/>
      <w:bookmarkStart w:id="132" w:name="_Toc349455501"/>
      <w:bookmarkStart w:id="133" w:name="_Toc354301355"/>
      <w:r w:rsidRPr="00E56560">
        <w:rPr>
          <w:rFonts w:ascii="Arial Narrow" w:hAnsi="Arial Narrow"/>
          <w:bCs w:val="0"/>
          <w:color w:val="auto"/>
          <w:sz w:val="22"/>
          <w:szCs w:val="22"/>
        </w:rPr>
        <w:t xml:space="preserve">CHAPITRE II : </w:t>
      </w:r>
      <w:r w:rsidRPr="00E56560">
        <w:rPr>
          <w:rFonts w:ascii="Arial Narrow" w:hAnsi="Arial Narrow"/>
          <w:bCs w:val="0"/>
          <w:color w:val="auto"/>
          <w:sz w:val="22"/>
          <w:szCs w:val="22"/>
          <w:u w:val="single"/>
        </w:rPr>
        <w:t>CLAUSES FINANCIERES</w:t>
      </w:r>
      <w:bookmarkEnd w:id="126"/>
      <w:bookmarkEnd w:id="127"/>
      <w:bookmarkEnd w:id="128"/>
      <w:bookmarkEnd w:id="129"/>
      <w:bookmarkEnd w:id="130"/>
      <w:bookmarkEnd w:id="131"/>
      <w:bookmarkEnd w:id="132"/>
      <w:bookmarkEnd w:id="133"/>
    </w:p>
    <w:p w:rsidR="00043B3C" w:rsidRPr="00E56560" w:rsidRDefault="00043B3C" w:rsidP="00043B3C">
      <w:pPr>
        <w:pStyle w:val="Titre2"/>
        <w:spacing w:before="0"/>
        <w:rPr>
          <w:rFonts w:ascii="Arial Narrow" w:hAnsi="Arial Narrow" w:cs="Times New Roman"/>
          <w:color w:val="auto"/>
          <w:sz w:val="22"/>
          <w:szCs w:val="22"/>
        </w:rPr>
      </w:pPr>
      <w:bookmarkStart w:id="134" w:name="_Toc286845508"/>
      <w:bookmarkStart w:id="135" w:name="_Toc286846880"/>
      <w:bookmarkStart w:id="136" w:name="_Toc294420132"/>
      <w:bookmarkStart w:id="137" w:name="_Toc300835351"/>
      <w:bookmarkStart w:id="138" w:name="_Toc306606787"/>
      <w:bookmarkStart w:id="139" w:name="_Toc349455502"/>
      <w:bookmarkStart w:id="140" w:name="_Toc354301356"/>
      <w:r w:rsidRPr="00E56560">
        <w:rPr>
          <w:rFonts w:ascii="Arial Narrow" w:hAnsi="Arial Narrow" w:cs="Times New Roman"/>
          <w:color w:val="auto"/>
          <w:sz w:val="22"/>
          <w:szCs w:val="22"/>
          <w:u w:val="single"/>
        </w:rPr>
        <w:t>Article 11</w:t>
      </w:r>
      <w:r w:rsidRPr="00E56560">
        <w:rPr>
          <w:rFonts w:ascii="Arial Narrow" w:hAnsi="Arial Narrow" w:cs="Times New Roman"/>
          <w:color w:val="auto"/>
          <w:sz w:val="22"/>
          <w:szCs w:val="22"/>
        </w:rPr>
        <w:t xml:space="preserve"> : Garanties et cautions</w:t>
      </w:r>
      <w:bookmarkEnd w:id="134"/>
      <w:bookmarkEnd w:id="135"/>
      <w:bookmarkEnd w:id="136"/>
      <w:bookmarkEnd w:id="137"/>
      <w:bookmarkEnd w:id="138"/>
      <w:bookmarkEnd w:id="139"/>
      <w:bookmarkEnd w:id="140"/>
    </w:p>
    <w:p w:rsidR="00043B3C" w:rsidRPr="00E56560" w:rsidRDefault="00043B3C" w:rsidP="00043B3C">
      <w:pPr>
        <w:widowControl w:val="0"/>
        <w:autoSpaceDE w:val="0"/>
        <w:autoSpaceDN w:val="0"/>
        <w:adjustRightInd w:val="0"/>
        <w:spacing w:after="0" w:line="240" w:lineRule="auto"/>
        <w:ind w:right="-20"/>
        <w:rPr>
          <w:rFonts w:ascii="Arial Narrow" w:hAnsi="Arial Narrow" w:cs="Times New Roman"/>
          <w:b/>
          <w:iCs/>
        </w:rPr>
      </w:pPr>
      <w:r w:rsidRPr="00E56560">
        <w:rPr>
          <w:rFonts w:ascii="Arial Narrow" w:hAnsi="Arial Narrow" w:cs="Times New Roman"/>
          <w:b/>
          <w:bCs/>
        </w:rPr>
        <w:t>11.1</w:t>
      </w:r>
      <w:r w:rsidRPr="00E56560">
        <w:rPr>
          <w:rFonts w:ascii="Arial Narrow" w:hAnsi="Arial Narrow" w:cs="Times New Roman"/>
          <w:i/>
          <w:iCs/>
        </w:rPr>
        <w:t>.</w:t>
      </w:r>
      <w:r w:rsidRPr="00E56560">
        <w:rPr>
          <w:rFonts w:ascii="Arial Narrow" w:hAnsi="Arial Narrow" w:cs="Times New Roman"/>
          <w:b/>
          <w:iCs/>
        </w:rPr>
        <w:t>Cautionnement</w:t>
      </w:r>
      <w:r w:rsidR="00F52C68">
        <w:rPr>
          <w:rFonts w:ascii="Arial Narrow" w:hAnsi="Arial Narrow" w:cs="Times New Roman"/>
          <w:b/>
          <w:iCs/>
        </w:rPr>
        <w:t xml:space="preserve"> </w:t>
      </w:r>
      <w:r w:rsidRPr="00E56560">
        <w:rPr>
          <w:rFonts w:ascii="Arial Narrow" w:hAnsi="Arial Narrow" w:cs="Times New Roman"/>
          <w:b/>
          <w:iCs/>
        </w:rPr>
        <w:t>définitif</w:t>
      </w:r>
    </w:p>
    <w:p w:rsidR="00043B3C" w:rsidRPr="00E56560" w:rsidRDefault="00043B3C" w:rsidP="00043B3C">
      <w:pPr>
        <w:pStyle w:val="Titre10"/>
        <w:jc w:val="both"/>
        <w:rPr>
          <w:rFonts w:ascii="Arial Narrow" w:hAnsi="Arial Narrow"/>
          <w:b w:val="0"/>
          <w:color w:val="auto"/>
          <w:spacing w:val="1"/>
          <w:sz w:val="22"/>
          <w:szCs w:val="22"/>
        </w:rPr>
      </w:pPr>
      <w:bookmarkStart w:id="141" w:name="_Toc286833114"/>
      <w:bookmarkStart w:id="142" w:name="_Toc286845509"/>
      <w:bookmarkStart w:id="143" w:name="_Toc286846350"/>
      <w:bookmarkStart w:id="144" w:name="_Toc286846881"/>
      <w:bookmarkStart w:id="145" w:name="_Toc294420133"/>
      <w:bookmarkStart w:id="146" w:name="_Toc300835352"/>
      <w:bookmarkStart w:id="147" w:name="_Toc306606788"/>
      <w:bookmarkStart w:id="148" w:name="_Toc349455503"/>
      <w:bookmarkStart w:id="149" w:name="_Toc354301357"/>
      <w:r w:rsidRPr="00E56560">
        <w:rPr>
          <w:rFonts w:ascii="Arial Narrow" w:hAnsi="Arial Narrow"/>
          <w:b w:val="0"/>
          <w:color w:val="auto"/>
          <w:spacing w:val="1"/>
          <w:sz w:val="22"/>
          <w:szCs w:val="22"/>
        </w:rPr>
        <w:lastRenderedPageBreak/>
        <w:t xml:space="preserve">Le cautionnement définitif est fixé à </w:t>
      </w:r>
      <w:r w:rsidRPr="00E56560">
        <w:rPr>
          <w:rFonts w:ascii="Arial Narrow" w:hAnsi="Arial Narrow"/>
          <w:color w:val="auto"/>
          <w:spacing w:val="1"/>
          <w:sz w:val="22"/>
          <w:szCs w:val="22"/>
        </w:rPr>
        <w:t>trois pour cent (3%)</w:t>
      </w:r>
      <w:r w:rsidRPr="00E56560">
        <w:rPr>
          <w:rFonts w:ascii="Arial Narrow" w:hAnsi="Arial Narrow"/>
          <w:b w:val="0"/>
          <w:color w:val="auto"/>
          <w:spacing w:val="1"/>
          <w:sz w:val="22"/>
          <w:szCs w:val="22"/>
        </w:rPr>
        <w:t xml:space="preserve"> du montant TTC du Marché.</w:t>
      </w:r>
      <w:bookmarkEnd w:id="141"/>
      <w:bookmarkEnd w:id="142"/>
      <w:bookmarkEnd w:id="143"/>
      <w:bookmarkEnd w:id="144"/>
      <w:bookmarkEnd w:id="145"/>
      <w:bookmarkEnd w:id="146"/>
      <w:bookmarkEnd w:id="147"/>
      <w:bookmarkEnd w:id="148"/>
      <w:bookmarkEnd w:id="149"/>
      <w:r w:rsidRPr="00E56560">
        <w:rPr>
          <w:rFonts w:ascii="Arial Narrow" w:hAnsi="Arial Narrow"/>
          <w:b w:val="0"/>
          <w:color w:val="auto"/>
          <w:spacing w:val="1"/>
          <w:sz w:val="22"/>
          <w:szCs w:val="22"/>
        </w:rPr>
        <w:t xml:space="preserve"> Il est constitué et transmis au Maitre d’Ouvrage, dans un délai maximum de vingt (20) jours à compter de la date de notification du marché, avec copie au Maître d’ouvrage, au Chef de service et à l’Ingénieur.</w:t>
      </w:r>
    </w:p>
    <w:p w:rsidR="00043B3C" w:rsidRPr="00E56560" w:rsidRDefault="00043B3C" w:rsidP="00043B3C">
      <w:pPr>
        <w:pStyle w:val="Titre10"/>
        <w:jc w:val="both"/>
        <w:rPr>
          <w:rFonts w:ascii="Arial Narrow" w:hAnsi="Arial Narrow"/>
          <w:b w:val="0"/>
          <w:color w:val="auto"/>
          <w:sz w:val="22"/>
          <w:szCs w:val="22"/>
        </w:rPr>
      </w:pPr>
      <w:bookmarkStart w:id="150" w:name="_Toc286833115"/>
      <w:bookmarkStart w:id="151" w:name="_Toc286845510"/>
      <w:bookmarkStart w:id="152" w:name="_Toc286846351"/>
      <w:bookmarkStart w:id="153" w:name="_Toc286846882"/>
      <w:bookmarkStart w:id="154" w:name="_Toc294420134"/>
      <w:bookmarkStart w:id="155" w:name="_Toc300835353"/>
      <w:bookmarkStart w:id="156" w:name="_Toc306606789"/>
      <w:bookmarkStart w:id="157" w:name="_Toc349455504"/>
      <w:bookmarkStart w:id="158" w:name="_Toc354301358"/>
      <w:r w:rsidRPr="00E56560">
        <w:rPr>
          <w:rFonts w:ascii="Arial Narrow" w:hAnsi="Arial Narrow"/>
          <w:b w:val="0"/>
          <w:color w:val="auto"/>
          <w:spacing w:val="1"/>
          <w:sz w:val="22"/>
          <w:szCs w:val="22"/>
        </w:rPr>
        <w:t>L</w:t>
      </w:r>
      <w:r w:rsidRPr="00E56560">
        <w:rPr>
          <w:rFonts w:ascii="Arial Narrow" w:hAnsi="Arial Narrow"/>
          <w:b w:val="0"/>
          <w:color w:val="auto"/>
          <w:sz w:val="22"/>
          <w:szCs w:val="22"/>
        </w:rPr>
        <w:t xml:space="preserve">e </w:t>
      </w:r>
      <w:r w:rsidRPr="00E56560">
        <w:rPr>
          <w:rFonts w:ascii="Arial Narrow" w:hAnsi="Arial Narrow"/>
          <w:b w:val="0"/>
          <w:color w:val="auto"/>
          <w:spacing w:val="1"/>
          <w:sz w:val="22"/>
          <w:szCs w:val="22"/>
        </w:rPr>
        <w:t>cautionnemen</w:t>
      </w:r>
      <w:r w:rsidRPr="00E56560">
        <w:rPr>
          <w:rFonts w:ascii="Arial Narrow" w:hAnsi="Arial Narrow"/>
          <w:b w:val="0"/>
          <w:color w:val="auto"/>
          <w:sz w:val="22"/>
          <w:szCs w:val="22"/>
        </w:rPr>
        <w:t xml:space="preserve">t </w:t>
      </w:r>
      <w:r w:rsidRPr="00E56560">
        <w:rPr>
          <w:rFonts w:ascii="Arial Narrow" w:hAnsi="Arial Narrow"/>
          <w:b w:val="0"/>
          <w:color w:val="auto"/>
          <w:spacing w:val="1"/>
          <w:sz w:val="22"/>
          <w:szCs w:val="22"/>
        </w:rPr>
        <w:t>ser</w:t>
      </w:r>
      <w:r w:rsidRPr="00E56560">
        <w:rPr>
          <w:rFonts w:ascii="Arial Narrow" w:hAnsi="Arial Narrow"/>
          <w:b w:val="0"/>
          <w:color w:val="auto"/>
          <w:sz w:val="22"/>
          <w:szCs w:val="22"/>
        </w:rPr>
        <w:t xml:space="preserve">a </w:t>
      </w:r>
      <w:r w:rsidRPr="00E56560">
        <w:rPr>
          <w:rFonts w:ascii="Arial Narrow" w:hAnsi="Arial Narrow"/>
          <w:b w:val="0"/>
          <w:color w:val="auto"/>
          <w:spacing w:val="1"/>
          <w:sz w:val="22"/>
          <w:szCs w:val="22"/>
        </w:rPr>
        <w:t>restitué</w:t>
      </w:r>
      <w:r w:rsidRPr="00E56560">
        <w:rPr>
          <w:rFonts w:ascii="Arial Narrow" w:hAnsi="Arial Narrow"/>
          <w:b w:val="0"/>
          <w:color w:val="auto"/>
          <w:sz w:val="22"/>
          <w:szCs w:val="22"/>
        </w:rPr>
        <w:t xml:space="preserve">, </w:t>
      </w:r>
      <w:r w:rsidRPr="00E56560">
        <w:rPr>
          <w:rFonts w:ascii="Arial Narrow" w:hAnsi="Arial Narrow"/>
          <w:b w:val="0"/>
          <w:color w:val="auto"/>
          <w:spacing w:val="1"/>
          <w:sz w:val="22"/>
          <w:szCs w:val="22"/>
        </w:rPr>
        <w:t>o</w:t>
      </w:r>
      <w:r w:rsidRPr="00E56560">
        <w:rPr>
          <w:rFonts w:ascii="Arial Narrow" w:hAnsi="Arial Narrow"/>
          <w:b w:val="0"/>
          <w:color w:val="auto"/>
          <w:sz w:val="22"/>
          <w:szCs w:val="22"/>
        </w:rPr>
        <w:t xml:space="preserve">u </w:t>
      </w:r>
      <w:r w:rsidRPr="00E56560">
        <w:rPr>
          <w:rFonts w:ascii="Arial Narrow" w:hAnsi="Arial Narrow"/>
          <w:b w:val="0"/>
          <w:color w:val="auto"/>
          <w:spacing w:val="1"/>
          <w:sz w:val="22"/>
          <w:szCs w:val="22"/>
        </w:rPr>
        <w:t>l</w:t>
      </w:r>
      <w:r w:rsidRPr="00E56560">
        <w:rPr>
          <w:rFonts w:ascii="Arial Narrow" w:hAnsi="Arial Narrow"/>
          <w:b w:val="0"/>
          <w:color w:val="auto"/>
          <w:sz w:val="22"/>
          <w:szCs w:val="22"/>
        </w:rPr>
        <w:t xml:space="preserve">a </w:t>
      </w:r>
      <w:r w:rsidRPr="00E56560">
        <w:rPr>
          <w:rFonts w:ascii="Arial Narrow" w:hAnsi="Arial Narrow"/>
          <w:b w:val="0"/>
          <w:color w:val="auto"/>
          <w:spacing w:val="1"/>
          <w:sz w:val="22"/>
          <w:szCs w:val="22"/>
        </w:rPr>
        <w:t xml:space="preserve">garantie </w:t>
      </w:r>
      <w:r w:rsidRPr="00E56560">
        <w:rPr>
          <w:rFonts w:ascii="Arial Narrow" w:hAnsi="Arial Narrow"/>
          <w:b w:val="0"/>
          <w:color w:val="auto"/>
          <w:sz w:val="22"/>
          <w:szCs w:val="22"/>
        </w:rPr>
        <w:t>libérée, dans</w:t>
      </w:r>
      <w:r w:rsidR="00ED1EBB">
        <w:rPr>
          <w:rFonts w:ascii="Arial Narrow" w:hAnsi="Arial Narrow"/>
          <w:b w:val="0"/>
          <w:color w:val="auto"/>
          <w:sz w:val="22"/>
          <w:szCs w:val="22"/>
        </w:rPr>
        <w:t xml:space="preserve"> </w:t>
      </w:r>
      <w:r w:rsidRPr="00E56560">
        <w:rPr>
          <w:rFonts w:ascii="Arial Narrow" w:hAnsi="Arial Narrow"/>
          <w:b w:val="0"/>
          <w:color w:val="auto"/>
          <w:sz w:val="22"/>
          <w:szCs w:val="22"/>
        </w:rPr>
        <w:t>un</w:t>
      </w:r>
      <w:r w:rsidR="00ED1EBB">
        <w:rPr>
          <w:rFonts w:ascii="Arial Narrow" w:hAnsi="Arial Narrow"/>
          <w:b w:val="0"/>
          <w:color w:val="auto"/>
          <w:sz w:val="22"/>
          <w:szCs w:val="22"/>
        </w:rPr>
        <w:t xml:space="preserve"> </w:t>
      </w:r>
      <w:r w:rsidRPr="00E56560">
        <w:rPr>
          <w:rFonts w:ascii="Arial Narrow" w:hAnsi="Arial Narrow"/>
          <w:b w:val="0"/>
          <w:color w:val="auto"/>
          <w:sz w:val="22"/>
          <w:szCs w:val="22"/>
        </w:rPr>
        <w:t>délai d’un</w:t>
      </w:r>
      <w:r w:rsidRPr="00E56560">
        <w:rPr>
          <w:rFonts w:ascii="Arial Narrow" w:hAnsi="Arial Narrow"/>
          <w:b w:val="0"/>
          <w:color w:val="auto"/>
          <w:spacing w:val="23"/>
          <w:sz w:val="22"/>
          <w:szCs w:val="22"/>
        </w:rPr>
        <w:t xml:space="preserve"> (01) </w:t>
      </w:r>
      <w:r w:rsidRPr="00E56560">
        <w:rPr>
          <w:rFonts w:ascii="Arial Narrow" w:hAnsi="Arial Narrow"/>
          <w:b w:val="0"/>
          <w:color w:val="auto"/>
          <w:sz w:val="22"/>
          <w:szCs w:val="22"/>
        </w:rPr>
        <w:t>an</w:t>
      </w:r>
      <w:r w:rsidR="00ED1EBB">
        <w:rPr>
          <w:rFonts w:ascii="Arial Narrow" w:hAnsi="Arial Narrow"/>
          <w:b w:val="0"/>
          <w:color w:val="auto"/>
          <w:sz w:val="22"/>
          <w:szCs w:val="22"/>
        </w:rPr>
        <w:t xml:space="preserve"> </w:t>
      </w:r>
      <w:r w:rsidRPr="00E56560">
        <w:rPr>
          <w:rFonts w:ascii="Arial Narrow" w:hAnsi="Arial Narrow"/>
          <w:b w:val="0"/>
          <w:color w:val="auto"/>
          <w:sz w:val="22"/>
          <w:szCs w:val="22"/>
        </w:rPr>
        <w:t>suivant</w:t>
      </w:r>
      <w:r w:rsidR="00ED1EBB">
        <w:rPr>
          <w:rFonts w:ascii="Arial Narrow" w:hAnsi="Arial Narrow"/>
          <w:b w:val="0"/>
          <w:color w:val="auto"/>
          <w:sz w:val="22"/>
          <w:szCs w:val="22"/>
        </w:rPr>
        <w:t xml:space="preserve"> </w:t>
      </w:r>
      <w:r w:rsidRPr="00E56560">
        <w:rPr>
          <w:rFonts w:ascii="Arial Narrow" w:hAnsi="Arial Narrow"/>
          <w:b w:val="0"/>
          <w:color w:val="auto"/>
          <w:sz w:val="22"/>
          <w:szCs w:val="22"/>
        </w:rPr>
        <w:t>la</w:t>
      </w:r>
      <w:r w:rsidR="00ED1EBB">
        <w:rPr>
          <w:rFonts w:ascii="Arial Narrow" w:hAnsi="Arial Narrow"/>
          <w:b w:val="0"/>
          <w:color w:val="auto"/>
          <w:sz w:val="22"/>
          <w:szCs w:val="22"/>
        </w:rPr>
        <w:t xml:space="preserve"> </w:t>
      </w:r>
      <w:r w:rsidRPr="00E56560">
        <w:rPr>
          <w:rFonts w:ascii="Arial Narrow" w:hAnsi="Arial Narrow"/>
          <w:b w:val="0"/>
          <w:color w:val="auto"/>
          <w:sz w:val="22"/>
          <w:szCs w:val="22"/>
        </w:rPr>
        <w:t>date</w:t>
      </w:r>
      <w:r w:rsidR="00ED1EBB">
        <w:rPr>
          <w:rFonts w:ascii="Arial Narrow" w:hAnsi="Arial Narrow"/>
          <w:b w:val="0"/>
          <w:color w:val="auto"/>
          <w:sz w:val="22"/>
          <w:szCs w:val="22"/>
        </w:rPr>
        <w:t xml:space="preserve"> </w:t>
      </w:r>
      <w:r w:rsidRPr="00E56560">
        <w:rPr>
          <w:rFonts w:ascii="Arial Narrow" w:hAnsi="Arial Narrow"/>
          <w:b w:val="0"/>
          <w:color w:val="auto"/>
          <w:sz w:val="22"/>
          <w:szCs w:val="22"/>
        </w:rPr>
        <w:t>de réception provisoire des travaux, à la suite d’une main levée délivrée par l’Autorité Contractante, après demande</w:t>
      </w:r>
      <w:r w:rsidR="00ED1EBB">
        <w:rPr>
          <w:rFonts w:ascii="Arial Narrow" w:hAnsi="Arial Narrow"/>
          <w:b w:val="0"/>
          <w:color w:val="auto"/>
          <w:sz w:val="22"/>
          <w:szCs w:val="22"/>
        </w:rPr>
        <w:t xml:space="preserve"> </w:t>
      </w:r>
      <w:r w:rsidRPr="00E56560">
        <w:rPr>
          <w:rFonts w:ascii="Arial Narrow" w:hAnsi="Arial Narrow"/>
          <w:b w:val="0"/>
          <w:color w:val="auto"/>
          <w:sz w:val="22"/>
          <w:szCs w:val="22"/>
        </w:rPr>
        <w:t>du Co-contractant.</w:t>
      </w:r>
      <w:bookmarkEnd w:id="150"/>
      <w:bookmarkEnd w:id="151"/>
      <w:bookmarkEnd w:id="152"/>
      <w:bookmarkEnd w:id="153"/>
      <w:bookmarkEnd w:id="154"/>
      <w:bookmarkEnd w:id="155"/>
      <w:bookmarkEnd w:id="156"/>
      <w:bookmarkEnd w:id="157"/>
      <w:bookmarkEnd w:id="158"/>
    </w:p>
    <w:p w:rsidR="009F732B" w:rsidRDefault="009F732B" w:rsidP="00043B3C">
      <w:pPr>
        <w:widowControl w:val="0"/>
        <w:autoSpaceDE w:val="0"/>
        <w:autoSpaceDN w:val="0"/>
        <w:adjustRightInd w:val="0"/>
        <w:spacing w:after="0" w:line="240" w:lineRule="auto"/>
        <w:ind w:right="-20"/>
        <w:rPr>
          <w:rFonts w:ascii="Arial Narrow" w:hAnsi="Arial Narrow" w:cs="Times New Roman"/>
          <w:b/>
          <w:bCs/>
        </w:rPr>
      </w:pPr>
    </w:p>
    <w:p w:rsidR="00043B3C" w:rsidRPr="00E56560" w:rsidRDefault="00043B3C" w:rsidP="00043B3C">
      <w:pPr>
        <w:widowControl w:val="0"/>
        <w:autoSpaceDE w:val="0"/>
        <w:autoSpaceDN w:val="0"/>
        <w:adjustRightInd w:val="0"/>
        <w:spacing w:after="0" w:line="240" w:lineRule="auto"/>
        <w:ind w:right="-20"/>
        <w:rPr>
          <w:rFonts w:ascii="Arial Narrow" w:hAnsi="Arial Narrow" w:cs="Times New Roman"/>
          <w:b/>
          <w:iCs/>
          <w:spacing w:val="6"/>
        </w:rPr>
      </w:pPr>
      <w:r w:rsidRPr="00E56560">
        <w:rPr>
          <w:rFonts w:ascii="Arial Narrow" w:hAnsi="Arial Narrow" w:cs="Times New Roman"/>
          <w:b/>
          <w:bCs/>
        </w:rPr>
        <w:t>11.2</w:t>
      </w:r>
      <w:r w:rsidRPr="00E56560">
        <w:rPr>
          <w:rFonts w:ascii="Arial Narrow" w:hAnsi="Arial Narrow" w:cs="Times New Roman"/>
          <w:i/>
          <w:iCs/>
          <w:spacing w:val="6"/>
        </w:rPr>
        <w:t xml:space="preserve">. </w:t>
      </w:r>
      <w:r w:rsidRPr="00E56560">
        <w:rPr>
          <w:rFonts w:ascii="Arial Narrow" w:hAnsi="Arial Narrow" w:cs="Times New Roman"/>
          <w:b/>
          <w:iCs/>
          <w:spacing w:val="6"/>
        </w:rPr>
        <w:t>Cautionnement de garantie</w:t>
      </w:r>
    </w:p>
    <w:p w:rsidR="00043B3C" w:rsidRPr="00E56560" w:rsidRDefault="00043B3C" w:rsidP="00043B3C">
      <w:pPr>
        <w:pStyle w:val="Titre10"/>
        <w:jc w:val="both"/>
        <w:rPr>
          <w:rFonts w:ascii="Arial Narrow" w:hAnsi="Arial Narrow"/>
          <w:b w:val="0"/>
          <w:color w:val="auto"/>
          <w:sz w:val="22"/>
          <w:szCs w:val="22"/>
        </w:rPr>
      </w:pPr>
      <w:r w:rsidRPr="00E56560">
        <w:rPr>
          <w:rFonts w:ascii="Arial Narrow" w:hAnsi="Arial Narrow"/>
          <w:b w:val="0"/>
          <w:color w:val="auto"/>
          <w:sz w:val="22"/>
          <w:szCs w:val="22"/>
        </w:rPr>
        <w:t>Au titre de garantie des travaux exécutés, il sera procédé à la retenue de garantie de dix pour cent (10 %) sur le montant TTC de chaque décompte provisoire</w:t>
      </w:r>
      <w:r w:rsidRPr="00E56560">
        <w:rPr>
          <w:rFonts w:ascii="Arial Narrow" w:hAnsi="Arial Narrow"/>
          <w:color w:val="auto"/>
          <w:sz w:val="22"/>
          <w:szCs w:val="22"/>
        </w:rPr>
        <w:t xml:space="preserve">. </w:t>
      </w:r>
      <w:r w:rsidRPr="00E56560">
        <w:rPr>
          <w:rFonts w:ascii="Arial Narrow" w:hAnsi="Arial Narrow"/>
          <w:b w:val="0"/>
          <w:color w:val="auto"/>
          <w:sz w:val="22"/>
          <w:szCs w:val="22"/>
        </w:rPr>
        <w:t>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à la suite d’une main-levée délivrée par l’Autorité Contractante, après demande</w:t>
      </w:r>
      <w:r w:rsidR="00ED1EBB">
        <w:rPr>
          <w:rFonts w:ascii="Arial Narrow" w:hAnsi="Arial Narrow"/>
          <w:b w:val="0"/>
          <w:color w:val="auto"/>
          <w:sz w:val="22"/>
          <w:szCs w:val="22"/>
        </w:rPr>
        <w:t xml:space="preserve"> </w:t>
      </w:r>
      <w:r w:rsidRPr="00E56560">
        <w:rPr>
          <w:rFonts w:ascii="Arial Narrow" w:hAnsi="Arial Narrow"/>
          <w:b w:val="0"/>
          <w:color w:val="auto"/>
          <w:sz w:val="22"/>
          <w:szCs w:val="22"/>
        </w:rPr>
        <w:t>du Co-contractant.</w:t>
      </w:r>
    </w:p>
    <w:p w:rsidR="006B1894" w:rsidRPr="00E56560" w:rsidRDefault="006B1894" w:rsidP="00043B3C">
      <w:pPr>
        <w:pStyle w:val="Titre2"/>
        <w:spacing w:before="0"/>
        <w:rPr>
          <w:rFonts w:ascii="Arial Narrow" w:hAnsi="Arial Narrow" w:cs="Times New Roman"/>
          <w:color w:val="auto"/>
          <w:sz w:val="22"/>
          <w:szCs w:val="22"/>
        </w:rPr>
      </w:pPr>
      <w:bookmarkStart w:id="159" w:name="_Toc286845511"/>
      <w:bookmarkStart w:id="160" w:name="_Toc286846883"/>
      <w:bookmarkStart w:id="161" w:name="_Toc294420135"/>
      <w:bookmarkStart w:id="162" w:name="_Toc300835354"/>
      <w:bookmarkStart w:id="163" w:name="_Toc306606790"/>
      <w:bookmarkStart w:id="164" w:name="_Toc349455505"/>
      <w:bookmarkStart w:id="165" w:name="_Toc354301359"/>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 xml:space="preserve">Article 12 : Montant </w:t>
      </w:r>
      <w:bookmarkEnd w:id="159"/>
      <w:bookmarkEnd w:id="160"/>
      <w:bookmarkEnd w:id="161"/>
      <w:bookmarkEnd w:id="162"/>
      <w:bookmarkEnd w:id="163"/>
      <w:bookmarkEnd w:id="164"/>
      <w:bookmarkEnd w:id="165"/>
      <w:r w:rsidRPr="00E56560">
        <w:rPr>
          <w:rFonts w:ascii="Arial Narrow" w:hAnsi="Arial Narrow" w:cs="Times New Roman"/>
          <w:color w:val="auto"/>
          <w:sz w:val="22"/>
          <w:szCs w:val="22"/>
        </w:rPr>
        <w:t xml:space="preserve">du Marché </w:t>
      </w:r>
    </w:p>
    <w:p w:rsidR="00043B3C" w:rsidRPr="00E56560" w:rsidRDefault="00043B3C" w:rsidP="00043B3C">
      <w:pPr>
        <w:widowControl w:val="0"/>
        <w:autoSpaceDE w:val="0"/>
        <w:autoSpaceDN w:val="0"/>
        <w:adjustRightInd w:val="0"/>
        <w:spacing w:after="0" w:line="240" w:lineRule="auto"/>
        <w:ind w:right="-1"/>
        <w:jc w:val="both"/>
        <w:rPr>
          <w:rFonts w:ascii="Arial Narrow" w:hAnsi="Arial Narrow" w:cs="Times New Roman"/>
        </w:rPr>
      </w:pPr>
      <w:r w:rsidRPr="00E56560">
        <w:rPr>
          <w:rFonts w:ascii="Arial Narrow" w:hAnsi="Arial Narrow" w:cs="Times New Roman"/>
        </w:rPr>
        <w:t>Le</w:t>
      </w:r>
      <w:r w:rsidR="00ED1EBB">
        <w:rPr>
          <w:rFonts w:ascii="Arial Narrow" w:hAnsi="Arial Narrow" w:cs="Times New Roman"/>
        </w:rPr>
        <w:t xml:space="preserve"> </w:t>
      </w:r>
      <w:r w:rsidRPr="00E56560">
        <w:rPr>
          <w:rFonts w:ascii="Arial Narrow" w:hAnsi="Arial Narrow" w:cs="Times New Roman"/>
        </w:rPr>
        <w:t>montant</w:t>
      </w:r>
      <w:r w:rsidR="00ED1EBB">
        <w:rPr>
          <w:rFonts w:ascii="Arial Narrow" w:hAnsi="Arial Narrow" w:cs="Times New Roman"/>
        </w:rPr>
        <w:t xml:space="preserve"> </w:t>
      </w:r>
      <w:r w:rsidRPr="00E56560">
        <w:rPr>
          <w:rFonts w:ascii="Arial Narrow" w:hAnsi="Arial Narrow" w:cs="Times New Roman"/>
        </w:rPr>
        <w:t>de la présente Lettre-Commande,</w:t>
      </w:r>
      <w:r w:rsidR="00ED1EBB">
        <w:rPr>
          <w:rFonts w:ascii="Arial Narrow" w:hAnsi="Arial Narrow" w:cs="Times New Roman"/>
        </w:rPr>
        <w:t xml:space="preserve"> </w:t>
      </w:r>
      <w:r w:rsidRPr="00E56560">
        <w:rPr>
          <w:rFonts w:ascii="Arial Narrow" w:hAnsi="Arial Narrow" w:cs="Times New Roman"/>
        </w:rPr>
        <w:t>tel</w:t>
      </w:r>
      <w:r w:rsidR="00ED1EBB">
        <w:rPr>
          <w:rFonts w:ascii="Arial Narrow" w:hAnsi="Arial Narrow" w:cs="Times New Roman"/>
        </w:rPr>
        <w:t xml:space="preserve"> </w:t>
      </w:r>
      <w:r w:rsidRPr="00E56560">
        <w:rPr>
          <w:rFonts w:ascii="Arial Narrow" w:hAnsi="Arial Narrow" w:cs="Times New Roman"/>
        </w:rPr>
        <w:t>qu’il</w:t>
      </w:r>
      <w:r w:rsidR="00ED1EBB">
        <w:rPr>
          <w:rFonts w:ascii="Arial Narrow" w:hAnsi="Arial Narrow" w:cs="Times New Roman"/>
        </w:rPr>
        <w:t xml:space="preserve"> </w:t>
      </w:r>
      <w:r w:rsidRPr="00E56560">
        <w:rPr>
          <w:rFonts w:ascii="Arial Narrow" w:hAnsi="Arial Narrow" w:cs="Times New Roman"/>
        </w:rPr>
        <w:t>ressort</w:t>
      </w:r>
      <w:r w:rsidR="00ED1EBB">
        <w:rPr>
          <w:rFonts w:ascii="Arial Narrow" w:hAnsi="Arial Narrow" w:cs="Times New Roman"/>
        </w:rPr>
        <w:t xml:space="preserve"> </w:t>
      </w:r>
      <w:r w:rsidRPr="00E56560">
        <w:rPr>
          <w:rFonts w:ascii="Arial Narrow" w:hAnsi="Arial Narrow" w:cs="Times New Roman"/>
        </w:rPr>
        <w:t>du détail</w:t>
      </w:r>
      <w:r w:rsidR="00ED1EBB">
        <w:rPr>
          <w:rFonts w:ascii="Arial Narrow" w:hAnsi="Arial Narrow" w:cs="Times New Roman"/>
        </w:rPr>
        <w:t xml:space="preserve"> </w:t>
      </w:r>
      <w:r w:rsidRPr="00E56560">
        <w:rPr>
          <w:rFonts w:ascii="Arial Narrow" w:hAnsi="Arial Narrow" w:cs="Times New Roman"/>
        </w:rPr>
        <w:t>estimatif ci-après,</w:t>
      </w:r>
      <w:r w:rsidR="00ED1EBB">
        <w:rPr>
          <w:rFonts w:ascii="Arial Narrow" w:hAnsi="Arial Narrow" w:cs="Times New Roman"/>
        </w:rPr>
        <w:t xml:space="preserve"> </w:t>
      </w:r>
      <w:r w:rsidRPr="00E56560">
        <w:rPr>
          <w:rFonts w:ascii="Arial Narrow" w:hAnsi="Arial Narrow" w:cs="Times New Roman"/>
        </w:rPr>
        <w:t>est</w:t>
      </w:r>
      <w:r w:rsidR="00ED1EBB">
        <w:rPr>
          <w:rFonts w:ascii="Arial Narrow" w:hAnsi="Arial Narrow" w:cs="Times New Roman"/>
        </w:rPr>
        <w:t xml:space="preserve"> </w:t>
      </w:r>
      <w:r w:rsidRPr="00E56560">
        <w:rPr>
          <w:rFonts w:ascii="Arial Narrow" w:hAnsi="Arial Narrow" w:cs="Times New Roman"/>
        </w:rPr>
        <w:t>de</w:t>
      </w:r>
      <w:r w:rsidRPr="00E56560">
        <w:rPr>
          <w:rFonts w:ascii="Arial Narrow" w:hAnsi="Arial Narrow" w:cs="Times New Roman"/>
          <w:b/>
        </w:rPr>
        <w:t>________________________ (_______) Francs CFAToutesTaxes Comprises(TTC)</w:t>
      </w:r>
      <w:r w:rsidRPr="00E56560">
        <w:rPr>
          <w:rFonts w:ascii="Arial Narrow" w:hAnsi="Arial Narrow" w:cs="Times New Roman"/>
        </w:rPr>
        <w:t>;soit:</w:t>
      </w:r>
    </w:p>
    <w:p w:rsidR="00043B3C" w:rsidRPr="00E56560" w:rsidRDefault="00043B3C" w:rsidP="00043B3C">
      <w:pPr>
        <w:widowControl w:val="0"/>
        <w:autoSpaceDE w:val="0"/>
        <w:autoSpaceDN w:val="0"/>
        <w:adjustRightInd w:val="0"/>
        <w:spacing w:after="0" w:line="240" w:lineRule="auto"/>
        <w:ind w:left="708" w:right="-20"/>
        <w:rPr>
          <w:rFonts w:ascii="Arial Narrow" w:hAnsi="Arial Narrow" w:cs="Times New Roman"/>
        </w:rPr>
      </w:pPr>
      <w:r w:rsidRPr="00E56560">
        <w:rPr>
          <w:rFonts w:ascii="Arial Narrow" w:hAnsi="Arial Narrow" w:cs="Times New Roman"/>
        </w:rPr>
        <w:t>- MontantHTVA:</w:t>
      </w:r>
      <w:r w:rsidRPr="00E56560">
        <w:rPr>
          <w:rFonts w:ascii="Arial Narrow" w:hAnsi="Arial Narrow" w:cs="Times New Roman"/>
          <w:b/>
        </w:rPr>
        <w:t>_______________________________________ (_______) francsCFA</w:t>
      </w:r>
    </w:p>
    <w:p w:rsidR="00043B3C" w:rsidRPr="00E56560" w:rsidRDefault="00043B3C" w:rsidP="00043B3C">
      <w:pPr>
        <w:widowControl w:val="0"/>
        <w:autoSpaceDE w:val="0"/>
        <w:autoSpaceDN w:val="0"/>
        <w:adjustRightInd w:val="0"/>
        <w:spacing w:after="0" w:line="240" w:lineRule="auto"/>
        <w:ind w:left="708" w:right="-20"/>
        <w:rPr>
          <w:rFonts w:ascii="Arial Narrow" w:hAnsi="Arial Narrow" w:cs="Times New Roman"/>
        </w:rPr>
      </w:pPr>
      <w:r w:rsidRPr="00E56560">
        <w:rPr>
          <w:rFonts w:ascii="Arial Narrow" w:hAnsi="Arial Narrow" w:cs="Times New Roman"/>
        </w:rPr>
        <w:t xml:space="preserve">- MontantdelaTVA: </w:t>
      </w:r>
      <w:r w:rsidRPr="00E56560">
        <w:rPr>
          <w:rFonts w:ascii="Arial Narrow" w:hAnsi="Arial Narrow" w:cs="Times New Roman"/>
          <w:b/>
        </w:rPr>
        <w:t>____________________________________ (_______) francsCFA</w:t>
      </w:r>
    </w:p>
    <w:p w:rsidR="00043B3C" w:rsidRPr="00E56560" w:rsidRDefault="00043B3C" w:rsidP="00043B3C">
      <w:pPr>
        <w:pStyle w:val="Corpsdetexte3"/>
        <w:widowControl w:val="0"/>
        <w:autoSpaceDE w:val="0"/>
        <w:autoSpaceDN w:val="0"/>
        <w:adjustRightInd w:val="0"/>
        <w:spacing w:line="240" w:lineRule="auto"/>
        <w:rPr>
          <w:rFonts w:ascii="Arial Narrow" w:hAnsi="Arial Narrow"/>
          <w:color w:val="auto"/>
          <w:sz w:val="22"/>
          <w:szCs w:val="22"/>
        </w:rPr>
      </w:pPr>
      <w:r w:rsidRPr="00E56560">
        <w:rPr>
          <w:rFonts w:ascii="Arial Narrow" w:hAnsi="Arial Narrow"/>
          <w:b w:val="0"/>
          <w:color w:val="auto"/>
          <w:sz w:val="22"/>
          <w:szCs w:val="22"/>
        </w:rPr>
        <w:t>Il s'obtient par application des prix du bordereau Unitaires aux quantités du détail estimatif.</w:t>
      </w:r>
    </w:p>
    <w:p w:rsidR="006B1894" w:rsidRPr="00E56560" w:rsidRDefault="006B1894" w:rsidP="00043B3C">
      <w:pPr>
        <w:pStyle w:val="Titre2"/>
        <w:spacing w:before="0"/>
        <w:rPr>
          <w:rFonts w:ascii="Arial Narrow" w:hAnsi="Arial Narrow" w:cs="Times New Roman"/>
          <w:color w:val="auto"/>
          <w:sz w:val="22"/>
          <w:szCs w:val="22"/>
        </w:rPr>
      </w:pPr>
      <w:bookmarkStart w:id="166" w:name="_Toc286845512"/>
      <w:bookmarkStart w:id="167" w:name="_Toc286846884"/>
      <w:bookmarkStart w:id="168" w:name="_Toc294420136"/>
      <w:bookmarkStart w:id="169" w:name="_Toc300835355"/>
      <w:bookmarkStart w:id="170" w:name="_Toc306606791"/>
      <w:bookmarkStart w:id="171" w:name="_Toc349455506"/>
      <w:bookmarkStart w:id="172" w:name="_Toc354301360"/>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13 : Consistance des prix</w:t>
      </w:r>
      <w:bookmarkEnd w:id="166"/>
      <w:bookmarkEnd w:id="167"/>
      <w:bookmarkEnd w:id="168"/>
      <w:bookmarkEnd w:id="169"/>
      <w:bookmarkEnd w:id="170"/>
      <w:bookmarkEnd w:id="171"/>
      <w:bookmarkEnd w:id="172"/>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Les prix figurant au bordereau sont réputés avoir été établis sur la base des conditions économiques existantes en République du Cameroun.</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Co-contractant est réputé avoir parfaite connaissance de toutes les sujétions imposées par l'exécution des travaux et de toutes les conditions locales susceptibles d'influer sur cette exécution notamment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la nature et la qualité des sols et terrains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les conditions de transport et d'accès au chantier à toute époque de l'année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régime des eaux et des pluies dans la région et les risques d'inondation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les sujétions liées à la situation des travaux.</w:t>
      </w:r>
    </w:p>
    <w:p w:rsidR="006B1894" w:rsidRPr="00E56560" w:rsidRDefault="006B1894" w:rsidP="00043B3C">
      <w:pPr>
        <w:pStyle w:val="Titre2"/>
        <w:spacing w:before="0"/>
        <w:rPr>
          <w:rFonts w:ascii="Arial Narrow" w:hAnsi="Arial Narrow" w:cs="Times New Roman"/>
          <w:color w:val="auto"/>
          <w:sz w:val="22"/>
          <w:szCs w:val="22"/>
        </w:rPr>
      </w:pPr>
      <w:bookmarkStart w:id="173" w:name="_Toc286845513"/>
      <w:bookmarkStart w:id="174" w:name="_Toc286846885"/>
      <w:bookmarkStart w:id="175" w:name="_Toc294420137"/>
      <w:bookmarkStart w:id="176" w:name="_Toc300835356"/>
      <w:bookmarkStart w:id="177" w:name="_Toc306606792"/>
      <w:bookmarkStart w:id="178" w:name="_Toc349455507"/>
      <w:bookmarkStart w:id="179" w:name="_Toc354301361"/>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14 : Mode de règlement des travaux</w:t>
      </w:r>
      <w:bookmarkEnd w:id="173"/>
      <w:bookmarkEnd w:id="174"/>
      <w:bookmarkEnd w:id="175"/>
      <w:bookmarkEnd w:id="176"/>
      <w:bookmarkEnd w:id="177"/>
      <w:bookmarkEnd w:id="178"/>
      <w:bookmarkEnd w:id="179"/>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Le Co-contractant sera rémunéré par décompte provisoire établi à la fin de chaque mois calendaire, à partir du démarrage des travaux, en appliquant les prix du bordereau aux quantités réellement exécutées et prises en attachement, contradictoirement avec l’Ingénieur </w:t>
      </w:r>
      <w:r w:rsidR="009F732B">
        <w:rPr>
          <w:rFonts w:ascii="Arial Narrow" w:hAnsi="Arial Narrow" w:cs="Times New Roman"/>
        </w:rPr>
        <w:t>du Marché.</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montant de chaque décompte sera la somme du montant des travaux, fournitures et approvisionnement qui seront réglés suivant métrés des quantités réellement exécutées, dans les conditions d'application des prix du bordereau.</w:t>
      </w:r>
    </w:p>
    <w:p w:rsidR="00043B3C" w:rsidRPr="00E56560" w:rsidRDefault="00043B3C" w:rsidP="00043B3C">
      <w:pPr>
        <w:pStyle w:val="Corpsdetexte"/>
        <w:tabs>
          <w:tab w:val="left" w:pos="1965"/>
        </w:tabs>
        <w:rPr>
          <w:rFonts w:ascii="Arial Narrow" w:hAnsi="Arial Narrow"/>
          <w:bCs/>
          <w:sz w:val="22"/>
          <w:szCs w:val="22"/>
        </w:rPr>
      </w:pPr>
      <w:r w:rsidRPr="00E56560">
        <w:rPr>
          <w:rFonts w:ascii="Arial Narrow" w:hAnsi="Arial Narrow"/>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 levée du Maître d’ouvrage.</w:t>
      </w:r>
    </w:p>
    <w:p w:rsidR="006B1894" w:rsidRPr="00E56560" w:rsidRDefault="006B1894" w:rsidP="00043B3C">
      <w:pPr>
        <w:pStyle w:val="Titre2"/>
        <w:spacing w:before="0"/>
        <w:rPr>
          <w:rFonts w:ascii="Arial Narrow" w:hAnsi="Arial Narrow" w:cs="Times New Roman"/>
          <w:color w:val="auto"/>
          <w:sz w:val="22"/>
          <w:szCs w:val="22"/>
        </w:rPr>
      </w:pPr>
      <w:bookmarkStart w:id="180" w:name="_Toc286845514"/>
      <w:bookmarkStart w:id="181" w:name="_Toc286846886"/>
      <w:bookmarkStart w:id="182" w:name="_Toc294420138"/>
      <w:bookmarkStart w:id="183" w:name="_Toc300835357"/>
      <w:bookmarkStart w:id="184" w:name="_Toc306606793"/>
      <w:bookmarkStart w:id="185" w:name="_Toc349455508"/>
      <w:bookmarkStart w:id="186" w:name="_Toc354301362"/>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15 : Lieu et mode de paiement</w:t>
      </w:r>
      <w:bookmarkEnd w:id="180"/>
      <w:bookmarkEnd w:id="181"/>
      <w:bookmarkEnd w:id="182"/>
      <w:bookmarkEnd w:id="183"/>
      <w:bookmarkEnd w:id="184"/>
      <w:bookmarkEnd w:id="185"/>
      <w:bookmarkEnd w:id="186"/>
    </w:p>
    <w:p w:rsidR="00043B3C" w:rsidRPr="00E56560" w:rsidRDefault="00043B3C" w:rsidP="00043B3C">
      <w:pPr>
        <w:widowControl w:val="0"/>
        <w:autoSpaceDE w:val="0"/>
        <w:autoSpaceDN w:val="0"/>
        <w:adjustRightInd w:val="0"/>
        <w:spacing w:after="0" w:line="240" w:lineRule="auto"/>
        <w:ind w:right="-19"/>
        <w:jc w:val="both"/>
        <w:rPr>
          <w:rFonts w:ascii="Arial Narrow" w:hAnsi="Arial Narrow" w:cs="Times New Roman"/>
        </w:rPr>
      </w:pPr>
      <w:r w:rsidRPr="00E56560">
        <w:rPr>
          <w:rFonts w:ascii="Arial Narrow" w:hAnsi="Arial Narrow" w:cs="Times New Roman"/>
          <w:b/>
        </w:rPr>
        <w:t>15.1.</w:t>
      </w:r>
      <w:r w:rsidRPr="00E56560">
        <w:rPr>
          <w:rFonts w:ascii="Arial Narrow" w:hAnsi="Arial Narrow" w:cs="Times New Roman"/>
        </w:rPr>
        <w:t xml:space="preserve"> En</w:t>
      </w:r>
      <w:r w:rsidR="007F4ADB">
        <w:rPr>
          <w:rFonts w:ascii="Arial Narrow" w:hAnsi="Arial Narrow" w:cs="Times New Roman"/>
        </w:rPr>
        <w:t xml:space="preserve"> </w:t>
      </w:r>
      <w:r w:rsidRPr="00E56560">
        <w:rPr>
          <w:rFonts w:ascii="Arial Narrow" w:hAnsi="Arial Narrow" w:cs="Times New Roman"/>
        </w:rPr>
        <w:t>contre</w:t>
      </w:r>
      <w:r w:rsidR="007F4ADB">
        <w:rPr>
          <w:rFonts w:ascii="Arial Narrow" w:hAnsi="Arial Narrow" w:cs="Times New Roman"/>
        </w:rPr>
        <w:t xml:space="preserve"> </w:t>
      </w:r>
      <w:r w:rsidRPr="00E56560">
        <w:rPr>
          <w:rFonts w:ascii="Arial Narrow" w:hAnsi="Arial Narrow" w:cs="Times New Roman"/>
        </w:rPr>
        <w:t>partie</w:t>
      </w:r>
      <w:r w:rsidR="007F4ADB">
        <w:rPr>
          <w:rFonts w:ascii="Arial Narrow" w:hAnsi="Arial Narrow" w:cs="Times New Roman"/>
        </w:rPr>
        <w:t xml:space="preserve"> </w:t>
      </w:r>
      <w:r w:rsidRPr="00E56560">
        <w:rPr>
          <w:rFonts w:ascii="Arial Narrow" w:hAnsi="Arial Narrow" w:cs="Times New Roman"/>
        </w:rPr>
        <w:t>des</w:t>
      </w:r>
      <w:r w:rsidR="007F4ADB">
        <w:rPr>
          <w:rFonts w:ascii="Arial Narrow" w:hAnsi="Arial Narrow" w:cs="Times New Roman"/>
        </w:rPr>
        <w:t xml:space="preserve"> </w:t>
      </w:r>
      <w:r w:rsidRPr="00E56560">
        <w:rPr>
          <w:rFonts w:ascii="Arial Narrow" w:hAnsi="Arial Narrow" w:cs="Times New Roman"/>
        </w:rPr>
        <w:t>paiements</w:t>
      </w:r>
      <w:r w:rsidR="007F4ADB">
        <w:rPr>
          <w:rFonts w:ascii="Arial Narrow" w:hAnsi="Arial Narrow" w:cs="Times New Roman"/>
        </w:rPr>
        <w:t xml:space="preserve"> </w:t>
      </w:r>
      <w:r w:rsidRPr="00E56560">
        <w:rPr>
          <w:rFonts w:ascii="Arial Narrow" w:hAnsi="Arial Narrow" w:cs="Times New Roman"/>
        </w:rPr>
        <w:t>à</w:t>
      </w:r>
      <w:r w:rsidR="007F4ADB">
        <w:rPr>
          <w:rFonts w:ascii="Arial Narrow" w:hAnsi="Arial Narrow" w:cs="Times New Roman"/>
        </w:rPr>
        <w:t xml:space="preserve"> </w:t>
      </w:r>
      <w:r w:rsidRPr="00E56560">
        <w:rPr>
          <w:rFonts w:ascii="Arial Narrow" w:hAnsi="Arial Narrow" w:cs="Times New Roman"/>
        </w:rPr>
        <w:t>effectue</w:t>
      </w:r>
      <w:r w:rsidR="007F4ADB">
        <w:rPr>
          <w:rFonts w:ascii="Arial Narrow" w:hAnsi="Arial Narrow" w:cs="Times New Roman"/>
        </w:rPr>
        <w:t xml:space="preserve"> </w:t>
      </w:r>
      <w:r w:rsidRPr="00E56560">
        <w:rPr>
          <w:rFonts w:ascii="Arial Narrow" w:hAnsi="Arial Narrow" w:cs="Times New Roman"/>
        </w:rPr>
        <w:t>rpar l’Administration au Co-contractant, dans les conditions</w:t>
      </w:r>
      <w:r w:rsidR="007F4ADB">
        <w:rPr>
          <w:rFonts w:ascii="Arial Narrow" w:hAnsi="Arial Narrow" w:cs="Times New Roman"/>
        </w:rPr>
        <w:t xml:space="preserve"> </w:t>
      </w:r>
      <w:r w:rsidRPr="00E56560">
        <w:rPr>
          <w:rFonts w:ascii="Arial Narrow" w:hAnsi="Arial Narrow" w:cs="Times New Roman"/>
        </w:rPr>
        <w:t>indiquées</w:t>
      </w:r>
      <w:r w:rsidR="007F4ADB">
        <w:rPr>
          <w:rFonts w:ascii="Arial Narrow" w:hAnsi="Arial Narrow" w:cs="Times New Roman"/>
        </w:rPr>
        <w:t xml:space="preserve"> </w:t>
      </w:r>
      <w:r w:rsidRPr="00E56560">
        <w:rPr>
          <w:rFonts w:ascii="Arial Narrow" w:hAnsi="Arial Narrow" w:cs="Times New Roman"/>
        </w:rPr>
        <w:t>dans</w:t>
      </w:r>
      <w:r w:rsidR="007F4ADB">
        <w:rPr>
          <w:rFonts w:ascii="Arial Narrow" w:hAnsi="Arial Narrow" w:cs="Times New Roman"/>
        </w:rPr>
        <w:t xml:space="preserve"> </w:t>
      </w:r>
      <w:r w:rsidRPr="00E56560">
        <w:rPr>
          <w:rFonts w:ascii="Arial Narrow" w:hAnsi="Arial Narrow" w:cs="Times New Roman"/>
        </w:rPr>
        <w:t>le</w:t>
      </w:r>
      <w:r w:rsidR="007F4ADB">
        <w:rPr>
          <w:rFonts w:ascii="Arial Narrow" w:hAnsi="Arial Narrow" w:cs="Times New Roman"/>
        </w:rPr>
        <w:t xml:space="preserve"> </w:t>
      </w:r>
      <w:r w:rsidRPr="00E56560">
        <w:rPr>
          <w:rFonts w:ascii="Arial Narrow" w:hAnsi="Arial Narrow" w:cs="Times New Roman"/>
        </w:rPr>
        <w:t>marché,</w:t>
      </w:r>
      <w:r w:rsidRPr="00E56560">
        <w:rPr>
          <w:rFonts w:ascii="Arial Narrow" w:hAnsi="Arial Narrow" w:cs="Times New Roman"/>
          <w:spacing w:val="21"/>
        </w:rPr>
        <w:t xml:space="preserve"> ce dernier </w:t>
      </w:r>
      <w:r w:rsidRPr="00E56560">
        <w:rPr>
          <w:rFonts w:ascii="Arial Narrow" w:hAnsi="Arial Narrow" w:cs="Times New Roman"/>
        </w:rPr>
        <w:t xml:space="preserve">s’engage par les présentes à exécuter </w:t>
      </w:r>
      <w:r w:rsidR="009F732B">
        <w:rPr>
          <w:rFonts w:ascii="Arial Narrow" w:hAnsi="Arial Narrow" w:cs="Times New Roman"/>
        </w:rPr>
        <w:t>le Marché</w:t>
      </w:r>
      <w:r w:rsidRPr="00E56560">
        <w:rPr>
          <w:rFonts w:ascii="Arial Narrow" w:hAnsi="Arial Narrow" w:cs="Times New Roman"/>
        </w:rPr>
        <w:t xml:space="preserve"> conformément aux dispositions</w:t>
      </w:r>
      <w:r w:rsidR="007F4ADB">
        <w:rPr>
          <w:rFonts w:ascii="Arial Narrow" w:hAnsi="Arial Narrow" w:cs="Times New Roman"/>
        </w:rPr>
        <w:t xml:space="preserve"> </w:t>
      </w:r>
      <w:r w:rsidRPr="00E56560">
        <w:rPr>
          <w:rFonts w:ascii="Arial Narrow" w:hAnsi="Arial Narrow" w:cs="Times New Roman"/>
        </w:rPr>
        <w:t>du</w:t>
      </w:r>
      <w:r w:rsidRPr="00E56560">
        <w:rPr>
          <w:rFonts w:ascii="Arial Narrow" w:hAnsi="Arial Narrow" w:cs="Times New Roman"/>
          <w:spacing w:val="6"/>
        </w:rPr>
        <w:t xml:space="preserve"> contrat</w:t>
      </w:r>
      <w:r w:rsidRPr="00E56560">
        <w:rPr>
          <w:rFonts w:ascii="Arial Narrow" w:hAnsi="Arial Narrow" w:cs="Times New Roman"/>
        </w:rPr>
        <w:t>.</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rPr>
        <w:t xml:space="preserve">15.2. </w:t>
      </w:r>
      <w:r w:rsidRPr="00E56560">
        <w:rPr>
          <w:rFonts w:ascii="Arial Narrow" w:hAnsi="Arial Narrow" w:cs="Times New Roman"/>
        </w:rPr>
        <w:t>Le Maître d’ouvrage, fera libérer les sommes dues au titre de l’exécution du présent Marché par virement au compte n°</w:t>
      </w:r>
      <w:r w:rsidRPr="00E56560">
        <w:rPr>
          <w:rFonts w:ascii="Arial Narrow" w:hAnsi="Arial Narrow" w:cs="Times New Roman"/>
          <w:b/>
          <w:bCs/>
        </w:rPr>
        <w:t xml:space="preserve"> ____________________ </w:t>
      </w:r>
      <w:r w:rsidRPr="00E56560">
        <w:rPr>
          <w:rFonts w:ascii="Arial Narrow" w:hAnsi="Arial Narrow" w:cs="Times New Roman"/>
        </w:rPr>
        <w:t xml:space="preserve">ouvert par le Co-contractant auprès de la banque </w:t>
      </w:r>
      <w:r w:rsidRPr="00E56560">
        <w:rPr>
          <w:rFonts w:ascii="Arial Narrow" w:hAnsi="Arial Narrow" w:cs="Times New Roman"/>
          <w:b/>
        </w:rPr>
        <w:t>________________</w:t>
      </w:r>
      <w:r w:rsidRPr="00E56560">
        <w:rPr>
          <w:rFonts w:ascii="Arial Narrow" w:hAnsi="Arial Narrow" w:cs="Times New Roman"/>
          <w:bCs/>
          <w:noProof/>
        </w:rPr>
        <w:t xml:space="preserve">au nom de </w:t>
      </w:r>
      <w:r w:rsidRPr="00E56560">
        <w:rPr>
          <w:rFonts w:ascii="Arial Narrow" w:hAnsi="Arial Narrow" w:cs="Times New Roman"/>
          <w:b/>
        </w:rPr>
        <w:t>________________________</w:t>
      </w:r>
      <w:r w:rsidRPr="00E56560">
        <w:rPr>
          <w:rFonts w:ascii="Arial Narrow" w:hAnsi="Arial Narrow" w:cs="Times New Roman"/>
        </w:rPr>
        <w:t xml:space="preserve">. </w:t>
      </w:r>
    </w:p>
    <w:p w:rsidR="006B1894" w:rsidRPr="00E56560" w:rsidRDefault="006B1894" w:rsidP="00043B3C">
      <w:pPr>
        <w:pStyle w:val="Titre2"/>
        <w:spacing w:before="0"/>
        <w:rPr>
          <w:rFonts w:ascii="Arial Narrow" w:hAnsi="Arial Narrow" w:cs="Times New Roman"/>
          <w:color w:val="auto"/>
          <w:sz w:val="22"/>
          <w:szCs w:val="22"/>
        </w:rPr>
      </w:pPr>
      <w:bookmarkStart w:id="187" w:name="_Toc286845515"/>
      <w:bookmarkStart w:id="188" w:name="_Toc286846887"/>
      <w:bookmarkStart w:id="189" w:name="_Toc294420139"/>
      <w:bookmarkStart w:id="190" w:name="_Toc300835358"/>
      <w:bookmarkStart w:id="191" w:name="_Toc306606794"/>
      <w:bookmarkStart w:id="192" w:name="_Toc349455509"/>
      <w:bookmarkStart w:id="193" w:name="_Toc354301363"/>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16 : Variation des prix</w:t>
      </w:r>
      <w:bookmarkEnd w:id="187"/>
      <w:bookmarkEnd w:id="188"/>
      <w:bookmarkEnd w:id="189"/>
      <w:bookmarkEnd w:id="190"/>
      <w:bookmarkEnd w:id="191"/>
      <w:bookmarkEnd w:id="192"/>
      <w:bookmarkEnd w:id="193"/>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rPr>
        <w:t>16.1</w:t>
      </w:r>
      <w:r w:rsidRPr="00E56560">
        <w:rPr>
          <w:rFonts w:ascii="Arial Narrow" w:hAnsi="Arial Narrow" w:cs="Times New Roman"/>
        </w:rPr>
        <w:t xml:space="preserve"> Les prix du présent Marché sont fermes et non révisables.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rPr>
        <w:t>16.2</w:t>
      </w:r>
      <w:r w:rsidRPr="00E56560">
        <w:rPr>
          <w:rFonts w:ascii="Arial Narrow" w:hAnsi="Arial Narrow" w:cs="Times New Roman"/>
        </w:rPr>
        <w:t xml:space="preserve"> Les prix du bordereau des prix unitaires ne sont pas révisables.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rPr>
        <w:t>16.3</w:t>
      </w:r>
      <w:r w:rsidRPr="00E56560">
        <w:rPr>
          <w:rFonts w:ascii="Arial Narrow" w:hAnsi="Arial Narrow" w:cs="Times New Roman"/>
        </w:rPr>
        <w:t xml:space="preserve"> Les prix du bordereau des prix unitaires ne sont pas actualisables.</w:t>
      </w:r>
    </w:p>
    <w:p w:rsidR="006B1894" w:rsidRPr="00E56560" w:rsidRDefault="006B1894" w:rsidP="00043B3C">
      <w:pPr>
        <w:pStyle w:val="Titre2"/>
        <w:spacing w:before="0"/>
        <w:rPr>
          <w:rFonts w:ascii="Arial Narrow" w:hAnsi="Arial Narrow" w:cs="Times New Roman"/>
          <w:color w:val="auto"/>
          <w:sz w:val="22"/>
          <w:szCs w:val="22"/>
        </w:rPr>
      </w:pPr>
      <w:bookmarkStart w:id="194" w:name="_Toc286845516"/>
      <w:bookmarkStart w:id="195" w:name="_Toc286846888"/>
      <w:bookmarkStart w:id="196" w:name="_Toc294420140"/>
      <w:bookmarkStart w:id="197" w:name="_Toc300835359"/>
      <w:bookmarkStart w:id="198" w:name="_Toc306606795"/>
      <w:bookmarkStart w:id="199" w:name="_Toc349455510"/>
      <w:bookmarkStart w:id="200" w:name="_Toc354301364"/>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17 : Valorisation des travaux</w:t>
      </w:r>
      <w:bookmarkEnd w:id="194"/>
      <w:bookmarkEnd w:id="195"/>
      <w:bookmarkEnd w:id="196"/>
      <w:bookmarkEnd w:id="197"/>
      <w:bookmarkEnd w:id="198"/>
      <w:bookmarkEnd w:id="199"/>
      <w:bookmarkEnd w:id="200"/>
    </w:p>
    <w:p w:rsidR="00043B3C" w:rsidRPr="00E56560" w:rsidRDefault="00043B3C" w:rsidP="00043B3C">
      <w:pPr>
        <w:widowControl w:val="0"/>
        <w:autoSpaceDE w:val="0"/>
        <w:autoSpaceDN w:val="0"/>
        <w:adjustRightInd w:val="0"/>
        <w:spacing w:after="0" w:line="240" w:lineRule="auto"/>
        <w:ind w:right="-143"/>
        <w:rPr>
          <w:rFonts w:ascii="Arial Narrow" w:hAnsi="Arial Narrow" w:cs="Times New Roman"/>
        </w:rPr>
      </w:pPr>
      <w:r w:rsidRPr="00E56560">
        <w:rPr>
          <w:rFonts w:ascii="Arial Narrow" w:hAnsi="Arial Narrow" w:cs="Times New Roman"/>
        </w:rPr>
        <w:t>Ce marché est à prix unitaires et forfaitaires.</w:t>
      </w:r>
    </w:p>
    <w:p w:rsidR="006B1894" w:rsidRPr="00E56560" w:rsidRDefault="006B1894" w:rsidP="00043B3C">
      <w:pPr>
        <w:pStyle w:val="Titre2"/>
        <w:spacing w:before="0"/>
        <w:rPr>
          <w:rFonts w:ascii="Arial Narrow" w:hAnsi="Arial Narrow" w:cs="Times New Roman"/>
          <w:color w:val="auto"/>
          <w:sz w:val="22"/>
          <w:szCs w:val="22"/>
        </w:rPr>
      </w:pPr>
      <w:bookmarkStart w:id="201" w:name="_Toc286845517"/>
      <w:bookmarkStart w:id="202" w:name="_Toc286846889"/>
      <w:bookmarkStart w:id="203" w:name="_Toc294420141"/>
      <w:bookmarkStart w:id="204" w:name="_Toc300835360"/>
      <w:bookmarkStart w:id="205" w:name="_Toc306606796"/>
      <w:bookmarkStart w:id="206" w:name="_Toc349455511"/>
      <w:bookmarkStart w:id="207" w:name="_Toc354301365"/>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18 : Intérêts moratoires</w:t>
      </w:r>
      <w:bookmarkEnd w:id="201"/>
      <w:bookmarkEnd w:id="202"/>
      <w:bookmarkEnd w:id="203"/>
      <w:bookmarkEnd w:id="204"/>
      <w:bookmarkEnd w:id="205"/>
      <w:bookmarkEnd w:id="206"/>
      <w:bookmarkEnd w:id="207"/>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Lorsqu'il est imputable à l’Administration ou au comptable assignataire, le défaut de paiement dans les délais fixés par le Cahier des Clauses Administratives Particulières ouvre et fait courir de plein droit au bénéfice du titulaire du Marché, des intérêts moratoires calculés depuis le jour suivant l'expiration desdits délais, jusqu'au jour de la délivrance de l'avis dit « de règlement » du comptable assignataire.</w:t>
      </w:r>
    </w:p>
    <w:p w:rsidR="006B1894" w:rsidRPr="00E56560" w:rsidRDefault="006B1894" w:rsidP="00043B3C">
      <w:pPr>
        <w:pStyle w:val="Titre2"/>
        <w:spacing w:before="0"/>
        <w:rPr>
          <w:rFonts w:ascii="Arial Narrow" w:hAnsi="Arial Narrow" w:cs="Times New Roman"/>
          <w:color w:val="auto"/>
          <w:sz w:val="22"/>
          <w:szCs w:val="22"/>
        </w:rPr>
      </w:pPr>
      <w:bookmarkStart w:id="208" w:name="_Toc286845518"/>
      <w:bookmarkStart w:id="209" w:name="_Toc286846890"/>
      <w:bookmarkStart w:id="210" w:name="_Toc294420142"/>
      <w:bookmarkStart w:id="211" w:name="_Toc300835361"/>
      <w:bookmarkStart w:id="212" w:name="_Toc306606797"/>
      <w:bookmarkStart w:id="213" w:name="_Toc349455512"/>
      <w:bookmarkStart w:id="214" w:name="_Toc354301366"/>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19 : Pénalités de retard</w:t>
      </w:r>
      <w:bookmarkEnd w:id="208"/>
      <w:bookmarkEnd w:id="209"/>
      <w:bookmarkEnd w:id="210"/>
      <w:bookmarkEnd w:id="211"/>
      <w:bookmarkEnd w:id="212"/>
      <w:bookmarkEnd w:id="213"/>
      <w:bookmarkEnd w:id="214"/>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b/>
        </w:rPr>
      </w:pPr>
      <w:r w:rsidRPr="00E56560">
        <w:rPr>
          <w:rFonts w:ascii="Arial Narrow" w:hAnsi="Arial Narrow" w:cs="Times New Roman"/>
          <w:b/>
        </w:rPr>
        <w:t>19.1. Pénalités pour dépassement de délai contractuel</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En cas de retard sur le délai d'exécution prévu à l'Article 27, le Co-contractant sera passible d'une pénalité pour retard de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1/2000è du montant TTC du Marché de base par jour calendaire de retard jusqu'au 30è jour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1/1000è du montant TTC du Marché de base par jour calendaire de retard au-delà du 30è jour.</w:t>
      </w:r>
    </w:p>
    <w:p w:rsidR="00043B3C" w:rsidRPr="00E56560" w:rsidRDefault="00043B3C" w:rsidP="00043B3C">
      <w:pPr>
        <w:pStyle w:val="Corpsdetexte"/>
        <w:tabs>
          <w:tab w:val="left" w:pos="1965"/>
        </w:tabs>
        <w:rPr>
          <w:rFonts w:ascii="Arial Narrow" w:hAnsi="Arial Narrow"/>
          <w:sz w:val="22"/>
          <w:szCs w:val="22"/>
        </w:rPr>
      </w:pPr>
      <w:r w:rsidRPr="00E56560">
        <w:rPr>
          <w:rFonts w:ascii="Arial Narrow" w:hAnsi="Arial Narrow"/>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montant cumulé des pénalités de retard (dépassement de délai contractuel), en tout état de cause, est limité à dix pour cent (10%) du montant TTC du Marché de base et de ses avenants éventuels.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b/>
        </w:rPr>
      </w:pPr>
      <w:r w:rsidRPr="00E56560">
        <w:rPr>
          <w:rFonts w:ascii="Arial Narrow" w:hAnsi="Arial Narrow" w:cs="Times New Roman"/>
          <w:b/>
        </w:rPr>
        <w:t>19.2. Pénalités spécifiques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co-contractant est passible des pénalités particulières suivantes, pour inobservance des dispositions contractuelles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Remise tardive du cautionnement définitif : 5 000 (cinq mille) FCFA par jour calendaire de retard.</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Remise tardive du projet d’exécution : 5 000 (cinq mille) FCFA par jour calendaire de retard.</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Remise tardive des assurances : 5 000 (cinq mille) FCFA par jour calendaire de retard.</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Absence du journal de chantier</w:t>
      </w:r>
      <w:bookmarkStart w:id="215" w:name="_Toc286845519"/>
      <w:bookmarkStart w:id="216" w:name="_Toc286846891"/>
      <w:bookmarkStart w:id="217" w:name="_Toc294420143"/>
      <w:bookmarkStart w:id="218" w:name="_Toc300835362"/>
      <w:bookmarkStart w:id="219" w:name="_Toc306606798"/>
      <w:bookmarkStart w:id="220" w:name="_Toc349455513"/>
      <w:bookmarkStart w:id="221" w:name="_Toc354301367"/>
      <w:r w:rsidRPr="00E56560">
        <w:rPr>
          <w:rFonts w:ascii="Arial Narrow" w:hAnsi="Arial Narrow" w:cs="Times New Roman"/>
        </w:rPr>
        <w:t xml:space="preserve">: 5 000 (cinq mille) FCFA par jour calendaire de retard </w:t>
      </w:r>
    </w:p>
    <w:p w:rsidR="00043B3C" w:rsidRPr="00E56560" w:rsidRDefault="00043B3C" w:rsidP="00043B3C">
      <w:pPr>
        <w:widowControl w:val="0"/>
        <w:autoSpaceDE w:val="0"/>
        <w:autoSpaceDN w:val="0"/>
        <w:adjustRightInd w:val="0"/>
        <w:spacing w:after="0" w:line="240" w:lineRule="auto"/>
        <w:ind w:left="795"/>
        <w:jc w:val="both"/>
        <w:rPr>
          <w:rFonts w:ascii="Arial Narrow" w:hAnsi="Arial Narrow" w:cs="Times New Roman"/>
        </w:rPr>
      </w:pP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b/>
        </w:rPr>
      </w:pPr>
      <w:r w:rsidRPr="00E56560">
        <w:rPr>
          <w:rFonts w:ascii="Arial Narrow" w:hAnsi="Arial Narrow" w:cs="Times New Roman"/>
          <w:b/>
        </w:rPr>
        <w:t>19.3. Prime en cas d'avance sur le délai contractuel</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Il n'est pas prévu de prime en cas d'avance sur le délai contractuel.</w:t>
      </w:r>
    </w:p>
    <w:p w:rsidR="006B1894" w:rsidRPr="00E56560" w:rsidRDefault="006B1894" w:rsidP="00043B3C">
      <w:pPr>
        <w:pStyle w:val="Titre2"/>
        <w:spacing w:before="0"/>
        <w:rPr>
          <w:rFonts w:ascii="Arial Narrow" w:hAnsi="Arial Narrow" w:cs="Times New Roman"/>
          <w:color w:val="auto"/>
          <w:sz w:val="22"/>
          <w:szCs w:val="22"/>
        </w:rPr>
      </w:pPr>
    </w:p>
    <w:p w:rsidR="00043B3C" w:rsidRPr="00E56560" w:rsidRDefault="00043B3C" w:rsidP="00043B3C">
      <w:pPr>
        <w:pStyle w:val="Titre2"/>
        <w:spacing w:before="0"/>
        <w:rPr>
          <w:rFonts w:ascii="Arial Narrow" w:hAnsi="Arial Narrow" w:cs="Times New Roman"/>
          <w:bCs w:val="0"/>
          <w:iCs/>
          <w:color w:val="auto"/>
          <w:sz w:val="22"/>
          <w:szCs w:val="22"/>
        </w:rPr>
      </w:pPr>
      <w:r w:rsidRPr="00E56560">
        <w:rPr>
          <w:rFonts w:ascii="Arial Narrow" w:hAnsi="Arial Narrow" w:cs="Times New Roman"/>
          <w:color w:val="auto"/>
          <w:sz w:val="22"/>
          <w:szCs w:val="22"/>
        </w:rPr>
        <w:t>Article 20 : Règlement en cas de groupement d’entreprises</w:t>
      </w:r>
      <w:bookmarkEnd w:id="215"/>
      <w:bookmarkEnd w:id="216"/>
      <w:bookmarkEnd w:id="217"/>
      <w:bookmarkEnd w:id="218"/>
      <w:bookmarkEnd w:id="219"/>
      <w:bookmarkEnd w:id="220"/>
      <w:bookmarkEnd w:id="221"/>
    </w:p>
    <w:p w:rsidR="00043B3C" w:rsidRPr="00E56560" w:rsidRDefault="00043B3C" w:rsidP="00043B3C">
      <w:pPr>
        <w:widowControl w:val="0"/>
        <w:spacing w:after="0" w:line="240" w:lineRule="auto"/>
        <w:jc w:val="both"/>
        <w:rPr>
          <w:rFonts w:ascii="Arial Narrow" w:hAnsi="Arial Narrow" w:cs="Times New Roman"/>
        </w:rPr>
      </w:pPr>
      <w:bookmarkStart w:id="222" w:name="_Toc286845520"/>
      <w:bookmarkStart w:id="223" w:name="_Toc286846892"/>
      <w:bookmarkStart w:id="224" w:name="_Toc294420144"/>
      <w:bookmarkStart w:id="225" w:name="_Toc300835363"/>
      <w:bookmarkStart w:id="226" w:name="_Toc306606799"/>
      <w:bookmarkStart w:id="227" w:name="_Toc349455514"/>
      <w:bookmarkStart w:id="228" w:name="_Toc354301368"/>
      <w:r w:rsidRPr="00E56560">
        <w:rPr>
          <w:rFonts w:ascii="Arial Narrow" w:hAnsi="Arial Narrow"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p>
    <w:p w:rsidR="006B1894" w:rsidRPr="00E56560" w:rsidRDefault="006B1894" w:rsidP="00043B3C">
      <w:pPr>
        <w:pStyle w:val="Titre2"/>
        <w:spacing w:before="0"/>
        <w:rPr>
          <w:rFonts w:ascii="Arial Narrow" w:hAnsi="Arial Narrow" w:cs="Times New Roman"/>
          <w:color w:val="auto"/>
          <w:sz w:val="22"/>
          <w:szCs w:val="22"/>
        </w:rPr>
      </w:pPr>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21 : Avance de démarrage des travaux</w:t>
      </w:r>
    </w:p>
    <w:p w:rsidR="00043B3C" w:rsidRPr="00E56560" w:rsidRDefault="00043B3C" w:rsidP="00043B3C">
      <w:pPr>
        <w:spacing w:after="0"/>
        <w:rPr>
          <w:rFonts w:ascii="Arial Narrow" w:hAnsi="Arial Narrow" w:cs="Times New Roman"/>
          <w:lang w:eastAsia="fr-FR"/>
        </w:rPr>
      </w:pPr>
      <w:r w:rsidRPr="00E56560">
        <w:rPr>
          <w:rFonts w:ascii="Arial Narrow" w:hAnsi="Arial Narrow" w:cs="Times New Roman"/>
          <w:lang w:eastAsia="fr-FR"/>
        </w:rPr>
        <w:t>L’Entreprise peut sur simple demande adressée au Maitre d’Ouvrage, sous justificatif, et après mise en place des cautions exigibles par le Code des Marchés Publics, obtenir une avance de démarrage des travaux. Cette avance dont le montant ne peut excéder vingt pour cent (20%) du prix initial TTC du Marché, et cautionnée à cent pour cent (100%) par un Etablissement bancaire de droit camerounais ou un organisme financier agréer de premier rang conformément aux textes en vigueur.</w:t>
      </w:r>
    </w:p>
    <w:p w:rsidR="00043B3C" w:rsidRPr="00E56560" w:rsidRDefault="00043B3C" w:rsidP="00043B3C">
      <w:pPr>
        <w:spacing w:after="0"/>
        <w:rPr>
          <w:rFonts w:ascii="Arial Narrow" w:hAnsi="Arial Narrow" w:cs="Times New Roman"/>
          <w:lang w:eastAsia="fr-FR"/>
        </w:rPr>
      </w:pPr>
      <w:r w:rsidRPr="00E56560">
        <w:rPr>
          <w:rFonts w:ascii="Arial Narrow" w:hAnsi="Arial Narrow" w:cs="Times New Roman"/>
          <w:lang w:eastAsia="fr-FR"/>
        </w:rPr>
        <w:t>La totalité de l’avance doit être remboursé au plus tard dès le moment ou la valeur en prix de base des prestations réalisées atteint quatre vingt pour cent (80%) du montant du marché.</w:t>
      </w:r>
    </w:p>
    <w:p w:rsidR="006B1894" w:rsidRPr="00E56560" w:rsidRDefault="006B1894" w:rsidP="00043B3C">
      <w:pPr>
        <w:pStyle w:val="Titre2"/>
        <w:spacing w:before="0"/>
        <w:rPr>
          <w:rFonts w:ascii="Arial Narrow" w:hAnsi="Arial Narrow" w:cs="Times New Roman"/>
          <w:color w:val="auto"/>
          <w:sz w:val="22"/>
          <w:szCs w:val="22"/>
        </w:rPr>
      </w:pPr>
    </w:p>
    <w:p w:rsidR="00043B3C" w:rsidRPr="00E56560" w:rsidRDefault="00043B3C" w:rsidP="00043B3C">
      <w:pPr>
        <w:pStyle w:val="Titre2"/>
        <w:spacing w:before="0"/>
        <w:rPr>
          <w:rFonts w:ascii="Arial Narrow" w:hAnsi="Arial Narrow" w:cs="Times New Roman"/>
          <w:bCs w:val="0"/>
          <w:iCs/>
          <w:color w:val="auto"/>
          <w:sz w:val="22"/>
          <w:szCs w:val="22"/>
        </w:rPr>
      </w:pPr>
      <w:r w:rsidRPr="00E56560">
        <w:rPr>
          <w:rFonts w:ascii="Arial Narrow" w:hAnsi="Arial Narrow" w:cs="Times New Roman"/>
          <w:color w:val="auto"/>
          <w:sz w:val="22"/>
          <w:szCs w:val="22"/>
        </w:rPr>
        <w:t>Article 22 : Décompte final</w:t>
      </w:r>
      <w:bookmarkEnd w:id="222"/>
      <w:bookmarkEnd w:id="223"/>
      <w:bookmarkEnd w:id="224"/>
      <w:bookmarkEnd w:id="225"/>
      <w:bookmarkEnd w:id="226"/>
      <w:bookmarkEnd w:id="227"/>
      <w:bookmarkEnd w:id="228"/>
    </w:p>
    <w:p w:rsidR="00043B3C" w:rsidRPr="00E56560" w:rsidRDefault="00043B3C" w:rsidP="00043B3C">
      <w:pPr>
        <w:widowControl w:val="0"/>
        <w:autoSpaceDE w:val="0"/>
        <w:autoSpaceDN w:val="0"/>
        <w:adjustRightInd w:val="0"/>
        <w:spacing w:after="0" w:line="240" w:lineRule="auto"/>
        <w:ind w:right="-16"/>
        <w:jc w:val="both"/>
        <w:rPr>
          <w:rFonts w:ascii="Arial Narrow" w:hAnsi="Arial Narrow" w:cs="Times New Roman"/>
        </w:rPr>
      </w:pPr>
      <w:r w:rsidRPr="00E56560">
        <w:rPr>
          <w:rFonts w:ascii="Arial Narrow" w:hAnsi="Arial Narrow" w:cs="Times New Roman"/>
          <w:b/>
        </w:rPr>
        <w:t>22.1</w:t>
      </w:r>
      <w:r w:rsidRPr="00E56560">
        <w:rPr>
          <w:rFonts w:ascii="Arial Narrow" w:hAnsi="Arial Narrow" w:cs="Times New Roman"/>
        </w:rPr>
        <w:t>. Après achèvement des travaux et dans un délai maximum</w:t>
      </w:r>
      <w:r w:rsidR="00AB138F">
        <w:rPr>
          <w:rFonts w:ascii="Arial Narrow" w:hAnsi="Arial Narrow" w:cs="Times New Roman"/>
        </w:rPr>
        <w:t xml:space="preserve"> </w:t>
      </w:r>
      <w:r w:rsidRPr="00E56560">
        <w:rPr>
          <w:rFonts w:ascii="Arial Narrow" w:hAnsi="Arial Narrow" w:cs="Times New Roman"/>
        </w:rPr>
        <w:t>de</w:t>
      </w:r>
      <w:r w:rsidR="00AB138F">
        <w:rPr>
          <w:rFonts w:ascii="Arial Narrow" w:hAnsi="Arial Narrow" w:cs="Times New Roman"/>
        </w:rPr>
        <w:t xml:space="preserve"> </w:t>
      </w:r>
      <w:r w:rsidRPr="00E56560">
        <w:rPr>
          <w:rFonts w:ascii="Arial Narrow" w:hAnsi="Arial Narrow" w:cs="Times New Roman"/>
        </w:rPr>
        <w:t>trente (30) jours</w:t>
      </w:r>
      <w:r w:rsidR="00AB138F">
        <w:rPr>
          <w:rFonts w:ascii="Arial Narrow" w:hAnsi="Arial Narrow" w:cs="Times New Roman"/>
        </w:rPr>
        <w:t xml:space="preserve"> </w:t>
      </w:r>
      <w:r w:rsidRPr="00E56560">
        <w:rPr>
          <w:rFonts w:ascii="Arial Narrow" w:hAnsi="Arial Narrow" w:cs="Times New Roman"/>
        </w:rPr>
        <w:t>après la</w:t>
      </w:r>
      <w:r w:rsidR="00AB138F">
        <w:rPr>
          <w:rFonts w:ascii="Arial Narrow" w:hAnsi="Arial Narrow" w:cs="Times New Roman"/>
        </w:rPr>
        <w:t xml:space="preserve"> </w:t>
      </w:r>
      <w:r w:rsidRPr="00E56560">
        <w:rPr>
          <w:rFonts w:ascii="Arial Narrow" w:hAnsi="Arial Narrow" w:cs="Times New Roman"/>
        </w:rPr>
        <w:t>date</w:t>
      </w:r>
      <w:r w:rsidR="00AB138F">
        <w:rPr>
          <w:rFonts w:ascii="Arial Narrow" w:hAnsi="Arial Narrow" w:cs="Times New Roman"/>
        </w:rPr>
        <w:t xml:space="preserve"> </w:t>
      </w:r>
      <w:r w:rsidRPr="00E56560">
        <w:rPr>
          <w:rFonts w:ascii="Arial Narrow" w:hAnsi="Arial Narrow" w:cs="Times New Roman"/>
        </w:rPr>
        <w:t>de</w:t>
      </w:r>
      <w:r w:rsidR="00AB138F">
        <w:rPr>
          <w:rFonts w:ascii="Arial Narrow" w:hAnsi="Arial Narrow" w:cs="Times New Roman"/>
        </w:rPr>
        <w:t xml:space="preserve"> </w:t>
      </w:r>
      <w:r w:rsidRPr="00E56560">
        <w:rPr>
          <w:rFonts w:ascii="Arial Narrow" w:hAnsi="Arial Narrow" w:cs="Times New Roman"/>
        </w:rPr>
        <w:t xml:space="preserve">réception </w:t>
      </w:r>
      <w:r w:rsidRPr="00E56560">
        <w:rPr>
          <w:rFonts w:ascii="Arial Narrow" w:hAnsi="Arial Narrow" w:cs="Times New Roman"/>
          <w:spacing w:val="5"/>
        </w:rPr>
        <w:t>provisoire</w:t>
      </w:r>
      <w:r w:rsidRPr="00E56560">
        <w:rPr>
          <w:rFonts w:ascii="Arial Narrow" w:hAnsi="Arial Narrow" w:cs="Times New Roman"/>
        </w:rPr>
        <w:t xml:space="preserve">, </w:t>
      </w:r>
      <w:r w:rsidRPr="00E56560">
        <w:rPr>
          <w:rFonts w:ascii="Arial Narrow" w:hAnsi="Arial Narrow" w:cs="Times New Roman"/>
          <w:spacing w:val="5"/>
        </w:rPr>
        <w:t>l’entrepreneu</w:t>
      </w:r>
      <w:r w:rsidRPr="00E56560">
        <w:rPr>
          <w:rFonts w:ascii="Arial Narrow" w:hAnsi="Arial Narrow" w:cs="Times New Roman"/>
        </w:rPr>
        <w:t xml:space="preserve">r </w:t>
      </w:r>
      <w:r w:rsidRPr="00E56560">
        <w:rPr>
          <w:rFonts w:ascii="Arial Narrow" w:hAnsi="Arial Narrow" w:cs="Times New Roman"/>
          <w:spacing w:val="5"/>
        </w:rPr>
        <w:t>établir</w:t>
      </w:r>
      <w:r w:rsidRPr="00E56560">
        <w:rPr>
          <w:rFonts w:ascii="Arial Narrow" w:hAnsi="Arial Narrow" w:cs="Times New Roman"/>
        </w:rPr>
        <w:t xml:space="preserve">a à </w:t>
      </w:r>
      <w:r w:rsidRPr="00E56560">
        <w:rPr>
          <w:rFonts w:ascii="Arial Narrow" w:hAnsi="Arial Narrow" w:cs="Times New Roman"/>
          <w:spacing w:val="5"/>
        </w:rPr>
        <w:t>parti</w:t>
      </w:r>
      <w:r w:rsidRPr="00E56560">
        <w:rPr>
          <w:rFonts w:ascii="Arial Narrow" w:hAnsi="Arial Narrow" w:cs="Times New Roman"/>
        </w:rPr>
        <w:t xml:space="preserve">r </w:t>
      </w:r>
      <w:r w:rsidRPr="00E56560">
        <w:rPr>
          <w:rFonts w:ascii="Arial Narrow" w:hAnsi="Arial Narrow" w:cs="Times New Roman"/>
          <w:spacing w:val="5"/>
        </w:rPr>
        <w:t xml:space="preserve">des </w:t>
      </w:r>
      <w:r w:rsidRPr="00E56560">
        <w:rPr>
          <w:rFonts w:ascii="Arial Narrow" w:hAnsi="Arial Narrow" w:cs="Times New Roman"/>
        </w:rPr>
        <w:t>constats contradictoires,</w:t>
      </w:r>
      <w:r w:rsidR="00AB138F">
        <w:rPr>
          <w:rFonts w:ascii="Arial Narrow" w:hAnsi="Arial Narrow" w:cs="Times New Roman"/>
        </w:rPr>
        <w:t xml:space="preserve"> </w:t>
      </w:r>
      <w:r w:rsidRPr="00E56560">
        <w:rPr>
          <w:rFonts w:ascii="Arial Narrow" w:hAnsi="Arial Narrow" w:cs="Times New Roman"/>
        </w:rPr>
        <w:t>le</w:t>
      </w:r>
      <w:r w:rsidR="00AB138F">
        <w:rPr>
          <w:rFonts w:ascii="Arial Narrow" w:hAnsi="Arial Narrow" w:cs="Times New Roman"/>
        </w:rPr>
        <w:t xml:space="preserve"> </w:t>
      </w:r>
      <w:r w:rsidRPr="00E56560">
        <w:rPr>
          <w:rFonts w:ascii="Arial Narrow" w:hAnsi="Arial Narrow" w:cs="Times New Roman"/>
        </w:rPr>
        <w:t>projet</w:t>
      </w:r>
      <w:r w:rsidR="00AB138F">
        <w:rPr>
          <w:rFonts w:ascii="Arial Narrow" w:hAnsi="Arial Narrow" w:cs="Times New Roman"/>
        </w:rPr>
        <w:t xml:space="preserve"> </w:t>
      </w:r>
      <w:r w:rsidRPr="00E56560">
        <w:rPr>
          <w:rFonts w:ascii="Arial Narrow" w:hAnsi="Arial Narrow" w:cs="Times New Roman"/>
        </w:rPr>
        <w:t>de</w:t>
      </w:r>
      <w:r w:rsidR="00AB138F">
        <w:rPr>
          <w:rFonts w:ascii="Arial Narrow" w:hAnsi="Arial Narrow" w:cs="Times New Roman"/>
        </w:rPr>
        <w:t xml:space="preserve"> </w:t>
      </w:r>
      <w:r w:rsidRPr="00E56560">
        <w:rPr>
          <w:rFonts w:ascii="Arial Narrow" w:hAnsi="Arial Narrow" w:cs="Times New Roman"/>
        </w:rPr>
        <w:t>décompte</w:t>
      </w:r>
      <w:r w:rsidR="00AB138F">
        <w:rPr>
          <w:rFonts w:ascii="Arial Narrow" w:hAnsi="Arial Narrow" w:cs="Times New Roman"/>
        </w:rPr>
        <w:t xml:space="preserve"> </w:t>
      </w:r>
      <w:r w:rsidRPr="00E56560">
        <w:rPr>
          <w:rFonts w:ascii="Arial Narrow" w:hAnsi="Arial Narrow" w:cs="Times New Roman"/>
        </w:rPr>
        <w:t xml:space="preserve">final des travaux </w:t>
      </w:r>
      <w:r w:rsidRPr="00E56560">
        <w:rPr>
          <w:rFonts w:ascii="Arial Narrow" w:hAnsi="Arial Narrow" w:cs="Times New Roman"/>
        </w:rPr>
        <w:lastRenderedPageBreak/>
        <w:t>effectivement réalisés qui récapitule le montant total des sommes auxquelles il peut prétendre</w:t>
      </w:r>
      <w:r w:rsidR="00AB138F">
        <w:rPr>
          <w:rFonts w:ascii="Arial Narrow" w:hAnsi="Arial Narrow" w:cs="Times New Roman"/>
        </w:rPr>
        <w:t xml:space="preserve"> </w:t>
      </w:r>
      <w:r w:rsidRPr="00E56560">
        <w:rPr>
          <w:rFonts w:ascii="Arial Narrow" w:hAnsi="Arial Narrow" w:cs="Times New Roman"/>
        </w:rPr>
        <w:t>du</w:t>
      </w:r>
      <w:r w:rsidR="00AB138F">
        <w:rPr>
          <w:rFonts w:ascii="Arial Narrow" w:hAnsi="Arial Narrow" w:cs="Times New Roman"/>
        </w:rPr>
        <w:t xml:space="preserve"> </w:t>
      </w:r>
      <w:r w:rsidRPr="00E56560">
        <w:rPr>
          <w:rFonts w:ascii="Arial Narrow" w:hAnsi="Arial Narrow" w:cs="Times New Roman"/>
        </w:rPr>
        <w:t>fait</w:t>
      </w:r>
      <w:r w:rsidR="00AB138F">
        <w:rPr>
          <w:rFonts w:ascii="Arial Narrow" w:hAnsi="Arial Narrow" w:cs="Times New Roman"/>
        </w:rPr>
        <w:t xml:space="preserve"> </w:t>
      </w:r>
      <w:r w:rsidRPr="00E56560">
        <w:rPr>
          <w:rFonts w:ascii="Arial Narrow" w:hAnsi="Arial Narrow" w:cs="Times New Roman"/>
        </w:rPr>
        <w:t>de</w:t>
      </w:r>
      <w:r w:rsidR="00AB138F">
        <w:rPr>
          <w:rFonts w:ascii="Arial Narrow" w:hAnsi="Arial Narrow" w:cs="Times New Roman"/>
        </w:rPr>
        <w:t xml:space="preserve"> </w:t>
      </w:r>
      <w:r w:rsidRPr="00E56560">
        <w:rPr>
          <w:rFonts w:ascii="Arial Narrow" w:hAnsi="Arial Narrow" w:cs="Times New Roman"/>
        </w:rPr>
        <w:t>l’exécution</w:t>
      </w:r>
      <w:r w:rsidR="00AB138F">
        <w:rPr>
          <w:rFonts w:ascii="Arial Narrow" w:hAnsi="Arial Narrow" w:cs="Times New Roman"/>
        </w:rPr>
        <w:t xml:space="preserve"> </w:t>
      </w:r>
      <w:r w:rsidRPr="00E56560">
        <w:rPr>
          <w:rFonts w:ascii="Arial Narrow" w:hAnsi="Arial Narrow" w:cs="Times New Roman"/>
        </w:rPr>
        <w:t>de la Lettre-Commande</w:t>
      </w:r>
      <w:r w:rsidR="00AB138F">
        <w:rPr>
          <w:rFonts w:ascii="Arial Narrow" w:hAnsi="Arial Narrow" w:cs="Times New Roman"/>
        </w:rPr>
        <w:t xml:space="preserve"> </w:t>
      </w:r>
      <w:r w:rsidRPr="00E56560">
        <w:rPr>
          <w:rFonts w:ascii="Arial Narrow" w:hAnsi="Arial Narrow" w:cs="Times New Roman"/>
        </w:rPr>
        <w:t>dans</w:t>
      </w:r>
      <w:r w:rsidR="00AB138F">
        <w:rPr>
          <w:rFonts w:ascii="Arial Narrow" w:hAnsi="Arial Narrow" w:cs="Times New Roman"/>
        </w:rPr>
        <w:t xml:space="preserve"> </w:t>
      </w:r>
      <w:r w:rsidRPr="00E56560">
        <w:rPr>
          <w:rFonts w:ascii="Arial Narrow" w:hAnsi="Arial Narrow" w:cs="Times New Roman"/>
        </w:rPr>
        <w:t>son ensemble.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rPr>
        <w:t>22.2</w:t>
      </w:r>
      <w:r w:rsidRPr="00E56560">
        <w:rPr>
          <w:rFonts w:ascii="Arial Narrow" w:hAnsi="Arial Narrow" w:cs="Times New Roman"/>
        </w:rPr>
        <w:t xml:space="preserve">. Le Chef de Service dispose de quinze (15) jours pour approuver le décompte ou apporter des observations éventuelles. </w:t>
      </w:r>
    </w:p>
    <w:p w:rsidR="00043B3C" w:rsidRPr="00E56560" w:rsidRDefault="00043B3C" w:rsidP="00043B3C">
      <w:pPr>
        <w:widowControl w:val="0"/>
        <w:autoSpaceDE w:val="0"/>
        <w:autoSpaceDN w:val="0"/>
        <w:adjustRightInd w:val="0"/>
        <w:spacing w:after="0" w:line="240" w:lineRule="auto"/>
        <w:rPr>
          <w:rFonts w:ascii="Arial Narrow" w:hAnsi="Arial Narrow" w:cs="Times New Roman"/>
        </w:rPr>
      </w:pPr>
      <w:r w:rsidRPr="00E56560">
        <w:rPr>
          <w:rFonts w:ascii="Arial Narrow" w:hAnsi="Arial Narrow" w:cs="Times New Roman"/>
          <w:b/>
        </w:rPr>
        <w:t>22.3</w:t>
      </w:r>
      <w:r w:rsidRPr="00E56560">
        <w:rPr>
          <w:rFonts w:ascii="Arial Narrow" w:hAnsi="Arial Narrow" w:cs="Times New Roman"/>
        </w:rPr>
        <w:t>. Le Cocontractant dispose de sept (7) jours pour renvoyer le décompte corrigé revêtu de sa signature.</w:t>
      </w:r>
    </w:p>
    <w:p w:rsidR="006B1894" w:rsidRPr="00E56560" w:rsidRDefault="006B1894" w:rsidP="00043B3C">
      <w:pPr>
        <w:pStyle w:val="Titre2"/>
        <w:spacing w:before="0"/>
        <w:rPr>
          <w:rFonts w:ascii="Arial Narrow" w:hAnsi="Arial Narrow" w:cs="Times New Roman"/>
          <w:color w:val="auto"/>
          <w:sz w:val="22"/>
          <w:szCs w:val="22"/>
        </w:rPr>
      </w:pPr>
      <w:bookmarkStart w:id="229" w:name="_Toc286845521"/>
      <w:bookmarkStart w:id="230" w:name="_Toc286846893"/>
      <w:bookmarkStart w:id="231" w:name="_Toc294420145"/>
      <w:bookmarkStart w:id="232" w:name="_Toc300835364"/>
      <w:bookmarkStart w:id="233" w:name="_Toc306606800"/>
      <w:bookmarkStart w:id="234" w:name="_Toc349455515"/>
      <w:bookmarkStart w:id="235" w:name="_Toc354301369"/>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23 : Décompte général et définitif</w:t>
      </w:r>
      <w:bookmarkEnd w:id="229"/>
      <w:bookmarkEnd w:id="230"/>
      <w:bookmarkEnd w:id="231"/>
      <w:bookmarkEnd w:id="232"/>
      <w:bookmarkEnd w:id="233"/>
      <w:bookmarkEnd w:id="234"/>
      <w:bookmarkEnd w:id="235"/>
    </w:p>
    <w:p w:rsidR="00043B3C" w:rsidRPr="00E56560" w:rsidRDefault="00043B3C" w:rsidP="00043B3C">
      <w:pPr>
        <w:widowControl w:val="0"/>
        <w:autoSpaceDE w:val="0"/>
        <w:autoSpaceDN w:val="0"/>
        <w:adjustRightInd w:val="0"/>
        <w:spacing w:after="0" w:line="240" w:lineRule="auto"/>
        <w:ind w:right="-1"/>
        <w:jc w:val="both"/>
        <w:rPr>
          <w:rFonts w:ascii="Arial Narrow" w:hAnsi="Arial Narrow" w:cs="Times New Roman"/>
        </w:rPr>
      </w:pPr>
      <w:r w:rsidRPr="00E56560">
        <w:rPr>
          <w:rFonts w:ascii="Arial Narrow" w:hAnsi="Arial Narrow" w:cs="Times New Roman"/>
          <w:b/>
        </w:rPr>
        <w:t>23.1</w:t>
      </w:r>
      <w:r w:rsidRPr="00E56560">
        <w:rPr>
          <w:rFonts w:ascii="Arial Narrow" w:hAnsi="Arial Narrow" w:cs="Times New Roman"/>
        </w:rPr>
        <w:t>. L’Ingénieur dispose de quinze (15) jours pour établir le décompte  général à compter de la date de réception définitive des travaux.</w:t>
      </w:r>
    </w:p>
    <w:p w:rsidR="00043B3C" w:rsidRPr="00E56560" w:rsidRDefault="00043B3C" w:rsidP="00043B3C">
      <w:pPr>
        <w:widowControl w:val="0"/>
        <w:autoSpaceDE w:val="0"/>
        <w:autoSpaceDN w:val="0"/>
        <w:adjustRightInd w:val="0"/>
        <w:spacing w:after="0" w:line="240" w:lineRule="auto"/>
        <w:ind w:right="-1"/>
        <w:jc w:val="both"/>
        <w:rPr>
          <w:rFonts w:ascii="Arial Narrow" w:hAnsi="Arial Narrow" w:cs="Times New Roman"/>
        </w:rPr>
      </w:pPr>
      <w:r w:rsidRPr="00E56560">
        <w:rPr>
          <w:rFonts w:ascii="Arial Narrow" w:hAnsi="Arial Narrow" w:cs="Times New Roman"/>
        </w:rPr>
        <w:t>A</w:t>
      </w:r>
      <w:r w:rsidR="0028770B">
        <w:rPr>
          <w:rFonts w:ascii="Arial Narrow" w:hAnsi="Arial Narrow" w:cs="Times New Roman"/>
        </w:rPr>
        <w:t xml:space="preserve"> </w:t>
      </w:r>
      <w:r w:rsidRPr="00E56560">
        <w:rPr>
          <w:rFonts w:ascii="Arial Narrow" w:hAnsi="Arial Narrow" w:cs="Times New Roman"/>
        </w:rPr>
        <w:t>la</w:t>
      </w:r>
      <w:r w:rsidR="0028770B">
        <w:rPr>
          <w:rFonts w:ascii="Arial Narrow" w:hAnsi="Arial Narrow" w:cs="Times New Roman"/>
        </w:rPr>
        <w:t xml:space="preserve"> </w:t>
      </w:r>
      <w:r w:rsidRPr="00E56560">
        <w:rPr>
          <w:rFonts w:ascii="Arial Narrow" w:hAnsi="Arial Narrow" w:cs="Times New Roman"/>
        </w:rPr>
        <w:t>fin</w:t>
      </w:r>
      <w:r w:rsidR="0028770B">
        <w:rPr>
          <w:rFonts w:ascii="Arial Narrow" w:hAnsi="Arial Narrow" w:cs="Times New Roman"/>
        </w:rPr>
        <w:t xml:space="preserve"> </w:t>
      </w:r>
      <w:r w:rsidRPr="00E56560">
        <w:rPr>
          <w:rFonts w:ascii="Arial Narrow" w:hAnsi="Arial Narrow" w:cs="Times New Roman"/>
        </w:rPr>
        <w:t>de</w:t>
      </w:r>
      <w:r w:rsidRPr="00E56560">
        <w:rPr>
          <w:rFonts w:ascii="Arial Narrow" w:hAnsi="Arial Narrow" w:cs="Times New Roman"/>
          <w:spacing w:val="27"/>
        </w:rPr>
        <w:t xml:space="preserve"> la </w:t>
      </w:r>
      <w:r w:rsidRPr="00E56560">
        <w:rPr>
          <w:rFonts w:ascii="Arial Narrow" w:hAnsi="Arial Narrow" w:cs="Times New Roman"/>
        </w:rPr>
        <w:t>période</w:t>
      </w:r>
      <w:r w:rsidR="0028770B">
        <w:rPr>
          <w:rFonts w:ascii="Arial Narrow" w:hAnsi="Arial Narrow" w:cs="Times New Roman"/>
        </w:rPr>
        <w:t xml:space="preserve"> </w:t>
      </w:r>
      <w:r w:rsidRPr="00E56560">
        <w:rPr>
          <w:rFonts w:ascii="Arial Narrow" w:hAnsi="Arial Narrow" w:cs="Times New Roman"/>
        </w:rPr>
        <w:t>de</w:t>
      </w:r>
      <w:r w:rsidR="0028770B">
        <w:rPr>
          <w:rFonts w:ascii="Arial Narrow" w:hAnsi="Arial Narrow" w:cs="Times New Roman"/>
        </w:rPr>
        <w:t xml:space="preserve"> </w:t>
      </w:r>
      <w:r w:rsidRPr="00E56560">
        <w:rPr>
          <w:rFonts w:ascii="Arial Narrow" w:hAnsi="Arial Narrow" w:cs="Times New Roman"/>
        </w:rPr>
        <w:t>garantie</w:t>
      </w:r>
      <w:r w:rsidR="0028770B">
        <w:rPr>
          <w:rFonts w:ascii="Arial Narrow" w:hAnsi="Arial Narrow" w:cs="Times New Roman"/>
        </w:rPr>
        <w:t xml:space="preserve"> </w:t>
      </w:r>
      <w:r w:rsidRPr="00E56560">
        <w:rPr>
          <w:rFonts w:ascii="Arial Narrow" w:hAnsi="Arial Narrow" w:cs="Times New Roman"/>
        </w:rPr>
        <w:t>qui</w:t>
      </w:r>
      <w:r w:rsidR="0028770B">
        <w:rPr>
          <w:rFonts w:ascii="Arial Narrow" w:hAnsi="Arial Narrow" w:cs="Times New Roman"/>
        </w:rPr>
        <w:t xml:space="preserve"> </w:t>
      </w:r>
      <w:r w:rsidRPr="00E56560">
        <w:rPr>
          <w:rFonts w:ascii="Arial Narrow" w:hAnsi="Arial Narrow" w:cs="Times New Roman"/>
        </w:rPr>
        <w:t>donne</w:t>
      </w:r>
      <w:r w:rsidR="0028770B">
        <w:rPr>
          <w:rFonts w:ascii="Arial Narrow" w:hAnsi="Arial Narrow" w:cs="Times New Roman"/>
        </w:rPr>
        <w:t xml:space="preserve"> </w:t>
      </w:r>
      <w:r w:rsidRPr="00E56560">
        <w:rPr>
          <w:rFonts w:ascii="Arial Narrow" w:hAnsi="Arial Narrow" w:cs="Times New Roman"/>
        </w:rPr>
        <w:t>lieu</w:t>
      </w:r>
      <w:r w:rsidR="0028770B">
        <w:rPr>
          <w:rFonts w:ascii="Arial Narrow" w:hAnsi="Arial Narrow" w:cs="Times New Roman"/>
        </w:rPr>
        <w:t xml:space="preserve"> </w:t>
      </w:r>
      <w:r w:rsidRPr="00E56560">
        <w:rPr>
          <w:rFonts w:ascii="Arial Narrow" w:hAnsi="Arial Narrow" w:cs="Times New Roman"/>
        </w:rPr>
        <w:t>à</w:t>
      </w:r>
      <w:r w:rsidR="0028770B">
        <w:rPr>
          <w:rFonts w:ascii="Arial Narrow" w:hAnsi="Arial Narrow" w:cs="Times New Roman"/>
        </w:rPr>
        <w:t xml:space="preserve"> </w:t>
      </w:r>
      <w:r w:rsidRPr="00E56560">
        <w:rPr>
          <w:rFonts w:ascii="Arial Narrow" w:hAnsi="Arial Narrow" w:cs="Times New Roman"/>
        </w:rPr>
        <w:t>la réception</w:t>
      </w:r>
      <w:r w:rsidR="0028770B">
        <w:rPr>
          <w:rFonts w:ascii="Arial Narrow" w:hAnsi="Arial Narrow" w:cs="Times New Roman"/>
        </w:rPr>
        <w:t xml:space="preserve"> </w:t>
      </w:r>
      <w:r w:rsidRPr="00E56560">
        <w:rPr>
          <w:rFonts w:ascii="Arial Narrow" w:hAnsi="Arial Narrow" w:cs="Times New Roman"/>
        </w:rPr>
        <w:t>définitive</w:t>
      </w:r>
      <w:r w:rsidR="0028770B">
        <w:rPr>
          <w:rFonts w:ascii="Arial Narrow" w:hAnsi="Arial Narrow" w:cs="Times New Roman"/>
        </w:rPr>
        <w:t xml:space="preserve"> </w:t>
      </w:r>
      <w:r w:rsidRPr="00E56560">
        <w:rPr>
          <w:rFonts w:ascii="Arial Narrow" w:hAnsi="Arial Narrow" w:cs="Times New Roman"/>
        </w:rPr>
        <w:t>des</w:t>
      </w:r>
      <w:r w:rsidR="0028770B">
        <w:rPr>
          <w:rFonts w:ascii="Arial Narrow" w:hAnsi="Arial Narrow" w:cs="Times New Roman"/>
        </w:rPr>
        <w:t xml:space="preserve"> </w:t>
      </w:r>
      <w:r w:rsidRPr="00E56560">
        <w:rPr>
          <w:rFonts w:ascii="Arial Narrow" w:hAnsi="Arial Narrow" w:cs="Times New Roman"/>
        </w:rPr>
        <w:t>travaux,</w:t>
      </w:r>
      <w:r w:rsidR="0028770B">
        <w:rPr>
          <w:rFonts w:ascii="Arial Narrow" w:hAnsi="Arial Narrow" w:cs="Times New Roman"/>
        </w:rPr>
        <w:t xml:space="preserve"> </w:t>
      </w:r>
      <w:r w:rsidRPr="00E56560">
        <w:rPr>
          <w:rFonts w:ascii="Arial Narrow" w:hAnsi="Arial Narrow" w:cs="Times New Roman"/>
        </w:rPr>
        <w:t>l’Ingénieur</w:t>
      </w:r>
      <w:r w:rsidR="0028770B">
        <w:rPr>
          <w:rFonts w:ascii="Arial Narrow" w:hAnsi="Arial Narrow" w:cs="Times New Roman"/>
        </w:rPr>
        <w:t xml:space="preserve"> </w:t>
      </w:r>
      <w:r w:rsidRPr="00E56560">
        <w:rPr>
          <w:rFonts w:ascii="Arial Narrow" w:hAnsi="Arial Narrow" w:cs="Times New Roman"/>
        </w:rPr>
        <w:t>dresse le décompte général et définitif du Marché qu’il</w:t>
      </w:r>
      <w:r w:rsidR="0028770B">
        <w:rPr>
          <w:rFonts w:ascii="Arial Narrow" w:hAnsi="Arial Narrow" w:cs="Times New Roman"/>
        </w:rPr>
        <w:t xml:space="preserve"> </w:t>
      </w:r>
      <w:r w:rsidRPr="00E56560">
        <w:rPr>
          <w:rFonts w:ascii="Arial Narrow" w:hAnsi="Arial Narrow" w:cs="Times New Roman"/>
        </w:rPr>
        <w:t>fait</w:t>
      </w:r>
      <w:r w:rsidR="0028770B">
        <w:rPr>
          <w:rFonts w:ascii="Arial Narrow" w:hAnsi="Arial Narrow" w:cs="Times New Roman"/>
        </w:rPr>
        <w:t xml:space="preserve"> </w:t>
      </w:r>
      <w:r w:rsidRPr="00E56560">
        <w:rPr>
          <w:rFonts w:ascii="Arial Narrow" w:hAnsi="Arial Narrow" w:cs="Times New Roman"/>
        </w:rPr>
        <w:t>signer</w:t>
      </w:r>
      <w:r w:rsidR="0028770B">
        <w:rPr>
          <w:rFonts w:ascii="Arial Narrow" w:hAnsi="Arial Narrow" w:cs="Times New Roman"/>
        </w:rPr>
        <w:t xml:space="preserve"> </w:t>
      </w:r>
      <w:r w:rsidRPr="00E56560">
        <w:rPr>
          <w:rFonts w:ascii="Arial Narrow" w:hAnsi="Arial Narrow" w:cs="Times New Roman"/>
        </w:rPr>
        <w:t>contradictoirement</w:t>
      </w:r>
      <w:r w:rsidR="0028770B">
        <w:rPr>
          <w:rFonts w:ascii="Arial Narrow" w:hAnsi="Arial Narrow" w:cs="Times New Roman"/>
        </w:rPr>
        <w:t xml:space="preserve"> </w:t>
      </w:r>
      <w:r w:rsidRPr="00E56560">
        <w:rPr>
          <w:rFonts w:ascii="Arial Narrow" w:hAnsi="Arial Narrow" w:cs="Times New Roman"/>
        </w:rPr>
        <w:t>par</w:t>
      </w:r>
      <w:r w:rsidR="0028770B">
        <w:rPr>
          <w:rFonts w:ascii="Arial Narrow" w:hAnsi="Arial Narrow" w:cs="Times New Roman"/>
        </w:rPr>
        <w:t xml:space="preserve"> </w:t>
      </w:r>
      <w:r w:rsidRPr="00E56560">
        <w:rPr>
          <w:rFonts w:ascii="Arial Narrow" w:hAnsi="Arial Narrow" w:cs="Times New Roman"/>
        </w:rPr>
        <w:t>le Co-contractant et</w:t>
      </w:r>
      <w:r w:rsidR="0028770B">
        <w:rPr>
          <w:rFonts w:ascii="Arial Narrow" w:hAnsi="Arial Narrow" w:cs="Times New Roman"/>
        </w:rPr>
        <w:t xml:space="preserve"> </w:t>
      </w:r>
      <w:r w:rsidRPr="00E56560">
        <w:rPr>
          <w:rFonts w:ascii="Arial Narrow" w:hAnsi="Arial Narrow" w:cs="Times New Roman"/>
        </w:rPr>
        <w:t>l’Autorité Contractante.</w:t>
      </w:r>
      <w:r w:rsidR="0028770B">
        <w:rPr>
          <w:rFonts w:ascii="Arial Narrow" w:hAnsi="Arial Narrow" w:cs="Times New Roman"/>
        </w:rPr>
        <w:t xml:space="preserve"> </w:t>
      </w:r>
      <w:r w:rsidRPr="00E56560">
        <w:rPr>
          <w:rFonts w:ascii="Arial Narrow" w:hAnsi="Arial Narrow" w:cs="Times New Roman"/>
        </w:rPr>
        <w:t>Ce</w:t>
      </w:r>
      <w:r w:rsidR="0028770B">
        <w:rPr>
          <w:rFonts w:ascii="Arial Narrow" w:hAnsi="Arial Narrow" w:cs="Times New Roman"/>
        </w:rPr>
        <w:t xml:space="preserve"> </w:t>
      </w:r>
      <w:r w:rsidRPr="00E56560">
        <w:rPr>
          <w:rFonts w:ascii="Arial Narrow" w:hAnsi="Arial Narrow" w:cs="Times New Roman"/>
        </w:rPr>
        <w:t>décompte</w:t>
      </w:r>
      <w:r w:rsidR="0028770B">
        <w:rPr>
          <w:rFonts w:ascii="Arial Narrow" w:hAnsi="Arial Narrow" w:cs="Times New Roman"/>
        </w:rPr>
        <w:t xml:space="preserve"> </w:t>
      </w:r>
      <w:r w:rsidRPr="00E56560">
        <w:rPr>
          <w:rFonts w:ascii="Arial Narrow" w:hAnsi="Arial Narrow" w:cs="Times New Roman"/>
        </w:rPr>
        <w:t>comprend:</w:t>
      </w:r>
    </w:p>
    <w:p w:rsidR="00043B3C" w:rsidRPr="00E56560" w:rsidRDefault="00043B3C" w:rsidP="00043B3C">
      <w:pPr>
        <w:widowControl w:val="0"/>
        <w:autoSpaceDE w:val="0"/>
        <w:autoSpaceDN w:val="0"/>
        <w:adjustRightInd w:val="0"/>
        <w:spacing w:after="0" w:line="240" w:lineRule="auto"/>
        <w:ind w:right="-20" w:firstLine="708"/>
        <w:rPr>
          <w:rFonts w:ascii="Arial Narrow" w:hAnsi="Arial Narrow" w:cs="Times New Roman"/>
        </w:rPr>
      </w:pPr>
      <w:r w:rsidRPr="00E56560">
        <w:rPr>
          <w:rFonts w:ascii="Arial Narrow" w:hAnsi="Arial Narrow" w:cs="Times New Roman"/>
        </w:rPr>
        <w:t>-le</w:t>
      </w:r>
      <w:r w:rsidR="00AB138F">
        <w:rPr>
          <w:rFonts w:ascii="Arial Narrow" w:hAnsi="Arial Narrow" w:cs="Times New Roman"/>
        </w:rPr>
        <w:t xml:space="preserve"> </w:t>
      </w:r>
      <w:r w:rsidRPr="00E56560">
        <w:rPr>
          <w:rFonts w:ascii="Arial Narrow" w:hAnsi="Arial Narrow" w:cs="Times New Roman"/>
        </w:rPr>
        <w:t>décompte</w:t>
      </w:r>
      <w:r w:rsidR="00AB138F">
        <w:rPr>
          <w:rFonts w:ascii="Arial Narrow" w:hAnsi="Arial Narrow" w:cs="Times New Roman"/>
        </w:rPr>
        <w:t xml:space="preserve"> </w:t>
      </w:r>
      <w:r w:rsidRPr="00E56560">
        <w:rPr>
          <w:rFonts w:ascii="Arial Narrow" w:hAnsi="Arial Narrow" w:cs="Times New Roman"/>
        </w:rPr>
        <w:t>final,</w:t>
      </w:r>
    </w:p>
    <w:p w:rsidR="00043B3C" w:rsidRPr="00E56560" w:rsidRDefault="00043B3C" w:rsidP="00043B3C">
      <w:pPr>
        <w:widowControl w:val="0"/>
        <w:autoSpaceDE w:val="0"/>
        <w:autoSpaceDN w:val="0"/>
        <w:adjustRightInd w:val="0"/>
        <w:spacing w:after="0" w:line="240" w:lineRule="auto"/>
        <w:ind w:right="-20" w:firstLine="708"/>
        <w:rPr>
          <w:rFonts w:ascii="Arial Narrow" w:hAnsi="Arial Narrow" w:cs="Times New Roman"/>
        </w:rPr>
      </w:pPr>
      <w:r w:rsidRPr="00E56560">
        <w:rPr>
          <w:rFonts w:ascii="Arial Narrow" w:hAnsi="Arial Narrow" w:cs="Times New Roman"/>
        </w:rPr>
        <w:t>-le</w:t>
      </w:r>
      <w:r w:rsidR="0028770B">
        <w:rPr>
          <w:rFonts w:ascii="Arial Narrow" w:hAnsi="Arial Narrow" w:cs="Times New Roman"/>
        </w:rPr>
        <w:t xml:space="preserve"> </w:t>
      </w:r>
      <w:r w:rsidRPr="00E56560">
        <w:rPr>
          <w:rFonts w:ascii="Arial Narrow" w:hAnsi="Arial Narrow" w:cs="Times New Roman"/>
        </w:rPr>
        <w:t>solde,</w:t>
      </w:r>
    </w:p>
    <w:p w:rsidR="00043B3C" w:rsidRPr="00E56560" w:rsidRDefault="00043B3C" w:rsidP="00043B3C">
      <w:pPr>
        <w:widowControl w:val="0"/>
        <w:autoSpaceDE w:val="0"/>
        <w:autoSpaceDN w:val="0"/>
        <w:adjustRightInd w:val="0"/>
        <w:spacing w:after="0" w:line="240" w:lineRule="auto"/>
        <w:ind w:right="-20" w:firstLine="708"/>
        <w:rPr>
          <w:rFonts w:ascii="Arial Narrow" w:hAnsi="Arial Narrow" w:cs="Times New Roman"/>
        </w:rPr>
      </w:pPr>
      <w:r w:rsidRPr="00E56560">
        <w:rPr>
          <w:rFonts w:ascii="Arial Narrow" w:hAnsi="Arial Narrow" w:cs="Times New Roman"/>
        </w:rPr>
        <w:t>-la</w:t>
      </w:r>
      <w:r w:rsidR="0028770B">
        <w:rPr>
          <w:rFonts w:ascii="Arial Narrow" w:hAnsi="Arial Narrow" w:cs="Times New Roman"/>
        </w:rPr>
        <w:t xml:space="preserve"> </w:t>
      </w:r>
      <w:r w:rsidRPr="00E56560">
        <w:rPr>
          <w:rFonts w:ascii="Arial Narrow" w:hAnsi="Arial Narrow" w:cs="Times New Roman"/>
        </w:rPr>
        <w:t>récapitulation</w:t>
      </w:r>
      <w:r w:rsidR="0028770B">
        <w:rPr>
          <w:rFonts w:ascii="Arial Narrow" w:hAnsi="Arial Narrow" w:cs="Times New Roman"/>
        </w:rPr>
        <w:t xml:space="preserve"> </w:t>
      </w:r>
      <w:r w:rsidRPr="00E56560">
        <w:rPr>
          <w:rFonts w:ascii="Arial Narrow" w:hAnsi="Arial Narrow" w:cs="Times New Roman"/>
        </w:rPr>
        <w:t>des</w:t>
      </w:r>
      <w:r w:rsidR="0028770B">
        <w:rPr>
          <w:rFonts w:ascii="Arial Narrow" w:hAnsi="Arial Narrow" w:cs="Times New Roman"/>
        </w:rPr>
        <w:t xml:space="preserve"> </w:t>
      </w:r>
      <w:r w:rsidRPr="00E56560">
        <w:rPr>
          <w:rFonts w:ascii="Arial Narrow" w:hAnsi="Arial Narrow" w:cs="Times New Roman"/>
        </w:rPr>
        <w:t>acomptes</w:t>
      </w:r>
      <w:r w:rsidR="0028770B">
        <w:rPr>
          <w:rFonts w:ascii="Arial Narrow" w:hAnsi="Arial Narrow" w:cs="Times New Roman"/>
        </w:rPr>
        <w:t xml:space="preserve"> </w:t>
      </w:r>
      <w:r w:rsidRPr="00E56560">
        <w:rPr>
          <w:rFonts w:ascii="Arial Narrow" w:hAnsi="Arial Narrow" w:cs="Times New Roman"/>
        </w:rPr>
        <w:t>mensuels.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La signature du décompte général et définitif sans réserve par le Co-contractant, lie définitivement les </w:t>
      </w:r>
      <w:r w:rsidRPr="00E56560">
        <w:rPr>
          <w:rFonts w:ascii="Arial Narrow" w:hAnsi="Arial Narrow" w:cs="Times New Roman"/>
          <w:spacing w:val="1"/>
        </w:rPr>
        <w:t>partie</w:t>
      </w:r>
      <w:r w:rsidRPr="00E56560">
        <w:rPr>
          <w:rFonts w:ascii="Arial Narrow" w:hAnsi="Arial Narrow" w:cs="Times New Roman"/>
        </w:rPr>
        <w:t xml:space="preserve">s </w:t>
      </w:r>
      <w:r w:rsidRPr="00E56560">
        <w:rPr>
          <w:rFonts w:ascii="Arial Narrow" w:hAnsi="Arial Narrow" w:cs="Times New Roman"/>
          <w:spacing w:val="1"/>
        </w:rPr>
        <w:t>e</w:t>
      </w:r>
      <w:r w:rsidRPr="00E56560">
        <w:rPr>
          <w:rFonts w:ascii="Arial Narrow" w:hAnsi="Arial Narrow" w:cs="Times New Roman"/>
        </w:rPr>
        <w:t xml:space="preserve">t </w:t>
      </w:r>
      <w:r w:rsidRPr="00E56560">
        <w:rPr>
          <w:rFonts w:ascii="Arial Narrow" w:hAnsi="Arial Narrow" w:cs="Times New Roman"/>
          <w:spacing w:val="1"/>
        </w:rPr>
        <w:t>me</w:t>
      </w:r>
      <w:r w:rsidRPr="00E56560">
        <w:rPr>
          <w:rFonts w:ascii="Arial Narrow" w:hAnsi="Arial Narrow" w:cs="Times New Roman"/>
        </w:rPr>
        <w:t xml:space="preserve">t </w:t>
      </w:r>
      <w:r w:rsidRPr="00E56560">
        <w:rPr>
          <w:rFonts w:ascii="Arial Narrow" w:hAnsi="Arial Narrow" w:cs="Times New Roman"/>
          <w:spacing w:val="1"/>
        </w:rPr>
        <w:t>fi</w:t>
      </w:r>
      <w:r w:rsidRPr="00E56560">
        <w:rPr>
          <w:rFonts w:ascii="Arial Narrow" w:hAnsi="Arial Narrow" w:cs="Times New Roman"/>
        </w:rPr>
        <w:t xml:space="preserve">n </w:t>
      </w:r>
      <w:r w:rsidRPr="00E56560">
        <w:rPr>
          <w:rFonts w:ascii="Arial Narrow" w:hAnsi="Arial Narrow" w:cs="Times New Roman"/>
          <w:spacing w:val="1"/>
        </w:rPr>
        <w:t>a</w:t>
      </w:r>
      <w:r w:rsidRPr="00E56560">
        <w:rPr>
          <w:rFonts w:ascii="Arial Narrow" w:hAnsi="Arial Narrow" w:cs="Times New Roman"/>
        </w:rPr>
        <w:t xml:space="preserve">u </w:t>
      </w:r>
      <w:r w:rsidRPr="00E56560">
        <w:rPr>
          <w:rFonts w:ascii="Arial Narrow" w:hAnsi="Arial Narrow" w:cs="Times New Roman"/>
          <w:spacing w:val="1"/>
        </w:rPr>
        <w:t>marché</w:t>
      </w:r>
      <w:r w:rsidRPr="00E56560">
        <w:rPr>
          <w:rFonts w:ascii="Arial Narrow" w:hAnsi="Arial Narrow" w:cs="Times New Roman"/>
        </w:rPr>
        <w:t xml:space="preserve">, </w:t>
      </w:r>
      <w:r w:rsidRPr="00E56560">
        <w:rPr>
          <w:rFonts w:ascii="Arial Narrow" w:hAnsi="Arial Narrow" w:cs="Times New Roman"/>
          <w:spacing w:val="1"/>
        </w:rPr>
        <w:t>sau</w:t>
      </w:r>
      <w:r w:rsidRPr="00E56560">
        <w:rPr>
          <w:rFonts w:ascii="Arial Narrow" w:hAnsi="Arial Narrow" w:cs="Times New Roman"/>
        </w:rPr>
        <w:t xml:space="preserve">f </w:t>
      </w:r>
      <w:r w:rsidRPr="00E56560">
        <w:rPr>
          <w:rFonts w:ascii="Arial Narrow" w:hAnsi="Arial Narrow" w:cs="Times New Roman"/>
          <w:spacing w:val="1"/>
        </w:rPr>
        <w:t>e</w:t>
      </w:r>
      <w:r w:rsidRPr="00E56560">
        <w:rPr>
          <w:rFonts w:ascii="Arial Narrow" w:hAnsi="Arial Narrow" w:cs="Times New Roman"/>
        </w:rPr>
        <w:t xml:space="preserve">n </w:t>
      </w:r>
      <w:r w:rsidRPr="00E56560">
        <w:rPr>
          <w:rFonts w:ascii="Arial Narrow" w:hAnsi="Arial Narrow" w:cs="Times New Roman"/>
          <w:spacing w:val="1"/>
        </w:rPr>
        <w:t>c</w:t>
      </w:r>
      <w:r w:rsidRPr="00E56560">
        <w:rPr>
          <w:rFonts w:ascii="Arial Narrow" w:hAnsi="Arial Narrow" w:cs="Times New Roman"/>
        </w:rPr>
        <w:t xml:space="preserve">e </w:t>
      </w:r>
      <w:r w:rsidRPr="00E56560">
        <w:rPr>
          <w:rFonts w:ascii="Arial Narrow" w:hAnsi="Arial Narrow" w:cs="Times New Roman"/>
          <w:spacing w:val="1"/>
        </w:rPr>
        <w:t xml:space="preserve">qui </w:t>
      </w:r>
      <w:r w:rsidRPr="00E56560">
        <w:rPr>
          <w:rFonts w:ascii="Arial Narrow" w:hAnsi="Arial Narrow" w:cs="Times New Roman"/>
        </w:rPr>
        <w:t>concerne</w:t>
      </w:r>
      <w:r w:rsidR="00AB138F">
        <w:rPr>
          <w:rFonts w:ascii="Arial Narrow" w:hAnsi="Arial Narrow" w:cs="Times New Roman"/>
        </w:rPr>
        <w:t xml:space="preserve"> </w:t>
      </w:r>
      <w:r w:rsidRPr="00E56560">
        <w:rPr>
          <w:rFonts w:ascii="Arial Narrow" w:hAnsi="Arial Narrow" w:cs="Times New Roman"/>
        </w:rPr>
        <w:t>les</w:t>
      </w:r>
      <w:r w:rsidR="00AB138F">
        <w:rPr>
          <w:rFonts w:ascii="Arial Narrow" w:hAnsi="Arial Narrow" w:cs="Times New Roman"/>
        </w:rPr>
        <w:t xml:space="preserve"> </w:t>
      </w:r>
      <w:r w:rsidRPr="00E56560">
        <w:rPr>
          <w:rFonts w:ascii="Arial Narrow" w:hAnsi="Arial Narrow" w:cs="Times New Roman"/>
        </w:rPr>
        <w:t>intérêts</w:t>
      </w:r>
      <w:r w:rsidR="00AB138F">
        <w:rPr>
          <w:rFonts w:ascii="Arial Narrow" w:hAnsi="Arial Narrow" w:cs="Times New Roman"/>
        </w:rPr>
        <w:t xml:space="preserve"> </w:t>
      </w:r>
      <w:r w:rsidRPr="00E56560">
        <w:rPr>
          <w:rFonts w:ascii="Arial Narrow" w:hAnsi="Arial Narrow" w:cs="Times New Roman"/>
        </w:rPr>
        <w:t>moratoires.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rPr>
        <w:t>23.2</w:t>
      </w:r>
      <w:r w:rsidRPr="00E56560">
        <w:rPr>
          <w:rFonts w:ascii="Arial Narrow" w:hAnsi="Arial Narrow" w:cs="Times New Roman"/>
        </w:rPr>
        <w:t>. Le Co-contractant dispose de sept (7) jours pour renvoyer le décompte corrigé revêtu de sa signature.</w:t>
      </w:r>
    </w:p>
    <w:p w:rsidR="006B1894" w:rsidRPr="00E56560" w:rsidRDefault="006B1894" w:rsidP="00043B3C">
      <w:pPr>
        <w:pStyle w:val="Titre2"/>
        <w:spacing w:before="0"/>
        <w:rPr>
          <w:rFonts w:ascii="Arial Narrow" w:hAnsi="Arial Narrow" w:cs="Times New Roman"/>
          <w:color w:val="auto"/>
          <w:sz w:val="22"/>
          <w:szCs w:val="22"/>
        </w:rPr>
      </w:pPr>
      <w:bookmarkStart w:id="236" w:name="_Toc286845522"/>
      <w:bookmarkStart w:id="237" w:name="_Toc286846894"/>
      <w:bookmarkStart w:id="238" w:name="_Toc294420146"/>
      <w:bookmarkStart w:id="239" w:name="_Toc300835365"/>
      <w:bookmarkStart w:id="240" w:name="_Toc306606801"/>
      <w:bookmarkStart w:id="241" w:name="_Toc349455516"/>
      <w:bookmarkStart w:id="242" w:name="_Toc354301370"/>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24 : Régime fiscal et douanier</w:t>
      </w:r>
      <w:bookmarkEnd w:id="236"/>
      <w:bookmarkEnd w:id="237"/>
      <w:bookmarkEnd w:id="238"/>
      <w:bookmarkEnd w:id="239"/>
      <w:bookmarkEnd w:id="240"/>
      <w:bookmarkEnd w:id="241"/>
      <w:bookmarkEnd w:id="242"/>
    </w:p>
    <w:p w:rsidR="00043B3C" w:rsidRPr="00E56560" w:rsidRDefault="00043B3C" w:rsidP="00043B3C">
      <w:pPr>
        <w:widowControl w:val="0"/>
        <w:autoSpaceDE w:val="0"/>
        <w:autoSpaceDN w:val="0"/>
        <w:adjustRightInd w:val="0"/>
        <w:spacing w:after="0" w:line="240" w:lineRule="auto"/>
        <w:ind w:right="95"/>
        <w:jc w:val="both"/>
        <w:rPr>
          <w:rFonts w:ascii="Arial Narrow" w:hAnsi="Arial Narrow" w:cs="Times New Roman"/>
        </w:rPr>
      </w:pPr>
      <w:r w:rsidRPr="00E56560">
        <w:rPr>
          <w:rFonts w:ascii="Arial Narrow" w:hAnsi="Arial Narrow" w:cs="Times New Roman"/>
        </w:rPr>
        <w:t>Le décret N° 2003/651/PM du 16 avril 2003 définit les modalités de mise en œuvre du régime fiscal des Marchés Publics. La</w:t>
      </w:r>
      <w:r w:rsidR="0028770B">
        <w:rPr>
          <w:rFonts w:ascii="Arial Narrow" w:hAnsi="Arial Narrow" w:cs="Times New Roman"/>
        </w:rPr>
        <w:t xml:space="preserve"> </w:t>
      </w:r>
      <w:r w:rsidRPr="00E56560">
        <w:rPr>
          <w:rFonts w:ascii="Arial Narrow" w:hAnsi="Arial Narrow" w:cs="Times New Roman"/>
        </w:rPr>
        <w:t>fiscalité</w:t>
      </w:r>
      <w:r w:rsidR="0028770B">
        <w:rPr>
          <w:rFonts w:ascii="Arial Narrow" w:hAnsi="Arial Narrow" w:cs="Times New Roman"/>
        </w:rPr>
        <w:t xml:space="preserve"> </w:t>
      </w:r>
      <w:r w:rsidRPr="00E56560">
        <w:rPr>
          <w:rFonts w:ascii="Arial Narrow" w:hAnsi="Arial Narrow" w:cs="Times New Roman"/>
        </w:rPr>
        <w:t>applicable</w:t>
      </w:r>
      <w:r w:rsidR="0028770B">
        <w:rPr>
          <w:rFonts w:ascii="Arial Narrow" w:hAnsi="Arial Narrow" w:cs="Times New Roman"/>
        </w:rPr>
        <w:t xml:space="preserve"> </w:t>
      </w:r>
      <w:r w:rsidRPr="00E56560">
        <w:rPr>
          <w:rFonts w:ascii="Arial Narrow" w:hAnsi="Arial Narrow" w:cs="Times New Roman"/>
        </w:rPr>
        <w:t>au</w:t>
      </w:r>
      <w:r w:rsidR="0028770B">
        <w:rPr>
          <w:rFonts w:ascii="Arial Narrow" w:hAnsi="Arial Narrow" w:cs="Times New Roman"/>
        </w:rPr>
        <w:t xml:space="preserve"> </w:t>
      </w:r>
      <w:r w:rsidRPr="00E56560">
        <w:rPr>
          <w:rFonts w:ascii="Arial Narrow" w:hAnsi="Arial Narrow" w:cs="Times New Roman"/>
        </w:rPr>
        <w:t>présent marché</w:t>
      </w:r>
      <w:r w:rsidR="0028770B">
        <w:rPr>
          <w:rFonts w:ascii="Arial Narrow" w:hAnsi="Arial Narrow" w:cs="Times New Roman"/>
        </w:rPr>
        <w:t xml:space="preserve"> </w:t>
      </w:r>
      <w:r w:rsidRPr="00E56560">
        <w:rPr>
          <w:rFonts w:ascii="Arial Narrow" w:hAnsi="Arial Narrow" w:cs="Times New Roman"/>
        </w:rPr>
        <w:t>comporte</w:t>
      </w:r>
      <w:r w:rsidR="0028770B">
        <w:rPr>
          <w:rFonts w:ascii="Arial Narrow" w:hAnsi="Arial Narrow" w:cs="Times New Roman"/>
        </w:rPr>
        <w:t xml:space="preserve"> </w:t>
      </w:r>
      <w:r w:rsidRPr="00E56560">
        <w:rPr>
          <w:rFonts w:ascii="Arial Narrow" w:hAnsi="Arial Narrow" w:cs="Times New Roman"/>
        </w:rPr>
        <w:t>notamment:</w:t>
      </w:r>
    </w:p>
    <w:p w:rsidR="00043B3C" w:rsidRPr="00E56560" w:rsidRDefault="00043B3C" w:rsidP="00043B3C">
      <w:pPr>
        <w:widowControl w:val="0"/>
        <w:autoSpaceDE w:val="0"/>
        <w:autoSpaceDN w:val="0"/>
        <w:adjustRightInd w:val="0"/>
        <w:spacing w:after="0" w:line="240" w:lineRule="auto"/>
        <w:ind w:left="708" w:right="90"/>
        <w:jc w:val="both"/>
        <w:rPr>
          <w:rFonts w:ascii="Arial Narrow" w:hAnsi="Arial Narrow" w:cs="Times New Roman"/>
        </w:rPr>
      </w:pPr>
      <w:r w:rsidRPr="00E56560">
        <w:rPr>
          <w:rFonts w:ascii="Arial Narrow" w:hAnsi="Arial Narrow" w:cs="Times New Roman"/>
        </w:rPr>
        <w:t xml:space="preserve">- </w:t>
      </w:r>
      <w:r w:rsidRPr="00E56560">
        <w:rPr>
          <w:rFonts w:ascii="Arial Narrow" w:hAnsi="Arial Narrow" w:cs="Times New Roman"/>
          <w:spacing w:val="5"/>
        </w:rPr>
        <w:t>De</w:t>
      </w:r>
      <w:r w:rsidRPr="00E56560">
        <w:rPr>
          <w:rFonts w:ascii="Arial Narrow" w:hAnsi="Arial Narrow" w:cs="Times New Roman"/>
        </w:rPr>
        <w:t xml:space="preserve">s </w:t>
      </w:r>
      <w:r w:rsidRPr="00E56560">
        <w:rPr>
          <w:rFonts w:ascii="Arial Narrow" w:hAnsi="Arial Narrow" w:cs="Times New Roman"/>
          <w:spacing w:val="5"/>
        </w:rPr>
        <w:t>impôt</w:t>
      </w:r>
      <w:r w:rsidRPr="00E56560">
        <w:rPr>
          <w:rFonts w:ascii="Arial Narrow" w:hAnsi="Arial Narrow" w:cs="Times New Roman"/>
        </w:rPr>
        <w:t xml:space="preserve">s </w:t>
      </w:r>
      <w:r w:rsidRPr="00E56560">
        <w:rPr>
          <w:rFonts w:ascii="Arial Narrow" w:hAnsi="Arial Narrow" w:cs="Times New Roman"/>
          <w:spacing w:val="5"/>
        </w:rPr>
        <w:t>e</w:t>
      </w:r>
      <w:r w:rsidRPr="00E56560">
        <w:rPr>
          <w:rFonts w:ascii="Arial Narrow" w:hAnsi="Arial Narrow" w:cs="Times New Roman"/>
        </w:rPr>
        <w:t xml:space="preserve">t </w:t>
      </w:r>
      <w:r w:rsidRPr="00E56560">
        <w:rPr>
          <w:rFonts w:ascii="Arial Narrow" w:hAnsi="Arial Narrow" w:cs="Times New Roman"/>
          <w:spacing w:val="5"/>
        </w:rPr>
        <w:t>taxe</w:t>
      </w:r>
      <w:r w:rsidRPr="00E56560">
        <w:rPr>
          <w:rFonts w:ascii="Arial Narrow" w:hAnsi="Arial Narrow" w:cs="Times New Roman"/>
        </w:rPr>
        <w:t xml:space="preserve">s </w:t>
      </w:r>
      <w:r w:rsidRPr="00E56560">
        <w:rPr>
          <w:rFonts w:ascii="Arial Narrow" w:hAnsi="Arial Narrow" w:cs="Times New Roman"/>
          <w:spacing w:val="5"/>
        </w:rPr>
        <w:t>relatif</w:t>
      </w:r>
      <w:r w:rsidRPr="00E56560">
        <w:rPr>
          <w:rFonts w:ascii="Arial Narrow" w:hAnsi="Arial Narrow" w:cs="Times New Roman"/>
        </w:rPr>
        <w:t xml:space="preserve">s </w:t>
      </w:r>
      <w:r w:rsidRPr="00E56560">
        <w:rPr>
          <w:rFonts w:ascii="Arial Narrow" w:hAnsi="Arial Narrow" w:cs="Times New Roman"/>
          <w:spacing w:val="5"/>
        </w:rPr>
        <w:t>au</w:t>
      </w:r>
      <w:r w:rsidRPr="00E56560">
        <w:rPr>
          <w:rFonts w:ascii="Arial Narrow" w:hAnsi="Arial Narrow" w:cs="Times New Roman"/>
        </w:rPr>
        <w:t xml:space="preserve">x </w:t>
      </w:r>
      <w:r w:rsidRPr="00E56560">
        <w:rPr>
          <w:rFonts w:ascii="Arial Narrow" w:hAnsi="Arial Narrow" w:cs="Times New Roman"/>
          <w:spacing w:val="5"/>
        </w:rPr>
        <w:t xml:space="preserve">bénéfices </w:t>
      </w:r>
      <w:r w:rsidRPr="00E56560">
        <w:rPr>
          <w:rFonts w:ascii="Arial Narrow" w:hAnsi="Arial Narrow" w:cs="Times New Roman"/>
        </w:rPr>
        <w:t>industriels et commerciaux, y compris l’AIR</w:t>
      </w:r>
      <w:r w:rsidR="0028770B">
        <w:rPr>
          <w:rFonts w:ascii="Arial Narrow" w:hAnsi="Arial Narrow" w:cs="Times New Roman"/>
        </w:rPr>
        <w:t xml:space="preserve"> </w:t>
      </w:r>
      <w:r w:rsidRPr="00E56560">
        <w:rPr>
          <w:rFonts w:ascii="Arial Narrow" w:hAnsi="Arial Narrow" w:cs="Times New Roman"/>
        </w:rPr>
        <w:t>qui constitue</w:t>
      </w:r>
      <w:r w:rsidR="0028770B">
        <w:rPr>
          <w:rFonts w:ascii="Arial Narrow" w:hAnsi="Arial Narrow" w:cs="Times New Roman"/>
        </w:rPr>
        <w:t xml:space="preserve"> </w:t>
      </w:r>
      <w:r w:rsidRPr="00E56560">
        <w:rPr>
          <w:rFonts w:ascii="Arial Narrow" w:hAnsi="Arial Narrow" w:cs="Times New Roman"/>
        </w:rPr>
        <w:t>un</w:t>
      </w:r>
      <w:r w:rsidR="0028770B">
        <w:rPr>
          <w:rFonts w:ascii="Arial Narrow" w:hAnsi="Arial Narrow" w:cs="Times New Roman"/>
        </w:rPr>
        <w:t xml:space="preserve"> </w:t>
      </w:r>
      <w:r w:rsidRPr="00E56560">
        <w:rPr>
          <w:rFonts w:ascii="Arial Narrow" w:hAnsi="Arial Narrow" w:cs="Times New Roman"/>
        </w:rPr>
        <w:t>précompte</w:t>
      </w:r>
      <w:r w:rsidR="0028770B">
        <w:rPr>
          <w:rFonts w:ascii="Arial Narrow" w:hAnsi="Arial Narrow" w:cs="Times New Roman"/>
        </w:rPr>
        <w:t xml:space="preserve"> </w:t>
      </w:r>
      <w:r w:rsidRPr="00E56560">
        <w:rPr>
          <w:rFonts w:ascii="Arial Narrow" w:hAnsi="Arial Narrow" w:cs="Times New Roman"/>
        </w:rPr>
        <w:t>sur</w:t>
      </w:r>
      <w:r w:rsidR="0028770B">
        <w:rPr>
          <w:rFonts w:ascii="Arial Narrow" w:hAnsi="Arial Narrow" w:cs="Times New Roman"/>
        </w:rPr>
        <w:t xml:space="preserve"> </w:t>
      </w:r>
      <w:r w:rsidRPr="00E56560">
        <w:rPr>
          <w:rFonts w:ascii="Arial Narrow" w:hAnsi="Arial Narrow" w:cs="Times New Roman"/>
        </w:rPr>
        <w:t>l’impôt</w:t>
      </w:r>
      <w:r w:rsidR="0028770B">
        <w:rPr>
          <w:rFonts w:ascii="Arial Narrow" w:hAnsi="Arial Narrow" w:cs="Times New Roman"/>
        </w:rPr>
        <w:t xml:space="preserve"> </w:t>
      </w:r>
      <w:r w:rsidRPr="00E56560">
        <w:rPr>
          <w:rFonts w:ascii="Arial Narrow" w:hAnsi="Arial Narrow" w:cs="Times New Roman"/>
        </w:rPr>
        <w:t>des</w:t>
      </w:r>
      <w:r w:rsidR="0028770B">
        <w:rPr>
          <w:rFonts w:ascii="Arial Narrow" w:hAnsi="Arial Narrow" w:cs="Times New Roman"/>
        </w:rPr>
        <w:t xml:space="preserve"> </w:t>
      </w:r>
      <w:r w:rsidRPr="00E56560">
        <w:rPr>
          <w:rFonts w:ascii="Arial Narrow" w:hAnsi="Arial Narrow" w:cs="Times New Roman"/>
        </w:rPr>
        <w:t>sociétés;</w:t>
      </w:r>
    </w:p>
    <w:p w:rsidR="00043B3C" w:rsidRPr="00E56560" w:rsidRDefault="00043B3C" w:rsidP="00043B3C">
      <w:pPr>
        <w:widowControl w:val="0"/>
        <w:autoSpaceDE w:val="0"/>
        <w:autoSpaceDN w:val="0"/>
        <w:adjustRightInd w:val="0"/>
        <w:spacing w:after="0" w:line="240" w:lineRule="auto"/>
        <w:ind w:left="708" w:right="90"/>
        <w:jc w:val="both"/>
        <w:rPr>
          <w:rFonts w:ascii="Arial Narrow" w:hAnsi="Arial Narrow" w:cs="Times New Roman"/>
        </w:rPr>
      </w:pPr>
      <w:r w:rsidRPr="00E56560">
        <w:rPr>
          <w:rFonts w:ascii="Arial Narrow" w:hAnsi="Arial Narrow" w:cs="Times New Roman"/>
        </w:rPr>
        <w:t>-  Des droits d’enregistrement calculés conformément aux stipulations du code des impôts ;</w:t>
      </w:r>
    </w:p>
    <w:p w:rsidR="00043B3C" w:rsidRPr="00E56560" w:rsidRDefault="00043B3C" w:rsidP="00043B3C">
      <w:pPr>
        <w:widowControl w:val="0"/>
        <w:autoSpaceDE w:val="0"/>
        <w:autoSpaceDN w:val="0"/>
        <w:adjustRightInd w:val="0"/>
        <w:spacing w:after="0" w:line="240" w:lineRule="auto"/>
        <w:ind w:left="708" w:right="90"/>
        <w:jc w:val="both"/>
        <w:rPr>
          <w:rFonts w:ascii="Arial Narrow" w:hAnsi="Arial Narrow" w:cs="Times New Roman"/>
        </w:rPr>
      </w:pPr>
      <w:r w:rsidRPr="00E56560">
        <w:rPr>
          <w:rFonts w:ascii="Arial Narrow" w:hAnsi="Arial Narrow" w:cs="Times New Roman"/>
        </w:rPr>
        <w:t>-  Des droits et taxes attachés à la réalisation des prestations</w:t>
      </w:r>
      <w:r w:rsidR="00AB138F">
        <w:rPr>
          <w:rFonts w:ascii="Arial Narrow" w:hAnsi="Arial Narrow" w:cs="Times New Roman"/>
        </w:rPr>
        <w:t xml:space="preserve"> </w:t>
      </w:r>
      <w:r w:rsidRPr="00E56560">
        <w:rPr>
          <w:rFonts w:ascii="Arial Narrow" w:hAnsi="Arial Narrow" w:cs="Times New Roman"/>
        </w:rPr>
        <w:t>prévues</w:t>
      </w:r>
      <w:r w:rsidR="00AB138F">
        <w:rPr>
          <w:rFonts w:ascii="Arial Narrow" w:hAnsi="Arial Narrow" w:cs="Times New Roman"/>
        </w:rPr>
        <w:t xml:space="preserve"> </w:t>
      </w:r>
      <w:r w:rsidRPr="00E56560">
        <w:rPr>
          <w:rFonts w:ascii="Arial Narrow" w:hAnsi="Arial Narrow" w:cs="Times New Roman"/>
        </w:rPr>
        <w:t>par</w:t>
      </w:r>
      <w:r w:rsidR="00AB138F">
        <w:rPr>
          <w:rFonts w:ascii="Arial Narrow" w:hAnsi="Arial Narrow" w:cs="Times New Roman"/>
        </w:rPr>
        <w:t xml:space="preserve"> </w:t>
      </w:r>
      <w:r w:rsidRPr="00E56560">
        <w:rPr>
          <w:rFonts w:ascii="Arial Narrow" w:hAnsi="Arial Narrow" w:cs="Times New Roman"/>
        </w:rPr>
        <w:t>le</w:t>
      </w:r>
      <w:r w:rsidR="00AB138F">
        <w:rPr>
          <w:rFonts w:ascii="Arial Narrow" w:hAnsi="Arial Narrow" w:cs="Times New Roman"/>
        </w:rPr>
        <w:t xml:space="preserve"> </w:t>
      </w:r>
      <w:r w:rsidRPr="00E56560">
        <w:rPr>
          <w:rFonts w:ascii="Arial Narrow" w:hAnsi="Arial Narrow" w:cs="Times New Roman"/>
        </w:rPr>
        <w:t>marché:</w:t>
      </w:r>
    </w:p>
    <w:p w:rsidR="00043B3C" w:rsidRPr="00E56560" w:rsidRDefault="00043B3C" w:rsidP="00043B3C">
      <w:pPr>
        <w:widowControl w:val="0"/>
        <w:autoSpaceDE w:val="0"/>
        <w:autoSpaceDN w:val="0"/>
        <w:adjustRightInd w:val="0"/>
        <w:spacing w:after="0" w:line="240" w:lineRule="auto"/>
        <w:ind w:left="1189" w:right="95"/>
        <w:jc w:val="both"/>
        <w:rPr>
          <w:rFonts w:ascii="Arial Narrow" w:hAnsi="Arial Narrow" w:cs="Times New Roman"/>
        </w:rPr>
      </w:pPr>
      <w:r w:rsidRPr="00E56560">
        <w:rPr>
          <w:rFonts w:ascii="Arial Narrow" w:hAnsi="Arial Narrow" w:cs="Times New Roman"/>
        </w:rPr>
        <w:t xml:space="preserve">* Des droits et taxes d’entrée sur le territoire camerounais (droits de douanes, TVA, </w:t>
      </w:r>
    </w:p>
    <w:p w:rsidR="00043B3C" w:rsidRPr="00E56560" w:rsidRDefault="00043B3C" w:rsidP="00043B3C">
      <w:pPr>
        <w:widowControl w:val="0"/>
        <w:autoSpaceDE w:val="0"/>
        <w:autoSpaceDN w:val="0"/>
        <w:adjustRightInd w:val="0"/>
        <w:spacing w:after="0" w:line="240" w:lineRule="auto"/>
        <w:ind w:left="1189" w:right="95"/>
        <w:jc w:val="both"/>
        <w:rPr>
          <w:rFonts w:ascii="Arial Narrow" w:hAnsi="Arial Narrow" w:cs="Times New Roman"/>
        </w:rPr>
      </w:pPr>
      <w:r w:rsidRPr="00E56560">
        <w:rPr>
          <w:rFonts w:ascii="Arial Narrow" w:hAnsi="Arial Narrow" w:cs="Times New Roman"/>
        </w:rPr>
        <w:t xml:space="preserve">   Taxe informatique) ; </w:t>
      </w:r>
    </w:p>
    <w:p w:rsidR="00043B3C" w:rsidRPr="00E56560" w:rsidRDefault="00043B3C" w:rsidP="00043B3C">
      <w:pPr>
        <w:widowControl w:val="0"/>
        <w:autoSpaceDE w:val="0"/>
        <w:autoSpaceDN w:val="0"/>
        <w:adjustRightInd w:val="0"/>
        <w:spacing w:after="0" w:line="240" w:lineRule="auto"/>
        <w:ind w:left="962" w:right="-20" w:firstLine="227"/>
        <w:rPr>
          <w:rFonts w:ascii="Arial Narrow" w:hAnsi="Arial Narrow" w:cs="Times New Roman"/>
        </w:rPr>
      </w:pPr>
      <w:r w:rsidRPr="00E56560">
        <w:rPr>
          <w:rFonts w:ascii="Arial Narrow" w:hAnsi="Arial Narrow" w:cs="Times New Roman"/>
        </w:rPr>
        <w:t>* Des</w:t>
      </w:r>
      <w:r w:rsidR="006E0C25">
        <w:rPr>
          <w:rFonts w:ascii="Arial Narrow" w:hAnsi="Arial Narrow" w:cs="Times New Roman"/>
        </w:rPr>
        <w:t xml:space="preserve"> </w:t>
      </w:r>
      <w:r w:rsidRPr="00E56560">
        <w:rPr>
          <w:rFonts w:ascii="Arial Narrow" w:hAnsi="Arial Narrow" w:cs="Times New Roman"/>
        </w:rPr>
        <w:t>droits</w:t>
      </w:r>
      <w:r w:rsidR="006E0C25">
        <w:rPr>
          <w:rFonts w:ascii="Arial Narrow" w:hAnsi="Arial Narrow" w:cs="Times New Roman"/>
        </w:rPr>
        <w:t xml:space="preserve"> </w:t>
      </w:r>
      <w:r w:rsidRPr="00E56560">
        <w:rPr>
          <w:rFonts w:ascii="Arial Narrow" w:hAnsi="Arial Narrow" w:cs="Times New Roman"/>
        </w:rPr>
        <w:t>et</w:t>
      </w:r>
      <w:r w:rsidR="006E0C25">
        <w:rPr>
          <w:rFonts w:ascii="Arial Narrow" w:hAnsi="Arial Narrow" w:cs="Times New Roman"/>
        </w:rPr>
        <w:t xml:space="preserve"> </w:t>
      </w:r>
      <w:r w:rsidRPr="00E56560">
        <w:rPr>
          <w:rFonts w:ascii="Arial Narrow" w:hAnsi="Arial Narrow" w:cs="Times New Roman"/>
        </w:rPr>
        <w:t>taxes</w:t>
      </w:r>
      <w:r w:rsidR="006E0C25">
        <w:rPr>
          <w:rFonts w:ascii="Arial Narrow" w:hAnsi="Arial Narrow" w:cs="Times New Roman"/>
        </w:rPr>
        <w:t xml:space="preserve"> </w:t>
      </w:r>
      <w:r w:rsidRPr="00E56560">
        <w:rPr>
          <w:rFonts w:ascii="Arial Narrow" w:hAnsi="Arial Narrow" w:cs="Times New Roman"/>
        </w:rPr>
        <w:t>communaux;</w:t>
      </w:r>
    </w:p>
    <w:p w:rsidR="00043B3C" w:rsidRPr="00E56560" w:rsidRDefault="00043B3C" w:rsidP="00043B3C">
      <w:pPr>
        <w:widowControl w:val="0"/>
        <w:autoSpaceDE w:val="0"/>
        <w:autoSpaceDN w:val="0"/>
        <w:adjustRightInd w:val="0"/>
        <w:spacing w:after="0" w:line="240" w:lineRule="auto"/>
        <w:ind w:left="1189" w:right="-24"/>
        <w:rPr>
          <w:rFonts w:ascii="Arial Narrow" w:hAnsi="Arial Narrow" w:cs="Times New Roman"/>
        </w:rPr>
      </w:pPr>
      <w:r w:rsidRPr="00E56560">
        <w:rPr>
          <w:rFonts w:ascii="Arial Narrow" w:hAnsi="Arial Narrow" w:cs="Times New Roman"/>
        </w:rPr>
        <w:t>* Des</w:t>
      </w:r>
      <w:r w:rsidR="006E0C25">
        <w:rPr>
          <w:rFonts w:ascii="Arial Narrow" w:hAnsi="Arial Narrow" w:cs="Times New Roman"/>
        </w:rPr>
        <w:t xml:space="preserve"> </w:t>
      </w:r>
      <w:r w:rsidRPr="00E56560">
        <w:rPr>
          <w:rFonts w:ascii="Arial Narrow" w:hAnsi="Arial Narrow" w:cs="Times New Roman"/>
        </w:rPr>
        <w:t>droits</w:t>
      </w:r>
      <w:r w:rsidR="006E0C25">
        <w:rPr>
          <w:rFonts w:ascii="Arial Narrow" w:hAnsi="Arial Narrow" w:cs="Times New Roman"/>
        </w:rPr>
        <w:t xml:space="preserve"> </w:t>
      </w:r>
      <w:r w:rsidRPr="00E56560">
        <w:rPr>
          <w:rFonts w:ascii="Arial Narrow" w:hAnsi="Arial Narrow" w:cs="Times New Roman"/>
        </w:rPr>
        <w:t>et</w:t>
      </w:r>
      <w:r w:rsidR="006E0C25">
        <w:rPr>
          <w:rFonts w:ascii="Arial Narrow" w:hAnsi="Arial Narrow" w:cs="Times New Roman"/>
        </w:rPr>
        <w:t xml:space="preserve"> </w:t>
      </w:r>
      <w:r w:rsidRPr="00E56560">
        <w:rPr>
          <w:rFonts w:ascii="Arial Narrow" w:hAnsi="Arial Narrow" w:cs="Times New Roman"/>
        </w:rPr>
        <w:t>taxes</w:t>
      </w:r>
      <w:r w:rsidR="006E0C25">
        <w:rPr>
          <w:rFonts w:ascii="Arial Narrow" w:hAnsi="Arial Narrow" w:cs="Times New Roman"/>
        </w:rPr>
        <w:t xml:space="preserve"> </w:t>
      </w:r>
      <w:r w:rsidRPr="00E56560">
        <w:rPr>
          <w:rFonts w:ascii="Arial Narrow" w:hAnsi="Arial Narrow" w:cs="Times New Roman"/>
        </w:rPr>
        <w:t>relatifs</w:t>
      </w:r>
      <w:r w:rsidR="006E0C25">
        <w:rPr>
          <w:rFonts w:ascii="Arial Narrow" w:hAnsi="Arial Narrow" w:cs="Times New Roman"/>
        </w:rPr>
        <w:t xml:space="preserve"> </w:t>
      </w:r>
      <w:r w:rsidRPr="00E56560">
        <w:rPr>
          <w:rFonts w:ascii="Arial Narrow" w:hAnsi="Arial Narrow" w:cs="Times New Roman"/>
        </w:rPr>
        <w:t>aux</w:t>
      </w:r>
      <w:r w:rsidR="006E0C25">
        <w:rPr>
          <w:rFonts w:ascii="Arial Narrow" w:hAnsi="Arial Narrow" w:cs="Times New Roman"/>
        </w:rPr>
        <w:t xml:space="preserve"> </w:t>
      </w:r>
      <w:r w:rsidRPr="00E56560">
        <w:rPr>
          <w:rFonts w:ascii="Arial Narrow" w:hAnsi="Arial Narrow" w:cs="Times New Roman"/>
        </w:rPr>
        <w:t>prélèvements des</w:t>
      </w:r>
      <w:r w:rsidR="006E0C25">
        <w:rPr>
          <w:rFonts w:ascii="Arial Narrow" w:hAnsi="Arial Narrow" w:cs="Times New Roman"/>
        </w:rPr>
        <w:t xml:space="preserve"> </w:t>
      </w:r>
      <w:r w:rsidRPr="00E56560">
        <w:rPr>
          <w:rFonts w:ascii="Arial Narrow" w:hAnsi="Arial Narrow" w:cs="Times New Roman"/>
        </w:rPr>
        <w:t>matériaux</w:t>
      </w:r>
      <w:r w:rsidR="006E0C25">
        <w:rPr>
          <w:rFonts w:ascii="Arial Narrow" w:hAnsi="Arial Narrow" w:cs="Times New Roman"/>
        </w:rPr>
        <w:t xml:space="preserve"> </w:t>
      </w:r>
      <w:r w:rsidRPr="00E56560">
        <w:rPr>
          <w:rFonts w:ascii="Arial Narrow" w:hAnsi="Arial Narrow" w:cs="Times New Roman"/>
        </w:rPr>
        <w:t>et</w:t>
      </w:r>
      <w:r w:rsidR="006E0C25">
        <w:rPr>
          <w:rFonts w:ascii="Arial Narrow" w:hAnsi="Arial Narrow" w:cs="Times New Roman"/>
        </w:rPr>
        <w:t xml:space="preserve"> </w:t>
      </w:r>
      <w:r w:rsidRPr="00E56560">
        <w:rPr>
          <w:rFonts w:ascii="Arial Narrow" w:hAnsi="Arial Narrow" w:cs="Times New Roman"/>
        </w:rPr>
        <w:t>d’eau.</w:t>
      </w:r>
    </w:p>
    <w:p w:rsidR="00043B3C" w:rsidRPr="00E56560" w:rsidRDefault="00043B3C" w:rsidP="00043B3C">
      <w:pPr>
        <w:widowControl w:val="0"/>
        <w:autoSpaceDE w:val="0"/>
        <w:autoSpaceDN w:val="0"/>
        <w:adjustRightInd w:val="0"/>
        <w:spacing w:after="0" w:line="240" w:lineRule="auto"/>
        <w:ind w:right="95"/>
        <w:jc w:val="both"/>
        <w:rPr>
          <w:rFonts w:ascii="Arial Narrow" w:hAnsi="Arial Narrow" w:cs="Times New Roman"/>
        </w:rPr>
      </w:pPr>
      <w:r w:rsidRPr="00E56560">
        <w:rPr>
          <w:rFonts w:ascii="Arial Narrow" w:hAnsi="Arial Narrow" w:cs="Times New Roman"/>
        </w:rPr>
        <w:t>Ces</w:t>
      </w:r>
      <w:r w:rsidR="006E0C25">
        <w:rPr>
          <w:rFonts w:ascii="Arial Narrow" w:hAnsi="Arial Narrow" w:cs="Times New Roman"/>
        </w:rPr>
        <w:t xml:space="preserve"> </w:t>
      </w:r>
      <w:r w:rsidRPr="00E56560">
        <w:rPr>
          <w:rFonts w:ascii="Arial Narrow" w:hAnsi="Arial Narrow" w:cs="Times New Roman"/>
        </w:rPr>
        <w:t>éléments</w:t>
      </w:r>
      <w:r w:rsidR="006E0C25">
        <w:rPr>
          <w:rFonts w:ascii="Arial Narrow" w:hAnsi="Arial Narrow" w:cs="Times New Roman"/>
        </w:rPr>
        <w:t xml:space="preserve"> </w:t>
      </w:r>
      <w:r w:rsidRPr="00E56560">
        <w:rPr>
          <w:rFonts w:ascii="Arial Narrow" w:hAnsi="Arial Narrow" w:cs="Times New Roman"/>
        </w:rPr>
        <w:t>doivent</w:t>
      </w:r>
      <w:r w:rsidR="006E0C25">
        <w:rPr>
          <w:rFonts w:ascii="Arial Narrow" w:hAnsi="Arial Narrow" w:cs="Times New Roman"/>
        </w:rPr>
        <w:t xml:space="preserve"> </w:t>
      </w:r>
      <w:r w:rsidRPr="00E56560">
        <w:rPr>
          <w:rFonts w:ascii="Arial Narrow" w:hAnsi="Arial Narrow" w:cs="Times New Roman"/>
        </w:rPr>
        <w:t>être</w:t>
      </w:r>
      <w:r w:rsidR="006E0C25">
        <w:rPr>
          <w:rFonts w:ascii="Arial Narrow" w:hAnsi="Arial Narrow" w:cs="Times New Roman"/>
        </w:rPr>
        <w:t xml:space="preserve"> </w:t>
      </w:r>
      <w:r w:rsidRPr="00E56560">
        <w:rPr>
          <w:rFonts w:ascii="Arial Narrow" w:hAnsi="Arial Narrow" w:cs="Times New Roman"/>
        </w:rPr>
        <w:t>intégrés</w:t>
      </w:r>
      <w:r w:rsidR="006E0C25">
        <w:rPr>
          <w:rFonts w:ascii="Arial Narrow" w:hAnsi="Arial Narrow" w:cs="Times New Roman"/>
        </w:rPr>
        <w:t xml:space="preserve"> </w:t>
      </w:r>
      <w:r w:rsidRPr="00E56560">
        <w:rPr>
          <w:rFonts w:ascii="Arial Narrow" w:hAnsi="Arial Narrow" w:cs="Times New Roman"/>
        </w:rPr>
        <w:t>dans</w:t>
      </w:r>
      <w:r w:rsidR="006E0C25">
        <w:rPr>
          <w:rFonts w:ascii="Arial Narrow" w:hAnsi="Arial Narrow" w:cs="Times New Roman"/>
        </w:rPr>
        <w:t xml:space="preserve"> </w:t>
      </w:r>
      <w:r w:rsidRPr="00E56560">
        <w:rPr>
          <w:rFonts w:ascii="Arial Narrow" w:hAnsi="Arial Narrow" w:cs="Times New Roman"/>
        </w:rPr>
        <w:t>les</w:t>
      </w:r>
      <w:r w:rsidR="006E0C25">
        <w:rPr>
          <w:rFonts w:ascii="Arial Narrow" w:hAnsi="Arial Narrow" w:cs="Times New Roman"/>
        </w:rPr>
        <w:t xml:space="preserve"> </w:t>
      </w:r>
      <w:r w:rsidRPr="00E56560">
        <w:rPr>
          <w:rFonts w:ascii="Arial Narrow" w:hAnsi="Arial Narrow" w:cs="Times New Roman"/>
        </w:rPr>
        <w:t>charges que</w:t>
      </w:r>
      <w:r w:rsidR="006E0C25">
        <w:rPr>
          <w:rFonts w:ascii="Arial Narrow" w:hAnsi="Arial Narrow" w:cs="Times New Roman"/>
        </w:rPr>
        <w:t xml:space="preserve"> </w:t>
      </w:r>
      <w:r w:rsidRPr="00E56560">
        <w:rPr>
          <w:rFonts w:ascii="Arial Narrow" w:hAnsi="Arial Narrow" w:cs="Times New Roman"/>
        </w:rPr>
        <w:t>l’entreprise</w:t>
      </w:r>
      <w:r w:rsidR="006E0C25">
        <w:rPr>
          <w:rFonts w:ascii="Arial Narrow" w:hAnsi="Arial Narrow" w:cs="Times New Roman"/>
        </w:rPr>
        <w:t xml:space="preserve"> </w:t>
      </w:r>
      <w:r w:rsidRPr="00E56560">
        <w:rPr>
          <w:rFonts w:ascii="Arial Narrow" w:hAnsi="Arial Narrow" w:cs="Times New Roman"/>
        </w:rPr>
        <w:t>impute</w:t>
      </w:r>
      <w:r w:rsidR="006E0C25">
        <w:rPr>
          <w:rFonts w:ascii="Arial Narrow" w:hAnsi="Arial Narrow" w:cs="Times New Roman"/>
        </w:rPr>
        <w:t xml:space="preserve"> </w:t>
      </w:r>
      <w:r w:rsidRPr="00E56560">
        <w:rPr>
          <w:rFonts w:ascii="Arial Narrow" w:hAnsi="Arial Narrow" w:cs="Times New Roman"/>
        </w:rPr>
        <w:t>sur</w:t>
      </w:r>
      <w:r w:rsidR="006E0C25">
        <w:rPr>
          <w:rFonts w:ascii="Arial Narrow" w:hAnsi="Arial Narrow" w:cs="Times New Roman"/>
        </w:rPr>
        <w:t xml:space="preserve"> </w:t>
      </w:r>
      <w:r w:rsidRPr="00E56560">
        <w:rPr>
          <w:rFonts w:ascii="Arial Narrow" w:hAnsi="Arial Narrow" w:cs="Times New Roman"/>
        </w:rPr>
        <w:t>ses</w:t>
      </w:r>
      <w:r w:rsidR="006E0C25">
        <w:rPr>
          <w:rFonts w:ascii="Arial Narrow" w:hAnsi="Arial Narrow" w:cs="Times New Roman"/>
        </w:rPr>
        <w:t xml:space="preserve"> </w:t>
      </w:r>
      <w:r w:rsidRPr="00E56560">
        <w:rPr>
          <w:rFonts w:ascii="Arial Narrow" w:hAnsi="Arial Narrow" w:cs="Times New Roman"/>
        </w:rPr>
        <w:t>coûts</w:t>
      </w:r>
      <w:r w:rsidR="006E0C25">
        <w:rPr>
          <w:rFonts w:ascii="Arial Narrow" w:hAnsi="Arial Narrow" w:cs="Times New Roman"/>
        </w:rPr>
        <w:t xml:space="preserve"> </w:t>
      </w:r>
      <w:r w:rsidRPr="00E56560">
        <w:rPr>
          <w:rFonts w:ascii="Arial Narrow" w:hAnsi="Arial Narrow" w:cs="Times New Roman"/>
        </w:rPr>
        <w:t>d’intervention et</w:t>
      </w:r>
      <w:r w:rsidR="006E0C25">
        <w:rPr>
          <w:rFonts w:ascii="Arial Narrow" w:hAnsi="Arial Narrow" w:cs="Times New Roman"/>
        </w:rPr>
        <w:t xml:space="preserve"> </w:t>
      </w:r>
      <w:r w:rsidRPr="00E56560">
        <w:rPr>
          <w:rFonts w:ascii="Arial Narrow" w:hAnsi="Arial Narrow" w:cs="Times New Roman"/>
        </w:rPr>
        <w:t>constituer</w:t>
      </w:r>
      <w:r w:rsidR="006E0C25">
        <w:rPr>
          <w:rFonts w:ascii="Arial Narrow" w:hAnsi="Arial Narrow" w:cs="Times New Roman"/>
        </w:rPr>
        <w:t xml:space="preserve"> </w:t>
      </w:r>
      <w:r w:rsidRPr="00E56560">
        <w:rPr>
          <w:rFonts w:ascii="Arial Narrow" w:hAnsi="Arial Narrow" w:cs="Times New Roman"/>
        </w:rPr>
        <w:t>l’un</w:t>
      </w:r>
      <w:r w:rsidR="006E0C25">
        <w:rPr>
          <w:rFonts w:ascii="Arial Narrow" w:hAnsi="Arial Narrow" w:cs="Times New Roman"/>
        </w:rPr>
        <w:t xml:space="preserve"> </w:t>
      </w:r>
      <w:r w:rsidRPr="00E56560">
        <w:rPr>
          <w:rFonts w:ascii="Arial Narrow" w:hAnsi="Arial Narrow" w:cs="Times New Roman"/>
        </w:rPr>
        <w:t>des</w:t>
      </w:r>
      <w:r w:rsidR="006E0C25">
        <w:rPr>
          <w:rFonts w:ascii="Arial Narrow" w:hAnsi="Arial Narrow" w:cs="Times New Roman"/>
        </w:rPr>
        <w:t xml:space="preserve"> </w:t>
      </w:r>
      <w:r w:rsidRPr="00E56560">
        <w:rPr>
          <w:rFonts w:ascii="Arial Narrow" w:hAnsi="Arial Narrow" w:cs="Times New Roman"/>
        </w:rPr>
        <w:t>éléments</w:t>
      </w:r>
      <w:r w:rsidR="006E0C25">
        <w:rPr>
          <w:rFonts w:ascii="Arial Narrow" w:hAnsi="Arial Narrow" w:cs="Times New Roman"/>
        </w:rPr>
        <w:t xml:space="preserve"> </w:t>
      </w:r>
      <w:r w:rsidRPr="00E56560">
        <w:rPr>
          <w:rFonts w:ascii="Arial Narrow" w:hAnsi="Arial Narrow" w:cs="Times New Roman"/>
        </w:rPr>
        <w:t>des</w:t>
      </w:r>
      <w:r w:rsidR="006E0C25">
        <w:rPr>
          <w:rFonts w:ascii="Arial Narrow" w:hAnsi="Arial Narrow" w:cs="Times New Roman"/>
        </w:rPr>
        <w:t xml:space="preserve"> </w:t>
      </w:r>
      <w:r w:rsidRPr="00E56560">
        <w:rPr>
          <w:rFonts w:ascii="Arial Narrow" w:hAnsi="Arial Narrow" w:cs="Times New Roman"/>
        </w:rPr>
        <w:t>sous-détails</w:t>
      </w:r>
      <w:r w:rsidR="006E0C25">
        <w:rPr>
          <w:rFonts w:ascii="Arial Narrow" w:hAnsi="Arial Narrow" w:cs="Times New Roman"/>
        </w:rPr>
        <w:t xml:space="preserve"> </w:t>
      </w:r>
      <w:r w:rsidRPr="00E56560">
        <w:rPr>
          <w:rFonts w:ascii="Arial Narrow" w:hAnsi="Arial Narrow" w:cs="Times New Roman"/>
        </w:rPr>
        <w:t>des prix</w:t>
      </w:r>
      <w:r w:rsidR="006E0C25">
        <w:rPr>
          <w:rFonts w:ascii="Arial Narrow" w:hAnsi="Arial Narrow" w:cs="Times New Roman"/>
        </w:rPr>
        <w:t xml:space="preserve"> </w:t>
      </w:r>
      <w:r w:rsidRPr="00E56560">
        <w:rPr>
          <w:rFonts w:ascii="Arial Narrow" w:hAnsi="Arial Narrow" w:cs="Times New Roman"/>
        </w:rPr>
        <w:t>hors</w:t>
      </w:r>
      <w:r w:rsidR="006E0C25">
        <w:rPr>
          <w:rFonts w:ascii="Arial Narrow" w:hAnsi="Arial Narrow" w:cs="Times New Roman"/>
        </w:rPr>
        <w:t xml:space="preserve"> </w:t>
      </w:r>
      <w:r w:rsidRPr="00E56560">
        <w:rPr>
          <w:rFonts w:ascii="Arial Narrow" w:hAnsi="Arial Narrow" w:cs="Times New Roman"/>
        </w:rPr>
        <w:t>taxes.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w:t>
      </w:r>
      <w:r w:rsidR="00FE6B1B">
        <w:rPr>
          <w:rFonts w:ascii="Arial Narrow" w:hAnsi="Arial Narrow" w:cs="Times New Roman"/>
        </w:rPr>
        <w:t xml:space="preserve"> </w:t>
      </w:r>
      <w:r w:rsidRPr="00E56560">
        <w:rPr>
          <w:rFonts w:ascii="Arial Narrow" w:hAnsi="Arial Narrow" w:cs="Times New Roman"/>
        </w:rPr>
        <w:t>prix</w:t>
      </w:r>
      <w:r w:rsidR="00FE6B1B">
        <w:rPr>
          <w:rFonts w:ascii="Arial Narrow" w:hAnsi="Arial Narrow" w:cs="Times New Roman"/>
        </w:rPr>
        <w:t xml:space="preserve"> </w:t>
      </w:r>
      <w:r w:rsidRPr="00E56560">
        <w:rPr>
          <w:rFonts w:ascii="Arial Narrow" w:hAnsi="Arial Narrow" w:cs="Times New Roman"/>
        </w:rPr>
        <w:t>TTC</w:t>
      </w:r>
      <w:r w:rsidR="00FE6B1B">
        <w:rPr>
          <w:rFonts w:ascii="Arial Narrow" w:hAnsi="Arial Narrow" w:cs="Times New Roman"/>
        </w:rPr>
        <w:t xml:space="preserve"> </w:t>
      </w:r>
      <w:r w:rsidRPr="00E56560">
        <w:rPr>
          <w:rFonts w:ascii="Arial Narrow" w:hAnsi="Arial Narrow" w:cs="Times New Roman"/>
        </w:rPr>
        <w:t>s’entend</w:t>
      </w:r>
      <w:r w:rsidR="00FE6B1B">
        <w:rPr>
          <w:rFonts w:ascii="Arial Narrow" w:hAnsi="Arial Narrow" w:cs="Times New Roman"/>
        </w:rPr>
        <w:t xml:space="preserve"> </w:t>
      </w:r>
      <w:r w:rsidRPr="00E56560">
        <w:rPr>
          <w:rFonts w:ascii="Arial Narrow" w:hAnsi="Arial Narrow" w:cs="Times New Roman"/>
        </w:rPr>
        <w:t>TVA</w:t>
      </w:r>
      <w:r w:rsidR="00FE6B1B">
        <w:rPr>
          <w:rFonts w:ascii="Arial Narrow" w:hAnsi="Arial Narrow" w:cs="Times New Roman"/>
        </w:rPr>
        <w:t xml:space="preserve"> </w:t>
      </w:r>
      <w:r w:rsidRPr="00E56560">
        <w:rPr>
          <w:rFonts w:ascii="Arial Narrow" w:hAnsi="Arial Narrow" w:cs="Times New Roman"/>
        </w:rPr>
        <w:t>incluse.</w:t>
      </w:r>
    </w:p>
    <w:p w:rsidR="006B1894" w:rsidRPr="00E56560" w:rsidRDefault="006B1894" w:rsidP="00043B3C">
      <w:pPr>
        <w:pStyle w:val="Titre2"/>
        <w:spacing w:before="0"/>
        <w:rPr>
          <w:rFonts w:ascii="Arial Narrow" w:hAnsi="Arial Narrow" w:cs="Times New Roman"/>
          <w:color w:val="auto"/>
          <w:sz w:val="22"/>
          <w:szCs w:val="22"/>
        </w:rPr>
      </w:pPr>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25 : Nantissement</w:t>
      </w:r>
      <w:bookmarkEnd w:id="83"/>
      <w:bookmarkEnd w:id="84"/>
      <w:bookmarkEnd w:id="85"/>
      <w:bookmarkEnd w:id="86"/>
      <w:bookmarkEnd w:id="87"/>
    </w:p>
    <w:p w:rsidR="00043B3C" w:rsidRPr="00E56560" w:rsidRDefault="00043B3C" w:rsidP="00043B3C">
      <w:pPr>
        <w:pStyle w:val="Corpsdetexte"/>
        <w:rPr>
          <w:rFonts w:ascii="Arial Narrow" w:hAnsi="Arial Narrow"/>
          <w:sz w:val="22"/>
          <w:szCs w:val="22"/>
        </w:rPr>
      </w:pPr>
      <w:r w:rsidRPr="00E56560">
        <w:rPr>
          <w:rFonts w:ascii="Arial Narrow" w:hAnsi="Arial Narrow"/>
          <w:sz w:val="22"/>
          <w:szCs w:val="22"/>
        </w:rPr>
        <w:t>En application du régime de nantissement institué par le Décret N° 2018/366 du 20 Juin 2018  portant Code des Marchés Publics, sont désignés comme suit :</w:t>
      </w:r>
    </w:p>
    <w:p w:rsidR="00043B3C" w:rsidRPr="00E56560" w:rsidRDefault="00043B3C" w:rsidP="002B36F0">
      <w:pPr>
        <w:pStyle w:val="Corpsdetexte"/>
        <w:numPr>
          <w:ilvl w:val="0"/>
          <w:numId w:val="42"/>
        </w:numPr>
        <w:rPr>
          <w:rFonts w:ascii="Arial Narrow" w:hAnsi="Arial Narrow"/>
          <w:sz w:val="22"/>
          <w:szCs w:val="22"/>
        </w:rPr>
      </w:pPr>
      <w:r w:rsidRPr="00E56560">
        <w:rPr>
          <w:rFonts w:ascii="Arial Narrow" w:hAnsi="Arial Narrow"/>
          <w:sz w:val="22"/>
          <w:szCs w:val="22"/>
        </w:rPr>
        <w:t xml:space="preserve">Autorité chargée de l’ordonnancement : le </w:t>
      </w:r>
      <w:r w:rsidRPr="00E56560">
        <w:rPr>
          <w:rFonts w:ascii="Arial Narrow" w:hAnsi="Arial Narrow"/>
          <w:bCs/>
          <w:sz w:val="22"/>
          <w:szCs w:val="22"/>
        </w:rPr>
        <w:t xml:space="preserve">Maître d’ouvrage (Maire de la Commune </w:t>
      </w:r>
      <w:r w:rsidR="006B1894" w:rsidRPr="00E56560">
        <w:rPr>
          <w:rFonts w:ascii="Arial Narrow" w:hAnsi="Arial Narrow"/>
          <w:bCs/>
          <w:sz w:val="22"/>
          <w:szCs w:val="22"/>
        </w:rPr>
        <w:t>d’Atok</w:t>
      </w:r>
      <w:r w:rsidRPr="00E56560">
        <w:rPr>
          <w:rFonts w:ascii="Arial Narrow" w:hAnsi="Arial Narrow"/>
          <w:bCs/>
          <w:sz w:val="22"/>
          <w:szCs w:val="22"/>
        </w:rPr>
        <w:t xml:space="preserve">) </w:t>
      </w:r>
    </w:p>
    <w:p w:rsidR="00043B3C" w:rsidRPr="00E56560" w:rsidRDefault="00043B3C" w:rsidP="002B36F0">
      <w:pPr>
        <w:pStyle w:val="Corpsdetexte"/>
        <w:numPr>
          <w:ilvl w:val="0"/>
          <w:numId w:val="42"/>
        </w:numPr>
        <w:rPr>
          <w:rFonts w:ascii="Arial Narrow" w:hAnsi="Arial Narrow"/>
          <w:sz w:val="22"/>
          <w:szCs w:val="22"/>
        </w:rPr>
      </w:pPr>
      <w:r w:rsidRPr="00E56560">
        <w:rPr>
          <w:rFonts w:ascii="Arial Narrow" w:hAnsi="Arial Narrow"/>
          <w:sz w:val="22"/>
          <w:szCs w:val="22"/>
        </w:rPr>
        <w:t xml:space="preserve">Autorité chargée de la liquidation des dépenses : le </w:t>
      </w:r>
      <w:r w:rsidRPr="00E56560">
        <w:rPr>
          <w:rFonts w:ascii="Arial Narrow" w:hAnsi="Arial Narrow"/>
          <w:bCs/>
          <w:sz w:val="22"/>
          <w:szCs w:val="22"/>
        </w:rPr>
        <w:t xml:space="preserve">Maître d’ouvrage (Maire de la Commune </w:t>
      </w:r>
      <w:r w:rsidR="006B1894" w:rsidRPr="00E56560">
        <w:rPr>
          <w:rFonts w:ascii="Arial Narrow" w:hAnsi="Arial Narrow"/>
          <w:bCs/>
          <w:sz w:val="22"/>
          <w:szCs w:val="22"/>
        </w:rPr>
        <w:t>d’Atok</w:t>
      </w:r>
      <w:r w:rsidRPr="00E56560">
        <w:rPr>
          <w:rFonts w:ascii="Arial Narrow" w:hAnsi="Arial Narrow"/>
          <w:bCs/>
          <w:sz w:val="22"/>
          <w:szCs w:val="22"/>
        </w:rPr>
        <w:t>)</w:t>
      </w:r>
      <w:r w:rsidRPr="00E56560">
        <w:rPr>
          <w:rFonts w:ascii="Arial Narrow" w:hAnsi="Arial Narrow"/>
          <w:sz w:val="22"/>
          <w:szCs w:val="22"/>
        </w:rPr>
        <w:t>;</w:t>
      </w:r>
    </w:p>
    <w:p w:rsidR="00043B3C" w:rsidRPr="00E56560" w:rsidRDefault="00043B3C" w:rsidP="002B36F0">
      <w:pPr>
        <w:pStyle w:val="Corpsdetexte"/>
        <w:numPr>
          <w:ilvl w:val="0"/>
          <w:numId w:val="42"/>
        </w:numPr>
        <w:rPr>
          <w:rFonts w:ascii="Arial Narrow" w:hAnsi="Arial Narrow"/>
          <w:sz w:val="22"/>
          <w:szCs w:val="22"/>
        </w:rPr>
      </w:pPr>
      <w:r w:rsidRPr="00E56560">
        <w:rPr>
          <w:rFonts w:ascii="Arial Narrow" w:hAnsi="Arial Narrow"/>
          <w:sz w:val="22"/>
          <w:szCs w:val="22"/>
        </w:rPr>
        <w:t xml:space="preserve">Comptable chargé des paiements : le Receveur Municipal de la Commune </w:t>
      </w:r>
      <w:r w:rsidR="006B1894" w:rsidRPr="00E56560">
        <w:rPr>
          <w:rFonts w:ascii="Arial Narrow" w:hAnsi="Arial Narrow"/>
          <w:sz w:val="22"/>
          <w:szCs w:val="22"/>
        </w:rPr>
        <w:t>d’Atok</w:t>
      </w:r>
      <w:r w:rsidRPr="00E56560">
        <w:rPr>
          <w:rFonts w:ascii="Arial Narrow" w:hAnsi="Arial Narrow"/>
          <w:sz w:val="22"/>
          <w:szCs w:val="22"/>
        </w:rPr>
        <w:t>;</w:t>
      </w:r>
    </w:p>
    <w:p w:rsidR="00043B3C" w:rsidRPr="00E56560" w:rsidRDefault="00043B3C" w:rsidP="002B36F0">
      <w:pPr>
        <w:numPr>
          <w:ilvl w:val="0"/>
          <w:numId w:val="42"/>
        </w:numPr>
        <w:tabs>
          <w:tab w:val="left" w:pos="1134"/>
        </w:tabs>
        <w:spacing w:after="0" w:line="240" w:lineRule="auto"/>
        <w:jc w:val="both"/>
        <w:rPr>
          <w:rFonts w:ascii="Arial Narrow" w:hAnsi="Arial Narrow" w:cs="Times New Roman"/>
        </w:rPr>
      </w:pPr>
      <w:r w:rsidRPr="00E56560">
        <w:rPr>
          <w:rFonts w:ascii="Arial Narrow" w:hAnsi="Arial Narrow" w:cs="Times New Roman"/>
        </w:rPr>
        <w:t xml:space="preserve">Fonctionnaire compétent pour fournir les renseignements :le </w:t>
      </w:r>
      <w:r w:rsidRPr="00E56560">
        <w:rPr>
          <w:rFonts w:ascii="Arial Narrow" w:hAnsi="Arial Narrow" w:cs="Times New Roman"/>
          <w:bCs/>
        </w:rPr>
        <w:t>Maître d’ouvrage (Maire de la Commune d</w:t>
      </w:r>
      <w:r w:rsidR="006B1894" w:rsidRPr="00E56560">
        <w:rPr>
          <w:rFonts w:ascii="Arial Narrow" w:hAnsi="Arial Narrow" w:cs="Times New Roman"/>
          <w:bCs/>
        </w:rPr>
        <w:t>’Atok</w:t>
      </w:r>
      <w:r w:rsidRPr="00E56560">
        <w:rPr>
          <w:rFonts w:ascii="Arial Narrow" w:hAnsi="Arial Narrow" w:cs="Times New Roman"/>
          <w:bCs/>
        </w:rPr>
        <w:t>)</w:t>
      </w:r>
      <w:r w:rsidRPr="00E56560">
        <w:rPr>
          <w:rFonts w:ascii="Arial Narrow" w:hAnsi="Arial Narrow" w:cs="Times New Roman"/>
        </w:rPr>
        <w:t xml:space="preserve">. </w:t>
      </w:r>
    </w:p>
    <w:p w:rsidR="00043B3C" w:rsidRPr="00E56560" w:rsidRDefault="00043B3C" w:rsidP="00043B3C">
      <w:pPr>
        <w:tabs>
          <w:tab w:val="left" w:pos="1134"/>
        </w:tabs>
        <w:spacing w:after="0" w:line="240" w:lineRule="auto"/>
        <w:jc w:val="both"/>
        <w:rPr>
          <w:rFonts w:ascii="Arial Narrow" w:hAnsi="Arial Narrow" w:cs="Times New Roman"/>
        </w:rPr>
      </w:pPr>
      <w:r w:rsidRPr="00E56560">
        <w:rPr>
          <w:rFonts w:ascii="Arial Narrow" w:hAnsi="Arial Narrow" w:cs="Times New Roman"/>
        </w:rPr>
        <w:t>Le nantissement est soumis aux règles applicables en matière des marchés publics de l’Etat.</w:t>
      </w:r>
    </w:p>
    <w:p w:rsidR="006B1894" w:rsidRPr="00E56560" w:rsidRDefault="006B1894" w:rsidP="00043B3C">
      <w:pPr>
        <w:pStyle w:val="Titre2"/>
        <w:spacing w:before="0"/>
        <w:rPr>
          <w:rFonts w:ascii="Arial Narrow" w:hAnsi="Arial Narrow" w:cs="Times New Roman"/>
          <w:color w:val="auto"/>
          <w:sz w:val="22"/>
          <w:szCs w:val="22"/>
          <w:u w:val="single"/>
        </w:rPr>
      </w:pPr>
      <w:bookmarkStart w:id="243" w:name="_Toc294420148"/>
      <w:bookmarkStart w:id="244" w:name="_Toc300835367"/>
      <w:bookmarkStart w:id="245" w:name="_Toc306606803"/>
      <w:bookmarkStart w:id="246" w:name="_Toc349455518"/>
      <w:bookmarkStart w:id="247" w:name="_Toc354301372"/>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u w:val="single"/>
        </w:rPr>
        <w:t>Article 26</w:t>
      </w:r>
      <w:r w:rsidRPr="00E56560">
        <w:rPr>
          <w:rFonts w:ascii="Arial Narrow" w:hAnsi="Arial Narrow" w:cs="Times New Roman"/>
          <w:color w:val="auto"/>
          <w:sz w:val="22"/>
          <w:szCs w:val="22"/>
        </w:rPr>
        <w:t xml:space="preserve"> : Timbre et enregistrement</w:t>
      </w:r>
      <w:bookmarkEnd w:id="88"/>
      <w:bookmarkEnd w:id="89"/>
      <w:bookmarkEnd w:id="243"/>
      <w:bookmarkEnd w:id="244"/>
      <w:bookmarkEnd w:id="245"/>
      <w:bookmarkEnd w:id="246"/>
      <w:bookmarkEnd w:id="247"/>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bookmarkStart w:id="248" w:name="_Toc286833116"/>
      <w:bookmarkStart w:id="249" w:name="_Toc286845524"/>
      <w:bookmarkStart w:id="250" w:name="_Toc286846896"/>
      <w:bookmarkStart w:id="251" w:name="_Toc294420149"/>
      <w:bookmarkStart w:id="252" w:name="_Toc300835368"/>
      <w:bookmarkStart w:id="253" w:name="_Toc306606804"/>
      <w:bookmarkStart w:id="254" w:name="_Toc349455519"/>
      <w:bookmarkStart w:id="255" w:name="_Toc354301373"/>
      <w:r w:rsidRPr="00E56560">
        <w:rPr>
          <w:rFonts w:ascii="Arial Narrow" w:hAnsi="Arial Narrow" w:cs="Times New Roman"/>
        </w:rPr>
        <w:t>Sept (7) exemplaires originaux du présent  Marché sont à timbrer et à enregistrer par les soins du Co-contractant et à ses frais, à la Cellule spéciale  d’Enregistrement de Bertoua, conformément à la réglementation en vigueur.</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p>
    <w:p w:rsidR="00043B3C" w:rsidRPr="00E56560" w:rsidRDefault="00043B3C" w:rsidP="00043B3C">
      <w:pPr>
        <w:pStyle w:val="Titre10"/>
        <w:rPr>
          <w:rFonts w:ascii="Arial Narrow" w:hAnsi="Arial Narrow"/>
          <w:bCs w:val="0"/>
          <w:color w:val="auto"/>
          <w:sz w:val="22"/>
          <w:szCs w:val="22"/>
          <w:u w:val="single"/>
        </w:rPr>
      </w:pPr>
      <w:r w:rsidRPr="00E56560">
        <w:rPr>
          <w:rFonts w:ascii="Arial Narrow" w:hAnsi="Arial Narrow"/>
          <w:bCs w:val="0"/>
          <w:color w:val="auto"/>
          <w:sz w:val="22"/>
          <w:szCs w:val="22"/>
        </w:rPr>
        <w:t xml:space="preserve">CHAPITRE III : </w:t>
      </w:r>
      <w:r w:rsidRPr="00E56560">
        <w:rPr>
          <w:rFonts w:ascii="Arial Narrow" w:hAnsi="Arial Narrow"/>
          <w:bCs w:val="0"/>
          <w:color w:val="auto"/>
          <w:sz w:val="22"/>
          <w:szCs w:val="22"/>
          <w:u w:val="single"/>
        </w:rPr>
        <w:t>EXECUTION DES TRAVAUX</w:t>
      </w:r>
      <w:bookmarkEnd w:id="248"/>
      <w:bookmarkEnd w:id="249"/>
      <w:bookmarkEnd w:id="250"/>
      <w:bookmarkEnd w:id="251"/>
      <w:bookmarkEnd w:id="252"/>
      <w:bookmarkEnd w:id="253"/>
      <w:bookmarkEnd w:id="254"/>
      <w:bookmarkEnd w:id="255"/>
    </w:p>
    <w:p w:rsidR="00483C29" w:rsidRPr="00E56560" w:rsidRDefault="00483C29" w:rsidP="00043B3C">
      <w:pPr>
        <w:tabs>
          <w:tab w:val="left" w:pos="0"/>
        </w:tabs>
        <w:suppressAutoHyphens/>
        <w:spacing w:after="0" w:line="240" w:lineRule="auto"/>
        <w:jc w:val="both"/>
        <w:rPr>
          <w:rFonts w:ascii="Arial Narrow" w:hAnsi="Arial Narrow" w:cs="Times New Roman"/>
          <w:b/>
          <w:u w:val="single"/>
        </w:rPr>
      </w:pPr>
      <w:bookmarkStart w:id="256" w:name="_Toc286845526"/>
      <w:bookmarkStart w:id="257" w:name="_Toc286846898"/>
      <w:bookmarkStart w:id="258" w:name="_Toc294420151"/>
      <w:bookmarkStart w:id="259" w:name="_Toc300835370"/>
      <w:bookmarkStart w:id="260" w:name="_Toc306606806"/>
      <w:bookmarkStart w:id="261" w:name="_Toc349455521"/>
      <w:bookmarkStart w:id="262" w:name="_Toc354301375"/>
    </w:p>
    <w:p w:rsidR="00043B3C" w:rsidRPr="00E56560" w:rsidRDefault="00043B3C" w:rsidP="00043B3C">
      <w:pPr>
        <w:tabs>
          <w:tab w:val="left" w:pos="0"/>
        </w:tabs>
        <w:suppressAutoHyphens/>
        <w:spacing w:after="0" w:line="240" w:lineRule="auto"/>
        <w:jc w:val="both"/>
        <w:rPr>
          <w:rFonts w:ascii="Arial Narrow" w:hAnsi="Arial Narrow" w:cs="Times New Roman"/>
          <w:b/>
        </w:rPr>
      </w:pPr>
      <w:r w:rsidRPr="00E56560">
        <w:rPr>
          <w:rFonts w:ascii="Arial Narrow" w:hAnsi="Arial Narrow" w:cs="Times New Roman"/>
          <w:b/>
          <w:u w:val="single"/>
        </w:rPr>
        <w:t>Article 27</w:t>
      </w:r>
      <w:r w:rsidRPr="00E56560">
        <w:rPr>
          <w:rFonts w:ascii="Arial Narrow" w:hAnsi="Arial Narrow" w:cs="Times New Roman"/>
          <w:b/>
        </w:rPr>
        <w:t xml:space="preserve"> : Consistance des travaux</w:t>
      </w:r>
      <w:bookmarkEnd w:id="256"/>
      <w:bookmarkEnd w:id="257"/>
      <w:bookmarkEnd w:id="258"/>
      <w:bookmarkEnd w:id="259"/>
      <w:bookmarkEnd w:id="260"/>
      <w:bookmarkEnd w:id="261"/>
      <w:bookmarkEnd w:id="262"/>
    </w:p>
    <w:p w:rsidR="00043B3C" w:rsidRPr="00E56560" w:rsidRDefault="00043B3C" w:rsidP="00043B3C">
      <w:pPr>
        <w:tabs>
          <w:tab w:val="left" w:pos="709"/>
        </w:tabs>
        <w:spacing w:after="0" w:line="240" w:lineRule="auto"/>
        <w:jc w:val="both"/>
        <w:rPr>
          <w:rFonts w:ascii="Arial Narrow" w:hAnsi="Arial Narrow" w:cs="Times New Roman"/>
        </w:rPr>
      </w:pPr>
      <w:r w:rsidRPr="00E56560">
        <w:rPr>
          <w:rFonts w:ascii="Arial Narrow" w:hAnsi="Arial Narrow" w:cs="Times New Roman"/>
        </w:rPr>
        <w:t>Les travaux et les prestations objet du présent  Marché sont décrits dans le cadre du devis quantitatif et estimatif des travaux et dans le CCTP et définis par les plans visés au CCAP.</w:t>
      </w:r>
    </w:p>
    <w:p w:rsidR="00043B3C" w:rsidRPr="00E56560" w:rsidRDefault="00043B3C" w:rsidP="00043B3C">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6B1894" w:rsidRPr="00E56560" w:rsidRDefault="006B1894" w:rsidP="00043B3C">
      <w:pPr>
        <w:pStyle w:val="Titre2"/>
        <w:spacing w:before="0"/>
        <w:rPr>
          <w:rFonts w:ascii="Arial Narrow" w:eastAsiaTheme="minorHAnsi" w:hAnsi="Arial Narrow" w:cs="Times New Roman"/>
          <w:bCs w:val="0"/>
          <w:color w:val="auto"/>
          <w:sz w:val="22"/>
          <w:szCs w:val="22"/>
          <w:u w:val="single"/>
          <w:lang w:eastAsia="en-US"/>
        </w:rPr>
      </w:pPr>
      <w:bookmarkStart w:id="263" w:name="_Toc286845525"/>
      <w:bookmarkStart w:id="264" w:name="_Toc286846897"/>
      <w:bookmarkStart w:id="265" w:name="_Toc294420150"/>
      <w:bookmarkStart w:id="266" w:name="_Toc300835369"/>
      <w:bookmarkStart w:id="267" w:name="_Toc306606805"/>
      <w:bookmarkStart w:id="268" w:name="_Toc349455520"/>
      <w:bookmarkStart w:id="269" w:name="_Toc354301374"/>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eastAsiaTheme="minorHAnsi" w:hAnsi="Arial Narrow" w:cs="Times New Roman"/>
          <w:bCs w:val="0"/>
          <w:color w:val="auto"/>
          <w:sz w:val="22"/>
          <w:szCs w:val="22"/>
          <w:u w:val="single"/>
          <w:lang w:eastAsia="en-US"/>
        </w:rPr>
        <w:t>Article 28</w:t>
      </w:r>
      <w:r w:rsidRPr="00E56560">
        <w:rPr>
          <w:rFonts w:ascii="Arial Narrow" w:hAnsi="Arial Narrow" w:cs="Times New Roman"/>
          <w:color w:val="auto"/>
          <w:sz w:val="22"/>
          <w:szCs w:val="22"/>
        </w:rPr>
        <w:t xml:space="preserve">: </w:t>
      </w:r>
      <w:bookmarkEnd w:id="263"/>
      <w:bookmarkEnd w:id="264"/>
      <w:bookmarkEnd w:id="265"/>
      <w:bookmarkEnd w:id="266"/>
      <w:bookmarkEnd w:id="267"/>
      <w:bookmarkEnd w:id="268"/>
      <w:bookmarkEnd w:id="269"/>
      <w:r w:rsidRPr="00E56560">
        <w:rPr>
          <w:rFonts w:ascii="Arial Narrow" w:hAnsi="Arial Narrow" w:cs="Times New Roman"/>
          <w:color w:val="auto"/>
          <w:sz w:val="22"/>
          <w:szCs w:val="22"/>
        </w:rPr>
        <w:t>Obligations du Maître d’ouvrage.</w:t>
      </w:r>
    </w:p>
    <w:p w:rsidR="00043B3C" w:rsidRPr="00E56560" w:rsidRDefault="00043B3C" w:rsidP="00043B3C">
      <w:pPr>
        <w:widowControl w:val="0"/>
        <w:autoSpaceDE w:val="0"/>
        <w:spacing w:after="0" w:line="240" w:lineRule="auto"/>
        <w:jc w:val="both"/>
        <w:rPr>
          <w:rFonts w:ascii="Arial Narrow" w:hAnsi="Arial Narrow" w:cs="Times New Roman"/>
        </w:rPr>
      </w:pPr>
      <w:r w:rsidRPr="00E56560">
        <w:rPr>
          <w:rFonts w:ascii="Arial Narrow" w:hAnsi="Arial Narrow" w:cs="Times New Roman"/>
        </w:rPr>
        <w:t>28.1. Le Maître d’ouvrage est tenu de fournir au co-contractant</w:t>
      </w:r>
      <w:r w:rsidR="00FE6B1B">
        <w:rPr>
          <w:rFonts w:ascii="Arial Narrow" w:hAnsi="Arial Narrow" w:cs="Times New Roman"/>
        </w:rPr>
        <w:t xml:space="preserve"> </w:t>
      </w:r>
      <w:r w:rsidRPr="00E56560">
        <w:rPr>
          <w:rFonts w:ascii="Arial Narrow" w:hAnsi="Arial Narrow" w:cs="Times New Roman"/>
        </w:rPr>
        <w:t>les</w:t>
      </w:r>
      <w:r w:rsidR="00FE6B1B">
        <w:rPr>
          <w:rFonts w:ascii="Arial Narrow" w:hAnsi="Arial Narrow" w:cs="Times New Roman"/>
        </w:rPr>
        <w:t xml:space="preserve"> </w:t>
      </w:r>
      <w:r w:rsidRPr="00E56560">
        <w:rPr>
          <w:rFonts w:ascii="Arial Narrow" w:hAnsi="Arial Narrow" w:cs="Times New Roman"/>
        </w:rPr>
        <w:t>informations</w:t>
      </w:r>
      <w:r w:rsidR="00FE6B1B">
        <w:rPr>
          <w:rFonts w:ascii="Arial Narrow" w:hAnsi="Arial Narrow" w:cs="Times New Roman"/>
        </w:rPr>
        <w:t xml:space="preserve"> </w:t>
      </w:r>
      <w:r w:rsidRPr="00E56560">
        <w:rPr>
          <w:rFonts w:ascii="Arial Narrow" w:hAnsi="Arial Narrow" w:cs="Times New Roman"/>
        </w:rPr>
        <w:t>nécessaires</w:t>
      </w:r>
      <w:r w:rsidR="00FE6B1B">
        <w:rPr>
          <w:rFonts w:ascii="Arial Narrow" w:hAnsi="Arial Narrow" w:cs="Times New Roman"/>
        </w:rPr>
        <w:t xml:space="preserve"> </w:t>
      </w:r>
      <w:r w:rsidRPr="00E56560">
        <w:rPr>
          <w:rFonts w:ascii="Arial Narrow" w:hAnsi="Arial Narrow" w:cs="Times New Roman"/>
        </w:rPr>
        <w:t>à</w:t>
      </w:r>
      <w:r w:rsidR="00FE6B1B">
        <w:rPr>
          <w:rFonts w:ascii="Arial Narrow" w:hAnsi="Arial Narrow" w:cs="Times New Roman"/>
        </w:rPr>
        <w:t xml:space="preserve"> </w:t>
      </w:r>
      <w:r w:rsidRPr="00E56560">
        <w:rPr>
          <w:rFonts w:ascii="Arial Narrow" w:hAnsi="Arial Narrow" w:cs="Times New Roman"/>
        </w:rPr>
        <w:t>l’exécution</w:t>
      </w:r>
      <w:r w:rsidR="00FE6B1B">
        <w:rPr>
          <w:rFonts w:ascii="Arial Narrow" w:hAnsi="Arial Narrow" w:cs="Times New Roman"/>
        </w:rPr>
        <w:t xml:space="preserve"> </w:t>
      </w:r>
      <w:r w:rsidRPr="00E56560">
        <w:rPr>
          <w:rFonts w:ascii="Arial Narrow" w:hAnsi="Arial Narrow" w:cs="Times New Roman"/>
        </w:rPr>
        <w:t>de</w:t>
      </w:r>
      <w:r w:rsidR="00FE6B1B">
        <w:rPr>
          <w:rFonts w:ascii="Arial Narrow" w:hAnsi="Arial Narrow" w:cs="Times New Roman"/>
        </w:rPr>
        <w:t xml:space="preserve"> </w:t>
      </w:r>
      <w:r w:rsidRPr="00E56560">
        <w:rPr>
          <w:rFonts w:ascii="Arial Narrow" w:hAnsi="Arial Narrow" w:cs="Times New Roman"/>
        </w:rPr>
        <w:t>sa</w:t>
      </w:r>
      <w:r w:rsidR="00FE6B1B">
        <w:rPr>
          <w:rFonts w:ascii="Arial Narrow" w:hAnsi="Arial Narrow" w:cs="Times New Roman"/>
        </w:rPr>
        <w:t xml:space="preserve"> </w:t>
      </w:r>
      <w:r w:rsidRPr="00E56560">
        <w:rPr>
          <w:rFonts w:ascii="Arial Narrow" w:hAnsi="Arial Narrow" w:cs="Times New Roman"/>
        </w:rPr>
        <w:t>mission,</w:t>
      </w:r>
      <w:r w:rsidR="00FE6B1B">
        <w:rPr>
          <w:rFonts w:ascii="Arial Narrow" w:hAnsi="Arial Narrow" w:cs="Times New Roman"/>
        </w:rPr>
        <w:t xml:space="preserve"> </w:t>
      </w:r>
      <w:r w:rsidRPr="00E56560">
        <w:rPr>
          <w:rFonts w:ascii="Arial Narrow" w:hAnsi="Arial Narrow" w:cs="Times New Roman"/>
        </w:rPr>
        <w:t>et</w:t>
      </w:r>
      <w:r w:rsidR="00FE6B1B">
        <w:rPr>
          <w:rFonts w:ascii="Arial Narrow" w:hAnsi="Arial Narrow" w:cs="Times New Roman"/>
        </w:rPr>
        <w:t xml:space="preserve"> </w:t>
      </w:r>
      <w:r w:rsidRPr="00E56560">
        <w:rPr>
          <w:rFonts w:ascii="Arial Narrow" w:hAnsi="Arial Narrow" w:cs="Times New Roman"/>
        </w:rPr>
        <w:t>de</w:t>
      </w:r>
      <w:r w:rsidR="00FE6B1B">
        <w:rPr>
          <w:rFonts w:ascii="Arial Narrow" w:hAnsi="Arial Narrow" w:cs="Times New Roman"/>
        </w:rPr>
        <w:t xml:space="preserve"> </w:t>
      </w:r>
      <w:r w:rsidRPr="00E56560">
        <w:rPr>
          <w:rFonts w:ascii="Arial Narrow" w:hAnsi="Arial Narrow" w:cs="Times New Roman"/>
        </w:rPr>
        <w:t>lui</w:t>
      </w:r>
      <w:r w:rsidR="00FE6B1B">
        <w:rPr>
          <w:rFonts w:ascii="Arial Narrow" w:hAnsi="Arial Narrow" w:cs="Times New Roman"/>
        </w:rPr>
        <w:t xml:space="preserve"> </w:t>
      </w:r>
      <w:r w:rsidRPr="00E56560">
        <w:rPr>
          <w:rFonts w:ascii="Arial Narrow" w:hAnsi="Arial Narrow" w:cs="Times New Roman"/>
        </w:rPr>
        <w:t>garantir,</w:t>
      </w:r>
      <w:r w:rsidR="00FE6B1B">
        <w:rPr>
          <w:rFonts w:ascii="Arial Narrow" w:hAnsi="Arial Narrow" w:cs="Times New Roman"/>
        </w:rPr>
        <w:t xml:space="preserve"> </w:t>
      </w:r>
      <w:r w:rsidRPr="00E56560">
        <w:rPr>
          <w:rFonts w:ascii="Arial Narrow" w:hAnsi="Arial Narrow" w:cs="Times New Roman"/>
        </w:rPr>
        <w:t>aux</w:t>
      </w:r>
      <w:r w:rsidR="00FE6B1B">
        <w:rPr>
          <w:rFonts w:ascii="Arial Narrow" w:hAnsi="Arial Narrow" w:cs="Times New Roman"/>
        </w:rPr>
        <w:t xml:space="preserve"> </w:t>
      </w:r>
      <w:r w:rsidRPr="00E56560">
        <w:rPr>
          <w:rFonts w:ascii="Arial Narrow" w:hAnsi="Arial Narrow" w:cs="Times New Roman"/>
        </w:rPr>
        <w:t>frais de</w:t>
      </w:r>
      <w:r w:rsidR="00FE6B1B">
        <w:rPr>
          <w:rFonts w:ascii="Arial Narrow" w:hAnsi="Arial Narrow" w:cs="Times New Roman"/>
        </w:rPr>
        <w:t xml:space="preserve"> </w:t>
      </w:r>
      <w:r w:rsidRPr="00E56560">
        <w:rPr>
          <w:rFonts w:ascii="Arial Narrow" w:hAnsi="Arial Narrow" w:cs="Times New Roman"/>
        </w:rPr>
        <w:t>ce</w:t>
      </w:r>
      <w:r w:rsidR="00FE6B1B">
        <w:rPr>
          <w:rFonts w:ascii="Arial Narrow" w:hAnsi="Arial Narrow" w:cs="Times New Roman"/>
        </w:rPr>
        <w:t xml:space="preserve"> </w:t>
      </w:r>
      <w:r w:rsidRPr="00E56560">
        <w:rPr>
          <w:rFonts w:ascii="Arial Narrow" w:hAnsi="Arial Narrow" w:cs="Times New Roman"/>
        </w:rPr>
        <w:t>dernier,</w:t>
      </w:r>
      <w:r w:rsidR="00FE6B1B">
        <w:rPr>
          <w:rFonts w:ascii="Arial Narrow" w:hAnsi="Arial Narrow" w:cs="Times New Roman"/>
        </w:rPr>
        <w:t xml:space="preserve"> </w:t>
      </w:r>
      <w:r w:rsidRPr="00E56560">
        <w:rPr>
          <w:rFonts w:ascii="Arial Narrow" w:hAnsi="Arial Narrow" w:cs="Times New Roman"/>
        </w:rPr>
        <w:t>l’accès</w:t>
      </w:r>
      <w:r w:rsidR="00FE6B1B">
        <w:rPr>
          <w:rFonts w:ascii="Arial Narrow" w:hAnsi="Arial Narrow" w:cs="Times New Roman"/>
        </w:rPr>
        <w:t xml:space="preserve"> </w:t>
      </w:r>
      <w:r w:rsidRPr="00E56560">
        <w:rPr>
          <w:rFonts w:ascii="Arial Narrow" w:hAnsi="Arial Narrow" w:cs="Times New Roman"/>
        </w:rPr>
        <w:t>aux</w:t>
      </w:r>
      <w:r w:rsidR="00FE6B1B">
        <w:rPr>
          <w:rFonts w:ascii="Arial Narrow" w:hAnsi="Arial Narrow" w:cs="Times New Roman"/>
        </w:rPr>
        <w:t xml:space="preserve"> </w:t>
      </w:r>
      <w:r w:rsidRPr="00E56560">
        <w:rPr>
          <w:rFonts w:ascii="Arial Narrow" w:hAnsi="Arial Narrow" w:cs="Times New Roman"/>
        </w:rPr>
        <w:t>sites</w:t>
      </w:r>
      <w:r w:rsidR="00FE6B1B">
        <w:rPr>
          <w:rFonts w:ascii="Arial Narrow" w:hAnsi="Arial Narrow" w:cs="Times New Roman"/>
        </w:rPr>
        <w:t xml:space="preserve"> </w:t>
      </w:r>
      <w:r w:rsidRPr="00E56560">
        <w:rPr>
          <w:rFonts w:ascii="Arial Narrow" w:hAnsi="Arial Narrow" w:cs="Times New Roman"/>
        </w:rPr>
        <w:t>des</w:t>
      </w:r>
      <w:r w:rsidR="00FE6B1B">
        <w:rPr>
          <w:rFonts w:ascii="Arial Narrow" w:hAnsi="Arial Narrow" w:cs="Times New Roman"/>
        </w:rPr>
        <w:t xml:space="preserve"> </w:t>
      </w:r>
      <w:r w:rsidRPr="00E56560">
        <w:rPr>
          <w:rFonts w:ascii="Arial Narrow" w:hAnsi="Arial Narrow" w:cs="Times New Roman"/>
        </w:rPr>
        <w:t>projets.</w:t>
      </w:r>
    </w:p>
    <w:p w:rsidR="00043B3C" w:rsidRPr="00E56560" w:rsidRDefault="00043B3C" w:rsidP="00043B3C">
      <w:pPr>
        <w:widowControl w:val="0"/>
        <w:tabs>
          <w:tab w:val="left" w:pos="1660"/>
          <w:tab w:val="left" w:pos="2520"/>
          <w:tab w:val="left" w:pos="3020"/>
          <w:tab w:val="left" w:pos="4220"/>
        </w:tabs>
        <w:autoSpaceDE w:val="0"/>
        <w:spacing w:after="0" w:line="240" w:lineRule="auto"/>
        <w:jc w:val="both"/>
        <w:rPr>
          <w:rFonts w:ascii="Arial Narrow" w:hAnsi="Arial Narrow" w:cs="Times New Roman"/>
        </w:rPr>
      </w:pPr>
      <w:r w:rsidRPr="00E56560">
        <w:rPr>
          <w:rFonts w:ascii="Arial Narrow" w:hAnsi="Arial Narrow" w:cs="Times New Roman"/>
        </w:rPr>
        <w:t xml:space="preserve">28.2. Le Maître d’ouvrage </w:t>
      </w:r>
      <w:r w:rsidRPr="00E56560">
        <w:rPr>
          <w:rFonts w:ascii="Arial Narrow" w:hAnsi="Arial Narrow" w:cs="Times New Roman"/>
          <w:spacing w:val="4"/>
        </w:rPr>
        <w:t>assur</w:t>
      </w:r>
      <w:r w:rsidRPr="00E56560">
        <w:rPr>
          <w:rFonts w:ascii="Arial Narrow" w:hAnsi="Arial Narrow" w:cs="Times New Roman"/>
        </w:rPr>
        <w:t xml:space="preserve">e </w:t>
      </w:r>
      <w:r w:rsidRPr="00E56560">
        <w:rPr>
          <w:rFonts w:ascii="Arial Narrow" w:hAnsi="Arial Narrow" w:cs="Times New Roman"/>
          <w:spacing w:val="4"/>
        </w:rPr>
        <w:t>a</w:t>
      </w:r>
      <w:r w:rsidRPr="00E56560">
        <w:rPr>
          <w:rFonts w:ascii="Arial Narrow" w:hAnsi="Arial Narrow" w:cs="Times New Roman"/>
        </w:rPr>
        <w:t xml:space="preserve">u </w:t>
      </w:r>
      <w:r w:rsidRPr="00E56560">
        <w:rPr>
          <w:rFonts w:ascii="Arial Narrow" w:hAnsi="Arial Narrow" w:cs="Times New Roman"/>
          <w:spacing w:val="4"/>
        </w:rPr>
        <w:t xml:space="preserve">co-contractant la </w:t>
      </w:r>
      <w:r w:rsidRPr="00E56560">
        <w:rPr>
          <w:rFonts w:ascii="Arial Narrow" w:hAnsi="Arial Narrow" w:cs="Times New Roman"/>
          <w:spacing w:val="5"/>
        </w:rPr>
        <w:t>protectio</w:t>
      </w:r>
      <w:r w:rsidRPr="00E56560">
        <w:rPr>
          <w:rFonts w:ascii="Arial Narrow" w:hAnsi="Arial Narrow" w:cs="Times New Roman"/>
        </w:rPr>
        <w:t xml:space="preserve">n </w:t>
      </w:r>
      <w:r w:rsidRPr="00E56560">
        <w:rPr>
          <w:rFonts w:ascii="Arial Narrow" w:hAnsi="Arial Narrow" w:cs="Times New Roman"/>
          <w:spacing w:val="5"/>
        </w:rPr>
        <w:t>contr</w:t>
      </w:r>
      <w:r w:rsidRPr="00E56560">
        <w:rPr>
          <w:rFonts w:ascii="Arial Narrow" w:hAnsi="Arial Narrow" w:cs="Times New Roman"/>
        </w:rPr>
        <w:t xml:space="preserve">e </w:t>
      </w:r>
      <w:r w:rsidRPr="00E56560">
        <w:rPr>
          <w:rFonts w:ascii="Arial Narrow" w:hAnsi="Arial Narrow" w:cs="Times New Roman"/>
          <w:spacing w:val="5"/>
        </w:rPr>
        <w:t>le</w:t>
      </w:r>
      <w:r w:rsidRPr="00E56560">
        <w:rPr>
          <w:rFonts w:ascii="Arial Narrow" w:hAnsi="Arial Narrow" w:cs="Times New Roman"/>
        </w:rPr>
        <w:t xml:space="preserve">s </w:t>
      </w:r>
      <w:r w:rsidRPr="00E56560">
        <w:rPr>
          <w:rFonts w:ascii="Arial Narrow" w:hAnsi="Arial Narrow" w:cs="Times New Roman"/>
          <w:spacing w:val="5"/>
        </w:rPr>
        <w:t>menaces</w:t>
      </w:r>
      <w:r w:rsidRPr="00E56560">
        <w:rPr>
          <w:rFonts w:ascii="Arial Narrow" w:hAnsi="Arial Narrow" w:cs="Times New Roman"/>
        </w:rPr>
        <w:t xml:space="preserve">, </w:t>
      </w:r>
      <w:r w:rsidRPr="00E56560">
        <w:rPr>
          <w:rFonts w:ascii="Arial Narrow" w:hAnsi="Arial Narrow" w:cs="Times New Roman"/>
          <w:spacing w:val="5"/>
        </w:rPr>
        <w:t xml:space="preserve">outrages, </w:t>
      </w:r>
      <w:r w:rsidRPr="00E56560">
        <w:rPr>
          <w:rFonts w:ascii="Arial Narrow" w:hAnsi="Arial Narrow" w:cs="Times New Roman"/>
        </w:rPr>
        <w:t>violences, voies de fait, injures ou diffamations dont il peut être victime en raison ou à l’occasion de</w:t>
      </w:r>
      <w:r w:rsidR="00FE6B1B">
        <w:rPr>
          <w:rFonts w:ascii="Arial Narrow" w:hAnsi="Arial Narrow" w:cs="Times New Roman"/>
        </w:rPr>
        <w:t xml:space="preserve"> </w:t>
      </w:r>
      <w:r w:rsidRPr="00E56560">
        <w:rPr>
          <w:rFonts w:ascii="Arial Narrow" w:hAnsi="Arial Narrow" w:cs="Times New Roman"/>
        </w:rPr>
        <w:t>l’exercice</w:t>
      </w:r>
      <w:r w:rsidR="00FE6B1B">
        <w:rPr>
          <w:rFonts w:ascii="Arial Narrow" w:hAnsi="Arial Narrow" w:cs="Times New Roman"/>
        </w:rPr>
        <w:t xml:space="preserve"> </w:t>
      </w:r>
      <w:r w:rsidRPr="00E56560">
        <w:rPr>
          <w:rFonts w:ascii="Arial Narrow" w:hAnsi="Arial Narrow" w:cs="Times New Roman"/>
        </w:rPr>
        <w:t>de</w:t>
      </w:r>
      <w:r w:rsidR="00FE6B1B">
        <w:rPr>
          <w:rFonts w:ascii="Arial Narrow" w:hAnsi="Arial Narrow" w:cs="Times New Roman"/>
        </w:rPr>
        <w:t xml:space="preserve"> </w:t>
      </w:r>
      <w:r w:rsidRPr="00E56560">
        <w:rPr>
          <w:rFonts w:ascii="Arial Narrow" w:hAnsi="Arial Narrow" w:cs="Times New Roman"/>
        </w:rPr>
        <w:t>sa</w:t>
      </w:r>
      <w:r w:rsidR="00FE6B1B">
        <w:rPr>
          <w:rFonts w:ascii="Arial Narrow" w:hAnsi="Arial Narrow" w:cs="Times New Roman"/>
        </w:rPr>
        <w:t xml:space="preserve"> </w:t>
      </w:r>
      <w:r w:rsidRPr="00E56560">
        <w:rPr>
          <w:rFonts w:ascii="Arial Narrow" w:hAnsi="Arial Narrow" w:cs="Times New Roman"/>
        </w:rPr>
        <w:t>mission.</w:t>
      </w:r>
    </w:p>
    <w:p w:rsidR="006B1894" w:rsidRPr="00E56560" w:rsidRDefault="006B1894" w:rsidP="00043B3C">
      <w:pPr>
        <w:pStyle w:val="Titre2"/>
        <w:spacing w:before="0"/>
        <w:rPr>
          <w:rFonts w:ascii="Arial Narrow" w:eastAsiaTheme="minorHAnsi" w:hAnsi="Arial Narrow" w:cs="Times New Roman"/>
          <w:bCs w:val="0"/>
          <w:color w:val="auto"/>
          <w:sz w:val="22"/>
          <w:szCs w:val="22"/>
          <w:u w:val="single"/>
          <w:lang w:eastAsia="en-US"/>
        </w:rPr>
      </w:pPr>
      <w:bookmarkStart w:id="270" w:name="_Toc286845527"/>
      <w:bookmarkStart w:id="271" w:name="_Toc286846899"/>
      <w:bookmarkStart w:id="272" w:name="_Toc294420152"/>
      <w:bookmarkStart w:id="273" w:name="_Toc300835371"/>
      <w:bookmarkStart w:id="274" w:name="_Toc306606807"/>
      <w:bookmarkStart w:id="275" w:name="_Toc349455522"/>
      <w:bookmarkStart w:id="276" w:name="_Toc354301376"/>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eastAsiaTheme="minorHAnsi" w:hAnsi="Arial Narrow" w:cs="Times New Roman"/>
          <w:bCs w:val="0"/>
          <w:color w:val="auto"/>
          <w:sz w:val="22"/>
          <w:szCs w:val="22"/>
          <w:u w:val="single"/>
          <w:lang w:eastAsia="en-US"/>
        </w:rPr>
        <w:t>Article 29</w:t>
      </w:r>
      <w:r w:rsidRPr="00E56560">
        <w:rPr>
          <w:rFonts w:ascii="Arial Narrow" w:hAnsi="Arial Narrow" w:cs="Times New Roman"/>
          <w:color w:val="auto"/>
          <w:sz w:val="22"/>
          <w:szCs w:val="22"/>
        </w:rPr>
        <w:t xml:space="preserve">: Délai d'exécution </w:t>
      </w:r>
      <w:bookmarkEnd w:id="270"/>
      <w:bookmarkEnd w:id="271"/>
      <w:bookmarkEnd w:id="272"/>
      <w:bookmarkEnd w:id="273"/>
      <w:bookmarkEnd w:id="274"/>
      <w:bookmarkEnd w:id="275"/>
      <w:bookmarkEnd w:id="276"/>
      <w:r w:rsidRPr="00E56560">
        <w:rPr>
          <w:rFonts w:ascii="Arial Narrow" w:hAnsi="Arial Narrow" w:cs="Times New Roman"/>
          <w:color w:val="auto"/>
          <w:sz w:val="22"/>
          <w:szCs w:val="22"/>
        </w:rPr>
        <w:t>du Marché.</w:t>
      </w:r>
    </w:p>
    <w:p w:rsidR="00043B3C" w:rsidRPr="00E56560" w:rsidRDefault="00043B3C" w:rsidP="00BC2C7A">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 xml:space="preserve">L'ensemble des travaux faisant l'objet du présent Marché devra être terminé en totalité dans un délai maximum de </w:t>
      </w:r>
      <w:r w:rsidRPr="00E56560">
        <w:rPr>
          <w:rFonts w:ascii="Arial Narrow" w:hAnsi="Arial Narrow" w:cs="Times New Roman"/>
          <w:b/>
        </w:rPr>
        <w:t xml:space="preserve">Quatre </w:t>
      </w:r>
      <w:r w:rsidRPr="00E56560">
        <w:rPr>
          <w:rFonts w:ascii="Arial Narrow" w:hAnsi="Arial Narrow" w:cs="Times New Roman"/>
          <w:b/>
          <w:noProof/>
        </w:rPr>
        <w:t>(04) mois</w:t>
      </w:r>
      <w:r w:rsidRPr="00E56560">
        <w:rPr>
          <w:rFonts w:ascii="Arial Narrow" w:hAnsi="Arial Narrow"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043B3C" w:rsidRPr="00E56560" w:rsidRDefault="00043B3C" w:rsidP="00BC2C7A">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6B1894" w:rsidRPr="00E56560" w:rsidRDefault="006B1894" w:rsidP="00043B3C">
      <w:pPr>
        <w:pStyle w:val="Titre2"/>
        <w:spacing w:before="0"/>
        <w:rPr>
          <w:rFonts w:ascii="Arial Narrow" w:eastAsiaTheme="minorHAnsi" w:hAnsi="Arial Narrow" w:cs="Times New Roman"/>
          <w:bCs w:val="0"/>
          <w:color w:val="auto"/>
          <w:sz w:val="22"/>
          <w:szCs w:val="22"/>
          <w:u w:val="single"/>
          <w:lang w:eastAsia="en-US"/>
        </w:rPr>
      </w:pPr>
      <w:bookmarkStart w:id="277" w:name="_Toc286845528"/>
      <w:bookmarkStart w:id="278" w:name="_Toc286846900"/>
      <w:bookmarkStart w:id="279" w:name="_Toc294420153"/>
      <w:bookmarkStart w:id="280" w:name="_Toc300835372"/>
      <w:bookmarkStart w:id="281" w:name="_Toc306606808"/>
      <w:bookmarkStart w:id="282" w:name="_Toc349455523"/>
      <w:bookmarkStart w:id="283" w:name="_Toc354301377"/>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eastAsiaTheme="minorHAnsi" w:hAnsi="Arial Narrow" w:cs="Times New Roman"/>
          <w:bCs w:val="0"/>
          <w:color w:val="auto"/>
          <w:sz w:val="22"/>
          <w:szCs w:val="22"/>
          <w:u w:val="single"/>
          <w:lang w:eastAsia="en-US"/>
        </w:rPr>
        <w:t>Article 30</w:t>
      </w:r>
      <w:r w:rsidRPr="00E56560">
        <w:rPr>
          <w:rFonts w:ascii="Arial Narrow" w:hAnsi="Arial Narrow" w:cs="Times New Roman"/>
          <w:color w:val="auto"/>
          <w:sz w:val="22"/>
          <w:szCs w:val="22"/>
        </w:rPr>
        <w:t xml:space="preserve"> : Connaissance des lieux et conditions générales des travaux</w:t>
      </w:r>
      <w:bookmarkEnd w:id="277"/>
      <w:bookmarkEnd w:id="278"/>
      <w:bookmarkEnd w:id="279"/>
      <w:bookmarkEnd w:id="280"/>
      <w:bookmarkEnd w:id="281"/>
      <w:bookmarkEnd w:id="282"/>
      <w:bookmarkEnd w:id="283"/>
    </w:p>
    <w:p w:rsidR="00043B3C" w:rsidRPr="00E56560" w:rsidRDefault="00043B3C" w:rsidP="00B13DE4">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043B3C" w:rsidRPr="00E56560" w:rsidRDefault="00043B3C" w:rsidP="00B13DE4">
      <w:pPr>
        <w:numPr>
          <w:ilvl w:val="0"/>
          <w:numId w:val="38"/>
        </w:num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des conditions générales d'exécution des travaux, en particulier des équipements nécessités par ceux-ci ;</w:t>
      </w:r>
    </w:p>
    <w:p w:rsidR="00043B3C" w:rsidRPr="00E56560" w:rsidRDefault="00043B3C" w:rsidP="00B13DE4">
      <w:pPr>
        <w:numPr>
          <w:ilvl w:val="0"/>
          <w:numId w:val="36"/>
        </w:num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des conditions physiques propres à l'emplacement des travaux, de la nature des sols, de la nature en quantités et en qualités des matériaux rencontrés en surface ou dans le sous-sol ;</w:t>
      </w:r>
    </w:p>
    <w:p w:rsidR="00043B3C" w:rsidRPr="00E56560" w:rsidRDefault="00043B3C" w:rsidP="00B13DE4">
      <w:pPr>
        <w:pStyle w:val="Corpsdetexte3"/>
        <w:numPr>
          <w:ilvl w:val="0"/>
          <w:numId w:val="36"/>
        </w:numPr>
        <w:tabs>
          <w:tab w:val="clear" w:pos="3060"/>
          <w:tab w:val="left" w:pos="0"/>
        </w:tabs>
        <w:suppressAutoHyphens/>
        <w:spacing w:line="240" w:lineRule="auto"/>
        <w:jc w:val="both"/>
        <w:rPr>
          <w:rFonts w:ascii="Arial Narrow" w:hAnsi="Arial Narrow"/>
          <w:b w:val="0"/>
          <w:color w:val="auto"/>
          <w:sz w:val="22"/>
          <w:szCs w:val="22"/>
        </w:rPr>
      </w:pPr>
      <w:r w:rsidRPr="00E56560">
        <w:rPr>
          <w:rFonts w:ascii="Arial Narrow" w:hAnsi="Arial Narrow"/>
          <w:b w:val="0"/>
          <w:color w:val="auto"/>
          <w:sz w:val="22"/>
          <w:szCs w:val="22"/>
        </w:rPr>
        <w:t>des circonstances météorologiques ou climatiques, du niveau des rivières et des fleuves, et des possibilités d'inondation, des positions de la nappe phréatique ;</w:t>
      </w:r>
    </w:p>
    <w:p w:rsidR="00043B3C" w:rsidRPr="00E56560" w:rsidRDefault="00043B3C" w:rsidP="00B13DE4">
      <w:pPr>
        <w:numPr>
          <w:ilvl w:val="0"/>
          <w:numId w:val="36"/>
        </w:num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 xml:space="preserve">des conditions locales, particulièrement des conditions de fourniture et de stockage des matériaux </w:t>
      </w:r>
    </w:p>
    <w:p w:rsidR="00043B3C" w:rsidRPr="00E56560" w:rsidRDefault="00043B3C" w:rsidP="00B13DE4">
      <w:pPr>
        <w:numPr>
          <w:ilvl w:val="0"/>
          <w:numId w:val="36"/>
        </w:num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des moyens de communication, de transport, des possibilités de fourniture en eau, électricité, carburant ;</w:t>
      </w:r>
    </w:p>
    <w:p w:rsidR="00043B3C" w:rsidRPr="00E56560" w:rsidRDefault="00043B3C" w:rsidP="00B13DE4">
      <w:pPr>
        <w:numPr>
          <w:ilvl w:val="0"/>
          <w:numId w:val="36"/>
        </w:num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de la disponibilité en main-d’œuvre ;</w:t>
      </w:r>
    </w:p>
    <w:p w:rsidR="00043B3C" w:rsidRPr="00E56560" w:rsidRDefault="00043B3C" w:rsidP="00B13DE4">
      <w:pPr>
        <w:numPr>
          <w:ilvl w:val="0"/>
          <w:numId w:val="36"/>
        </w:num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de toutes les contraintes résultant de la législation sociale et du régime fiscal et douanier qui lui est applicable ;</w:t>
      </w:r>
    </w:p>
    <w:p w:rsidR="00043B3C" w:rsidRPr="00E56560" w:rsidRDefault="00043B3C" w:rsidP="00B13DE4">
      <w:pPr>
        <w:numPr>
          <w:ilvl w:val="0"/>
          <w:numId w:val="37"/>
        </w:num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de toutes les charges et contraintes résultant des frais de vérification et d'élaboration des documents nécessaires à la réalisation de la présente Lettre-Commande ;</w:t>
      </w:r>
    </w:p>
    <w:p w:rsidR="00043B3C" w:rsidRPr="00E56560" w:rsidRDefault="00043B3C" w:rsidP="00B13DE4">
      <w:pPr>
        <w:numPr>
          <w:ilvl w:val="0"/>
          <w:numId w:val="37"/>
        </w:num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6B1894" w:rsidRPr="00E56560" w:rsidRDefault="006B1894" w:rsidP="00043B3C">
      <w:pPr>
        <w:spacing w:after="0" w:line="240" w:lineRule="auto"/>
        <w:jc w:val="both"/>
        <w:rPr>
          <w:rFonts w:ascii="Arial Narrow" w:hAnsi="Arial Narrow" w:cs="Times New Roman"/>
          <w:b/>
          <w:bCs/>
          <w:u w:val="single"/>
        </w:rPr>
      </w:pPr>
    </w:p>
    <w:p w:rsidR="00043B3C" w:rsidRPr="00E56560" w:rsidRDefault="00043B3C" w:rsidP="00043B3C">
      <w:pPr>
        <w:spacing w:after="0" w:line="240" w:lineRule="auto"/>
        <w:jc w:val="both"/>
        <w:rPr>
          <w:rFonts w:ascii="Arial Narrow" w:hAnsi="Arial Narrow" w:cs="Times New Roman"/>
          <w:b/>
          <w:bCs/>
        </w:rPr>
      </w:pPr>
      <w:r w:rsidRPr="00E56560">
        <w:rPr>
          <w:rFonts w:ascii="Arial Narrow" w:hAnsi="Arial Narrow" w:cs="Times New Roman"/>
          <w:b/>
          <w:bCs/>
          <w:u w:val="single"/>
        </w:rPr>
        <w:t>Article 31</w:t>
      </w:r>
      <w:r w:rsidRPr="00E56560">
        <w:rPr>
          <w:rFonts w:ascii="Arial Narrow" w:hAnsi="Arial Narrow" w:cs="Times New Roman"/>
          <w:b/>
          <w:bCs/>
        </w:rPr>
        <w:t> : Mise à dispositions des documents et des lieux</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Les dossiers techniques (pièces écrites et graphiques) nécessaires à l’établissement des plans d’exécution des travaux, sont contenus dans le Dossier d’Appel d’Offres.</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043B3C" w:rsidRPr="00E56560" w:rsidRDefault="00043B3C" w:rsidP="00043B3C">
      <w:pPr>
        <w:spacing w:after="0" w:line="240" w:lineRule="auto"/>
        <w:jc w:val="both"/>
        <w:rPr>
          <w:rFonts w:ascii="Arial Narrow" w:hAnsi="Arial Narrow" w:cs="Times New Roman"/>
          <w:noProof/>
        </w:rPr>
      </w:pPr>
      <w:r w:rsidRPr="00E56560">
        <w:rPr>
          <w:rFonts w:ascii="Arial Narrow" w:hAnsi="Arial Narrow" w:cs="Times New Roman"/>
        </w:rPr>
        <w:t>Dans la mesure de ses possibilités, l’administration peut mettre à la disposition du Co-contractant et pour la durée des travaux, des espaces du domaine privé ou public de l’état nécessaires aux besoins du chantier.</w:t>
      </w:r>
      <w:r w:rsidRPr="00E56560">
        <w:rPr>
          <w:rFonts w:ascii="Arial Narrow" w:hAnsi="Arial Narrow" w:cs="Times New Roman"/>
          <w:noProof/>
        </w:rPr>
        <w:t xml:space="preserve"> Les terrains appartenant à l’Administration et mis à la disposition du Co-contractant devront lui être remis en bon état en fin des travaux.</w:t>
      </w:r>
    </w:p>
    <w:p w:rsidR="00043B3C" w:rsidRPr="00E56560" w:rsidRDefault="00043B3C" w:rsidP="00043B3C">
      <w:pPr>
        <w:tabs>
          <w:tab w:val="num" w:pos="2880"/>
        </w:tabs>
        <w:spacing w:after="0" w:line="240" w:lineRule="auto"/>
        <w:jc w:val="both"/>
        <w:rPr>
          <w:rFonts w:ascii="Arial Narrow" w:hAnsi="Arial Narrow" w:cs="Times New Roman"/>
        </w:rPr>
      </w:pPr>
      <w:r w:rsidRPr="00E56560">
        <w:rPr>
          <w:rFonts w:ascii="Arial Narrow" w:hAnsi="Arial Narrow"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lastRenderedPageBreak/>
        <w:t>Au cas où le personnel ou les engins du Co-contractant ou de ses sous-traitants causeraient un dommage à ces câbles ou canalisations, les travaux de réparation seront à la charge du Co-contractant.</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A cet effet, il prendra attache des concessionnaires concernés.</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Ces dispositions ne diminuent en rien, pour le Co-contractant, sa responsabilité sur les dommages indirects qui pourraient en résulter.</w:t>
      </w:r>
    </w:p>
    <w:p w:rsidR="006C514C" w:rsidRPr="00E56560" w:rsidRDefault="006C514C" w:rsidP="00043B3C">
      <w:pPr>
        <w:spacing w:after="0" w:line="240" w:lineRule="auto"/>
        <w:jc w:val="both"/>
        <w:rPr>
          <w:rFonts w:ascii="Arial Narrow" w:hAnsi="Arial Narrow" w:cs="Times New Roman"/>
        </w:rPr>
      </w:pPr>
    </w:p>
    <w:p w:rsidR="00043B3C" w:rsidRPr="00E56560" w:rsidRDefault="00043B3C" w:rsidP="00043B3C">
      <w:pPr>
        <w:spacing w:after="0" w:line="240" w:lineRule="auto"/>
        <w:jc w:val="both"/>
        <w:rPr>
          <w:rFonts w:ascii="Arial Narrow" w:hAnsi="Arial Narrow" w:cs="Times New Roman"/>
          <w:b/>
        </w:rPr>
      </w:pPr>
      <w:r w:rsidRPr="00E56560">
        <w:rPr>
          <w:rFonts w:ascii="Arial Narrow" w:hAnsi="Arial Narrow" w:cs="Times New Roman"/>
          <w:b/>
          <w:bCs/>
          <w:u w:val="single"/>
        </w:rPr>
        <w:t>Article 32</w:t>
      </w:r>
      <w:r w:rsidRPr="00E56560">
        <w:rPr>
          <w:rFonts w:ascii="Arial Narrow" w:hAnsi="Arial Narrow" w:cs="Times New Roman"/>
          <w:b/>
        </w:rPr>
        <w:t xml:space="preserve"> : Assurance </w:t>
      </w:r>
      <w:r w:rsidRPr="00E56560">
        <w:rPr>
          <w:rFonts w:ascii="Arial Narrow" w:hAnsi="Arial Narrow" w:cs="Times New Roman"/>
          <w:b/>
          <w:webHidden/>
        </w:rPr>
        <w:t>des ouvrages et responsabilités civiles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rPr>
        <w:t>32.1</w:t>
      </w:r>
      <w:r w:rsidRPr="00E56560">
        <w:rPr>
          <w:rFonts w:ascii="Arial Narrow" w:hAnsi="Arial Narrow"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043B3C" w:rsidRPr="00E56560" w:rsidRDefault="00043B3C" w:rsidP="002B36F0">
      <w:pPr>
        <w:widowControl w:val="0"/>
        <w:numPr>
          <w:ilvl w:val="0"/>
          <w:numId w:val="42"/>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Assurance responsabilité civile, chef d’entreprise ;</w:t>
      </w:r>
    </w:p>
    <w:p w:rsidR="00043B3C" w:rsidRPr="00E56560" w:rsidRDefault="00043B3C" w:rsidP="002B36F0">
      <w:pPr>
        <w:widowControl w:val="0"/>
        <w:numPr>
          <w:ilvl w:val="0"/>
          <w:numId w:val="42"/>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Assurance "Tout risque chantier".</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Ces polices d’assurance auront pour but de couvrir les risques afférents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Aux dommages matériels pouvant être causés aux constructions du fait de l’effondrement partiel ou total des ouvrages en construction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Aux désordres causés, le cas échéant, aux constructions et ouvrages voisins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règlement du premier décompte des travaux sera subordonné à la production des pièces justificatives de l’assurance globale du chantier.</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rPr>
        <w:t>32.2</w:t>
      </w:r>
      <w:r w:rsidRPr="00E56560">
        <w:rPr>
          <w:rFonts w:ascii="Arial Narrow" w:hAnsi="Arial Narrow"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L’attestation d’assurance de garantie décennale sera présentée avant la réception définitive. Elle devra être jointe à la demande par le Co-contractant de cette réception définitive.</w:t>
      </w:r>
    </w:p>
    <w:p w:rsidR="006B1894" w:rsidRPr="00E56560" w:rsidRDefault="006B1894" w:rsidP="00043B3C">
      <w:pPr>
        <w:spacing w:after="0" w:line="240" w:lineRule="auto"/>
        <w:jc w:val="both"/>
        <w:rPr>
          <w:rFonts w:ascii="Arial Narrow" w:hAnsi="Arial Narrow" w:cs="Times New Roman"/>
          <w:b/>
          <w:bCs/>
          <w:u w:val="single"/>
        </w:rPr>
      </w:pPr>
    </w:p>
    <w:p w:rsidR="00043B3C" w:rsidRPr="00E56560" w:rsidRDefault="00043B3C" w:rsidP="00043B3C">
      <w:pPr>
        <w:spacing w:after="0" w:line="240" w:lineRule="auto"/>
        <w:jc w:val="both"/>
        <w:rPr>
          <w:rFonts w:ascii="Arial Narrow" w:hAnsi="Arial Narrow" w:cs="Times New Roman"/>
          <w:b/>
          <w:bCs/>
        </w:rPr>
      </w:pPr>
      <w:r w:rsidRPr="00E56560">
        <w:rPr>
          <w:rFonts w:ascii="Arial Narrow" w:hAnsi="Arial Narrow" w:cs="Times New Roman"/>
          <w:b/>
          <w:bCs/>
          <w:u w:val="single"/>
        </w:rPr>
        <w:t>Article 33</w:t>
      </w:r>
      <w:r w:rsidRPr="00E56560">
        <w:rPr>
          <w:rFonts w:ascii="Arial Narrow" w:hAnsi="Arial Narrow" w:cs="Times New Roman"/>
          <w:b/>
        </w:rPr>
        <w:t xml:space="preserve"> : </w:t>
      </w:r>
      <w:r w:rsidRPr="00E56560">
        <w:rPr>
          <w:rFonts w:ascii="Arial Narrow" w:hAnsi="Arial Narrow" w:cs="Times New Roman"/>
          <w:b/>
          <w:bCs/>
        </w:rPr>
        <w:t xml:space="preserve">Organisation et mesures de sécurité  </w:t>
      </w:r>
    </w:p>
    <w:p w:rsidR="00043B3C" w:rsidRPr="00E56560" w:rsidRDefault="00043B3C" w:rsidP="00043B3C">
      <w:pPr>
        <w:spacing w:after="0" w:line="240" w:lineRule="auto"/>
        <w:ind w:firstLine="708"/>
        <w:jc w:val="both"/>
        <w:outlineLvl w:val="0"/>
        <w:rPr>
          <w:rFonts w:ascii="Arial Narrow" w:hAnsi="Arial Narrow" w:cs="Times New Roman"/>
          <w:b/>
        </w:rPr>
      </w:pPr>
      <w:r w:rsidRPr="00E56560">
        <w:rPr>
          <w:rFonts w:ascii="Arial Narrow" w:hAnsi="Arial Narrow" w:cs="Times New Roman"/>
          <w:b/>
        </w:rPr>
        <w:t>ACCES AU CHANTIER</w:t>
      </w:r>
    </w:p>
    <w:p w:rsidR="00043B3C" w:rsidRPr="00E56560" w:rsidRDefault="00043B3C" w:rsidP="00043B3C">
      <w:pPr>
        <w:spacing w:after="0" w:line="240" w:lineRule="auto"/>
        <w:jc w:val="both"/>
        <w:rPr>
          <w:rFonts w:ascii="Arial Narrow" w:hAnsi="Arial Narrow" w:cs="Times New Roman"/>
          <w:noProof/>
        </w:rPr>
      </w:pPr>
      <w:r w:rsidRPr="00E56560">
        <w:rPr>
          <w:rFonts w:ascii="Arial Narrow" w:hAnsi="Arial Narrow" w:cs="Times New Roman"/>
          <w:noProof/>
        </w:rPr>
        <w:t xml:space="preserve">L’Ingénieur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043B3C" w:rsidRPr="00E56560" w:rsidRDefault="00043B3C" w:rsidP="00043B3C">
      <w:pPr>
        <w:spacing w:after="0" w:line="240" w:lineRule="auto"/>
        <w:jc w:val="both"/>
        <w:rPr>
          <w:rFonts w:ascii="Arial Narrow" w:hAnsi="Arial Narrow" w:cs="Times New Roman"/>
          <w:noProof/>
        </w:rPr>
      </w:pPr>
      <w:r w:rsidRPr="00E56560">
        <w:rPr>
          <w:rFonts w:ascii="Arial Narrow" w:hAnsi="Arial Narrow"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Le Co-contractant devra accorder toutes les facilités voulues pour permettre ces accès en toute liberté.</w:t>
      </w:r>
    </w:p>
    <w:p w:rsidR="00043B3C" w:rsidRPr="00E56560" w:rsidRDefault="00043B3C" w:rsidP="00043B3C">
      <w:pPr>
        <w:spacing w:after="0" w:line="240" w:lineRule="auto"/>
        <w:jc w:val="both"/>
        <w:rPr>
          <w:rFonts w:ascii="Arial Narrow" w:hAnsi="Arial Narrow" w:cs="Times New Roman"/>
        </w:rPr>
      </w:pPr>
    </w:p>
    <w:p w:rsidR="00043B3C" w:rsidRPr="00E56560" w:rsidRDefault="00043B3C" w:rsidP="00043B3C">
      <w:pPr>
        <w:spacing w:after="0" w:line="240" w:lineRule="auto"/>
        <w:ind w:firstLine="708"/>
        <w:jc w:val="both"/>
        <w:outlineLvl w:val="0"/>
        <w:rPr>
          <w:rFonts w:ascii="Arial Narrow" w:hAnsi="Arial Narrow" w:cs="Times New Roman"/>
          <w:b/>
        </w:rPr>
      </w:pPr>
      <w:r w:rsidRPr="00E56560">
        <w:rPr>
          <w:rFonts w:ascii="Arial Narrow" w:hAnsi="Arial Narrow" w:cs="Times New Roman"/>
          <w:b/>
        </w:rPr>
        <w:t>SECURITE DE CHANTIER</w:t>
      </w:r>
    </w:p>
    <w:p w:rsidR="00043B3C" w:rsidRPr="00E56560" w:rsidRDefault="00043B3C" w:rsidP="00043B3C">
      <w:pPr>
        <w:spacing w:after="0" w:line="240" w:lineRule="auto"/>
        <w:ind w:firstLine="708"/>
        <w:jc w:val="both"/>
        <w:rPr>
          <w:rFonts w:ascii="Arial Narrow" w:hAnsi="Arial Narrow" w:cs="Times New Roman"/>
          <w:b/>
          <w:noProof/>
          <w:u w:val="single"/>
        </w:rPr>
      </w:pPr>
      <w:r w:rsidRPr="00E56560">
        <w:rPr>
          <w:rFonts w:ascii="Arial Narrow" w:hAnsi="Arial Narrow" w:cs="Times New Roman"/>
          <w:b/>
          <w:noProof/>
          <w:u w:val="single"/>
        </w:rPr>
        <w:t>Panneaux d’identification de chantier</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L’</w:t>
      </w:r>
      <w:r w:rsidR="006B1894" w:rsidRPr="00E56560">
        <w:rPr>
          <w:rFonts w:ascii="Arial Narrow" w:hAnsi="Arial Narrow" w:cs="Times New Roman"/>
        </w:rPr>
        <w:t>E</w:t>
      </w:r>
      <w:r w:rsidRPr="00E56560">
        <w:rPr>
          <w:rFonts w:ascii="Arial Narrow" w:hAnsi="Arial Narrow" w:cs="Times New Roman"/>
        </w:rPr>
        <w:t>ntrepreneur devra installer et entretenir deux panneaux d’identification et d’annonce de chantier aux dimensions réglementaires. Ces panneaux devront être mis en place dans un délai maximum de dix (10) jours après l’ordre de service de démarrer les travaux.</w:t>
      </w:r>
    </w:p>
    <w:p w:rsidR="00043B3C" w:rsidRPr="00E56560" w:rsidRDefault="00043B3C" w:rsidP="00043B3C">
      <w:pPr>
        <w:spacing w:after="0" w:line="240" w:lineRule="auto"/>
        <w:ind w:firstLine="708"/>
        <w:jc w:val="both"/>
        <w:rPr>
          <w:rFonts w:ascii="Arial Narrow" w:hAnsi="Arial Narrow" w:cs="Times New Roman"/>
          <w:b/>
          <w:noProof/>
          <w:u w:val="single"/>
        </w:rPr>
      </w:pPr>
      <w:r w:rsidRPr="00E56560">
        <w:rPr>
          <w:rFonts w:ascii="Arial Narrow" w:hAnsi="Arial Narrow" w:cs="Times New Roman"/>
          <w:b/>
          <w:noProof/>
          <w:u w:val="single"/>
        </w:rPr>
        <w:t>Signalisation des travaux</w:t>
      </w:r>
    </w:p>
    <w:p w:rsidR="00043B3C" w:rsidRPr="00E56560" w:rsidRDefault="00043B3C" w:rsidP="00043B3C">
      <w:pPr>
        <w:spacing w:after="0" w:line="240" w:lineRule="auto"/>
        <w:jc w:val="both"/>
        <w:rPr>
          <w:rFonts w:ascii="Arial Narrow" w:hAnsi="Arial Narrow" w:cs="Times New Roman"/>
          <w:noProof/>
        </w:rPr>
      </w:pPr>
      <w:r w:rsidRPr="00E56560">
        <w:rPr>
          <w:rFonts w:ascii="Arial Narrow" w:hAnsi="Arial Narrow"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043B3C" w:rsidRPr="00E56560" w:rsidRDefault="00043B3C" w:rsidP="00043B3C">
      <w:pPr>
        <w:spacing w:after="0" w:line="240" w:lineRule="auto"/>
        <w:jc w:val="both"/>
        <w:rPr>
          <w:rFonts w:ascii="Arial Narrow" w:hAnsi="Arial Narrow" w:cs="Times New Roman"/>
          <w:noProof/>
        </w:rPr>
      </w:pPr>
      <w:r w:rsidRPr="00E56560">
        <w:rPr>
          <w:rFonts w:ascii="Arial Narrow" w:hAnsi="Arial Narrow"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043B3C" w:rsidRPr="00E56560" w:rsidRDefault="00043B3C" w:rsidP="00043B3C">
      <w:pPr>
        <w:spacing w:after="0" w:line="240" w:lineRule="auto"/>
        <w:jc w:val="both"/>
        <w:rPr>
          <w:rFonts w:ascii="Arial Narrow" w:hAnsi="Arial Narrow" w:cs="Times New Roman"/>
          <w:noProof/>
        </w:rPr>
      </w:pPr>
      <w:r w:rsidRPr="00E56560">
        <w:rPr>
          <w:rFonts w:ascii="Arial Narrow" w:hAnsi="Arial Narrow" w:cs="Times New Roman"/>
          <w:noProof/>
        </w:rPr>
        <w:lastRenderedPageBreak/>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043B3C" w:rsidRPr="00E56560" w:rsidRDefault="00043B3C" w:rsidP="00043B3C">
      <w:pPr>
        <w:spacing w:after="0" w:line="240" w:lineRule="auto"/>
        <w:jc w:val="both"/>
        <w:rPr>
          <w:rFonts w:ascii="Arial Narrow" w:hAnsi="Arial Narrow" w:cs="Times New Roman"/>
          <w:noProof/>
        </w:rPr>
      </w:pPr>
    </w:p>
    <w:p w:rsidR="00043B3C" w:rsidRPr="00E56560" w:rsidRDefault="00043B3C" w:rsidP="00043B3C">
      <w:pPr>
        <w:spacing w:after="0" w:line="240" w:lineRule="auto"/>
        <w:ind w:firstLine="708"/>
        <w:jc w:val="both"/>
        <w:rPr>
          <w:rFonts w:ascii="Arial Narrow" w:hAnsi="Arial Narrow" w:cs="Times New Roman"/>
          <w:b/>
          <w:noProof/>
          <w:u w:val="single"/>
        </w:rPr>
      </w:pPr>
      <w:r w:rsidRPr="00E56560">
        <w:rPr>
          <w:rFonts w:ascii="Arial Narrow" w:hAnsi="Arial Narrow" w:cs="Times New Roman"/>
          <w:b/>
          <w:noProof/>
          <w:u w:val="single"/>
        </w:rPr>
        <w:t>Travail de nuit, des jours feriés et des dimanches.</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 xml:space="preserve">Les travaux, ne pourront se poursuivre ni la nuit, ni les dimanches, ni les jours fériés sans l'autorisation écrite préalable de l’Ingénieur. </w:t>
      </w:r>
    </w:p>
    <w:p w:rsidR="00043B3C" w:rsidRPr="00E56560" w:rsidRDefault="00043B3C" w:rsidP="00043B3C">
      <w:pPr>
        <w:spacing w:after="0" w:line="240" w:lineRule="auto"/>
        <w:jc w:val="both"/>
        <w:rPr>
          <w:rFonts w:ascii="Arial Narrow" w:hAnsi="Arial Narrow" w:cs="Times New Roman"/>
        </w:rPr>
      </w:pPr>
    </w:p>
    <w:p w:rsidR="00043B3C" w:rsidRPr="00E56560" w:rsidRDefault="00043B3C" w:rsidP="00043B3C">
      <w:pPr>
        <w:spacing w:after="0" w:line="240" w:lineRule="auto"/>
        <w:ind w:firstLine="708"/>
        <w:jc w:val="both"/>
        <w:outlineLvl w:val="0"/>
        <w:rPr>
          <w:rFonts w:ascii="Arial Narrow" w:hAnsi="Arial Narrow" w:cs="Times New Roman"/>
          <w:b/>
        </w:rPr>
      </w:pPr>
      <w:r w:rsidRPr="00E56560">
        <w:rPr>
          <w:rFonts w:ascii="Arial Narrow" w:hAnsi="Arial Narrow" w:cs="Times New Roman"/>
          <w:b/>
        </w:rPr>
        <w:t>SUJETIONS RESULTANT DU VOISINAGE D’AUTRES CHANTIERS</w:t>
      </w:r>
    </w:p>
    <w:p w:rsidR="00043B3C" w:rsidRPr="00E56560" w:rsidRDefault="00043B3C" w:rsidP="00144FFE">
      <w:pPr>
        <w:spacing w:after="0" w:line="240" w:lineRule="auto"/>
        <w:jc w:val="both"/>
        <w:rPr>
          <w:rFonts w:ascii="Arial Narrow" w:hAnsi="Arial Narrow" w:cs="Times New Roman"/>
        </w:rPr>
      </w:pPr>
      <w:r w:rsidRPr="00E56560">
        <w:rPr>
          <w:rFonts w:ascii="Arial Narrow" w:hAnsi="Arial Narrow" w:cs="Times New Roman"/>
        </w:rPr>
        <w:t xml:space="preserve">Le Co-contractant devra prendre en compte toutes les mesures nécessaires pour n’apporter aucune entrave à l’exécution des travaux d’autres entreprises. </w:t>
      </w:r>
    </w:p>
    <w:p w:rsidR="00043B3C" w:rsidRPr="00E56560" w:rsidRDefault="00043B3C" w:rsidP="00043B3C">
      <w:pPr>
        <w:spacing w:after="0" w:line="240" w:lineRule="auto"/>
        <w:ind w:firstLine="708"/>
        <w:jc w:val="both"/>
        <w:outlineLvl w:val="0"/>
        <w:rPr>
          <w:rFonts w:ascii="Arial Narrow" w:hAnsi="Arial Narrow" w:cs="Times New Roman"/>
          <w:b/>
        </w:rPr>
      </w:pPr>
      <w:r w:rsidRPr="00E56560">
        <w:rPr>
          <w:rFonts w:ascii="Arial Narrow" w:hAnsi="Arial Narrow" w:cs="Times New Roman"/>
          <w:b/>
        </w:rPr>
        <w:t>MAINTIEN DE LA CIRCULATION</w:t>
      </w:r>
    </w:p>
    <w:p w:rsidR="00043B3C" w:rsidRPr="00E56560" w:rsidRDefault="00043B3C" w:rsidP="00043B3C">
      <w:pPr>
        <w:spacing w:after="0" w:line="240" w:lineRule="auto"/>
        <w:jc w:val="both"/>
        <w:rPr>
          <w:rFonts w:ascii="Arial Narrow" w:hAnsi="Arial Narrow" w:cs="Times New Roman"/>
          <w:noProof/>
        </w:rPr>
      </w:pPr>
      <w:r w:rsidRPr="00E56560">
        <w:rPr>
          <w:rFonts w:ascii="Arial Narrow" w:hAnsi="Arial Narrow" w:cs="Times New Roman"/>
          <w:noProof/>
        </w:rPr>
        <w:t>Le Co-contractant devra se conformer aux dispositions prévue par l’article 36 ci-après.</w:t>
      </w:r>
    </w:p>
    <w:p w:rsidR="006B1894" w:rsidRPr="00E56560" w:rsidRDefault="006B1894" w:rsidP="00043B3C">
      <w:pPr>
        <w:spacing w:after="0" w:line="240" w:lineRule="auto"/>
        <w:jc w:val="both"/>
        <w:rPr>
          <w:rFonts w:ascii="Arial Narrow" w:hAnsi="Arial Narrow" w:cs="Times New Roman"/>
          <w:b/>
          <w:bCs/>
          <w:u w:val="single"/>
        </w:rPr>
      </w:pPr>
    </w:p>
    <w:p w:rsidR="00043B3C" w:rsidRPr="00E56560" w:rsidRDefault="00043B3C" w:rsidP="00043B3C">
      <w:pPr>
        <w:spacing w:after="0" w:line="240" w:lineRule="auto"/>
        <w:jc w:val="both"/>
        <w:rPr>
          <w:rFonts w:ascii="Arial Narrow" w:hAnsi="Arial Narrow" w:cs="Times New Roman"/>
          <w:b/>
          <w:bCs/>
        </w:rPr>
      </w:pPr>
      <w:r w:rsidRPr="00E56560">
        <w:rPr>
          <w:rFonts w:ascii="Arial Narrow" w:hAnsi="Arial Narrow" w:cs="Times New Roman"/>
          <w:b/>
          <w:bCs/>
          <w:u w:val="single"/>
        </w:rPr>
        <w:t>Article 34</w:t>
      </w:r>
      <w:r w:rsidRPr="00E56560">
        <w:rPr>
          <w:rFonts w:ascii="Arial Narrow" w:hAnsi="Arial Narrow" w:cs="Times New Roman"/>
          <w:b/>
        </w:rPr>
        <w:t xml:space="preserve"> : </w:t>
      </w:r>
      <w:r w:rsidRPr="00E56560">
        <w:rPr>
          <w:rFonts w:ascii="Arial Narrow" w:hAnsi="Arial Narrow" w:cs="Times New Roman"/>
          <w:b/>
          <w:bCs/>
        </w:rPr>
        <w:t>Protection de l’environnement</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Le Co-contractant est tenu de se conformer aux textes régissant la protection de l’environnement en vigueur au Cameroun et notamment la loi cadre n°096/12 du 05 août 1996 sur la gestion de l’environnement.</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Il doit se conformer aux prescriptions du CCTP en la matière.</w:t>
      </w:r>
    </w:p>
    <w:p w:rsidR="006B1894" w:rsidRPr="00E56560" w:rsidRDefault="006B1894" w:rsidP="00043B3C">
      <w:pPr>
        <w:pStyle w:val="Titre2"/>
        <w:spacing w:before="0"/>
        <w:rPr>
          <w:rFonts w:ascii="Arial Narrow" w:eastAsiaTheme="minorHAnsi" w:hAnsi="Arial Narrow" w:cs="Times New Roman"/>
          <w:color w:val="auto"/>
          <w:sz w:val="22"/>
          <w:szCs w:val="22"/>
          <w:u w:val="single"/>
          <w:lang w:eastAsia="en-US"/>
        </w:rPr>
      </w:pPr>
      <w:bookmarkStart w:id="284" w:name="_Toc286845529"/>
      <w:bookmarkStart w:id="285" w:name="_Toc286846901"/>
      <w:bookmarkStart w:id="286" w:name="_Toc294420154"/>
      <w:bookmarkStart w:id="287" w:name="_Toc300835373"/>
      <w:bookmarkStart w:id="288" w:name="_Toc306606809"/>
      <w:bookmarkStart w:id="289" w:name="_Toc349455524"/>
      <w:bookmarkStart w:id="290" w:name="_Toc354301378"/>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eastAsiaTheme="minorHAnsi" w:hAnsi="Arial Narrow" w:cs="Times New Roman"/>
          <w:color w:val="auto"/>
          <w:sz w:val="22"/>
          <w:szCs w:val="22"/>
          <w:u w:val="single"/>
          <w:lang w:eastAsia="en-US"/>
        </w:rPr>
        <w:t>Article 35</w:t>
      </w:r>
      <w:r w:rsidRPr="00E56560">
        <w:rPr>
          <w:rFonts w:ascii="Arial Narrow" w:hAnsi="Arial Narrow" w:cs="Times New Roman"/>
          <w:color w:val="auto"/>
          <w:sz w:val="22"/>
          <w:szCs w:val="22"/>
        </w:rPr>
        <w:t xml:space="preserve"> : Rôle et Responsabilité du Co-contractant</w:t>
      </w:r>
      <w:bookmarkEnd w:id="284"/>
      <w:bookmarkEnd w:id="285"/>
      <w:bookmarkEnd w:id="286"/>
      <w:bookmarkEnd w:id="287"/>
      <w:bookmarkEnd w:id="288"/>
      <w:bookmarkEnd w:id="289"/>
      <w:bookmarkEnd w:id="290"/>
    </w:p>
    <w:p w:rsidR="00043B3C" w:rsidRPr="00E56560" w:rsidRDefault="00043B3C" w:rsidP="00043B3C">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b/>
          <w:bCs/>
        </w:rPr>
        <w:t xml:space="preserve">35.1 </w:t>
      </w:r>
      <w:r w:rsidRPr="00E56560">
        <w:rPr>
          <w:rFonts w:ascii="Arial Narrow" w:hAnsi="Arial Narrow"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043B3C" w:rsidRPr="00E56560" w:rsidRDefault="00043B3C" w:rsidP="00043B3C">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b/>
          <w:bCs/>
        </w:rPr>
        <w:t>35.2</w:t>
      </w:r>
      <w:r w:rsidRPr="00E56560">
        <w:rPr>
          <w:rFonts w:ascii="Arial Narrow" w:hAnsi="Arial Narrow"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043B3C" w:rsidRPr="00E56560" w:rsidRDefault="00043B3C" w:rsidP="00043B3C">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b/>
          <w:bCs/>
        </w:rPr>
        <w:t>35.3</w:t>
      </w:r>
      <w:r w:rsidRPr="00E56560">
        <w:rPr>
          <w:rFonts w:ascii="Arial Narrow" w:hAnsi="Arial Narrow" w:cs="Times New Roman"/>
        </w:rPr>
        <w:t xml:space="preserve"> Le Co-contractant est responsable :</w:t>
      </w:r>
    </w:p>
    <w:p w:rsidR="00043B3C" w:rsidRPr="00E56560" w:rsidRDefault="00043B3C" w:rsidP="00043B3C">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b/>
        </w:rPr>
        <w:t>(a)</w:t>
      </w:r>
      <w:r w:rsidRPr="00E56560">
        <w:rPr>
          <w:rFonts w:ascii="Arial Narrow" w:hAnsi="Arial Narrow" w:cs="Times New Roman"/>
        </w:rPr>
        <w:t xml:space="preserve"> de l’implantation exacte des ouvrages par rapport aux repères, lignes et niveaux de référence originaux fournis par </w:t>
      </w:r>
      <w:r w:rsidRPr="00E56560">
        <w:rPr>
          <w:rFonts w:ascii="Arial Narrow" w:hAnsi="Arial Narrow" w:cs="Times New Roman"/>
          <w:noProof/>
        </w:rPr>
        <w:t xml:space="preserve">l’Ingénieur </w:t>
      </w:r>
      <w:r w:rsidRPr="00E56560">
        <w:rPr>
          <w:rFonts w:ascii="Arial Narrow" w:hAnsi="Arial Narrow" w:cs="Times New Roman"/>
        </w:rPr>
        <w:t>;</w:t>
      </w:r>
    </w:p>
    <w:p w:rsidR="00043B3C" w:rsidRPr="00E56560" w:rsidRDefault="00043B3C" w:rsidP="00043B3C">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b/>
        </w:rPr>
        <w:t>(b)</w:t>
      </w:r>
      <w:r w:rsidRPr="00E56560">
        <w:rPr>
          <w:rFonts w:ascii="Arial Narrow" w:hAnsi="Arial Narrow" w:cs="Times New Roman"/>
        </w:rPr>
        <w:t xml:space="preserve"> de</w:t>
      </w:r>
      <w:r w:rsidRPr="00E56560">
        <w:rPr>
          <w:rFonts w:ascii="Arial Narrow" w:hAnsi="Arial Narrow" w:cs="Times New Roman"/>
        </w:rPr>
        <w:tab/>
        <w:t>l'exactitude du positionnement, du nivellement, du dimensionnement et de l'alignement de toutes les parties des ouvrages; et</w:t>
      </w:r>
    </w:p>
    <w:p w:rsidR="00043B3C" w:rsidRPr="00E56560" w:rsidRDefault="00043B3C" w:rsidP="00043B3C">
      <w:pPr>
        <w:pStyle w:val="Corpsdetexte3"/>
        <w:tabs>
          <w:tab w:val="left" w:pos="0"/>
        </w:tabs>
        <w:suppressAutoHyphens/>
        <w:spacing w:line="240" w:lineRule="auto"/>
        <w:jc w:val="both"/>
        <w:rPr>
          <w:rFonts w:ascii="Arial Narrow" w:hAnsi="Arial Narrow"/>
          <w:b w:val="0"/>
          <w:bCs w:val="0"/>
          <w:color w:val="auto"/>
          <w:sz w:val="22"/>
          <w:szCs w:val="22"/>
        </w:rPr>
      </w:pPr>
      <w:r w:rsidRPr="00E56560">
        <w:rPr>
          <w:rFonts w:ascii="Arial Narrow" w:hAnsi="Arial Narrow"/>
          <w:bCs w:val="0"/>
          <w:color w:val="auto"/>
          <w:sz w:val="22"/>
          <w:szCs w:val="22"/>
        </w:rPr>
        <w:t xml:space="preserve">(c) </w:t>
      </w:r>
      <w:r w:rsidRPr="00E56560">
        <w:rPr>
          <w:rFonts w:ascii="Arial Narrow" w:hAnsi="Arial Narrow"/>
          <w:b w:val="0"/>
          <w:bCs w:val="0"/>
          <w:color w:val="auto"/>
          <w:sz w:val="22"/>
          <w:szCs w:val="22"/>
        </w:rPr>
        <w:t>de la fourniture de tous les instruments et accessoires et de la main-d'œuvre nécessaires en rapport avec les tâches énumérées ci-dessus.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bCs/>
        </w:rPr>
        <w:t>35.4.</w:t>
      </w:r>
      <w:r w:rsidRPr="00E56560">
        <w:rPr>
          <w:rFonts w:ascii="Arial Narrow" w:hAnsi="Arial Narrow"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bCs/>
        </w:rPr>
        <w:t>35.5.</w:t>
      </w:r>
      <w:r w:rsidRPr="00E56560">
        <w:rPr>
          <w:rFonts w:ascii="Arial Narrow" w:hAnsi="Arial Narrow"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6B1894" w:rsidRPr="00E56560" w:rsidRDefault="006B1894" w:rsidP="00043B3C">
      <w:pPr>
        <w:pStyle w:val="Titre2"/>
        <w:spacing w:before="0"/>
        <w:rPr>
          <w:rFonts w:ascii="Arial Narrow" w:eastAsiaTheme="minorHAnsi" w:hAnsi="Arial Narrow" w:cs="Times New Roman"/>
          <w:color w:val="auto"/>
          <w:sz w:val="22"/>
          <w:szCs w:val="22"/>
          <w:u w:val="single"/>
          <w:lang w:eastAsia="en-US"/>
        </w:rPr>
      </w:pPr>
      <w:bookmarkStart w:id="291" w:name="_Toc286845530"/>
      <w:bookmarkStart w:id="292" w:name="_Toc286846902"/>
      <w:bookmarkStart w:id="293" w:name="_Toc294420155"/>
      <w:bookmarkStart w:id="294" w:name="_Toc300835374"/>
      <w:bookmarkStart w:id="295" w:name="_Toc306606810"/>
      <w:bookmarkStart w:id="296" w:name="_Toc349455525"/>
      <w:bookmarkStart w:id="297" w:name="_Toc354301379"/>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eastAsiaTheme="minorHAnsi" w:hAnsi="Arial Narrow" w:cs="Times New Roman"/>
          <w:color w:val="auto"/>
          <w:sz w:val="22"/>
          <w:szCs w:val="22"/>
          <w:u w:val="single"/>
          <w:lang w:eastAsia="en-US"/>
        </w:rPr>
        <w:t>Article 36</w:t>
      </w:r>
      <w:r w:rsidRPr="00E56560">
        <w:rPr>
          <w:rFonts w:ascii="Arial Narrow" w:hAnsi="Arial Narrow" w:cs="Times New Roman"/>
          <w:color w:val="auto"/>
          <w:sz w:val="22"/>
          <w:szCs w:val="22"/>
        </w:rPr>
        <w:t xml:space="preserve"> : Pièces à fournir par le  Co-contractant</w:t>
      </w:r>
      <w:bookmarkEnd w:id="291"/>
      <w:bookmarkEnd w:id="292"/>
      <w:bookmarkEnd w:id="293"/>
      <w:bookmarkEnd w:id="294"/>
      <w:bookmarkEnd w:id="295"/>
      <w:bookmarkEnd w:id="296"/>
      <w:bookmarkEnd w:id="297"/>
    </w:p>
    <w:p w:rsidR="00043B3C" w:rsidRPr="00E56560" w:rsidRDefault="00043B3C" w:rsidP="00043B3C">
      <w:pPr>
        <w:widowControl w:val="0"/>
        <w:autoSpaceDE w:val="0"/>
        <w:autoSpaceDN w:val="0"/>
        <w:adjustRightInd w:val="0"/>
        <w:spacing w:after="0" w:line="240" w:lineRule="auto"/>
        <w:ind w:firstLine="708"/>
        <w:jc w:val="both"/>
        <w:rPr>
          <w:rFonts w:ascii="Arial Narrow" w:hAnsi="Arial Narrow" w:cs="Times New Roman"/>
          <w:b/>
        </w:rPr>
      </w:pPr>
      <w:r w:rsidRPr="00E56560">
        <w:rPr>
          <w:rFonts w:ascii="Arial Narrow" w:hAnsi="Arial Narrow" w:cs="Times New Roman"/>
          <w:b/>
        </w:rPr>
        <w:t>Plans – notes de calculs :</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043B3C" w:rsidRPr="00E56560" w:rsidRDefault="00043B3C" w:rsidP="00043B3C">
      <w:pPr>
        <w:widowControl w:val="0"/>
        <w:autoSpaceDE w:val="0"/>
        <w:autoSpaceDN w:val="0"/>
        <w:adjustRightInd w:val="0"/>
        <w:spacing w:after="0" w:line="240" w:lineRule="auto"/>
        <w:ind w:firstLine="708"/>
        <w:jc w:val="both"/>
        <w:rPr>
          <w:rFonts w:ascii="Arial Narrow" w:hAnsi="Arial Narrow" w:cs="Times New Roman"/>
          <w:b/>
        </w:rPr>
      </w:pPr>
      <w:r w:rsidRPr="00E56560">
        <w:rPr>
          <w:rFonts w:ascii="Arial Narrow" w:hAnsi="Arial Narrow" w:cs="Times New Roman"/>
          <w:b/>
        </w:rPr>
        <w:t>Avant-métrés :</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Le Co-contractant est tenu d'établir conjointement avec </w:t>
      </w:r>
      <w:r w:rsidRPr="00E56560">
        <w:rPr>
          <w:rFonts w:ascii="Arial Narrow" w:hAnsi="Arial Narrow" w:cs="Times New Roman"/>
          <w:noProof/>
        </w:rPr>
        <w:t>l’Ingénieur</w:t>
      </w:r>
      <w:r w:rsidRPr="00E56560">
        <w:rPr>
          <w:rFonts w:ascii="Arial Narrow" w:hAnsi="Arial Narrow" w:cs="Times New Roman"/>
        </w:rPr>
        <w:t xml:space="preserve"> au début de chaque mois, un avant-métré relevant toutes les dégradations à réparer au cours du mois, dans les formes définies par le Dossier de  la Demande de Cotation (DC).</w:t>
      </w:r>
    </w:p>
    <w:p w:rsidR="00043B3C" w:rsidRPr="00E56560" w:rsidRDefault="00043B3C" w:rsidP="00043B3C">
      <w:pPr>
        <w:widowControl w:val="0"/>
        <w:autoSpaceDE w:val="0"/>
        <w:autoSpaceDN w:val="0"/>
        <w:adjustRightInd w:val="0"/>
        <w:spacing w:after="0" w:line="240" w:lineRule="auto"/>
        <w:ind w:firstLine="708"/>
        <w:jc w:val="both"/>
        <w:rPr>
          <w:rFonts w:ascii="Arial Narrow" w:hAnsi="Arial Narrow" w:cs="Times New Roman"/>
          <w:b/>
        </w:rPr>
      </w:pPr>
      <w:r w:rsidRPr="00E56560">
        <w:rPr>
          <w:rFonts w:ascii="Arial Narrow" w:hAnsi="Arial Narrow" w:cs="Times New Roman"/>
          <w:b/>
        </w:rPr>
        <w:t>Programme d’exécution :</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Dans un délai maximum de quinze (15) jours après la date de démarrage des travaux, le Co-contractant </w:t>
      </w:r>
      <w:r w:rsidRPr="00E56560">
        <w:rPr>
          <w:rFonts w:ascii="Arial Narrow" w:hAnsi="Arial Narrow" w:cs="Times New Roman"/>
        </w:rPr>
        <w:lastRenderedPageBreak/>
        <w:t>soumettra à l'agrément de l’Ingénieur le programme d'exécution de l'ensemble des travaux en cinq (5) exemplaires.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Ce programme comportera les documents suivants :</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b/>
        </w:rPr>
        <w:t>a)</w:t>
      </w:r>
      <w:r w:rsidRPr="00E56560">
        <w:rPr>
          <w:rFonts w:ascii="Arial Narrow" w:hAnsi="Arial Narrow"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E56560">
        <w:rPr>
          <w:rFonts w:ascii="Arial Narrow" w:hAnsi="Arial Narrow" w:cs="Times New Roman"/>
          <w:noProof/>
        </w:rPr>
        <w:t>l’Ingénieur</w:t>
      </w:r>
      <w:r w:rsidRPr="00E56560">
        <w:rPr>
          <w:rFonts w:ascii="Arial Narrow" w:hAnsi="Arial Narrow" w:cs="Times New Roman"/>
        </w:rPr>
        <w:t>.</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b/>
        </w:rPr>
        <w:t>b)</w:t>
      </w:r>
      <w:r w:rsidRPr="00E56560">
        <w:rPr>
          <w:rFonts w:ascii="Arial Narrow" w:hAnsi="Arial Narrow" w:cs="Times New Roman"/>
        </w:rPr>
        <w:t xml:space="preserve"> un planning graphique des prévisions d'avancement des travaux qui mettra en évidence :</w:t>
      </w:r>
    </w:p>
    <w:p w:rsidR="00043B3C" w:rsidRPr="00E56560" w:rsidRDefault="00043B3C" w:rsidP="00043B3C">
      <w:pPr>
        <w:widowControl w:val="0"/>
        <w:autoSpaceDE w:val="0"/>
        <w:autoSpaceDN w:val="0"/>
        <w:adjustRightInd w:val="0"/>
        <w:spacing w:after="0" w:line="240" w:lineRule="auto"/>
        <w:ind w:left="1248"/>
        <w:jc w:val="both"/>
        <w:rPr>
          <w:rFonts w:ascii="Arial Narrow" w:hAnsi="Arial Narrow" w:cs="Times New Roman"/>
          <w:i/>
        </w:rPr>
      </w:pPr>
      <w:r w:rsidRPr="00E56560">
        <w:rPr>
          <w:rFonts w:ascii="Arial Narrow" w:hAnsi="Arial Narrow" w:cs="Times New Roman"/>
        </w:rPr>
        <w:t xml:space="preserve">- </w:t>
      </w:r>
      <w:r w:rsidRPr="00E56560">
        <w:rPr>
          <w:rFonts w:ascii="Arial Narrow" w:hAnsi="Arial Narrow"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043B3C" w:rsidRPr="00E56560" w:rsidRDefault="00043B3C" w:rsidP="00043B3C">
      <w:pPr>
        <w:widowControl w:val="0"/>
        <w:autoSpaceDE w:val="0"/>
        <w:autoSpaceDN w:val="0"/>
        <w:adjustRightInd w:val="0"/>
        <w:spacing w:after="0" w:line="240" w:lineRule="auto"/>
        <w:ind w:left="1248"/>
        <w:jc w:val="both"/>
        <w:rPr>
          <w:rFonts w:ascii="Arial Narrow" w:hAnsi="Arial Narrow" w:cs="Times New Roman"/>
          <w:i/>
        </w:rPr>
      </w:pPr>
      <w:r w:rsidRPr="00E56560">
        <w:rPr>
          <w:rFonts w:ascii="Arial Narrow" w:hAnsi="Arial Narrow" w:cs="Times New Roman"/>
          <w:i/>
        </w:rPr>
        <w:t>- les délais de commande et d'approvisionnement ; la fourniture, 15 jours avant la mise en œuvre, des échantillons de tous les matériaux à utiliser dans les travaux, disposés dans un local fermé à clé.</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b/>
        </w:rPr>
        <w:t>c)</w:t>
      </w:r>
      <w:r w:rsidRPr="00E56560">
        <w:rPr>
          <w:rFonts w:ascii="Arial Narrow" w:hAnsi="Arial Narrow" w:cs="Times New Roman"/>
        </w:rPr>
        <w:t xml:space="preserve"> un planning détaillé pour le maintien de la circulation.</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b/>
        </w:rPr>
        <w:t>d)</w:t>
      </w:r>
      <w:r w:rsidRPr="00E56560">
        <w:rPr>
          <w:rFonts w:ascii="Arial Narrow" w:hAnsi="Arial Narrow" w:cs="Times New Roman"/>
        </w:rPr>
        <w:t xml:space="preserve"> une note sur le fonctionnement du laboratoire (locaux, matériel, personnel...).</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b/>
        </w:rPr>
        <w:t>e)</w:t>
      </w:r>
      <w:r w:rsidRPr="00E56560">
        <w:rPr>
          <w:rFonts w:ascii="Arial Narrow" w:hAnsi="Arial Narrow" w:cs="Times New Roman"/>
        </w:rPr>
        <w:t xml:space="preserve"> une note sur les essais de débit (moyens, méthodes d'investigation, programme...).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L'amenée et la mise en état opérationnel de chaque unité fonctionnelle du matériel seront considérées comme deux tâches élémentaires.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Ces pièces lui seront retournées dans un délai de cinq (05) jours à partir de leur réception, avec soit la mention d'approbation, soit la mention de leur rejet accompagnée des motifs dudit rejet.</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Co-contractant disposera alors de cinq (05) jours pour présenter un nouveau dossier.</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L'approbation donnée par l’Ingénieur et l’Autorité Contractante n'atténuera en rien la responsabilité du                               Co-contractant.</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6B1894" w:rsidRPr="00E56560" w:rsidRDefault="006B1894" w:rsidP="00043B3C">
      <w:pPr>
        <w:pStyle w:val="Titre2"/>
        <w:spacing w:before="0"/>
        <w:rPr>
          <w:rFonts w:ascii="Arial Narrow" w:hAnsi="Arial Narrow" w:cs="Times New Roman"/>
          <w:color w:val="auto"/>
          <w:sz w:val="22"/>
          <w:szCs w:val="22"/>
        </w:rPr>
      </w:pPr>
      <w:bookmarkStart w:id="298" w:name="_Toc286845531"/>
      <w:bookmarkStart w:id="299" w:name="_Toc286846903"/>
      <w:bookmarkStart w:id="300" w:name="_Toc294420156"/>
      <w:bookmarkStart w:id="301" w:name="_Toc300835375"/>
      <w:bookmarkStart w:id="302" w:name="_Toc306606811"/>
      <w:bookmarkStart w:id="303" w:name="_Toc349455526"/>
      <w:bookmarkStart w:id="304" w:name="_Toc354301380"/>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37 : Signalisation de chantier</w:t>
      </w:r>
      <w:bookmarkEnd w:id="298"/>
      <w:bookmarkEnd w:id="299"/>
      <w:bookmarkEnd w:id="300"/>
      <w:bookmarkEnd w:id="301"/>
      <w:bookmarkEnd w:id="302"/>
      <w:bookmarkEnd w:id="303"/>
      <w:bookmarkEnd w:id="304"/>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Le Co-contractant devra se conformer rigoureusement aux instructions de </w:t>
      </w:r>
      <w:r w:rsidRPr="00E56560">
        <w:rPr>
          <w:rFonts w:ascii="Arial Narrow" w:hAnsi="Arial Narrow" w:cs="Times New Roman"/>
          <w:noProof/>
        </w:rPr>
        <w:t>l’Ingénieur</w:t>
      </w:r>
      <w:r w:rsidRPr="00E56560">
        <w:rPr>
          <w:rFonts w:ascii="Arial Narrow" w:hAnsi="Arial Narrow"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Tous les frais entraînés par la signalisation routière propre au chantier sont à la charge du</w:t>
      </w:r>
      <w:r w:rsidRPr="00E56560">
        <w:rPr>
          <w:rFonts w:ascii="Arial Narrow" w:hAnsi="Arial Narrow"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6B1894" w:rsidRPr="00E56560" w:rsidRDefault="006B1894" w:rsidP="00043B3C">
      <w:pPr>
        <w:widowControl w:val="0"/>
        <w:autoSpaceDE w:val="0"/>
        <w:spacing w:after="0" w:line="240" w:lineRule="auto"/>
        <w:jc w:val="both"/>
        <w:rPr>
          <w:rFonts w:ascii="Arial Narrow" w:hAnsi="Arial Narrow" w:cs="Times New Roman"/>
          <w:b/>
          <w:bCs/>
        </w:rPr>
      </w:pPr>
    </w:p>
    <w:p w:rsidR="00043B3C" w:rsidRPr="00E56560" w:rsidRDefault="00043B3C" w:rsidP="00043B3C">
      <w:pPr>
        <w:widowControl w:val="0"/>
        <w:autoSpaceDE w:val="0"/>
        <w:spacing w:after="0" w:line="240" w:lineRule="auto"/>
        <w:jc w:val="both"/>
        <w:rPr>
          <w:rFonts w:ascii="Arial Narrow" w:hAnsi="Arial Narrow" w:cs="Times New Roman"/>
          <w:b/>
          <w:bCs/>
        </w:rPr>
      </w:pPr>
      <w:r w:rsidRPr="00E56560">
        <w:rPr>
          <w:rFonts w:ascii="Arial Narrow" w:hAnsi="Arial Narrow" w:cs="Times New Roman"/>
          <w:b/>
          <w:bCs/>
        </w:rPr>
        <w:t>Article38: Implantation</w:t>
      </w:r>
      <w:r w:rsidR="00435ADD">
        <w:rPr>
          <w:rFonts w:ascii="Arial Narrow" w:hAnsi="Arial Narrow" w:cs="Times New Roman"/>
          <w:b/>
          <w:bCs/>
        </w:rPr>
        <w:t xml:space="preserve"> </w:t>
      </w:r>
      <w:r w:rsidRPr="00E56560">
        <w:rPr>
          <w:rFonts w:ascii="Arial Narrow" w:hAnsi="Arial Narrow" w:cs="Times New Roman"/>
          <w:b/>
          <w:bCs/>
        </w:rPr>
        <w:t>des</w:t>
      </w:r>
      <w:r w:rsidR="00435ADD">
        <w:rPr>
          <w:rFonts w:ascii="Arial Narrow" w:hAnsi="Arial Narrow" w:cs="Times New Roman"/>
          <w:b/>
          <w:bCs/>
        </w:rPr>
        <w:t xml:space="preserve"> </w:t>
      </w:r>
      <w:r w:rsidRPr="00E56560">
        <w:rPr>
          <w:rFonts w:ascii="Arial Narrow" w:hAnsi="Arial Narrow" w:cs="Times New Roman"/>
          <w:b/>
          <w:bCs/>
        </w:rPr>
        <w:t xml:space="preserve">ouvrages </w:t>
      </w:r>
    </w:p>
    <w:p w:rsidR="00043B3C" w:rsidRPr="00E56560" w:rsidRDefault="00043B3C" w:rsidP="00043B3C">
      <w:pPr>
        <w:widowControl w:val="0"/>
        <w:autoSpaceDE w:val="0"/>
        <w:spacing w:after="0" w:line="240" w:lineRule="auto"/>
        <w:jc w:val="both"/>
        <w:rPr>
          <w:rFonts w:ascii="Arial Narrow" w:hAnsi="Arial Narrow" w:cs="Times New Roman"/>
        </w:rPr>
      </w:pPr>
      <w:r w:rsidRPr="00E56560">
        <w:rPr>
          <w:rFonts w:ascii="Arial Narrow" w:hAnsi="Arial Narrow" w:cs="Times New Roman"/>
          <w:spacing w:val="1"/>
        </w:rPr>
        <w:t>L’Ingénieur</w:t>
      </w:r>
      <w:r w:rsidR="006E0C25">
        <w:rPr>
          <w:rFonts w:ascii="Arial Narrow" w:hAnsi="Arial Narrow" w:cs="Times New Roman"/>
          <w:spacing w:val="1"/>
        </w:rPr>
        <w:t xml:space="preserve"> </w:t>
      </w:r>
      <w:r w:rsidR="006B1894" w:rsidRPr="00E56560">
        <w:rPr>
          <w:rFonts w:ascii="Arial Narrow" w:hAnsi="Arial Narrow" w:cs="Times New Roman"/>
          <w:spacing w:val="-29"/>
        </w:rPr>
        <w:t>du</w:t>
      </w:r>
      <w:r w:rsidR="006E0C25">
        <w:rPr>
          <w:rFonts w:ascii="Arial Narrow" w:hAnsi="Arial Narrow" w:cs="Times New Roman"/>
          <w:spacing w:val="-29"/>
        </w:rPr>
        <w:t xml:space="preserve"> </w:t>
      </w:r>
      <w:r w:rsidR="006B1894" w:rsidRPr="00E56560">
        <w:rPr>
          <w:rFonts w:ascii="Arial Narrow" w:hAnsi="Arial Narrow" w:cs="Times New Roman"/>
          <w:spacing w:val="-29"/>
        </w:rPr>
        <w:t xml:space="preserve"> Ma</w:t>
      </w:r>
      <w:r w:rsidR="006E0C25">
        <w:rPr>
          <w:rFonts w:ascii="Arial Narrow" w:hAnsi="Arial Narrow" w:cs="Times New Roman"/>
          <w:spacing w:val="-29"/>
        </w:rPr>
        <w:t xml:space="preserve"> </w:t>
      </w:r>
      <w:r w:rsidR="006B1894" w:rsidRPr="00E56560">
        <w:rPr>
          <w:rFonts w:ascii="Arial Narrow" w:hAnsi="Arial Narrow" w:cs="Times New Roman"/>
          <w:spacing w:val="-29"/>
        </w:rPr>
        <w:t>r</w:t>
      </w:r>
      <w:r w:rsidR="006E0C25">
        <w:rPr>
          <w:rFonts w:ascii="Arial Narrow" w:hAnsi="Arial Narrow" w:cs="Times New Roman"/>
          <w:spacing w:val="-29"/>
        </w:rPr>
        <w:t xml:space="preserve"> </w:t>
      </w:r>
      <w:r w:rsidR="006B1894" w:rsidRPr="00E56560">
        <w:rPr>
          <w:rFonts w:ascii="Arial Narrow" w:hAnsi="Arial Narrow" w:cs="Times New Roman"/>
          <w:spacing w:val="-29"/>
        </w:rPr>
        <w:t>c</w:t>
      </w:r>
      <w:r w:rsidR="006E0C25">
        <w:rPr>
          <w:rFonts w:ascii="Arial Narrow" w:hAnsi="Arial Narrow" w:cs="Times New Roman"/>
          <w:spacing w:val="-29"/>
        </w:rPr>
        <w:t xml:space="preserve"> </w:t>
      </w:r>
      <w:r w:rsidR="006B1894" w:rsidRPr="00E56560">
        <w:rPr>
          <w:rFonts w:ascii="Arial Narrow" w:hAnsi="Arial Narrow" w:cs="Times New Roman"/>
          <w:spacing w:val="-29"/>
        </w:rPr>
        <w:t>h</w:t>
      </w:r>
      <w:r w:rsidR="006E0C25">
        <w:rPr>
          <w:rFonts w:ascii="Arial Narrow" w:hAnsi="Arial Narrow" w:cs="Times New Roman"/>
          <w:spacing w:val="-29"/>
        </w:rPr>
        <w:t xml:space="preserve"> </w:t>
      </w:r>
      <w:r w:rsidR="006B1894" w:rsidRPr="00E56560">
        <w:rPr>
          <w:rFonts w:ascii="Arial Narrow" w:hAnsi="Arial Narrow" w:cs="Times New Roman"/>
          <w:spacing w:val="-29"/>
        </w:rPr>
        <w:t>é</w:t>
      </w:r>
      <w:r w:rsidR="006E0C25">
        <w:rPr>
          <w:rFonts w:ascii="Arial Narrow" w:hAnsi="Arial Narrow" w:cs="Times New Roman"/>
          <w:spacing w:val="-29"/>
        </w:rPr>
        <w:t xml:space="preserve">  </w:t>
      </w:r>
      <w:r w:rsidRPr="00E56560">
        <w:rPr>
          <w:rFonts w:ascii="Arial Narrow" w:hAnsi="Arial Narrow" w:cs="Times New Roman"/>
          <w:spacing w:val="1"/>
        </w:rPr>
        <w:t>notifier</w:t>
      </w:r>
      <w:r w:rsidRPr="00E56560">
        <w:rPr>
          <w:rFonts w:ascii="Arial Narrow" w:hAnsi="Arial Narrow" w:cs="Times New Roman"/>
        </w:rPr>
        <w:t xml:space="preserve">a </w:t>
      </w:r>
      <w:r w:rsidRPr="00E56560">
        <w:rPr>
          <w:rFonts w:ascii="Arial Narrow" w:hAnsi="Arial Narrow" w:cs="Times New Roman"/>
          <w:spacing w:val="1"/>
        </w:rPr>
        <w:t>dan</w:t>
      </w:r>
      <w:r w:rsidRPr="00E56560">
        <w:rPr>
          <w:rFonts w:ascii="Arial Narrow" w:hAnsi="Arial Narrow" w:cs="Times New Roman"/>
        </w:rPr>
        <w:t xml:space="preserve">s </w:t>
      </w:r>
      <w:r w:rsidRPr="00E56560">
        <w:rPr>
          <w:rFonts w:ascii="Arial Narrow" w:hAnsi="Arial Narrow" w:cs="Times New Roman"/>
          <w:spacing w:val="1"/>
        </w:rPr>
        <w:t>u</w:t>
      </w:r>
      <w:r w:rsidRPr="00E56560">
        <w:rPr>
          <w:rFonts w:ascii="Arial Narrow" w:hAnsi="Arial Narrow" w:cs="Times New Roman"/>
        </w:rPr>
        <w:t xml:space="preserve">n </w:t>
      </w:r>
      <w:r w:rsidRPr="00E56560">
        <w:rPr>
          <w:rFonts w:ascii="Arial Narrow" w:hAnsi="Arial Narrow" w:cs="Times New Roman"/>
          <w:spacing w:val="1"/>
        </w:rPr>
        <w:t>déla</w:t>
      </w:r>
      <w:r w:rsidRPr="00E56560">
        <w:rPr>
          <w:rFonts w:ascii="Arial Narrow" w:hAnsi="Arial Narrow" w:cs="Times New Roman"/>
        </w:rPr>
        <w:t xml:space="preserve">i </w:t>
      </w:r>
      <w:r w:rsidRPr="00E56560">
        <w:rPr>
          <w:rFonts w:ascii="Arial Narrow" w:hAnsi="Arial Narrow" w:cs="Times New Roman"/>
          <w:spacing w:val="1"/>
        </w:rPr>
        <w:t xml:space="preserve">de </w:t>
      </w:r>
      <w:r w:rsidRPr="00E56560">
        <w:rPr>
          <w:rFonts w:ascii="Arial Narrow" w:hAnsi="Arial Narrow" w:cs="Times New Roman"/>
          <w:iCs/>
        </w:rPr>
        <w:t xml:space="preserve">sept (07) </w:t>
      </w:r>
      <w:r w:rsidRPr="00E56560">
        <w:rPr>
          <w:rFonts w:ascii="Arial Narrow" w:hAnsi="Arial Narrow" w:cs="Times New Roman"/>
        </w:rPr>
        <w:t>jours suivant la date de notification de l’ordre de service de commencer les travaux, les points</w:t>
      </w:r>
      <w:r w:rsidR="006E0C25">
        <w:rPr>
          <w:rFonts w:ascii="Arial Narrow" w:hAnsi="Arial Narrow" w:cs="Times New Roman"/>
        </w:rPr>
        <w:t xml:space="preserve"> </w:t>
      </w:r>
      <w:r w:rsidRPr="00E56560">
        <w:rPr>
          <w:rFonts w:ascii="Arial Narrow" w:hAnsi="Arial Narrow" w:cs="Times New Roman"/>
        </w:rPr>
        <w:t>et</w:t>
      </w:r>
      <w:r w:rsidR="006E0C25">
        <w:rPr>
          <w:rFonts w:ascii="Arial Narrow" w:hAnsi="Arial Narrow" w:cs="Times New Roman"/>
        </w:rPr>
        <w:t xml:space="preserve"> </w:t>
      </w:r>
      <w:r w:rsidRPr="00E56560">
        <w:rPr>
          <w:rFonts w:ascii="Arial Narrow" w:hAnsi="Arial Narrow" w:cs="Times New Roman"/>
        </w:rPr>
        <w:t>niveaux</w:t>
      </w:r>
      <w:r w:rsidR="006E0C25">
        <w:rPr>
          <w:rFonts w:ascii="Arial Narrow" w:hAnsi="Arial Narrow" w:cs="Times New Roman"/>
        </w:rPr>
        <w:t xml:space="preserve"> </w:t>
      </w:r>
      <w:r w:rsidRPr="00E56560">
        <w:rPr>
          <w:rFonts w:ascii="Arial Narrow" w:hAnsi="Arial Narrow" w:cs="Times New Roman"/>
        </w:rPr>
        <w:t>de</w:t>
      </w:r>
      <w:r w:rsidR="006E0C25">
        <w:rPr>
          <w:rFonts w:ascii="Arial Narrow" w:hAnsi="Arial Narrow" w:cs="Times New Roman"/>
        </w:rPr>
        <w:t xml:space="preserve"> </w:t>
      </w:r>
      <w:r w:rsidRPr="00E56560">
        <w:rPr>
          <w:rFonts w:ascii="Arial Narrow" w:hAnsi="Arial Narrow" w:cs="Times New Roman"/>
        </w:rPr>
        <w:t>base</w:t>
      </w:r>
      <w:r w:rsidR="006E0C25">
        <w:rPr>
          <w:rFonts w:ascii="Arial Narrow" w:hAnsi="Arial Narrow" w:cs="Times New Roman"/>
        </w:rPr>
        <w:t xml:space="preserve"> </w:t>
      </w:r>
      <w:r w:rsidRPr="00E56560">
        <w:rPr>
          <w:rFonts w:ascii="Arial Narrow" w:hAnsi="Arial Narrow" w:cs="Times New Roman"/>
        </w:rPr>
        <w:t>du</w:t>
      </w:r>
      <w:r w:rsidR="006E0C25">
        <w:rPr>
          <w:rFonts w:ascii="Arial Narrow" w:hAnsi="Arial Narrow" w:cs="Times New Roman"/>
        </w:rPr>
        <w:t xml:space="preserve"> </w:t>
      </w:r>
      <w:r w:rsidRPr="00E56560">
        <w:rPr>
          <w:rFonts w:ascii="Arial Narrow" w:hAnsi="Arial Narrow" w:cs="Times New Roman"/>
        </w:rPr>
        <w:t>projet.</w:t>
      </w:r>
    </w:p>
    <w:p w:rsidR="006B1894" w:rsidRPr="00E56560" w:rsidRDefault="006B1894" w:rsidP="00043B3C">
      <w:pPr>
        <w:pStyle w:val="Titre2"/>
        <w:spacing w:before="0"/>
        <w:rPr>
          <w:rFonts w:ascii="Arial Narrow" w:hAnsi="Arial Narrow" w:cs="Times New Roman"/>
          <w:color w:val="auto"/>
          <w:sz w:val="22"/>
          <w:szCs w:val="22"/>
        </w:rPr>
      </w:pPr>
      <w:bookmarkStart w:id="305" w:name="_Toc286845532"/>
      <w:bookmarkStart w:id="306" w:name="_Toc286846904"/>
      <w:bookmarkStart w:id="307" w:name="_Toc294420157"/>
      <w:bookmarkStart w:id="308" w:name="_Toc300835376"/>
      <w:bookmarkStart w:id="309" w:name="_Toc306606812"/>
      <w:bookmarkStart w:id="310" w:name="_Toc349455527"/>
      <w:bookmarkStart w:id="311" w:name="_Toc354301381"/>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39 : Sous-traitance</w:t>
      </w:r>
      <w:bookmarkEnd w:id="305"/>
      <w:bookmarkEnd w:id="306"/>
      <w:bookmarkEnd w:id="307"/>
      <w:bookmarkEnd w:id="308"/>
      <w:bookmarkEnd w:id="309"/>
      <w:bookmarkEnd w:id="310"/>
      <w:bookmarkEnd w:id="311"/>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6B1894" w:rsidRPr="00E56560" w:rsidRDefault="006B1894" w:rsidP="00043B3C">
      <w:pPr>
        <w:pStyle w:val="Titre2"/>
        <w:spacing w:before="0"/>
        <w:rPr>
          <w:rFonts w:ascii="Arial Narrow" w:hAnsi="Arial Narrow" w:cs="Times New Roman"/>
          <w:color w:val="auto"/>
          <w:sz w:val="22"/>
          <w:szCs w:val="22"/>
        </w:rPr>
      </w:pPr>
      <w:bookmarkStart w:id="312" w:name="_Toc286845534"/>
      <w:bookmarkStart w:id="313" w:name="_Toc286846906"/>
      <w:bookmarkStart w:id="314" w:name="_Toc294420159"/>
      <w:bookmarkStart w:id="315" w:name="_Toc300835378"/>
      <w:bookmarkStart w:id="316" w:name="_Toc306606814"/>
      <w:bookmarkStart w:id="317" w:name="_Toc349455529"/>
      <w:bookmarkStart w:id="318" w:name="_Toc354301383"/>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40 : Journal de chantier</w:t>
      </w:r>
      <w:bookmarkEnd w:id="312"/>
      <w:bookmarkEnd w:id="313"/>
      <w:bookmarkEnd w:id="314"/>
      <w:bookmarkEnd w:id="315"/>
      <w:bookmarkEnd w:id="316"/>
      <w:bookmarkEnd w:id="317"/>
      <w:bookmarkEnd w:id="318"/>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 xml:space="preserve">Le Co-contractant tient un journal de chantier mis à jour de façon quotidienne. Il est conservé en permanence sur les lieux du chantier et mis à la disposition du Chef de service, de </w:t>
      </w:r>
      <w:r w:rsidRPr="00E56560">
        <w:rPr>
          <w:rFonts w:ascii="Arial Narrow" w:hAnsi="Arial Narrow" w:cs="Times New Roman"/>
          <w:noProof/>
        </w:rPr>
        <w:t>l’Ingénieur</w:t>
      </w:r>
      <w:r w:rsidRPr="00E56560">
        <w:rPr>
          <w:rFonts w:ascii="Arial Narrow" w:hAnsi="Arial Narrow" w:cs="Times New Roman"/>
        </w:rPr>
        <w:t xml:space="preserve"> et de l’Autorité Contractante ou de leurs représentants. Y sont consignés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les conditions atmosphériques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 xml:space="preserve">l’avancement des travaux ;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 personnel présent sur le chantier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les réceptions de matériaux et agréments de toutes sortes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les travaux exécutés dans la journée, les quantités mises en œuvre et le matériel employé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 xml:space="preserve">les prestations réalisées par les sous-traitants ;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les incidents dans la mise en œuvre des ouvrages et les solutions techniques mises en œuvre;</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 xml:space="preserve">les prescriptions, les non conformités et les incidents relevés par </w:t>
      </w:r>
      <w:r w:rsidRPr="00E56560">
        <w:rPr>
          <w:rFonts w:ascii="Arial Narrow" w:hAnsi="Arial Narrow" w:cs="Times New Roman"/>
          <w:noProof/>
        </w:rPr>
        <w:t>l’Ingénieur</w:t>
      </w:r>
      <w:r w:rsidRPr="00E56560">
        <w:rPr>
          <w:rFonts w:ascii="Arial Narrow" w:hAnsi="Arial Narrow" w:cs="Times New Roman"/>
        </w:rPr>
        <w:t>, ainsi que les observations susceptibles de donner lieu à réclamations de sa part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 xml:space="preserve">les observations de toute nature relevées par </w:t>
      </w:r>
      <w:r w:rsidRPr="00E56560">
        <w:rPr>
          <w:rFonts w:ascii="Arial Narrow" w:hAnsi="Arial Narrow" w:cs="Times New Roman"/>
          <w:noProof/>
        </w:rPr>
        <w:t>l’Ingénieur</w:t>
      </w:r>
      <w:r w:rsidRPr="00E56560">
        <w:rPr>
          <w:rFonts w:ascii="Arial Narrow" w:hAnsi="Arial Narrow" w:cs="Times New Roman"/>
        </w:rPr>
        <w:t xml:space="preserve"> ou le Co-contractant, et relatives à la qualité de la mise en œuvre, aux matériaux fournis, au personnel employé ou au chronogramme des travaux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les opérations administratives relatives à l’exécution et au règlement du Marché (notifications, résultats d’essais, attachements)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les visites officielles.</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 xml:space="preserve">Le journal est signé contradictoirement par </w:t>
      </w:r>
      <w:r w:rsidRPr="00E56560">
        <w:rPr>
          <w:rFonts w:ascii="Arial Narrow" w:hAnsi="Arial Narrow" w:cs="Times New Roman"/>
          <w:noProof/>
        </w:rPr>
        <w:t xml:space="preserve">les responsables de l’administration (Chef de service du Marché, Ingénieur, …) </w:t>
      </w:r>
      <w:r w:rsidRPr="00E56560">
        <w:rPr>
          <w:rFonts w:ascii="Arial Narrow" w:hAnsi="Arial Narrow" w:cs="Times New Roman"/>
        </w:rPr>
        <w:t xml:space="preserve">et le responsable des travaux représentant le Co-contractant, à chaque visite du chantier ; il est visé systématiquement lors des réunions de chantiers. </w:t>
      </w:r>
    </w:p>
    <w:p w:rsidR="00043B3C" w:rsidRPr="00E56560" w:rsidRDefault="00043B3C" w:rsidP="00043B3C">
      <w:pPr>
        <w:spacing w:after="0" w:line="240" w:lineRule="auto"/>
        <w:jc w:val="both"/>
        <w:rPr>
          <w:rFonts w:ascii="Arial Narrow" w:hAnsi="Arial Narrow" w:cs="Times New Roman"/>
          <w:b/>
        </w:rPr>
      </w:pPr>
      <w:r w:rsidRPr="00E56560">
        <w:rPr>
          <w:rFonts w:ascii="Arial Narrow" w:hAnsi="Arial Narrow" w:cs="Times New Roman"/>
          <w:b/>
        </w:rPr>
        <w:t xml:space="preserve">En cas de réclamation du Co-contractant, il ne peut être fait état que des évènements ou documents mentionnés en temps utiles dans le journal de chantier. </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 xml:space="preserve">Tout refus de présentation du journal de chantier à l’Autorité Contractante, à la Brigade de Contrôle, au Chef de service ou à </w:t>
      </w:r>
      <w:r w:rsidRPr="00E56560">
        <w:rPr>
          <w:rFonts w:ascii="Arial Narrow" w:hAnsi="Arial Narrow" w:cs="Times New Roman"/>
          <w:noProof/>
        </w:rPr>
        <w:t>l’Ingénieur du Marché</w:t>
      </w:r>
      <w:r w:rsidRPr="00E56560">
        <w:rPr>
          <w:rFonts w:ascii="Arial Narrow" w:hAnsi="Arial Narrow" w:cs="Times New Roman"/>
        </w:rPr>
        <w:t xml:space="preserve">,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 sous peine de pénalité.  </w:t>
      </w:r>
    </w:p>
    <w:p w:rsidR="006B1894" w:rsidRPr="00E56560" w:rsidRDefault="006B1894" w:rsidP="00043B3C">
      <w:pPr>
        <w:pStyle w:val="Titre2"/>
        <w:spacing w:before="0"/>
        <w:rPr>
          <w:rFonts w:ascii="Arial Narrow" w:hAnsi="Arial Narrow" w:cs="Times New Roman"/>
          <w:color w:val="auto"/>
          <w:sz w:val="22"/>
          <w:szCs w:val="22"/>
          <w:u w:val="single"/>
        </w:rPr>
      </w:pPr>
      <w:bookmarkStart w:id="319" w:name="_Toc286845535"/>
      <w:bookmarkStart w:id="320" w:name="_Toc286846907"/>
      <w:bookmarkStart w:id="321" w:name="_Toc294420160"/>
      <w:bookmarkStart w:id="322" w:name="_Toc300835379"/>
      <w:bookmarkStart w:id="323" w:name="_Toc306606815"/>
      <w:bookmarkStart w:id="324" w:name="_Toc349455530"/>
      <w:bookmarkStart w:id="325" w:name="_Toc354301384"/>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u w:val="single"/>
        </w:rPr>
        <w:t>Article 41</w:t>
      </w:r>
      <w:r w:rsidRPr="00E56560">
        <w:rPr>
          <w:rFonts w:ascii="Arial Narrow" w:hAnsi="Arial Narrow" w:cs="Times New Roman"/>
          <w:color w:val="auto"/>
          <w:sz w:val="22"/>
          <w:szCs w:val="22"/>
        </w:rPr>
        <w:t xml:space="preserve"> : Réunions de chantier</w:t>
      </w:r>
      <w:bookmarkEnd w:id="319"/>
      <w:bookmarkEnd w:id="320"/>
      <w:bookmarkEnd w:id="321"/>
      <w:bookmarkEnd w:id="322"/>
      <w:bookmarkEnd w:id="323"/>
      <w:bookmarkEnd w:id="324"/>
      <w:bookmarkEnd w:id="325"/>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Des réunions de chantier auront lieu régulièrement à l'initiative de l’Ingénieur. La présence du Co-contractant ou de son représentant à ces réunions est obligatoire.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Des réunions périodiques seront tenues en présence de l’administration (Maître d’ouvrage, Autorité Contractante, Ingénieur du Marché ou leurs représentants). Le Co-contractant ou son représentant devront, au début de la réunion, informer l’administration de l'état d'avancement des travaux et des difficultés qu'il pourrait rencontrer. </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L’Ingénieur, le cas échéant, assurera le secrétariat de ces réunions.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u w:val="single"/>
        </w:rPr>
        <w:t>Article 42</w:t>
      </w:r>
      <w:r w:rsidRPr="00E56560">
        <w:rPr>
          <w:rFonts w:ascii="Arial Narrow" w:hAnsi="Arial Narrow" w:cs="Times New Roman"/>
          <w:color w:val="auto"/>
          <w:sz w:val="22"/>
          <w:szCs w:val="22"/>
        </w:rPr>
        <w:t xml:space="preserve"> : Attributions de l’Ingénieur </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 xml:space="preserve">L’Ingénieur exerce les fonctions suivantes :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la vérification du projet d’exécution, notamment des pièces graphiques et des notes de calcul et la transmission motivée au Chef de Service de la Lettre-Commande pour avis;</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 contrôle et l’approbation de l’implantation des ouvrages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 contrôle et l’approbation des matériaux, matériels et équipements du bâtiment utilisés dans la mise en œuvre des ouvrages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 contrôle de la qualité de la mise en œuvre des ouvrages effectuée par le Co-contractant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la prise en attachement des travaux et des approvisionnements présentés par le Co-contractant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lastRenderedPageBreak/>
        <w:t xml:space="preserve">la préparation des opérations de réception provisoire ou définitive à la demande du Co-contractant ;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la préparation des décomptes et des situations mensuelles provisoires des travaux et leur transmission au Chef de service de la Lettre-Commande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 xml:space="preserve">l’identification et la formulation de solution techniques relatives à la résolution des problèmes techniques rencontrés par le Co-contractant dans la mise en œuvre des ouvrages ;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 contrôle des délais de réalisation conformément au chronogramme contractuel d’exécution des travaux.</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043B3C" w:rsidRPr="00E56560" w:rsidRDefault="00043B3C" w:rsidP="00043B3C">
      <w:pPr>
        <w:spacing w:line="240" w:lineRule="auto"/>
        <w:jc w:val="both"/>
        <w:rPr>
          <w:rFonts w:ascii="Arial Narrow" w:hAnsi="Arial Narrow" w:cs="Times New Roman"/>
        </w:rPr>
      </w:pPr>
      <w:r w:rsidRPr="00E56560">
        <w:rPr>
          <w:rFonts w:ascii="Arial Narrow" w:hAnsi="Arial Narrow" w:cs="Times New Roman"/>
        </w:rPr>
        <w:t>A la demande de l’Autorité Contractante ou de l’Ingénieur, des constats contradictoires peuvent être effectués en présence du Co-contractant pour évaluer ou réévaluer les quantités réelles de certains ouvrages sur la base du Marché.</w:t>
      </w:r>
    </w:p>
    <w:p w:rsidR="00043B3C" w:rsidRPr="00E56560" w:rsidRDefault="00043B3C" w:rsidP="00043B3C">
      <w:pPr>
        <w:pStyle w:val="Titre10"/>
        <w:rPr>
          <w:rFonts w:ascii="Arial Narrow" w:hAnsi="Arial Narrow"/>
          <w:bCs w:val="0"/>
          <w:color w:val="auto"/>
          <w:sz w:val="22"/>
          <w:szCs w:val="22"/>
        </w:rPr>
      </w:pPr>
      <w:bookmarkStart w:id="326" w:name="_Toc286833117"/>
      <w:bookmarkStart w:id="327" w:name="_Toc286845536"/>
      <w:bookmarkStart w:id="328" w:name="_Toc286846908"/>
      <w:bookmarkStart w:id="329" w:name="_Toc294420161"/>
      <w:bookmarkStart w:id="330" w:name="_Toc300835380"/>
      <w:bookmarkStart w:id="331" w:name="_Toc306606816"/>
      <w:bookmarkStart w:id="332" w:name="_Toc349455531"/>
      <w:bookmarkStart w:id="333" w:name="_Toc354301385"/>
      <w:r w:rsidRPr="00E56560">
        <w:rPr>
          <w:rFonts w:ascii="Arial Narrow" w:hAnsi="Arial Narrow"/>
          <w:bCs w:val="0"/>
          <w:color w:val="auto"/>
          <w:sz w:val="22"/>
          <w:szCs w:val="22"/>
        </w:rPr>
        <w:t xml:space="preserve">CHAPITRE IV : </w:t>
      </w:r>
      <w:r w:rsidRPr="00E56560">
        <w:rPr>
          <w:rFonts w:ascii="Arial Narrow" w:hAnsi="Arial Narrow"/>
          <w:bCs w:val="0"/>
          <w:color w:val="auto"/>
          <w:sz w:val="22"/>
          <w:szCs w:val="22"/>
          <w:u w:val="single"/>
        </w:rPr>
        <w:t>DE LA RECEPTION</w:t>
      </w:r>
      <w:bookmarkEnd w:id="326"/>
      <w:bookmarkEnd w:id="327"/>
      <w:bookmarkEnd w:id="328"/>
      <w:bookmarkEnd w:id="329"/>
      <w:bookmarkEnd w:id="330"/>
      <w:bookmarkEnd w:id="331"/>
      <w:bookmarkEnd w:id="332"/>
      <w:bookmarkEnd w:id="333"/>
    </w:p>
    <w:p w:rsidR="00043B3C" w:rsidRPr="00E56560" w:rsidRDefault="00043B3C" w:rsidP="00043B3C">
      <w:pPr>
        <w:spacing w:after="0" w:line="240" w:lineRule="auto"/>
        <w:rPr>
          <w:rFonts w:ascii="Arial Narrow" w:hAnsi="Arial Narrow"/>
          <w:lang w:eastAsia="fr-FR"/>
        </w:rPr>
      </w:pPr>
    </w:p>
    <w:p w:rsidR="00043B3C" w:rsidRPr="00E56560" w:rsidRDefault="00043B3C" w:rsidP="00043B3C">
      <w:pPr>
        <w:pStyle w:val="Titre2"/>
        <w:spacing w:before="0"/>
        <w:rPr>
          <w:rFonts w:ascii="Arial Narrow" w:hAnsi="Arial Narrow" w:cs="Times New Roman"/>
          <w:color w:val="auto"/>
          <w:sz w:val="22"/>
          <w:szCs w:val="22"/>
        </w:rPr>
      </w:pPr>
      <w:bookmarkStart w:id="334" w:name="_Toc286845537"/>
      <w:bookmarkStart w:id="335" w:name="_Toc286846909"/>
      <w:bookmarkStart w:id="336" w:name="_Toc294420162"/>
      <w:bookmarkStart w:id="337" w:name="_Toc300835381"/>
      <w:bookmarkStart w:id="338" w:name="_Toc306606817"/>
      <w:bookmarkStart w:id="339" w:name="_Toc349455532"/>
      <w:bookmarkStart w:id="340" w:name="_Toc354301386"/>
      <w:r w:rsidRPr="00E56560">
        <w:rPr>
          <w:rFonts w:ascii="Arial Narrow" w:hAnsi="Arial Narrow" w:cs="Times New Roman"/>
          <w:color w:val="auto"/>
          <w:sz w:val="22"/>
          <w:szCs w:val="22"/>
          <w:u w:val="single"/>
        </w:rPr>
        <w:t>Article 43</w:t>
      </w:r>
      <w:r w:rsidRPr="00E56560">
        <w:rPr>
          <w:rFonts w:ascii="Arial Narrow" w:hAnsi="Arial Narrow" w:cs="Times New Roman"/>
          <w:color w:val="auto"/>
          <w:sz w:val="22"/>
          <w:szCs w:val="22"/>
        </w:rPr>
        <w:t xml:space="preserve"> : Réception provisoire</w:t>
      </w:r>
      <w:bookmarkEnd w:id="334"/>
      <w:bookmarkEnd w:id="335"/>
      <w:bookmarkEnd w:id="336"/>
      <w:bookmarkEnd w:id="337"/>
      <w:bookmarkEnd w:id="338"/>
      <w:bookmarkEnd w:id="339"/>
      <w:bookmarkEnd w:id="340"/>
    </w:p>
    <w:p w:rsidR="00043B3C" w:rsidRPr="00E56560" w:rsidRDefault="00043B3C" w:rsidP="00043B3C">
      <w:pPr>
        <w:pStyle w:val="Paragraphedeliste"/>
        <w:widowControl w:val="0"/>
        <w:tabs>
          <w:tab w:val="left" w:pos="900"/>
          <w:tab w:val="left" w:pos="1300"/>
          <w:tab w:val="left" w:pos="2480"/>
          <w:tab w:val="left" w:pos="3760"/>
        </w:tabs>
        <w:autoSpaceDE w:val="0"/>
        <w:jc w:val="both"/>
        <w:rPr>
          <w:rFonts w:ascii="Arial Narrow" w:hAnsi="Arial Narrow"/>
          <w:sz w:val="22"/>
          <w:szCs w:val="22"/>
        </w:rPr>
      </w:pPr>
      <w:r w:rsidRPr="00E56560">
        <w:rPr>
          <w:rFonts w:ascii="Arial Narrow" w:hAnsi="Arial Narrow"/>
          <w:b/>
          <w:spacing w:val="5"/>
          <w:sz w:val="22"/>
          <w:szCs w:val="22"/>
        </w:rPr>
        <w:t>Avan</w:t>
      </w:r>
      <w:r w:rsidRPr="00E56560">
        <w:rPr>
          <w:rFonts w:ascii="Arial Narrow" w:hAnsi="Arial Narrow"/>
          <w:b/>
          <w:sz w:val="22"/>
          <w:szCs w:val="22"/>
        </w:rPr>
        <w:t xml:space="preserve">t </w:t>
      </w:r>
      <w:r w:rsidRPr="00E56560">
        <w:rPr>
          <w:rFonts w:ascii="Arial Narrow" w:hAnsi="Arial Narrow"/>
          <w:b/>
          <w:spacing w:val="5"/>
          <w:sz w:val="22"/>
          <w:szCs w:val="22"/>
        </w:rPr>
        <w:t>l</w:t>
      </w:r>
      <w:r w:rsidRPr="00E56560">
        <w:rPr>
          <w:rFonts w:ascii="Arial Narrow" w:hAnsi="Arial Narrow"/>
          <w:b/>
          <w:sz w:val="22"/>
          <w:szCs w:val="22"/>
        </w:rPr>
        <w:t xml:space="preserve">a </w:t>
      </w:r>
      <w:r w:rsidRPr="00E56560">
        <w:rPr>
          <w:rFonts w:ascii="Arial Narrow" w:hAnsi="Arial Narrow"/>
          <w:b/>
          <w:spacing w:val="5"/>
          <w:sz w:val="22"/>
          <w:szCs w:val="22"/>
        </w:rPr>
        <w:t>réceptio</w:t>
      </w:r>
      <w:r w:rsidRPr="00E56560">
        <w:rPr>
          <w:rFonts w:ascii="Arial Narrow" w:hAnsi="Arial Narrow"/>
          <w:b/>
          <w:sz w:val="22"/>
          <w:szCs w:val="22"/>
        </w:rPr>
        <w:t xml:space="preserve">n </w:t>
      </w:r>
      <w:r w:rsidRPr="00E56560">
        <w:rPr>
          <w:rFonts w:ascii="Arial Narrow" w:hAnsi="Arial Narrow"/>
          <w:b/>
          <w:spacing w:val="5"/>
          <w:sz w:val="22"/>
          <w:szCs w:val="22"/>
        </w:rPr>
        <w:t>provisoire</w:t>
      </w:r>
      <w:r w:rsidRPr="00E56560">
        <w:rPr>
          <w:rFonts w:ascii="Arial Narrow" w:hAnsi="Arial Narrow"/>
          <w:b/>
          <w:sz w:val="22"/>
          <w:szCs w:val="22"/>
        </w:rPr>
        <w:t xml:space="preserve">, </w:t>
      </w:r>
      <w:r w:rsidRPr="00E56560">
        <w:rPr>
          <w:rFonts w:ascii="Arial Narrow" w:hAnsi="Arial Narrow"/>
          <w:b/>
          <w:spacing w:val="5"/>
          <w:sz w:val="22"/>
          <w:szCs w:val="22"/>
        </w:rPr>
        <w:t>le</w:t>
      </w:r>
      <w:r w:rsidRPr="00E56560">
        <w:rPr>
          <w:rFonts w:ascii="Arial Narrow" w:hAnsi="Arial Narrow"/>
          <w:b/>
          <w:sz w:val="22"/>
          <w:szCs w:val="22"/>
        </w:rPr>
        <w:t xml:space="preserve"> Co-contractant</w:t>
      </w:r>
      <w:r w:rsidR="006E0C25">
        <w:rPr>
          <w:rFonts w:ascii="Arial Narrow" w:hAnsi="Arial Narrow"/>
          <w:b/>
          <w:sz w:val="22"/>
          <w:szCs w:val="22"/>
        </w:rPr>
        <w:t xml:space="preserve"> </w:t>
      </w:r>
      <w:r w:rsidRPr="00E56560">
        <w:rPr>
          <w:rFonts w:ascii="Arial Narrow" w:hAnsi="Arial Narrow"/>
          <w:b/>
          <w:sz w:val="22"/>
          <w:szCs w:val="22"/>
        </w:rPr>
        <w:t>demande</w:t>
      </w:r>
      <w:r w:rsidR="006E0C25">
        <w:rPr>
          <w:rFonts w:ascii="Arial Narrow" w:hAnsi="Arial Narrow"/>
          <w:b/>
          <w:sz w:val="22"/>
          <w:szCs w:val="22"/>
        </w:rPr>
        <w:t xml:space="preserve"> </w:t>
      </w:r>
      <w:r w:rsidRPr="00E56560">
        <w:rPr>
          <w:rFonts w:ascii="Arial Narrow" w:hAnsi="Arial Narrow"/>
          <w:b/>
          <w:sz w:val="22"/>
          <w:szCs w:val="22"/>
        </w:rPr>
        <w:t>par</w:t>
      </w:r>
      <w:r w:rsidR="006E0C25">
        <w:rPr>
          <w:rFonts w:ascii="Arial Narrow" w:hAnsi="Arial Narrow"/>
          <w:b/>
          <w:sz w:val="22"/>
          <w:szCs w:val="22"/>
        </w:rPr>
        <w:t xml:space="preserve"> </w:t>
      </w:r>
      <w:r w:rsidRPr="00E56560">
        <w:rPr>
          <w:rFonts w:ascii="Arial Narrow" w:hAnsi="Arial Narrow"/>
          <w:b/>
          <w:sz w:val="22"/>
          <w:szCs w:val="22"/>
        </w:rPr>
        <w:t>écrit</w:t>
      </w:r>
      <w:r w:rsidR="006E0C25">
        <w:rPr>
          <w:rFonts w:ascii="Arial Narrow" w:hAnsi="Arial Narrow"/>
          <w:b/>
          <w:sz w:val="22"/>
          <w:szCs w:val="22"/>
        </w:rPr>
        <w:t xml:space="preserve"> </w:t>
      </w:r>
      <w:r w:rsidRPr="00E56560">
        <w:rPr>
          <w:rFonts w:ascii="Arial Narrow" w:hAnsi="Arial Narrow"/>
          <w:b/>
          <w:sz w:val="22"/>
          <w:szCs w:val="22"/>
        </w:rPr>
        <w:t>au</w:t>
      </w:r>
      <w:r w:rsidR="006E0C25">
        <w:rPr>
          <w:rFonts w:ascii="Arial Narrow" w:hAnsi="Arial Narrow"/>
          <w:b/>
          <w:sz w:val="22"/>
          <w:szCs w:val="22"/>
        </w:rPr>
        <w:t xml:space="preserve"> </w:t>
      </w:r>
      <w:r w:rsidRPr="00E56560">
        <w:rPr>
          <w:rFonts w:ascii="Arial Narrow" w:hAnsi="Arial Narrow"/>
          <w:b/>
          <w:sz w:val="22"/>
          <w:szCs w:val="22"/>
        </w:rPr>
        <w:t>Maître d’ouvrage avec</w:t>
      </w:r>
      <w:r w:rsidR="006E0C25">
        <w:rPr>
          <w:rFonts w:ascii="Arial Narrow" w:hAnsi="Arial Narrow"/>
          <w:b/>
          <w:sz w:val="22"/>
          <w:szCs w:val="22"/>
        </w:rPr>
        <w:t xml:space="preserve"> </w:t>
      </w:r>
      <w:r w:rsidRPr="00E56560">
        <w:rPr>
          <w:rFonts w:ascii="Arial Narrow" w:hAnsi="Arial Narrow"/>
          <w:b/>
          <w:sz w:val="22"/>
          <w:szCs w:val="22"/>
        </w:rPr>
        <w:t>copie</w:t>
      </w:r>
      <w:r w:rsidR="006E0C25">
        <w:rPr>
          <w:rFonts w:ascii="Arial Narrow" w:hAnsi="Arial Narrow"/>
          <w:b/>
          <w:sz w:val="22"/>
          <w:szCs w:val="22"/>
        </w:rPr>
        <w:t xml:space="preserve"> </w:t>
      </w:r>
      <w:r w:rsidRPr="00E56560">
        <w:rPr>
          <w:rFonts w:ascii="Arial Narrow" w:hAnsi="Arial Narrow"/>
          <w:b/>
          <w:sz w:val="22"/>
          <w:szCs w:val="22"/>
        </w:rPr>
        <w:t xml:space="preserve">à l’Autorité contractante, au Chef service du marché et à </w:t>
      </w:r>
      <w:r w:rsidRPr="00E56560">
        <w:rPr>
          <w:rFonts w:ascii="Arial Narrow" w:hAnsi="Arial Narrow"/>
          <w:b/>
          <w:spacing w:val="3"/>
          <w:sz w:val="22"/>
          <w:szCs w:val="22"/>
        </w:rPr>
        <w:t>l’</w:t>
      </w:r>
      <w:r w:rsidR="00242FC1">
        <w:rPr>
          <w:rFonts w:ascii="Arial Narrow" w:hAnsi="Arial Narrow"/>
          <w:b/>
          <w:spacing w:val="3"/>
          <w:sz w:val="22"/>
          <w:szCs w:val="22"/>
        </w:rPr>
        <w:t>I</w:t>
      </w:r>
      <w:r w:rsidRPr="00E56560">
        <w:rPr>
          <w:rFonts w:ascii="Arial Narrow" w:hAnsi="Arial Narrow"/>
          <w:b/>
          <w:spacing w:val="3"/>
          <w:sz w:val="22"/>
          <w:szCs w:val="22"/>
        </w:rPr>
        <w:t>ngénieur</w:t>
      </w:r>
      <w:r w:rsidRPr="00E56560">
        <w:rPr>
          <w:rFonts w:ascii="Arial Narrow" w:hAnsi="Arial Narrow"/>
          <w:b/>
          <w:sz w:val="22"/>
          <w:szCs w:val="22"/>
        </w:rPr>
        <w:t xml:space="preserve">, </w:t>
      </w:r>
      <w:r w:rsidRPr="00E56560">
        <w:rPr>
          <w:rFonts w:ascii="Arial Narrow" w:hAnsi="Arial Narrow"/>
          <w:b/>
          <w:spacing w:val="3"/>
          <w:sz w:val="22"/>
          <w:szCs w:val="22"/>
        </w:rPr>
        <w:t>l’organisatio</w:t>
      </w:r>
      <w:r w:rsidRPr="00E56560">
        <w:rPr>
          <w:rFonts w:ascii="Arial Narrow" w:hAnsi="Arial Narrow"/>
          <w:b/>
          <w:sz w:val="22"/>
          <w:szCs w:val="22"/>
        </w:rPr>
        <w:t xml:space="preserve">n </w:t>
      </w:r>
      <w:r w:rsidRPr="00E56560">
        <w:rPr>
          <w:rFonts w:ascii="Arial Narrow" w:hAnsi="Arial Narrow"/>
          <w:b/>
          <w:spacing w:val="3"/>
          <w:sz w:val="22"/>
          <w:szCs w:val="22"/>
        </w:rPr>
        <w:t>d’un</w:t>
      </w:r>
      <w:r w:rsidRPr="00E56560">
        <w:rPr>
          <w:rFonts w:ascii="Arial Narrow" w:hAnsi="Arial Narrow"/>
          <w:b/>
          <w:sz w:val="22"/>
          <w:szCs w:val="22"/>
        </w:rPr>
        <w:t xml:space="preserve">e </w:t>
      </w:r>
      <w:r w:rsidRPr="00E56560">
        <w:rPr>
          <w:rFonts w:ascii="Arial Narrow" w:hAnsi="Arial Narrow"/>
          <w:b/>
          <w:spacing w:val="3"/>
          <w:sz w:val="22"/>
          <w:szCs w:val="22"/>
        </w:rPr>
        <w:t>visit</w:t>
      </w:r>
      <w:r w:rsidRPr="00E56560">
        <w:rPr>
          <w:rFonts w:ascii="Arial Narrow" w:hAnsi="Arial Narrow"/>
          <w:b/>
          <w:sz w:val="22"/>
          <w:szCs w:val="22"/>
        </w:rPr>
        <w:t>e</w:t>
      </w:r>
      <w:r w:rsidR="00435ADD">
        <w:rPr>
          <w:rFonts w:ascii="Arial Narrow" w:hAnsi="Arial Narrow"/>
          <w:b/>
          <w:sz w:val="22"/>
          <w:szCs w:val="22"/>
        </w:rPr>
        <w:t xml:space="preserve"> </w:t>
      </w:r>
      <w:r w:rsidRPr="00E56560">
        <w:rPr>
          <w:rFonts w:ascii="Arial Narrow" w:hAnsi="Arial Narrow"/>
          <w:b/>
          <w:spacing w:val="3"/>
          <w:sz w:val="22"/>
          <w:szCs w:val="22"/>
        </w:rPr>
        <w:t xml:space="preserve">technique </w:t>
      </w:r>
      <w:r w:rsidRPr="00E56560">
        <w:rPr>
          <w:rFonts w:ascii="Arial Narrow" w:hAnsi="Arial Narrow"/>
          <w:b/>
          <w:sz w:val="22"/>
          <w:szCs w:val="22"/>
        </w:rPr>
        <w:t>préalable</w:t>
      </w:r>
      <w:r w:rsidR="00435ADD">
        <w:rPr>
          <w:rFonts w:ascii="Arial Narrow" w:hAnsi="Arial Narrow"/>
          <w:b/>
          <w:sz w:val="22"/>
          <w:szCs w:val="22"/>
        </w:rPr>
        <w:t xml:space="preserve"> </w:t>
      </w:r>
      <w:r w:rsidRPr="00E56560">
        <w:rPr>
          <w:rFonts w:ascii="Arial Narrow" w:hAnsi="Arial Narrow"/>
          <w:b/>
          <w:sz w:val="22"/>
          <w:szCs w:val="22"/>
        </w:rPr>
        <w:t>à</w:t>
      </w:r>
      <w:r w:rsidR="00435ADD">
        <w:rPr>
          <w:rFonts w:ascii="Arial Narrow" w:hAnsi="Arial Narrow"/>
          <w:b/>
          <w:sz w:val="22"/>
          <w:szCs w:val="22"/>
        </w:rPr>
        <w:t xml:space="preserve"> </w:t>
      </w:r>
      <w:r w:rsidRPr="00E56560">
        <w:rPr>
          <w:rFonts w:ascii="Arial Narrow" w:hAnsi="Arial Narrow"/>
          <w:b/>
          <w:sz w:val="22"/>
          <w:szCs w:val="22"/>
        </w:rPr>
        <w:t>la</w:t>
      </w:r>
      <w:r w:rsidR="00435ADD">
        <w:rPr>
          <w:rFonts w:ascii="Arial Narrow" w:hAnsi="Arial Narrow"/>
          <w:b/>
          <w:sz w:val="22"/>
          <w:szCs w:val="22"/>
        </w:rPr>
        <w:t xml:space="preserve"> </w:t>
      </w:r>
      <w:r w:rsidRPr="00E56560">
        <w:rPr>
          <w:rFonts w:ascii="Arial Narrow" w:hAnsi="Arial Narrow"/>
          <w:b/>
          <w:sz w:val="22"/>
          <w:szCs w:val="22"/>
        </w:rPr>
        <w:t xml:space="preserve">réception. </w:t>
      </w:r>
      <w:r w:rsidRPr="00E56560">
        <w:rPr>
          <w:rFonts w:ascii="Arial Narrow" w:hAnsi="Arial Narrow"/>
          <w:sz w:val="22"/>
          <w:szCs w:val="22"/>
        </w:rPr>
        <w:t>Le Co-contractant précisera dans sa demande la date à laquelle il estime que les travaux seront terminés,  pour que cette visite puisse avoir lieu. La commission de cette  réception technique est composée comme suit :</w:t>
      </w:r>
    </w:p>
    <w:p w:rsidR="00043B3C" w:rsidRPr="00E56560" w:rsidRDefault="00043B3C" w:rsidP="002B36F0">
      <w:pPr>
        <w:pStyle w:val="Paragraphedeliste"/>
        <w:widowControl w:val="0"/>
        <w:numPr>
          <w:ilvl w:val="0"/>
          <w:numId w:val="55"/>
        </w:numPr>
        <w:tabs>
          <w:tab w:val="left" w:pos="900"/>
          <w:tab w:val="left" w:pos="1300"/>
          <w:tab w:val="left" w:pos="2480"/>
          <w:tab w:val="left" w:pos="3760"/>
        </w:tabs>
        <w:autoSpaceDE w:val="0"/>
        <w:jc w:val="both"/>
        <w:rPr>
          <w:rFonts w:ascii="Arial Narrow" w:hAnsi="Arial Narrow"/>
          <w:sz w:val="22"/>
          <w:szCs w:val="22"/>
        </w:rPr>
      </w:pPr>
      <w:r w:rsidRPr="00E56560">
        <w:rPr>
          <w:rFonts w:ascii="Arial Narrow" w:hAnsi="Arial Narrow"/>
          <w:sz w:val="22"/>
          <w:szCs w:val="22"/>
        </w:rPr>
        <w:t>Ingénieur du marché ou son représentant;</w:t>
      </w:r>
    </w:p>
    <w:p w:rsidR="00043B3C" w:rsidRPr="00E56560" w:rsidRDefault="00043B3C" w:rsidP="002B36F0">
      <w:pPr>
        <w:pStyle w:val="Paragraphedeliste"/>
        <w:widowControl w:val="0"/>
        <w:numPr>
          <w:ilvl w:val="0"/>
          <w:numId w:val="55"/>
        </w:numPr>
        <w:tabs>
          <w:tab w:val="left" w:pos="900"/>
          <w:tab w:val="left" w:pos="1300"/>
          <w:tab w:val="left" w:pos="2480"/>
          <w:tab w:val="left" w:pos="3760"/>
        </w:tabs>
        <w:autoSpaceDE w:val="0"/>
        <w:jc w:val="both"/>
        <w:rPr>
          <w:rFonts w:ascii="Arial Narrow" w:hAnsi="Arial Narrow"/>
          <w:sz w:val="22"/>
          <w:szCs w:val="22"/>
        </w:rPr>
      </w:pPr>
      <w:r w:rsidRPr="00E56560">
        <w:rPr>
          <w:rFonts w:ascii="Arial Narrow" w:hAnsi="Arial Narrow"/>
          <w:sz w:val="22"/>
          <w:szCs w:val="22"/>
        </w:rPr>
        <w:t xml:space="preserve">Le Chef Service du </w:t>
      </w:r>
      <w:r w:rsidR="00242FC1">
        <w:rPr>
          <w:rFonts w:ascii="Arial Narrow" w:hAnsi="Arial Narrow"/>
          <w:sz w:val="22"/>
          <w:szCs w:val="22"/>
        </w:rPr>
        <w:t>M</w:t>
      </w:r>
      <w:r w:rsidRPr="00E56560">
        <w:rPr>
          <w:rFonts w:ascii="Arial Narrow" w:hAnsi="Arial Narrow"/>
          <w:sz w:val="22"/>
          <w:szCs w:val="22"/>
        </w:rPr>
        <w:t>arché ;</w:t>
      </w:r>
    </w:p>
    <w:p w:rsidR="00043B3C" w:rsidRPr="00E56560" w:rsidRDefault="00043B3C" w:rsidP="002B36F0">
      <w:pPr>
        <w:pStyle w:val="Paragraphedeliste"/>
        <w:widowControl w:val="0"/>
        <w:numPr>
          <w:ilvl w:val="0"/>
          <w:numId w:val="55"/>
        </w:numPr>
        <w:tabs>
          <w:tab w:val="left" w:pos="900"/>
          <w:tab w:val="left" w:pos="1300"/>
          <w:tab w:val="left" w:pos="2480"/>
          <w:tab w:val="left" w:pos="3760"/>
        </w:tabs>
        <w:autoSpaceDE w:val="0"/>
        <w:jc w:val="both"/>
        <w:rPr>
          <w:rFonts w:ascii="Arial Narrow" w:hAnsi="Arial Narrow"/>
          <w:sz w:val="22"/>
          <w:szCs w:val="22"/>
        </w:rPr>
      </w:pPr>
      <w:r w:rsidRPr="00E56560">
        <w:rPr>
          <w:rFonts w:ascii="Arial Narrow" w:hAnsi="Arial Narrow"/>
          <w:sz w:val="22"/>
          <w:szCs w:val="22"/>
        </w:rPr>
        <w:t>Le Chef de Brigade ou son Représentant assiste à cette visite technique en qualité d’observateur.</w:t>
      </w:r>
    </w:p>
    <w:p w:rsidR="00043B3C" w:rsidRPr="00E56560" w:rsidRDefault="00043B3C" w:rsidP="002B36F0">
      <w:pPr>
        <w:pStyle w:val="Paragraphedeliste"/>
        <w:widowControl w:val="0"/>
        <w:numPr>
          <w:ilvl w:val="0"/>
          <w:numId w:val="55"/>
        </w:numPr>
        <w:tabs>
          <w:tab w:val="left" w:pos="900"/>
          <w:tab w:val="left" w:pos="1300"/>
          <w:tab w:val="left" w:pos="2480"/>
          <w:tab w:val="left" w:pos="3760"/>
        </w:tabs>
        <w:autoSpaceDE w:val="0"/>
        <w:jc w:val="both"/>
        <w:rPr>
          <w:rFonts w:ascii="Arial Narrow" w:hAnsi="Arial Narrow"/>
          <w:sz w:val="22"/>
          <w:szCs w:val="22"/>
        </w:rPr>
      </w:pPr>
      <w:r w:rsidRPr="00E56560">
        <w:rPr>
          <w:rFonts w:ascii="Arial Narrow" w:hAnsi="Arial Narrow"/>
          <w:sz w:val="22"/>
          <w:szCs w:val="22"/>
        </w:rPr>
        <w:t xml:space="preserve">Le </w:t>
      </w:r>
      <w:r w:rsidR="00194AF4" w:rsidRPr="00E56560">
        <w:rPr>
          <w:rFonts w:ascii="Arial Narrow" w:hAnsi="Arial Narrow"/>
          <w:sz w:val="22"/>
          <w:szCs w:val="22"/>
        </w:rPr>
        <w:t>C</w:t>
      </w:r>
      <w:r w:rsidRPr="00E56560">
        <w:rPr>
          <w:rFonts w:ascii="Arial Narrow" w:hAnsi="Arial Narrow"/>
          <w:sz w:val="22"/>
          <w:szCs w:val="22"/>
        </w:rPr>
        <w:t xml:space="preserve">omptable Matières </w:t>
      </w:r>
      <w:r w:rsidR="00194AF4" w:rsidRPr="00E56560">
        <w:rPr>
          <w:rFonts w:ascii="Arial Narrow" w:hAnsi="Arial Narrow"/>
          <w:sz w:val="22"/>
          <w:szCs w:val="22"/>
        </w:rPr>
        <w:t>de la Commune d’Atok</w:t>
      </w:r>
    </w:p>
    <w:p w:rsidR="00043B3C" w:rsidRPr="00E56560" w:rsidRDefault="00043B3C" w:rsidP="00043B3C">
      <w:pPr>
        <w:pStyle w:val="Paragraphedeliste"/>
        <w:widowControl w:val="0"/>
        <w:tabs>
          <w:tab w:val="left" w:pos="900"/>
          <w:tab w:val="left" w:pos="1300"/>
          <w:tab w:val="left" w:pos="2480"/>
          <w:tab w:val="left" w:pos="3760"/>
        </w:tabs>
        <w:autoSpaceDE w:val="0"/>
        <w:jc w:val="both"/>
        <w:rPr>
          <w:rFonts w:ascii="Arial Narrow" w:hAnsi="Arial Narrow"/>
          <w:sz w:val="22"/>
          <w:szCs w:val="22"/>
        </w:rPr>
      </w:pP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Dans les quinze (15) jours suivant la réception de ce courrier, ou à la date indiquée dans ce courrier pour l'achèvement des travaux si celle-ci est postérieure, </w:t>
      </w:r>
      <w:r w:rsidRPr="00E56560">
        <w:rPr>
          <w:rFonts w:ascii="Arial Narrow" w:hAnsi="Arial Narrow" w:cs="Times New Roman"/>
          <w:b/>
        </w:rPr>
        <w:t>l’Ingénieur convoquera par écrit le Co-contractant</w:t>
      </w:r>
      <w:r w:rsidRPr="00E56560">
        <w:rPr>
          <w:rFonts w:ascii="Arial Narrow" w:hAnsi="Arial Narrow" w:cs="Times New Roman"/>
        </w:rPr>
        <w:t xml:space="preserve"> pour procéder aux visites préalables à la réception des ouvrages, </w:t>
      </w:r>
      <w:r w:rsidRPr="00E56560">
        <w:rPr>
          <w:rFonts w:ascii="Arial Narrow" w:hAnsi="Arial Narrow" w:cs="Times New Roman"/>
          <w:b/>
        </w:rPr>
        <w:t xml:space="preserve">avec copies au Maître d’ouvrage, et au Chef de </w:t>
      </w:r>
      <w:r w:rsidR="00242FC1">
        <w:rPr>
          <w:rFonts w:ascii="Arial Narrow" w:hAnsi="Arial Narrow" w:cs="Times New Roman"/>
          <w:b/>
        </w:rPr>
        <w:t>S</w:t>
      </w:r>
      <w:r w:rsidRPr="00E56560">
        <w:rPr>
          <w:rFonts w:ascii="Arial Narrow" w:hAnsi="Arial Narrow" w:cs="Times New Roman"/>
          <w:b/>
        </w:rPr>
        <w:t>ervice du Marché, qui peuvent également prendre part à ces visites</w:t>
      </w:r>
      <w:r w:rsidRPr="00E56560">
        <w:rPr>
          <w:rFonts w:ascii="Arial Narrow" w:hAnsi="Arial Narrow" w:cs="Times New Roman"/>
        </w:rPr>
        <w:t>.</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b/>
        </w:rPr>
      </w:pPr>
      <w:r w:rsidRPr="00E56560">
        <w:rPr>
          <w:rFonts w:ascii="Arial Narrow" w:hAnsi="Arial Narrow" w:cs="Times New Roman"/>
          <w:b/>
        </w:rPr>
        <w:t>Les opérations préalables à la réception comprennent :</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rPr>
        <w:t>a) la reconnaissance des ouvrages exécutés ;</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rPr>
        <w:t>b) les épreuves prévues par le CCTP ;</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rPr>
        <w:t>c) la constatation éventuelle de l'inexécution des prestations prévues au marché ;</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rPr>
        <w:t>d) la constatation éventuelle d’imperfections ou de malfaçons ;</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rPr>
        <w:t>e) la constatation du repli des installations de chantier et de la remise en état des terrains et des lieux ;</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rPr>
        <w:t>f) les constatations relatives à l'achèvement des travaux.</w:t>
      </w:r>
    </w:p>
    <w:p w:rsidR="00043B3C" w:rsidRPr="00E56560" w:rsidRDefault="00043B3C" w:rsidP="00043B3C">
      <w:pPr>
        <w:spacing w:after="0" w:line="240" w:lineRule="auto"/>
        <w:jc w:val="both"/>
        <w:rPr>
          <w:rFonts w:ascii="Arial Narrow" w:hAnsi="Arial Narrow" w:cs="Times New Roman"/>
          <w:bCs/>
        </w:rPr>
      </w:pPr>
      <w:r w:rsidRPr="00E56560">
        <w:rPr>
          <w:rFonts w:ascii="Arial Narrow" w:hAnsi="Arial Narrow" w:cs="Times New Roman"/>
        </w:rPr>
        <w:t>Au terme de cette visite, la commission de réception technique sous la supervision de l’Ingénieur du marché indique les éventuelles réserves et les travaux correspondant à effectuer avant la date de réception provisoire qu'il fixera en accord avec le Maître d’ouvrage et de son représentant qui convoque la Commission de réception et le co-contractant en vue de procéder à la visite de réception provisoire.</w:t>
      </w:r>
      <w:r w:rsidRPr="00E56560">
        <w:rPr>
          <w:rFonts w:ascii="Arial Narrow" w:hAnsi="Arial Narrow" w:cs="Times New Roman"/>
          <w:bCs/>
        </w:rPr>
        <w:tab/>
      </w:r>
    </w:p>
    <w:p w:rsidR="00043B3C" w:rsidRPr="00E56560" w:rsidRDefault="00043B3C" w:rsidP="00043B3C">
      <w:pPr>
        <w:pStyle w:val="Corpsdetexte"/>
        <w:tabs>
          <w:tab w:val="left" w:pos="567"/>
        </w:tabs>
        <w:rPr>
          <w:rFonts w:ascii="Arial Narrow" w:hAnsi="Arial Narrow"/>
          <w:bCs/>
          <w:sz w:val="22"/>
          <w:szCs w:val="22"/>
        </w:rPr>
      </w:pPr>
      <w:r w:rsidRPr="00E56560">
        <w:rPr>
          <w:rFonts w:ascii="Arial Narrow" w:hAnsi="Arial Narrow"/>
          <w:bCs/>
          <w:sz w:val="22"/>
          <w:szCs w:val="22"/>
        </w:rPr>
        <w:t xml:space="preserve">La Commission de Réception du Marché procèdera, en présence de l’entrepreneur et suite à sa demande, à la réception provisoire des travaux. Une réception définitive de l’ouvrage sera effectuée un an après la signature du Procès-verbal de la réception provisoire.   </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b/>
        </w:rPr>
      </w:pPr>
      <w:r w:rsidRPr="00E56560">
        <w:rPr>
          <w:rFonts w:ascii="Arial Narrow" w:hAnsi="Arial Narrow" w:cs="Times New Roman"/>
          <w:b/>
        </w:rPr>
        <w:t>Ces opérations font l'objet d'un procès-verbal dressé par l’Ingénieur et signé par les membres de la Commission de réception et le Co-contractant.</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La Commission de réception, </w:t>
      </w:r>
      <w:r w:rsidRPr="00E56560">
        <w:rPr>
          <w:rFonts w:ascii="Arial Narrow" w:hAnsi="Arial Narrow" w:cs="Times New Roman"/>
          <w:b/>
        </w:rPr>
        <w:t>en présence du Co-contractant invité</w:t>
      </w:r>
      <w:r w:rsidRPr="00E56560">
        <w:rPr>
          <w:rFonts w:ascii="Arial Narrow" w:hAnsi="Arial Narrow" w:cs="Times New Roman"/>
        </w:rPr>
        <w:t>, est composée ainsi qu’il suit:</w:t>
      </w:r>
    </w:p>
    <w:p w:rsidR="00043B3C" w:rsidRPr="00E56560" w:rsidRDefault="00043B3C" w:rsidP="00043B3C">
      <w:pPr>
        <w:widowControl w:val="0"/>
        <w:autoSpaceDE w:val="0"/>
        <w:autoSpaceDN w:val="0"/>
        <w:adjustRightInd w:val="0"/>
        <w:spacing w:after="0" w:line="240" w:lineRule="auto"/>
        <w:ind w:left="2224" w:hanging="1516"/>
        <w:jc w:val="both"/>
        <w:rPr>
          <w:rFonts w:ascii="Arial Narrow" w:hAnsi="Arial Narrow" w:cs="Times New Roman"/>
        </w:rPr>
      </w:pPr>
      <w:r w:rsidRPr="00E56560">
        <w:rPr>
          <w:rFonts w:ascii="Arial Narrow" w:hAnsi="Arial Narrow" w:cs="Times New Roman"/>
          <w:b/>
        </w:rPr>
        <w:t>Président</w:t>
      </w:r>
      <w:r w:rsidRPr="00E56560">
        <w:rPr>
          <w:rFonts w:ascii="Arial Narrow" w:hAnsi="Arial Narrow" w:cs="Times New Roman"/>
        </w:rPr>
        <w:t> : Le Maître d’ouvrage ou son représentant ;</w:t>
      </w:r>
    </w:p>
    <w:p w:rsidR="00043B3C" w:rsidRPr="00E56560" w:rsidRDefault="00043B3C" w:rsidP="00043B3C">
      <w:pPr>
        <w:widowControl w:val="0"/>
        <w:autoSpaceDE w:val="0"/>
        <w:autoSpaceDN w:val="0"/>
        <w:adjustRightInd w:val="0"/>
        <w:spacing w:after="0" w:line="240" w:lineRule="auto"/>
        <w:ind w:left="1864" w:hanging="1156"/>
        <w:jc w:val="both"/>
        <w:rPr>
          <w:rFonts w:ascii="Arial Narrow" w:hAnsi="Arial Narrow" w:cs="Times New Roman"/>
          <w:b/>
        </w:rPr>
      </w:pPr>
      <w:r w:rsidRPr="00E56560">
        <w:rPr>
          <w:rFonts w:ascii="Arial Narrow" w:hAnsi="Arial Narrow" w:cs="Times New Roman"/>
          <w:b/>
        </w:rPr>
        <w:t>Membres</w:t>
      </w:r>
      <w:r w:rsidRPr="00E56560">
        <w:rPr>
          <w:rFonts w:ascii="Arial Narrow" w:hAnsi="Arial Narrow" w:cs="Times New Roman"/>
        </w:rPr>
        <w:t xml:space="preserve"> :   </w:t>
      </w:r>
    </w:p>
    <w:p w:rsidR="00043B3C" w:rsidRPr="00E56560" w:rsidRDefault="00043B3C" w:rsidP="002B36F0">
      <w:pPr>
        <w:pStyle w:val="Paragraphedeliste"/>
        <w:widowControl w:val="0"/>
        <w:numPr>
          <w:ilvl w:val="0"/>
          <w:numId w:val="40"/>
        </w:numPr>
        <w:autoSpaceDE w:val="0"/>
        <w:autoSpaceDN w:val="0"/>
        <w:adjustRightInd w:val="0"/>
        <w:ind w:left="1068"/>
        <w:jc w:val="both"/>
        <w:rPr>
          <w:rFonts w:ascii="Arial Narrow" w:hAnsi="Arial Narrow"/>
          <w:sz w:val="22"/>
          <w:szCs w:val="22"/>
        </w:rPr>
      </w:pPr>
      <w:r w:rsidRPr="00E56560">
        <w:rPr>
          <w:rFonts w:ascii="Arial Narrow" w:hAnsi="Arial Narrow"/>
          <w:sz w:val="22"/>
          <w:szCs w:val="22"/>
        </w:rPr>
        <w:t>Le Chef de Service du Marché ou son représentant ;</w:t>
      </w:r>
    </w:p>
    <w:p w:rsidR="00043B3C" w:rsidRPr="00E56560" w:rsidRDefault="00FD143A" w:rsidP="002B36F0">
      <w:pPr>
        <w:pStyle w:val="Paragraphedeliste"/>
        <w:widowControl w:val="0"/>
        <w:numPr>
          <w:ilvl w:val="0"/>
          <w:numId w:val="40"/>
        </w:numPr>
        <w:autoSpaceDE w:val="0"/>
        <w:autoSpaceDN w:val="0"/>
        <w:adjustRightInd w:val="0"/>
        <w:ind w:left="1068"/>
        <w:jc w:val="both"/>
        <w:rPr>
          <w:rFonts w:ascii="Arial Narrow" w:hAnsi="Arial Narrow"/>
          <w:sz w:val="22"/>
          <w:szCs w:val="22"/>
        </w:rPr>
      </w:pPr>
      <w:r w:rsidRPr="00E56560">
        <w:rPr>
          <w:rFonts w:ascii="Arial Narrow" w:hAnsi="Arial Narrow"/>
          <w:sz w:val="22"/>
          <w:szCs w:val="22"/>
        </w:rPr>
        <w:t xml:space="preserve">Le </w:t>
      </w:r>
      <w:r w:rsidR="00043B3C" w:rsidRPr="00E56560">
        <w:rPr>
          <w:rFonts w:ascii="Arial Narrow" w:hAnsi="Arial Narrow"/>
          <w:sz w:val="22"/>
          <w:szCs w:val="22"/>
        </w:rPr>
        <w:t xml:space="preserve">Délégué Départemental des Marchés Publics </w:t>
      </w:r>
      <w:r w:rsidR="0034484A" w:rsidRPr="00E56560">
        <w:rPr>
          <w:rFonts w:ascii="Arial Narrow" w:hAnsi="Arial Narrow"/>
          <w:sz w:val="22"/>
          <w:szCs w:val="22"/>
        </w:rPr>
        <w:t>du Haut Nyong</w:t>
      </w:r>
      <w:r w:rsidR="00043B3C" w:rsidRPr="00E56560">
        <w:rPr>
          <w:rFonts w:ascii="Arial Narrow" w:hAnsi="Arial Narrow"/>
          <w:sz w:val="22"/>
          <w:szCs w:val="22"/>
        </w:rPr>
        <w:t xml:space="preserve"> ou son représentant assiste à cette réception  en qualité de membre observateur ;</w:t>
      </w:r>
    </w:p>
    <w:p w:rsidR="00043B3C" w:rsidRPr="00E56560" w:rsidRDefault="00043B3C" w:rsidP="002B36F0">
      <w:pPr>
        <w:pStyle w:val="Paragraphedeliste"/>
        <w:widowControl w:val="0"/>
        <w:numPr>
          <w:ilvl w:val="0"/>
          <w:numId w:val="40"/>
        </w:numPr>
        <w:autoSpaceDE w:val="0"/>
        <w:autoSpaceDN w:val="0"/>
        <w:adjustRightInd w:val="0"/>
        <w:ind w:left="1068"/>
        <w:jc w:val="both"/>
        <w:rPr>
          <w:rFonts w:ascii="Arial Narrow" w:hAnsi="Arial Narrow"/>
          <w:sz w:val="22"/>
          <w:szCs w:val="22"/>
        </w:rPr>
      </w:pPr>
      <w:r w:rsidRPr="00E56560">
        <w:rPr>
          <w:rFonts w:ascii="Arial Narrow" w:hAnsi="Arial Narrow"/>
          <w:sz w:val="22"/>
          <w:szCs w:val="22"/>
        </w:rPr>
        <w:t>Le Comptable Matières</w:t>
      </w:r>
      <w:r w:rsidR="00242FC1">
        <w:rPr>
          <w:rFonts w:ascii="Arial Narrow" w:hAnsi="Arial Narrow"/>
          <w:sz w:val="22"/>
          <w:szCs w:val="22"/>
        </w:rPr>
        <w:t xml:space="preserve"> de la Commune d’Atok</w:t>
      </w:r>
      <w:r w:rsidRPr="00E56560">
        <w:rPr>
          <w:rFonts w:ascii="Arial Narrow" w:hAnsi="Arial Narrow"/>
          <w:sz w:val="22"/>
          <w:szCs w:val="22"/>
        </w:rPr>
        <w:t xml:space="preserve"> ; </w:t>
      </w:r>
    </w:p>
    <w:p w:rsidR="00043B3C" w:rsidRPr="00E56560" w:rsidRDefault="00043B3C" w:rsidP="00043B3C">
      <w:pPr>
        <w:pStyle w:val="Paragraphedeliste"/>
        <w:widowControl w:val="0"/>
        <w:autoSpaceDE w:val="0"/>
        <w:autoSpaceDN w:val="0"/>
        <w:adjustRightInd w:val="0"/>
        <w:ind w:left="424" w:firstLine="284"/>
        <w:jc w:val="both"/>
        <w:rPr>
          <w:rFonts w:ascii="Arial Narrow" w:hAnsi="Arial Narrow"/>
          <w:sz w:val="22"/>
          <w:szCs w:val="22"/>
        </w:rPr>
      </w:pPr>
      <w:r w:rsidRPr="00E56560">
        <w:rPr>
          <w:rFonts w:ascii="Arial Narrow" w:hAnsi="Arial Narrow"/>
          <w:b/>
          <w:sz w:val="22"/>
          <w:szCs w:val="22"/>
        </w:rPr>
        <w:t>Rapporteur</w:t>
      </w:r>
      <w:r w:rsidRPr="00E56560">
        <w:rPr>
          <w:rFonts w:ascii="Arial Narrow" w:hAnsi="Arial Narrow"/>
          <w:sz w:val="22"/>
          <w:szCs w:val="22"/>
        </w:rPr>
        <w:t> : l’Ingénieur du Marché ou son représentant ;</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Il est dressé un procès-verbal de réception provisoire indiquant les circonstances dans lesquelles les contrôles ont eu lieu et spécifiant éventuellement les rectifications ou mises au point à apporter avant la réception </w:t>
      </w:r>
      <w:r w:rsidRPr="00E56560">
        <w:rPr>
          <w:rFonts w:ascii="Arial Narrow" w:hAnsi="Arial Narrow" w:cs="Times New Roman"/>
        </w:rPr>
        <w:lastRenderedPageBreak/>
        <w:t>définitive.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043B3C" w:rsidRPr="00E56560" w:rsidRDefault="00043B3C" w:rsidP="00043B3C">
      <w:pPr>
        <w:widowControl w:val="0"/>
        <w:autoSpaceDE w:val="0"/>
        <w:spacing w:after="0" w:line="240" w:lineRule="auto"/>
        <w:jc w:val="both"/>
        <w:rPr>
          <w:rFonts w:ascii="Arial Narrow" w:hAnsi="Arial Narrow" w:cs="Times New Roman"/>
        </w:rPr>
      </w:pPr>
      <w:r w:rsidRPr="00E56560">
        <w:rPr>
          <w:rFonts w:ascii="Arial Narrow" w:hAnsi="Arial Narrow" w:cs="Times New Roman"/>
          <w:b/>
          <w:bCs/>
        </w:rPr>
        <w:t>Article44: Documents</w:t>
      </w:r>
      <w:r w:rsidR="00435ADD">
        <w:rPr>
          <w:rFonts w:ascii="Arial Narrow" w:hAnsi="Arial Narrow" w:cs="Times New Roman"/>
          <w:b/>
          <w:bCs/>
        </w:rPr>
        <w:t xml:space="preserve"> </w:t>
      </w:r>
      <w:r w:rsidRPr="00E56560">
        <w:rPr>
          <w:rFonts w:ascii="Arial Narrow" w:hAnsi="Arial Narrow" w:cs="Times New Roman"/>
          <w:b/>
          <w:bCs/>
        </w:rPr>
        <w:t>à</w:t>
      </w:r>
      <w:r w:rsidR="00435ADD">
        <w:rPr>
          <w:rFonts w:ascii="Arial Narrow" w:hAnsi="Arial Narrow" w:cs="Times New Roman"/>
          <w:b/>
          <w:bCs/>
        </w:rPr>
        <w:t xml:space="preserve"> </w:t>
      </w:r>
      <w:r w:rsidRPr="00E56560">
        <w:rPr>
          <w:rFonts w:ascii="Arial Narrow" w:hAnsi="Arial Narrow" w:cs="Times New Roman"/>
          <w:b/>
          <w:bCs/>
        </w:rPr>
        <w:t>fournir</w:t>
      </w:r>
      <w:r w:rsidR="002F59F3">
        <w:rPr>
          <w:rFonts w:ascii="Arial Narrow" w:hAnsi="Arial Narrow" w:cs="Times New Roman"/>
          <w:b/>
          <w:bCs/>
        </w:rPr>
        <w:t xml:space="preserve"> </w:t>
      </w:r>
      <w:r w:rsidRPr="00E56560">
        <w:rPr>
          <w:rFonts w:ascii="Arial Narrow" w:hAnsi="Arial Narrow" w:cs="Times New Roman"/>
          <w:b/>
          <w:bCs/>
        </w:rPr>
        <w:t>après exécution</w:t>
      </w:r>
    </w:p>
    <w:p w:rsidR="00043B3C" w:rsidRPr="00E56560" w:rsidRDefault="00043B3C" w:rsidP="00FD143A">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44.1. Dans un délai de 30 jours après la réception provisoire, l’Entrepreneur remettra au Maître d’ouvrage et à l’Autorité contractante, et à travers l’Ingénieur du Marché, les plans de </w:t>
      </w:r>
      <w:r w:rsidR="00E34E04" w:rsidRPr="00E56560">
        <w:rPr>
          <w:rFonts w:ascii="Arial Narrow" w:hAnsi="Arial Narrow" w:cs="Times New Roman"/>
        </w:rPr>
        <w:t>récolement</w:t>
      </w:r>
      <w:r w:rsidRPr="00E56560">
        <w:rPr>
          <w:rFonts w:ascii="Arial Narrow" w:hAnsi="Arial Narrow" w:cs="Times New Roman"/>
        </w:rPr>
        <w:t xml:space="preserve"> de l’ouvrage réalisé.</w:t>
      </w:r>
    </w:p>
    <w:p w:rsidR="00043B3C" w:rsidRPr="00E56560" w:rsidRDefault="00043B3C" w:rsidP="00FD143A">
      <w:pPr>
        <w:widowControl w:val="0"/>
        <w:autoSpaceDE w:val="0"/>
        <w:spacing w:after="0" w:line="240" w:lineRule="auto"/>
        <w:jc w:val="both"/>
        <w:rPr>
          <w:rFonts w:ascii="Arial Narrow" w:hAnsi="Arial Narrow" w:cs="Times New Roman"/>
        </w:rPr>
      </w:pPr>
      <w:r w:rsidRPr="00E56560">
        <w:rPr>
          <w:rFonts w:ascii="Arial Narrow" w:hAnsi="Arial Narrow" w:cs="Times New Roman"/>
        </w:rPr>
        <w:t>44.2. L</w:t>
      </w:r>
      <w:r w:rsidRPr="00E56560">
        <w:rPr>
          <w:rFonts w:ascii="Arial Narrow" w:hAnsi="Arial Narrow" w:cs="Times New Roman"/>
          <w:iCs/>
        </w:rPr>
        <w:t>e</w:t>
      </w:r>
      <w:r w:rsidR="00435ADD">
        <w:rPr>
          <w:rFonts w:ascii="Arial Narrow" w:hAnsi="Arial Narrow" w:cs="Times New Roman"/>
          <w:iCs/>
        </w:rPr>
        <w:t xml:space="preserve"> </w:t>
      </w:r>
      <w:r w:rsidRPr="00E56560">
        <w:rPr>
          <w:rFonts w:ascii="Arial Narrow" w:hAnsi="Arial Narrow" w:cs="Times New Roman"/>
          <w:iCs/>
        </w:rPr>
        <w:t>montant</w:t>
      </w:r>
      <w:r w:rsidR="00435ADD">
        <w:rPr>
          <w:rFonts w:ascii="Arial Narrow" w:hAnsi="Arial Narrow" w:cs="Times New Roman"/>
          <w:iCs/>
        </w:rPr>
        <w:t xml:space="preserve"> </w:t>
      </w:r>
      <w:r w:rsidRPr="00E56560">
        <w:rPr>
          <w:rFonts w:ascii="Arial Narrow" w:hAnsi="Arial Narrow" w:cs="Times New Roman"/>
          <w:iCs/>
        </w:rPr>
        <w:t>à</w:t>
      </w:r>
      <w:r w:rsidR="00435ADD">
        <w:rPr>
          <w:rFonts w:ascii="Arial Narrow" w:hAnsi="Arial Narrow" w:cs="Times New Roman"/>
          <w:iCs/>
        </w:rPr>
        <w:t xml:space="preserve"> </w:t>
      </w:r>
      <w:r w:rsidRPr="00E56560">
        <w:rPr>
          <w:rFonts w:ascii="Arial Narrow" w:hAnsi="Arial Narrow" w:cs="Times New Roman"/>
          <w:iCs/>
        </w:rPr>
        <w:t>retenir</w:t>
      </w:r>
      <w:r w:rsidR="00435ADD">
        <w:rPr>
          <w:rFonts w:ascii="Arial Narrow" w:hAnsi="Arial Narrow" w:cs="Times New Roman"/>
          <w:iCs/>
        </w:rPr>
        <w:t xml:space="preserve"> </w:t>
      </w:r>
      <w:r w:rsidRPr="00E56560">
        <w:rPr>
          <w:rFonts w:ascii="Arial Narrow" w:hAnsi="Arial Narrow" w:cs="Times New Roman"/>
          <w:iCs/>
        </w:rPr>
        <w:t>sur</w:t>
      </w:r>
      <w:r w:rsidR="00435ADD">
        <w:rPr>
          <w:rFonts w:ascii="Arial Narrow" w:hAnsi="Arial Narrow" w:cs="Times New Roman"/>
          <w:iCs/>
        </w:rPr>
        <w:t xml:space="preserve"> </w:t>
      </w:r>
      <w:r w:rsidRPr="00E56560">
        <w:rPr>
          <w:rFonts w:ascii="Arial Narrow" w:hAnsi="Arial Narrow" w:cs="Times New Roman"/>
          <w:iCs/>
        </w:rPr>
        <w:t>la</w:t>
      </w:r>
      <w:r w:rsidR="00435ADD">
        <w:rPr>
          <w:rFonts w:ascii="Arial Narrow" w:hAnsi="Arial Narrow" w:cs="Times New Roman"/>
          <w:iCs/>
        </w:rPr>
        <w:t xml:space="preserve"> </w:t>
      </w:r>
      <w:r w:rsidRPr="00E56560">
        <w:rPr>
          <w:rFonts w:ascii="Arial Narrow" w:hAnsi="Arial Narrow" w:cs="Times New Roman"/>
          <w:iCs/>
        </w:rPr>
        <w:t>c</w:t>
      </w:r>
      <w:r w:rsidR="00435ADD">
        <w:rPr>
          <w:rFonts w:ascii="Arial Narrow" w:hAnsi="Arial Narrow" w:cs="Times New Roman"/>
          <w:iCs/>
        </w:rPr>
        <w:t>a</w:t>
      </w:r>
      <w:r w:rsidRPr="00E56560">
        <w:rPr>
          <w:rFonts w:ascii="Arial Narrow" w:hAnsi="Arial Narrow" w:cs="Times New Roman"/>
          <w:iCs/>
        </w:rPr>
        <w:t>ution</w:t>
      </w:r>
      <w:r w:rsidRPr="00E56560">
        <w:rPr>
          <w:rFonts w:ascii="Arial Narrow" w:hAnsi="Arial Narrow" w:cs="Times New Roman"/>
          <w:iCs/>
          <w:spacing w:val="3"/>
        </w:rPr>
        <w:t xml:space="preserve"> de garantie </w:t>
      </w:r>
      <w:r w:rsidRPr="00E56560">
        <w:rPr>
          <w:rFonts w:ascii="Arial Narrow" w:hAnsi="Arial Narrow" w:cs="Times New Roman"/>
          <w:iCs/>
        </w:rPr>
        <w:t>en</w:t>
      </w:r>
      <w:r w:rsidR="00435ADD">
        <w:rPr>
          <w:rFonts w:ascii="Arial Narrow" w:hAnsi="Arial Narrow" w:cs="Times New Roman"/>
          <w:iCs/>
        </w:rPr>
        <w:t xml:space="preserve"> </w:t>
      </w:r>
      <w:r w:rsidRPr="00E56560">
        <w:rPr>
          <w:rFonts w:ascii="Arial Narrow" w:hAnsi="Arial Narrow" w:cs="Times New Roman"/>
          <w:iCs/>
        </w:rPr>
        <w:t>termes</w:t>
      </w:r>
      <w:r w:rsidR="00435ADD">
        <w:rPr>
          <w:rFonts w:ascii="Arial Narrow" w:hAnsi="Arial Narrow" w:cs="Times New Roman"/>
          <w:iCs/>
        </w:rPr>
        <w:t xml:space="preserve"> </w:t>
      </w:r>
      <w:r w:rsidRPr="00E56560">
        <w:rPr>
          <w:rFonts w:ascii="Arial Narrow" w:hAnsi="Arial Narrow" w:cs="Times New Roman"/>
          <w:iCs/>
        </w:rPr>
        <w:t>de pénalité</w:t>
      </w:r>
      <w:r w:rsidR="00435ADD">
        <w:rPr>
          <w:rFonts w:ascii="Arial Narrow" w:hAnsi="Arial Narrow" w:cs="Times New Roman"/>
          <w:iCs/>
        </w:rPr>
        <w:t xml:space="preserve"> </w:t>
      </w:r>
      <w:r w:rsidRPr="00E56560">
        <w:rPr>
          <w:rFonts w:ascii="Arial Narrow" w:hAnsi="Arial Narrow" w:cs="Times New Roman"/>
          <w:iCs/>
        </w:rPr>
        <w:t>pour</w:t>
      </w:r>
      <w:r w:rsidR="00435ADD">
        <w:rPr>
          <w:rFonts w:ascii="Arial Narrow" w:hAnsi="Arial Narrow" w:cs="Times New Roman"/>
          <w:iCs/>
        </w:rPr>
        <w:t xml:space="preserve"> </w:t>
      </w:r>
      <w:r w:rsidRPr="00E56560">
        <w:rPr>
          <w:rFonts w:ascii="Arial Narrow" w:hAnsi="Arial Narrow" w:cs="Times New Roman"/>
          <w:iCs/>
        </w:rPr>
        <w:t>non</w:t>
      </w:r>
      <w:r w:rsidR="00435ADD">
        <w:rPr>
          <w:rFonts w:ascii="Arial Narrow" w:hAnsi="Arial Narrow" w:cs="Times New Roman"/>
          <w:iCs/>
        </w:rPr>
        <w:t xml:space="preserve"> </w:t>
      </w:r>
      <w:r w:rsidRPr="00E56560">
        <w:rPr>
          <w:rFonts w:ascii="Arial Narrow" w:hAnsi="Arial Narrow" w:cs="Times New Roman"/>
          <w:iCs/>
        </w:rPr>
        <w:t>fourniture des plans de recollement est de trente pour cent (30%) du montant total de la retenue de garantie.</w:t>
      </w:r>
    </w:p>
    <w:p w:rsidR="00E34E04" w:rsidRPr="00E56560" w:rsidRDefault="00E34E04" w:rsidP="00043B3C">
      <w:pPr>
        <w:pStyle w:val="Titre2"/>
        <w:spacing w:before="0"/>
        <w:rPr>
          <w:rFonts w:ascii="Arial Narrow" w:hAnsi="Arial Narrow" w:cs="Times New Roman"/>
          <w:color w:val="auto"/>
          <w:sz w:val="22"/>
          <w:szCs w:val="22"/>
        </w:rPr>
      </w:pPr>
      <w:bookmarkStart w:id="341" w:name="_Toc286845538"/>
      <w:bookmarkStart w:id="342" w:name="_Toc286846910"/>
      <w:bookmarkStart w:id="343" w:name="_Toc294420163"/>
      <w:bookmarkStart w:id="344" w:name="_Toc300835382"/>
      <w:bookmarkStart w:id="345" w:name="_Toc306606818"/>
      <w:bookmarkStart w:id="346" w:name="_Toc349455533"/>
      <w:bookmarkStart w:id="347" w:name="_Toc354301387"/>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45: Délai de garantie</w:t>
      </w:r>
      <w:bookmarkEnd w:id="341"/>
      <w:bookmarkEnd w:id="342"/>
      <w:bookmarkEnd w:id="343"/>
      <w:bookmarkEnd w:id="344"/>
      <w:bookmarkEnd w:id="345"/>
      <w:bookmarkEnd w:id="346"/>
      <w:bookmarkEnd w:id="347"/>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Le délai de garantie est fixé à </w:t>
      </w:r>
      <w:r w:rsidRPr="00242FC1">
        <w:rPr>
          <w:rFonts w:ascii="Arial Narrow" w:hAnsi="Arial Narrow" w:cs="Times New Roman"/>
          <w:b/>
        </w:rPr>
        <w:t>un (01) an</w:t>
      </w:r>
      <w:r w:rsidRPr="00E56560">
        <w:rPr>
          <w:rFonts w:ascii="Arial Narrow" w:hAnsi="Arial Narrow" w:cs="Times New Roman"/>
        </w:rPr>
        <w:t>, à compter de la date de réception provisoire (la dernière réception provisoire, s’il y a lieu) des travaux.</w:t>
      </w:r>
    </w:p>
    <w:p w:rsidR="00E34E04" w:rsidRPr="00E56560" w:rsidRDefault="00E34E04" w:rsidP="00043B3C">
      <w:pPr>
        <w:pStyle w:val="Titre2"/>
        <w:spacing w:before="0"/>
        <w:rPr>
          <w:rFonts w:ascii="Arial Narrow" w:hAnsi="Arial Narrow" w:cs="Times New Roman"/>
          <w:color w:val="auto"/>
          <w:sz w:val="22"/>
          <w:szCs w:val="22"/>
        </w:rPr>
      </w:pPr>
      <w:bookmarkStart w:id="348" w:name="_Toc286845539"/>
      <w:bookmarkStart w:id="349" w:name="_Toc286846911"/>
      <w:bookmarkStart w:id="350" w:name="_Toc294420164"/>
      <w:bookmarkStart w:id="351" w:name="_Toc300835383"/>
      <w:bookmarkStart w:id="352" w:name="_Toc306606819"/>
      <w:bookmarkStart w:id="353" w:name="_Toc349455534"/>
      <w:bookmarkStart w:id="354" w:name="_Toc354301388"/>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46 : Entretien pendant le délai de garantie</w:t>
      </w:r>
      <w:bookmarkEnd w:id="348"/>
      <w:bookmarkEnd w:id="349"/>
      <w:bookmarkEnd w:id="350"/>
      <w:bookmarkEnd w:id="351"/>
      <w:bookmarkEnd w:id="352"/>
      <w:bookmarkEnd w:id="353"/>
      <w:bookmarkEnd w:id="354"/>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Pendant ce délai de garantie, le Co-contractant devra procéder à ses frais à la remise en état de toutes les parties d'ouvrages qui deviendraient défectueuses du fait des malfaçons.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Il sera tenu directement responsable, envers les tiers, des accidents pouvant résulter de ces désordres, même si ceux-ci ne lui ont pas été signalés par l’Ingénieur.</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Toute malfaçon et toutes réparations et réceptions nécessaires, mais non effectuées </w:t>
      </w:r>
      <w:r w:rsidRPr="00E56560">
        <w:rPr>
          <w:rFonts w:ascii="Arial Narrow" w:hAnsi="Arial Narrow" w:cs="Times New Roman"/>
        </w:rPr>
        <w:br/>
        <w:t>entraîneront le rejet de la réception définitive jusqu'à leurs réalisations.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La réception définitive sera prononcée à l'expiration du délai de garantie, pour autant que le Co-contractant se soit acquitté de toutes ses obligations au terme du Marché.</w:t>
      </w:r>
    </w:p>
    <w:p w:rsidR="00E34E04" w:rsidRPr="00E56560" w:rsidRDefault="00E34E04" w:rsidP="00043B3C">
      <w:pPr>
        <w:pStyle w:val="Titre2"/>
        <w:spacing w:before="0"/>
        <w:rPr>
          <w:rFonts w:ascii="Arial Narrow" w:hAnsi="Arial Narrow" w:cs="Times New Roman"/>
          <w:color w:val="auto"/>
          <w:sz w:val="22"/>
          <w:szCs w:val="22"/>
        </w:rPr>
      </w:pPr>
      <w:bookmarkStart w:id="355" w:name="_Toc286845540"/>
      <w:bookmarkStart w:id="356" w:name="_Toc286846912"/>
      <w:bookmarkStart w:id="357" w:name="_Toc294420165"/>
      <w:bookmarkStart w:id="358" w:name="_Toc300835384"/>
      <w:bookmarkStart w:id="359" w:name="_Toc306606820"/>
      <w:bookmarkStart w:id="360" w:name="_Toc349455535"/>
      <w:bookmarkStart w:id="361" w:name="_Toc354301389"/>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47 : Réception définitive</w:t>
      </w:r>
      <w:bookmarkEnd w:id="355"/>
      <w:bookmarkEnd w:id="356"/>
      <w:bookmarkEnd w:id="357"/>
      <w:bookmarkEnd w:id="358"/>
      <w:bookmarkEnd w:id="359"/>
      <w:bookmarkEnd w:id="360"/>
      <w:bookmarkEnd w:id="361"/>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bCs/>
        </w:rPr>
        <w:t xml:space="preserve">47.1 </w:t>
      </w:r>
      <w:r w:rsidRPr="00E56560">
        <w:rPr>
          <w:rFonts w:ascii="Arial Narrow" w:hAnsi="Arial Narrow" w:cs="Times New Roman"/>
        </w:rPr>
        <w:t>Modalité de la réception définitive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Sur la  demande du Co-contractant la réception définitive sera effectuée dans un délai de quinze (15) jours à compter de l'expiration du délai de garantie.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La Commission pour la réception définitive sera la même que celle ayant prononcé la réception provisoire des travaux. </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bCs/>
        </w:rPr>
        <w:t>47.2</w:t>
      </w:r>
      <w:r w:rsidRPr="00E56560">
        <w:rPr>
          <w:rFonts w:ascii="Arial Narrow" w:hAnsi="Arial Narrow" w:cs="Times New Roman"/>
        </w:rPr>
        <w:t xml:space="preserve"> Attributions de la Commission de réception définitive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 l'issue de la séance de Commission de réception, il sera dressé un procès-verbal de réception définitive signé par tous les membres, le Co-contractant compris.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p>
    <w:p w:rsidR="00043B3C" w:rsidRPr="00E56560" w:rsidRDefault="00043B3C" w:rsidP="00043B3C">
      <w:pPr>
        <w:pStyle w:val="Titre10"/>
        <w:rPr>
          <w:rFonts w:ascii="Arial Narrow" w:hAnsi="Arial Narrow"/>
          <w:bCs w:val="0"/>
          <w:color w:val="auto"/>
          <w:sz w:val="22"/>
          <w:szCs w:val="22"/>
        </w:rPr>
      </w:pPr>
      <w:bookmarkStart w:id="362" w:name="_Toc286833118"/>
      <w:bookmarkStart w:id="363" w:name="_Toc286845541"/>
      <w:bookmarkStart w:id="364" w:name="_Toc286846913"/>
      <w:bookmarkStart w:id="365" w:name="_Toc294420166"/>
      <w:bookmarkStart w:id="366" w:name="_Toc300835385"/>
      <w:bookmarkStart w:id="367" w:name="_Toc306606821"/>
      <w:bookmarkStart w:id="368" w:name="_Toc349455536"/>
      <w:bookmarkStart w:id="369" w:name="_Toc354301390"/>
      <w:r w:rsidRPr="00E56560">
        <w:rPr>
          <w:rFonts w:ascii="Arial Narrow" w:hAnsi="Arial Narrow"/>
          <w:bCs w:val="0"/>
          <w:color w:val="auto"/>
          <w:sz w:val="22"/>
          <w:szCs w:val="22"/>
        </w:rPr>
        <w:t xml:space="preserve">CHAPITRE V : </w:t>
      </w:r>
      <w:r w:rsidRPr="00E56560">
        <w:rPr>
          <w:rFonts w:ascii="Arial Narrow" w:hAnsi="Arial Narrow"/>
          <w:bCs w:val="0"/>
          <w:color w:val="auto"/>
          <w:sz w:val="22"/>
          <w:szCs w:val="22"/>
          <w:u w:val="single"/>
        </w:rPr>
        <w:t>CLAUSES DIVERSES</w:t>
      </w:r>
      <w:bookmarkEnd w:id="362"/>
      <w:bookmarkEnd w:id="363"/>
      <w:bookmarkEnd w:id="364"/>
      <w:bookmarkEnd w:id="365"/>
      <w:bookmarkEnd w:id="366"/>
      <w:bookmarkEnd w:id="367"/>
      <w:bookmarkEnd w:id="368"/>
      <w:bookmarkEnd w:id="369"/>
    </w:p>
    <w:p w:rsidR="00043B3C" w:rsidRPr="00E56560" w:rsidRDefault="00043B3C" w:rsidP="00043B3C">
      <w:pPr>
        <w:pStyle w:val="Titre2"/>
        <w:spacing w:before="0"/>
        <w:rPr>
          <w:rFonts w:ascii="Arial Narrow" w:hAnsi="Arial Narrow" w:cs="Times New Roman"/>
          <w:color w:val="auto"/>
          <w:sz w:val="22"/>
          <w:szCs w:val="22"/>
        </w:rPr>
      </w:pPr>
      <w:bookmarkStart w:id="370" w:name="_Toc286845542"/>
      <w:bookmarkStart w:id="371" w:name="_Toc286846914"/>
      <w:bookmarkStart w:id="372" w:name="_Toc294420167"/>
      <w:bookmarkStart w:id="373" w:name="_Toc300835386"/>
      <w:bookmarkStart w:id="374" w:name="_Toc306606822"/>
      <w:bookmarkStart w:id="375" w:name="_Toc349455537"/>
      <w:bookmarkStart w:id="376" w:name="_Toc354301391"/>
      <w:r w:rsidRPr="00E56560">
        <w:rPr>
          <w:rFonts w:ascii="Arial Narrow" w:hAnsi="Arial Narrow" w:cs="Times New Roman"/>
          <w:color w:val="auto"/>
          <w:sz w:val="22"/>
          <w:szCs w:val="22"/>
        </w:rPr>
        <w:t xml:space="preserve">Article 48 : Résiliation </w:t>
      </w:r>
      <w:bookmarkEnd w:id="370"/>
      <w:bookmarkEnd w:id="371"/>
      <w:bookmarkEnd w:id="372"/>
      <w:bookmarkEnd w:id="373"/>
      <w:bookmarkEnd w:id="374"/>
      <w:bookmarkEnd w:id="375"/>
      <w:bookmarkEnd w:id="376"/>
      <w:r w:rsidRPr="00E56560">
        <w:rPr>
          <w:rFonts w:ascii="Arial Narrow" w:hAnsi="Arial Narrow" w:cs="Times New Roman"/>
          <w:color w:val="auto"/>
          <w:sz w:val="22"/>
          <w:szCs w:val="22"/>
        </w:rPr>
        <w:t>du Marché.</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marché peut être résilié comme prévu à la section III Titre IV du décret n° 2018/366 du 24 décembre 2018 portant Code des Marchés Publics et également dans les conditions stipulées aux articles 42, 43, 44, 45, 46 et 47 du CCAG, notamment dans l’un des cas de :</w:t>
      </w:r>
    </w:p>
    <w:p w:rsidR="00043B3C" w:rsidRPr="00E56560" w:rsidRDefault="00043B3C" w:rsidP="00043B3C">
      <w:pPr>
        <w:widowControl w:val="0"/>
        <w:tabs>
          <w:tab w:val="left" w:pos="4740"/>
        </w:tabs>
        <w:autoSpaceDE w:val="0"/>
        <w:autoSpaceDN w:val="0"/>
        <w:adjustRightInd w:val="0"/>
        <w:spacing w:after="0" w:line="240" w:lineRule="auto"/>
        <w:ind w:left="720" w:hanging="180"/>
        <w:jc w:val="both"/>
        <w:rPr>
          <w:rFonts w:ascii="Arial Narrow" w:hAnsi="Arial Narrow" w:cs="Times New Roman"/>
        </w:rPr>
      </w:pPr>
      <w:r w:rsidRPr="00E56560">
        <w:rPr>
          <w:rFonts w:ascii="Arial Narrow" w:hAnsi="Arial Narrow" w:cs="Times New Roman"/>
          <w:w w:val="98"/>
        </w:rPr>
        <w:t xml:space="preserve">- </w:t>
      </w:r>
      <w:r w:rsidRPr="00E56560">
        <w:rPr>
          <w:rFonts w:ascii="Arial Narrow" w:hAnsi="Arial Narrow" w:cs="Times New Roman"/>
        </w:rPr>
        <w:t xml:space="preserve">Retard de plus de quinze (15) jours calendaires dans l’exécution d’un Ordre de Service ou arrêt injustifié des prestations de plus de sept (07) jours calendaires </w:t>
      </w:r>
      <w:r w:rsidRPr="00E56560">
        <w:rPr>
          <w:rFonts w:ascii="Arial Narrow" w:hAnsi="Arial Narrow" w:cs="Times New Roman"/>
          <w:w w:val="98"/>
        </w:rPr>
        <w:t>;</w:t>
      </w:r>
    </w:p>
    <w:p w:rsidR="00043B3C" w:rsidRPr="00E56560" w:rsidRDefault="00043B3C" w:rsidP="00043B3C">
      <w:pPr>
        <w:widowControl w:val="0"/>
        <w:autoSpaceDE w:val="0"/>
        <w:autoSpaceDN w:val="0"/>
        <w:adjustRightInd w:val="0"/>
        <w:spacing w:after="0" w:line="240" w:lineRule="auto"/>
        <w:ind w:left="720" w:hanging="180"/>
        <w:jc w:val="both"/>
        <w:rPr>
          <w:rFonts w:ascii="Arial Narrow" w:hAnsi="Arial Narrow" w:cs="Times New Roman"/>
        </w:rPr>
      </w:pPr>
      <w:r w:rsidRPr="00E56560">
        <w:rPr>
          <w:rFonts w:ascii="Arial Narrow" w:hAnsi="Arial Narrow" w:cs="Times New Roman"/>
          <w:w w:val="98"/>
        </w:rPr>
        <w:t>-</w:t>
      </w:r>
      <w:r w:rsidRPr="00E56560">
        <w:rPr>
          <w:rFonts w:ascii="Arial Narrow" w:hAnsi="Arial Narrow" w:cs="Times New Roman"/>
        </w:rPr>
        <w:t xml:space="preserve"> Retard dans les prestations entraînant des pénalités au-delà de 10 % du montant des prestations </w:t>
      </w:r>
    </w:p>
    <w:p w:rsidR="00043B3C" w:rsidRPr="00E56560" w:rsidRDefault="00043B3C" w:rsidP="00043B3C">
      <w:pPr>
        <w:widowControl w:val="0"/>
        <w:autoSpaceDE w:val="0"/>
        <w:autoSpaceDN w:val="0"/>
        <w:adjustRightInd w:val="0"/>
        <w:spacing w:after="0" w:line="240" w:lineRule="auto"/>
        <w:ind w:left="720" w:hanging="180"/>
        <w:jc w:val="both"/>
        <w:rPr>
          <w:rFonts w:ascii="Arial Narrow" w:hAnsi="Arial Narrow" w:cs="Times New Roman"/>
        </w:rPr>
      </w:pPr>
      <w:r w:rsidRPr="00E56560">
        <w:rPr>
          <w:rFonts w:ascii="Arial Narrow" w:hAnsi="Arial Narrow" w:cs="Times New Roman"/>
          <w:w w:val="98"/>
        </w:rPr>
        <w:t>-</w:t>
      </w:r>
      <w:r w:rsidRPr="00E56560">
        <w:rPr>
          <w:rFonts w:ascii="Arial Narrow" w:hAnsi="Arial Narrow" w:cs="Times New Roman"/>
        </w:rPr>
        <w:t xml:space="preserve"> Refus de la reprise des prestations mal exécutés ;</w:t>
      </w:r>
    </w:p>
    <w:p w:rsidR="00043B3C" w:rsidRPr="00E56560" w:rsidRDefault="00043B3C" w:rsidP="00043B3C">
      <w:pPr>
        <w:widowControl w:val="0"/>
        <w:autoSpaceDE w:val="0"/>
        <w:autoSpaceDN w:val="0"/>
        <w:adjustRightInd w:val="0"/>
        <w:spacing w:after="0" w:line="240" w:lineRule="auto"/>
        <w:ind w:left="720" w:hanging="180"/>
        <w:jc w:val="both"/>
        <w:rPr>
          <w:rFonts w:ascii="Arial Narrow" w:hAnsi="Arial Narrow" w:cs="Times New Roman"/>
        </w:rPr>
      </w:pPr>
      <w:r w:rsidRPr="00E56560">
        <w:rPr>
          <w:rFonts w:ascii="Arial Narrow" w:hAnsi="Arial Narrow" w:cs="Times New Roman"/>
          <w:w w:val="98"/>
        </w:rPr>
        <w:t xml:space="preserve">- </w:t>
      </w:r>
      <w:r w:rsidRPr="00E56560">
        <w:rPr>
          <w:rFonts w:ascii="Arial Narrow" w:hAnsi="Arial Narrow" w:cs="Times New Roman"/>
        </w:rPr>
        <w:t>Défaillance du Co-contractant.</w:t>
      </w:r>
    </w:p>
    <w:p w:rsidR="00E34E04" w:rsidRPr="00E56560" w:rsidRDefault="00E34E04" w:rsidP="00043B3C">
      <w:pPr>
        <w:pStyle w:val="Titre2"/>
        <w:spacing w:before="0"/>
        <w:rPr>
          <w:rFonts w:ascii="Arial Narrow" w:hAnsi="Arial Narrow" w:cs="Times New Roman"/>
          <w:color w:val="auto"/>
          <w:sz w:val="22"/>
          <w:szCs w:val="22"/>
          <w:u w:val="single"/>
        </w:rPr>
      </w:pPr>
      <w:bookmarkStart w:id="377" w:name="_Toc286845543"/>
      <w:bookmarkStart w:id="378" w:name="_Toc286846915"/>
      <w:bookmarkStart w:id="379" w:name="_Toc294420168"/>
      <w:bookmarkStart w:id="380" w:name="_Toc300835387"/>
      <w:bookmarkStart w:id="381" w:name="_Toc306606823"/>
      <w:bookmarkStart w:id="382" w:name="_Toc349455538"/>
      <w:bookmarkStart w:id="383" w:name="_Toc354301392"/>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u w:val="single"/>
        </w:rPr>
        <w:t>Article 49</w:t>
      </w:r>
      <w:r w:rsidRPr="00E56560">
        <w:rPr>
          <w:rFonts w:ascii="Arial Narrow" w:hAnsi="Arial Narrow" w:cs="Times New Roman"/>
          <w:color w:val="auto"/>
          <w:sz w:val="22"/>
          <w:szCs w:val="22"/>
        </w:rPr>
        <w:t xml:space="preserve"> : Edition et diffusion </w:t>
      </w:r>
      <w:bookmarkEnd w:id="377"/>
      <w:bookmarkEnd w:id="378"/>
      <w:bookmarkEnd w:id="379"/>
      <w:bookmarkEnd w:id="380"/>
      <w:bookmarkEnd w:id="381"/>
      <w:bookmarkEnd w:id="382"/>
      <w:bookmarkEnd w:id="383"/>
      <w:r w:rsidRPr="00E56560">
        <w:rPr>
          <w:rFonts w:ascii="Arial Narrow" w:hAnsi="Arial Narrow" w:cs="Times New Roman"/>
          <w:color w:val="auto"/>
          <w:sz w:val="22"/>
          <w:szCs w:val="22"/>
        </w:rPr>
        <w:t>du Présent Marché.</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Quinze (15) exemplaires du Présent Marché seront édités par les soins du Co-contractant et fournis à l’Autorité Contractante pour diffusion.</w:t>
      </w:r>
    </w:p>
    <w:p w:rsidR="00E34E04" w:rsidRPr="00E56560" w:rsidRDefault="00E34E04" w:rsidP="00043B3C">
      <w:pPr>
        <w:pStyle w:val="Titre2"/>
        <w:spacing w:before="0"/>
        <w:rPr>
          <w:rFonts w:ascii="Arial Narrow" w:hAnsi="Arial Narrow" w:cs="Times New Roman"/>
          <w:color w:val="auto"/>
          <w:sz w:val="22"/>
          <w:szCs w:val="22"/>
          <w:u w:val="single"/>
        </w:rPr>
      </w:pPr>
      <w:bookmarkStart w:id="384" w:name="_Toc286845544"/>
      <w:bookmarkStart w:id="385" w:name="_Toc286846916"/>
      <w:bookmarkStart w:id="386" w:name="_Toc294420169"/>
      <w:bookmarkStart w:id="387" w:name="_Toc300835388"/>
      <w:bookmarkStart w:id="388" w:name="_Toc306606824"/>
      <w:bookmarkStart w:id="389" w:name="_Toc349455539"/>
      <w:bookmarkStart w:id="390" w:name="_Toc354301393"/>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u w:val="single"/>
        </w:rPr>
        <w:t>Article 50</w:t>
      </w:r>
      <w:r w:rsidRPr="00E56560">
        <w:rPr>
          <w:rFonts w:ascii="Arial Narrow" w:hAnsi="Arial Narrow" w:cs="Times New Roman"/>
          <w:color w:val="auto"/>
          <w:sz w:val="22"/>
          <w:szCs w:val="22"/>
        </w:rPr>
        <w:t xml:space="preserve"> : Cas de force majeure</w:t>
      </w:r>
      <w:bookmarkEnd w:id="384"/>
      <w:bookmarkEnd w:id="385"/>
      <w:bookmarkEnd w:id="386"/>
      <w:bookmarkEnd w:id="387"/>
      <w:bookmarkEnd w:id="388"/>
      <w:bookmarkEnd w:id="389"/>
      <w:bookmarkEnd w:id="390"/>
    </w:p>
    <w:p w:rsidR="00043B3C" w:rsidRPr="00E56560" w:rsidRDefault="00043B3C" w:rsidP="00043B3C">
      <w:pPr>
        <w:pStyle w:val="Corpsdetexte3"/>
        <w:widowControl w:val="0"/>
        <w:autoSpaceDE w:val="0"/>
        <w:autoSpaceDN w:val="0"/>
        <w:adjustRightInd w:val="0"/>
        <w:spacing w:line="240" w:lineRule="auto"/>
        <w:jc w:val="both"/>
        <w:rPr>
          <w:rFonts w:ascii="Arial Narrow" w:hAnsi="Arial Narrow"/>
          <w:b w:val="0"/>
          <w:bCs w:val="0"/>
          <w:color w:val="auto"/>
          <w:sz w:val="22"/>
          <w:szCs w:val="22"/>
        </w:rPr>
      </w:pPr>
      <w:r w:rsidRPr="00E56560">
        <w:rPr>
          <w:rFonts w:ascii="Arial Narrow" w:hAnsi="Arial Narrow"/>
          <w:bCs w:val="0"/>
          <w:color w:val="auto"/>
          <w:sz w:val="22"/>
          <w:szCs w:val="22"/>
        </w:rPr>
        <w:t xml:space="preserve">50.1 </w:t>
      </w:r>
      <w:r w:rsidRPr="00E56560">
        <w:rPr>
          <w:rFonts w:ascii="Arial Narrow" w:hAnsi="Arial Narrow"/>
          <w:b w:val="0"/>
          <w:bCs w:val="0"/>
          <w:color w:val="auto"/>
          <w:sz w:val="22"/>
          <w:szCs w:val="22"/>
        </w:rPr>
        <w:t xml:space="preserve"> En cas force majeure, le </w:t>
      </w:r>
      <w:r w:rsidRPr="00E56560">
        <w:rPr>
          <w:rFonts w:ascii="Arial Narrow" w:hAnsi="Arial Narrow"/>
          <w:b w:val="0"/>
          <w:color w:val="auto"/>
          <w:sz w:val="22"/>
          <w:szCs w:val="22"/>
        </w:rPr>
        <w:t>Co-contractant</w:t>
      </w:r>
      <w:r w:rsidRPr="00E56560">
        <w:rPr>
          <w:rFonts w:ascii="Arial Narrow" w:hAnsi="Arial Narrow"/>
          <w:b w:val="0"/>
          <w:bCs w:val="0"/>
          <w:color w:val="auto"/>
          <w:sz w:val="22"/>
          <w:szCs w:val="22"/>
        </w:rPr>
        <w:t xml:space="preserve"> ne verra sa responsabilité dégagée que s'il a averti par écrit l’Autorité contractante de son intention d'invoquer cette force majeure et ce avant la fin du vingtième (20</w:t>
      </w:r>
      <w:r w:rsidRPr="00E56560">
        <w:rPr>
          <w:rFonts w:ascii="Arial Narrow" w:hAnsi="Arial Narrow"/>
          <w:b w:val="0"/>
          <w:bCs w:val="0"/>
          <w:color w:val="auto"/>
          <w:sz w:val="22"/>
          <w:szCs w:val="22"/>
          <w:vertAlign w:val="superscript"/>
        </w:rPr>
        <w:t>ème</w:t>
      </w:r>
      <w:r w:rsidRPr="00E56560">
        <w:rPr>
          <w:rFonts w:ascii="Arial Narrow" w:hAnsi="Arial Narrow"/>
          <w:b w:val="0"/>
          <w:bCs w:val="0"/>
          <w:color w:val="auto"/>
          <w:sz w:val="22"/>
          <w:szCs w:val="22"/>
        </w:rPr>
        <w:t xml:space="preserve">) jour qui a succédé à l'événement. En tout état de cause, il appartient à </w:t>
      </w:r>
      <w:r w:rsidRPr="00E56560">
        <w:rPr>
          <w:rFonts w:ascii="Arial Narrow" w:hAnsi="Arial Narrow"/>
          <w:b w:val="0"/>
          <w:color w:val="auto"/>
          <w:sz w:val="22"/>
          <w:szCs w:val="22"/>
        </w:rPr>
        <w:t>l’Autorité Contractante</w:t>
      </w:r>
      <w:r w:rsidRPr="00E56560">
        <w:rPr>
          <w:rFonts w:ascii="Arial Narrow" w:hAnsi="Arial Narrow"/>
          <w:b w:val="0"/>
          <w:bCs w:val="0"/>
          <w:color w:val="auto"/>
          <w:sz w:val="22"/>
          <w:szCs w:val="22"/>
        </w:rPr>
        <w:t xml:space="preserve"> d'apprécier cette force majeure et les preuves fournies.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bCs/>
        </w:rPr>
        <w:t>50.2</w:t>
      </w:r>
      <w:r w:rsidRPr="00E56560">
        <w:rPr>
          <w:rFonts w:ascii="Arial Narrow" w:hAnsi="Arial Narrow"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du Marché, les guerres et les révolutions, les incendies, les inondations cyclones, les épidémies, les mesures de quarantaine et d'embargo sur le fret, tremblement de terre et autres faits analogues.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bCs/>
        </w:rPr>
        <w:t>50.3</w:t>
      </w:r>
      <w:r w:rsidRPr="00E56560">
        <w:rPr>
          <w:rFonts w:ascii="Arial Narrow" w:hAnsi="Arial Narrow"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du Marché, et s'efforcera de trouver tout autre moyen raisonnable d'exécuter les obligations entravées par la force majeure.</w:t>
      </w:r>
    </w:p>
    <w:p w:rsidR="00043B3C" w:rsidRPr="00E56560" w:rsidRDefault="00043B3C" w:rsidP="00043B3C">
      <w:pPr>
        <w:widowControl w:val="0"/>
        <w:autoSpaceDE w:val="0"/>
        <w:autoSpaceDN w:val="0"/>
        <w:adjustRightInd w:val="0"/>
        <w:spacing w:after="0" w:line="240" w:lineRule="auto"/>
        <w:ind w:right="-20"/>
        <w:jc w:val="both"/>
        <w:rPr>
          <w:rFonts w:ascii="Arial Narrow" w:hAnsi="Arial Narrow" w:cs="Times New Roman"/>
        </w:rPr>
      </w:pPr>
      <w:r w:rsidRPr="00E56560">
        <w:rPr>
          <w:rFonts w:ascii="Arial Narrow" w:hAnsi="Arial Narrow" w:cs="Times New Roman"/>
          <w:b/>
          <w:bCs/>
        </w:rPr>
        <w:t>50.4</w:t>
      </w:r>
      <w:r w:rsidRPr="00E56560">
        <w:rPr>
          <w:rFonts w:ascii="Arial Narrow" w:hAnsi="Arial Narrow" w:cs="Times New Roman"/>
        </w:rPr>
        <w:t>. Dans le cas où le Co-contractant invoquerait le cas de force majeure, les seuils en deçà des quels aucune réclamation ne sera admise sont :</w:t>
      </w:r>
    </w:p>
    <w:p w:rsidR="00043B3C" w:rsidRPr="00E56560" w:rsidRDefault="00043B3C" w:rsidP="00043B3C">
      <w:pPr>
        <w:widowControl w:val="0"/>
        <w:autoSpaceDE w:val="0"/>
        <w:autoSpaceDN w:val="0"/>
        <w:adjustRightInd w:val="0"/>
        <w:spacing w:after="0" w:line="240" w:lineRule="auto"/>
        <w:ind w:left="709" w:right="-23"/>
        <w:rPr>
          <w:rFonts w:ascii="Arial Narrow" w:hAnsi="Arial Narrow" w:cs="Times New Roman"/>
        </w:rPr>
      </w:pPr>
      <w:r w:rsidRPr="00E56560">
        <w:rPr>
          <w:rFonts w:ascii="Arial Narrow" w:hAnsi="Arial Narrow" w:cs="Times New Roman"/>
          <w:i/>
          <w:iCs/>
        </w:rPr>
        <w:t xml:space="preserve">-   pluie : </w:t>
      </w:r>
      <w:smartTag w:uri="urn:schemas-microsoft-com:office:smarttags" w:element="metricconverter">
        <w:smartTagPr>
          <w:attr w:name="ProductID" w:val="200 millim￨tres"/>
        </w:smartTagPr>
        <w:r w:rsidRPr="00E56560">
          <w:rPr>
            <w:rFonts w:ascii="Arial Narrow" w:hAnsi="Arial Narrow" w:cs="Times New Roman"/>
            <w:i/>
            <w:iCs/>
          </w:rPr>
          <w:t>200 millimètres</w:t>
        </w:r>
      </w:smartTag>
      <w:r w:rsidRPr="00E56560">
        <w:rPr>
          <w:rFonts w:ascii="Arial Narrow" w:hAnsi="Arial Narrow" w:cs="Times New Roman"/>
          <w:i/>
          <w:iCs/>
        </w:rPr>
        <w:t xml:space="preserve"> en 24 heures ;</w:t>
      </w:r>
    </w:p>
    <w:p w:rsidR="00043B3C" w:rsidRPr="00E56560" w:rsidRDefault="00043B3C" w:rsidP="00043B3C">
      <w:pPr>
        <w:widowControl w:val="0"/>
        <w:autoSpaceDE w:val="0"/>
        <w:autoSpaceDN w:val="0"/>
        <w:adjustRightInd w:val="0"/>
        <w:spacing w:after="0" w:line="240" w:lineRule="auto"/>
        <w:ind w:left="709" w:right="-23"/>
        <w:rPr>
          <w:rFonts w:ascii="Arial Narrow" w:hAnsi="Arial Narrow" w:cs="Times New Roman"/>
        </w:rPr>
      </w:pPr>
      <w:r w:rsidRPr="00E56560">
        <w:rPr>
          <w:rFonts w:ascii="Arial Narrow" w:hAnsi="Arial Narrow" w:cs="Times New Roman"/>
          <w:i/>
          <w:iCs/>
        </w:rPr>
        <w:t xml:space="preserve">-   vent : </w:t>
      </w:r>
      <w:smartTag w:uri="urn:schemas-microsoft-com:office:smarttags" w:element="metricconverter">
        <w:smartTagPr>
          <w:attr w:name="ProductID" w:val="40 m￨tres"/>
        </w:smartTagPr>
        <w:r w:rsidRPr="00E56560">
          <w:rPr>
            <w:rFonts w:ascii="Arial Narrow" w:hAnsi="Arial Narrow" w:cs="Times New Roman"/>
            <w:i/>
            <w:iCs/>
          </w:rPr>
          <w:t>40 mètres</w:t>
        </w:r>
      </w:smartTag>
      <w:r w:rsidRPr="00E56560">
        <w:rPr>
          <w:rFonts w:ascii="Arial Narrow" w:hAnsi="Arial Narrow" w:cs="Times New Roman"/>
          <w:i/>
          <w:iCs/>
        </w:rPr>
        <w:t xml:space="preserve"> par seconde ;</w:t>
      </w:r>
    </w:p>
    <w:p w:rsidR="00043B3C" w:rsidRPr="00E56560" w:rsidRDefault="00043B3C" w:rsidP="00043B3C">
      <w:pPr>
        <w:widowControl w:val="0"/>
        <w:autoSpaceDE w:val="0"/>
        <w:autoSpaceDN w:val="0"/>
        <w:adjustRightInd w:val="0"/>
        <w:spacing w:after="0" w:line="240" w:lineRule="auto"/>
        <w:ind w:left="709" w:right="-23"/>
        <w:rPr>
          <w:rFonts w:ascii="Arial Narrow" w:hAnsi="Arial Narrow" w:cs="Times New Roman"/>
        </w:rPr>
      </w:pPr>
      <w:r w:rsidRPr="00E56560">
        <w:rPr>
          <w:rFonts w:ascii="Arial Narrow" w:hAnsi="Arial Narrow" w:cs="Times New Roman"/>
          <w:i/>
          <w:iCs/>
        </w:rPr>
        <w:t>-   crue : la crue de fréquence décennale.</w:t>
      </w:r>
    </w:p>
    <w:p w:rsidR="00043B3C" w:rsidRPr="00E56560" w:rsidRDefault="00043B3C" w:rsidP="00043B3C">
      <w:pPr>
        <w:pStyle w:val="Titre2"/>
        <w:spacing w:before="0"/>
        <w:rPr>
          <w:rFonts w:ascii="Arial Narrow" w:hAnsi="Arial Narrow" w:cs="Times New Roman"/>
          <w:color w:val="auto"/>
          <w:sz w:val="22"/>
          <w:szCs w:val="22"/>
        </w:rPr>
      </w:pPr>
      <w:bookmarkStart w:id="391" w:name="_Toc286845545"/>
      <w:bookmarkStart w:id="392" w:name="_Toc286846917"/>
      <w:bookmarkStart w:id="393" w:name="_Toc294420170"/>
      <w:bookmarkStart w:id="394" w:name="_Toc300835389"/>
      <w:bookmarkStart w:id="395" w:name="_Toc306606825"/>
      <w:bookmarkStart w:id="396" w:name="_Toc349455540"/>
      <w:bookmarkStart w:id="397" w:name="_Toc354301394"/>
      <w:r w:rsidRPr="00E56560">
        <w:rPr>
          <w:rFonts w:ascii="Arial Narrow" w:hAnsi="Arial Narrow" w:cs="Times New Roman"/>
          <w:color w:val="auto"/>
          <w:sz w:val="22"/>
          <w:szCs w:val="22"/>
          <w:u w:val="single"/>
        </w:rPr>
        <w:t>Article 51</w:t>
      </w:r>
      <w:r w:rsidRPr="00E56560">
        <w:rPr>
          <w:rFonts w:ascii="Arial Narrow" w:hAnsi="Arial Narrow" w:cs="Times New Roman"/>
          <w:color w:val="auto"/>
          <w:sz w:val="22"/>
          <w:szCs w:val="22"/>
        </w:rPr>
        <w:t xml:space="preserve"> : Manœuvres frauduleuses et corruption</w:t>
      </w:r>
      <w:bookmarkEnd w:id="391"/>
      <w:bookmarkEnd w:id="392"/>
      <w:bookmarkEnd w:id="393"/>
      <w:bookmarkEnd w:id="394"/>
      <w:bookmarkEnd w:id="395"/>
      <w:bookmarkEnd w:id="396"/>
      <w:bookmarkEnd w:id="397"/>
    </w:p>
    <w:p w:rsidR="00043B3C" w:rsidRPr="00E56560" w:rsidRDefault="00043B3C" w:rsidP="00043B3C">
      <w:pPr>
        <w:widowControl w:val="0"/>
        <w:autoSpaceDE w:val="0"/>
        <w:autoSpaceDN w:val="0"/>
        <w:adjustRightInd w:val="0"/>
        <w:spacing w:after="0" w:line="240" w:lineRule="auto"/>
        <w:rPr>
          <w:rFonts w:ascii="Arial Narrow" w:hAnsi="Arial Narrow" w:cs="Times New Roman"/>
        </w:rPr>
      </w:pPr>
      <w:r w:rsidRPr="00E56560">
        <w:rPr>
          <w:rFonts w:ascii="Arial Narrow" w:hAnsi="Arial Narrow" w:cs="Times New Roman"/>
        </w:rPr>
        <w:t>Le Co-contractant déclare  en signant le présent Marché:</w:t>
      </w:r>
    </w:p>
    <w:p w:rsidR="00043B3C" w:rsidRPr="00E56560" w:rsidRDefault="00043B3C" w:rsidP="00043B3C">
      <w:pPr>
        <w:widowControl w:val="0"/>
        <w:numPr>
          <w:ilvl w:val="0"/>
          <w:numId w:val="17"/>
        </w:numPr>
        <w:autoSpaceDE w:val="0"/>
        <w:autoSpaceDN w:val="0"/>
        <w:adjustRightInd w:val="0"/>
        <w:spacing w:after="0" w:line="240" w:lineRule="auto"/>
        <w:jc w:val="both"/>
        <w:rPr>
          <w:rFonts w:ascii="Arial Narrow" w:hAnsi="Arial Narrow" w:cs="Times New Roman"/>
          <w:bCs/>
        </w:rPr>
      </w:pPr>
      <w:r w:rsidRPr="00E56560">
        <w:rPr>
          <w:rFonts w:ascii="Arial Narrow" w:hAnsi="Arial Narrow" w:cs="Times New Roman"/>
        </w:rPr>
        <w:t>qu’il n’a commis aucun acte susceptible d’influencer le processus de réalisation du projet au détriment de l’Autorité Contractante et notamment qu’aucune Entente n’est intervenue et n’interviendra ;</w:t>
      </w:r>
    </w:p>
    <w:p w:rsidR="00043B3C" w:rsidRPr="00E56560" w:rsidRDefault="00043B3C" w:rsidP="00043B3C">
      <w:pPr>
        <w:widowControl w:val="0"/>
        <w:numPr>
          <w:ilvl w:val="0"/>
          <w:numId w:val="17"/>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E34E04" w:rsidRPr="00E56560" w:rsidRDefault="00E34E04" w:rsidP="00043B3C">
      <w:pPr>
        <w:pStyle w:val="Titre2"/>
        <w:spacing w:before="0"/>
        <w:rPr>
          <w:rFonts w:ascii="Arial Narrow" w:hAnsi="Arial Narrow" w:cs="Times New Roman"/>
          <w:color w:val="auto"/>
          <w:sz w:val="22"/>
          <w:szCs w:val="22"/>
        </w:rPr>
      </w:pPr>
      <w:bookmarkStart w:id="398" w:name="_Toc286845546"/>
      <w:bookmarkStart w:id="399" w:name="_Toc286846918"/>
      <w:bookmarkStart w:id="400" w:name="_Toc294420171"/>
      <w:bookmarkStart w:id="401" w:name="_Toc300835390"/>
      <w:bookmarkStart w:id="402" w:name="_Toc306606826"/>
      <w:bookmarkStart w:id="403" w:name="_Toc349455541"/>
      <w:bookmarkStart w:id="404" w:name="_Toc354301395"/>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52 : Règlement de litiges</w:t>
      </w:r>
      <w:bookmarkEnd w:id="398"/>
      <w:bookmarkEnd w:id="399"/>
      <w:bookmarkEnd w:id="400"/>
      <w:bookmarkEnd w:id="401"/>
      <w:bookmarkEnd w:id="402"/>
      <w:bookmarkEnd w:id="403"/>
      <w:bookmarkEnd w:id="404"/>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Tout litige survenant entre les parties contractantes fera l'objet d'une tentative de conciliation par entente directe. A défaut de règlement amiable, tout différend découlant du présent Marché sera tranché par les juridictions compétentes du Cameroun.</w:t>
      </w:r>
      <w:bookmarkStart w:id="405" w:name="_Toc286845547"/>
      <w:bookmarkStart w:id="406" w:name="_Toc286846919"/>
      <w:bookmarkStart w:id="407" w:name="_Toc294420172"/>
      <w:bookmarkStart w:id="408" w:name="_Toc300835391"/>
      <w:bookmarkStart w:id="409" w:name="_Toc306606827"/>
      <w:bookmarkStart w:id="410" w:name="_Toc349455542"/>
      <w:bookmarkStart w:id="411" w:name="_Toc354301396"/>
    </w:p>
    <w:p w:rsidR="00E34E04" w:rsidRPr="00E56560" w:rsidRDefault="00E34E04" w:rsidP="00043B3C">
      <w:pPr>
        <w:pStyle w:val="Titre2"/>
        <w:spacing w:before="0"/>
        <w:rPr>
          <w:rFonts w:ascii="Arial Narrow" w:hAnsi="Arial Narrow" w:cs="Times New Roman"/>
          <w:color w:val="auto"/>
          <w:sz w:val="22"/>
          <w:szCs w:val="22"/>
          <w:u w:val="single"/>
        </w:rPr>
      </w:pPr>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u w:val="single"/>
        </w:rPr>
        <w:t>Article 53 et dernier</w:t>
      </w:r>
      <w:r w:rsidRPr="00E56560">
        <w:rPr>
          <w:rFonts w:ascii="Arial Narrow" w:hAnsi="Arial Narrow" w:cs="Times New Roman"/>
          <w:color w:val="auto"/>
          <w:sz w:val="22"/>
          <w:szCs w:val="22"/>
        </w:rPr>
        <w:t xml:space="preserve"> : Validité et entrée en vigueur </w:t>
      </w:r>
      <w:bookmarkEnd w:id="405"/>
      <w:bookmarkEnd w:id="406"/>
      <w:bookmarkEnd w:id="407"/>
      <w:bookmarkEnd w:id="408"/>
      <w:bookmarkEnd w:id="409"/>
      <w:bookmarkEnd w:id="410"/>
      <w:bookmarkEnd w:id="411"/>
      <w:r w:rsidRPr="00E56560">
        <w:rPr>
          <w:rFonts w:ascii="Arial Narrow" w:hAnsi="Arial Narrow" w:cs="Times New Roman"/>
          <w:color w:val="auto"/>
          <w:sz w:val="22"/>
          <w:szCs w:val="22"/>
        </w:rPr>
        <w:t>du Marché</w:t>
      </w:r>
    </w:p>
    <w:p w:rsidR="00043B3C" w:rsidRPr="00E56560" w:rsidRDefault="00043B3C" w:rsidP="00043B3C">
      <w:pPr>
        <w:widowControl w:val="0"/>
        <w:spacing w:after="0" w:line="240" w:lineRule="auto"/>
        <w:jc w:val="both"/>
        <w:rPr>
          <w:rFonts w:ascii="Arial Narrow" w:hAnsi="Arial Narrow" w:cs="Times New Roman"/>
        </w:rPr>
      </w:pPr>
      <w:r w:rsidRPr="00E56560">
        <w:rPr>
          <w:rFonts w:ascii="Arial Narrow" w:hAnsi="Arial Narrow" w:cs="Times New Roman"/>
        </w:rPr>
        <w:t>Le présent Marché ne deviendra définitif qu’après sa signature par l’Autorité Contractante. Elle entrera en vigueur dès sa notification au Co-contractant par ce dernier.</w:t>
      </w:r>
    </w:p>
    <w:p w:rsidR="00043B3C" w:rsidRPr="00E56560" w:rsidRDefault="00043B3C" w:rsidP="00043B3C">
      <w:pPr>
        <w:spacing w:after="0" w:line="240" w:lineRule="auto"/>
        <w:rPr>
          <w:rFonts w:ascii="Arial Narrow" w:hAnsi="Arial Narrow" w:cs="Times New Roman"/>
        </w:rPr>
      </w:pPr>
    </w:p>
    <w:p w:rsidR="00043B3C" w:rsidRPr="00E56560" w:rsidRDefault="003A19E0" w:rsidP="00043B3C">
      <w:pPr>
        <w:spacing w:after="0" w:line="240" w:lineRule="auto"/>
        <w:rPr>
          <w:rFonts w:ascii="Arial Narrow" w:hAnsi="Arial Narrow" w:cs="Times New Roman"/>
        </w:rPr>
      </w:pPr>
      <w:r>
        <w:rPr>
          <w:rFonts w:ascii="Arial Narrow" w:hAnsi="Arial Narrow" w:cs="Times New Roman"/>
          <w:noProof/>
          <w:lang w:eastAsia="fr-FR"/>
        </w:rPr>
        <mc:AlternateContent>
          <mc:Choice Requires="wps">
            <w:drawing>
              <wp:anchor distT="0" distB="0" distL="114300" distR="114300" simplePos="0" relativeHeight="251695104" behindDoc="0" locked="0" layoutInCell="1" allowOverlap="1">
                <wp:simplePos x="0" y="0"/>
                <wp:positionH relativeFrom="column">
                  <wp:posOffset>1332230</wp:posOffset>
                </wp:positionH>
                <wp:positionV relativeFrom="paragraph">
                  <wp:posOffset>28575</wp:posOffset>
                </wp:positionV>
                <wp:extent cx="4025900" cy="2078355"/>
                <wp:effectExtent l="0" t="0" r="69850" b="112395"/>
                <wp:wrapNone/>
                <wp:docPr id="18" name="Connecteur en angl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25900" cy="2078355"/>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necteur en angle 7" o:spid="_x0000_s1026" type="#_x0000_t34" style="position:absolute;margin-left:104.9pt;margin-top:2.25pt;width:317pt;height:163.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" strokecolor="black [3040]">
                <v:stroke endarrow="open"/>
                <o:lock v:ext="edit" shapetype="f"/>
              </v:shape>
            </w:pict>
          </mc:Fallback>
        </mc:AlternateContent>
      </w:r>
    </w:p>
    <w:p w:rsidR="00043B3C" w:rsidRPr="00E56560" w:rsidRDefault="00043B3C" w:rsidP="00043B3C">
      <w:pPr>
        <w:spacing w:after="0"/>
        <w:rPr>
          <w:rFonts w:ascii="Arial Narrow" w:hAnsi="Arial Narrow" w:cs="Times New Roman"/>
        </w:rPr>
      </w:pPr>
    </w:p>
    <w:p w:rsidR="00043B3C" w:rsidRPr="00E56560" w:rsidRDefault="00043B3C" w:rsidP="00043B3C">
      <w:pPr>
        <w:spacing w:after="0"/>
        <w:rPr>
          <w:rFonts w:ascii="Arial Narrow" w:hAnsi="Arial Narrow" w:cs="Times New Roman"/>
        </w:rPr>
      </w:pPr>
    </w:p>
    <w:p w:rsidR="00043B3C" w:rsidRPr="00E56560" w:rsidRDefault="00043B3C" w:rsidP="00043B3C">
      <w:pPr>
        <w:spacing w:after="0"/>
        <w:rPr>
          <w:rFonts w:ascii="Arial Narrow" w:hAnsi="Arial Narrow" w:cs="Times New Roman"/>
        </w:rPr>
      </w:pPr>
    </w:p>
    <w:p w:rsidR="00043B3C" w:rsidRPr="00E56560" w:rsidRDefault="00043B3C" w:rsidP="00043B3C">
      <w:pPr>
        <w:spacing w:after="0"/>
        <w:rPr>
          <w:rFonts w:ascii="Arial Narrow" w:hAnsi="Arial Narrow" w:cs="Times New Roman"/>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rPr>
          <w:rFonts w:ascii="Arial Narrow" w:hAnsi="Arial Narrow"/>
          <w:lang w:eastAsia="fr-FR"/>
        </w:rPr>
      </w:pPr>
    </w:p>
    <w:p w:rsidR="00043B3C" w:rsidRPr="00E56560" w:rsidRDefault="00043B3C" w:rsidP="00043B3C">
      <w:pPr>
        <w:rPr>
          <w:rFonts w:ascii="Arial Narrow" w:hAnsi="Arial Narrow"/>
          <w:lang w:eastAsia="fr-FR"/>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rPr>
          <w:rFonts w:ascii="Arial Narrow" w:hAnsi="Arial Narrow"/>
          <w:lang w:eastAsia="fr-FR"/>
        </w:rPr>
      </w:pPr>
    </w:p>
    <w:p w:rsidR="00043B3C" w:rsidRPr="00E56560" w:rsidRDefault="00043B3C" w:rsidP="00043B3C">
      <w:pPr>
        <w:rPr>
          <w:rFonts w:ascii="Arial Narrow" w:hAnsi="Arial Narrow"/>
          <w:lang w:eastAsia="fr-FR"/>
        </w:rPr>
      </w:pPr>
    </w:p>
    <w:p w:rsidR="00043B3C" w:rsidRPr="00E56560" w:rsidRDefault="00043B3C" w:rsidP="00043B3C">
      <w:pPr>
        <w:rPr>
          <w:rFonts w:ascii="Arial Narrow" w:hAnsi="Arial Narrow"/>
          <w:lang w:eastAsia="fr-FR"/>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3A19E0" w:rsidP="00043B3C">
      <w:pPr>
        <w:pStyle w:val="Titre"/>
        <w:rPr>
          <w:rFonts w:ascii="Arial Narrow" w:eastAsia="Batang" w:hAnsi="Arial Narrow"/>
          <w:b w:val="0"/>
          <w:sz w:val="22"/>
          <w:szCs w:val="22"/>
        </w:rPr>
      </w:pPr>
      <w:r>
        <w:rPr>
          <w:rFonts w:ascii="Arial Narrow" w:hAnsi="Arial Narrow"/>
          <w:bCs w:val="0"/>
          <w:iCs/>
          <w:noProof/>
          <w:sz w:val="22"/>
          <w:szCs w:val="22"/>
        </w:rPr>
        <mc:AlternateContent>
          <mc:Choice Requires="wps">
            <w:drawing>
              <wp:anchor distT="0" distB="0" distL="114300" distR="114300" simplePos="0" relativeHeight="251667456" behindDoc="0" locked="0" layoutInCell="1" allowOverlap="1">
                <wp:simplePos x="0" y="0"/>
                <wp:positionH relativeFrom="margin">
                  <wp:posOffset>-267335</wp:posOffset>
                </wp:positionH>
                <wp:positionV relativeFrom="margin">
                  <wp:posOffset>4596130</wp:posOffset>
                </wp:positionV>
                <wp:extent cx="6522720" cy="542290"/>
                <wp:effectExtent l="0" t="0" r="11430" b="10160"/>
                <wp:wrapSquare wrapText="bothSides"/>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542290"/>
                        </a:xfrm>
                        <a:prstGeom prst="rect">
                          <a:avLst/>
                        </a:prstGeom>
                        <a:solidFill>
                          <a:srgbClr val="FFFFFF"/>
                        </a:solidFill>
                        <a:ln w="9525">
                          <a:solidFill>
                            <a:srgbClr val="000000"/>
                          </a:solidFill>
                          <a:miter lim="800000"/>
                          <a:headEnd/>
                          <a:tailEnd/>
                        </a:ln>
                      </wps:spPr>
                      <wps:txbx>
                        <w:txbxContent>
                          <w:p w:rsidR="002F538C" w:rsidRPr="00E95F17" w:rsidRDefault="002F538C" w:rsidP="00043B3C">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2F538C" w:rsidRDefault="002F538C" w:rsidP="00043B3C">
                            <w:pPr>
                              <w:ind w:left="-284" w:firstLine="28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41" type="#_x0000_t202" style="position:absolute;left:0;text-align:left;margin-left:-21.05pt;margin-top:361.9pt;width:513.6pt;height:42.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">
                <v:textbox>
                  <w:txbxContent>
                    <w:p w:rsidR="002F538C" w:rsidRPr="00E95F17" w:rsidRDefault="002F538C" w:rsidP="00043B3C">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2F538C" w:rsidRDefault="002F538C" w:rsidP="00043B3C">
                      <w:pPr>
                        <w:ind w:left="-284" w:firstLine="284"/>
                      </w:pPr>
                    </w:p>
                  </w:txbxContent>
                </v:textbox>
                <w10:wrap type="square" anchorx="margin" anchory="margin"/>
              </v:shape>
            </w:pict>
          </mc:Fallback>
        </mc:AlternateContent>
      </w: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8B2598" w:rsidRDefault="00043B3C" w:rsidP="00043B3C">
      <w:pPr>
        <w:pStyle w:val="Titre"/>
        <w:rPr>
          <w:rFonts w:ascii="Arial Narrow" w:eastAsia="Batang" w:hAnsi="Arial Narrow"/>
          <w:b w:val="0"/>
          <w:sz w:val="24"/>
        </w:rPr>
      </w:pPr>
    </w:p>
    <w:p w:rsidR="00043B3C" w:rsidRPr="008B2598" w:rsidRDefault="00043B3C" w:rsidP="00043B3C">
      <w:pPr>
        <w:pStyle w:val="Titre"/>
        <w:rPr>
          <w:rFonts w:ascii="Arial Narrow" w:eastAsia="Batang" w:hAnsi="Arial Narrow"/>
          <w:b w:val="0"/>
          <w:sz w:val="24"/>
        </w:rPr>
      </w:pPr>
    </w:p>
    <w:p w:rsidR="00043B3C" w:rsidRPr="008B2598" w:rsidRDefault="00043B3C" w:rsidP="00043B3C">
      <w:pPr>
        <w:pStyle w:val="Titre"/>
        <w:rPr>
          <w:rFonts w:ascii="Arial Narrow" w:eastAsia="Batang" w:hAnsi="Arial Narrow"/>
          <w:b w:val="0"/>
          <w:sz w:val="24"/>
        </w:rPr>
      </w:pPr>
    </w:p>
    <w:p w:rsidR="00043B3C" w:rsidRPr="008B2598" w:rsidRDefault="00043B3C" w:rsidP="00043B3C">
      <w:pPr>
        <w:pStyle w:val="Titre"/>
        <w:spacing w:before="0" w:after="0"/>
        <w:ind w:left="1080"/>
        <w:rPr>
          <w:rFonts w:ascii="Arial Narrow" w:eastAsia="Batang" w:hAnsi="Arial Narrow"/>
          <w:sz w:val="22"/>
          <w:szCs w:val="22"/>
        </w:rPr>
      </w:pPr>
      <w:r w:rsidRPr="008B2598">
        <w:rPr>
          <w:rFonts w:ascii="Arial Narrow" w:eastAsia="Batang" w:hAnsi="Arial Narrow"/>
          <w:b w:val="0"/>
          <w:sz w:val="24"/>
        </w:rPr>
        <w:br w:type="page"/>
      </w:r>
      <w:r w:rsidRPr="008B2598">
        <w:rPr>
          <w:rFonts w:ascii="Arial Narrow" w:hAnsi="Arial Narrow"/>
          <w:sz w:val="22"/>
          <w:szCs w:val="22"/>
        </w:rPr>
        <w:lastRenderedPageBreak/>
        <w:t>1 – Description technique du projet</w:t>
      </w:r>
    </w:p>
    <w:p w:rsidR="00043B3C" w:rsidRPr="008B2598" w:rsidRDefault="00043B3C" w:rsidP="00043B3C">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ab/>
        <w:t>Le présent descriptif a pour but de définir le mode d’exécution des travaux à réaliser suivant les standards et normes homologués, conformément aux documents constitutifs du marché.</w:t>
      </w:r>
    </w:p>
    <w:p w:rsidR="00043B3C" w:rsidRPr="008B2598" w:rsidRDefault="00043B3C" w:rsidP="00043B3C">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ab/>
        <w:t>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p>
    <w:p w:rsidR="00043B3C" w:rsidRPr="008B2598" w:rsidRDefault="00043B3C" w:rsidP="00043B3C">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ab/>
        <w:t>Il a été établi à titre indicatif, pour préciser et compléter, les indications du devis estimatif et des pièces dessinées, nonobstant les clauses du contrat.</w:t>
      </w:r>
    </w:p>
    <w:p w:rsidR="00043B3C" w:rsidRPr="008B2598" w:rsidRDefault="00043B3C" w:rsidP="00043B3C">
      <w:pPr>
        <w:autoSpaceDE w:val="0"/>
        <w:autoSpaceDN w:val="0"/>
        <w:adjustRightInd w:val="0"/>
        <w:spacing w:before="60" w:after="0" w:line="240" w:lineRule="auto"/>
        <w:ind w:left="360"/>
        <w:jc w:val="center"/>
        <w:rPr>
          <w:rFonts w:ascii="Arial Narrow" w:hAnsi="Arial Narrow" w:cs="Times New Roman"/>
          <w:b/>
        </w:rPr>
      </w:pPr>
      <w:r w:rsidRPr="008B2598">
        <w:rPr>
          <w:rFonts w:ascii="Arial Narrow" w:hAnsi="Arial Narrow" w:cs="Times New Roman"/>
          <w:b/>
        </w:rPr>
        <w:t>2 – Mode d’exécution des travaux</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ab/>
        <w:t>Ce projet consiste l’exécution des  trava</w:t>
      </w:r>
      <w:r w:rsidR="00E34E04">
        <w:rPr>
          <w:rFonts w:ascii="Arial Narrow" w:hAnsi="Arial Narrow" w:cs="Times New Roman"/>
        </w:rPr>
        <w:t>ux de réalisation de l’électrification par lampadaires solaires des zones nécessiteuses dans la Commune d’Atok</w:t>
      </w:r>
      <w:r w:rsidRPr="008B2598">
        <w:rPr>
          <w:rFonts w:ascii="Arial Narrow" w:hAnsi="Arial Narrow" w:cs="Times New Roman"/>
        </w:rPr>
        <w:t>. Les caractéristiques géométriques des installations ainsi que la nature des matériels à mettre en œuvre sont défini dans le présent CCTP. Pour tous les travaux de réalisation de l’éclairage public par lampadaire solaire, les lampes et accessoires d’alimentation, les luminaires ; les supports, les modules photovoltaïques, les batteries et les contrôleurs des charges devront être conformes aux prescriptions, normes et publications en vigueur au Cameroun et relatifs à la gestion  de l’électricité. A défaut de tels textes, seront appliqués dans cet ordre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Les recommandations du comité électrotechnique international (Publication CEI)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Les normes Européennes CEN – CENELEC (EN)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Les normes françaises AFNOR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Le circulaire n° 78–79 du 06 Juillet 1978 concernant l’application de l’arrêté du 26 Mai 1978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Les normes françaises homologuées NFC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Les normes françaises UTE et en particulier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C 10-100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C 10-101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C 13-200.</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Tout autre système de normalisation reconnu dans le système (ISO).</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ab/>
        <w:t>Toutes ces règles pouvant subir des modifications sous la responsabilité de l’administration chargée de l’électricité pour tenir compte des conditions locales, sachant que les ouvrages seront construits pour convenir aux conditions définies ci – après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Température moyenne : 35°C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Hygrométrie correspondante : 98%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Température extrême (sous abri)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Minimale + 10°C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Maximale + 50°C.</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Vitesse exceptionnelle des vents 180 Km/h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Vitesse normale des vents 5 à 35 Km/h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Les poteaux en allu  seront conformes à la norme UPDEA.</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p>
    <w:p w:rsidR="00043B3C" w:rsidRPr="008B2598" w:rsidRDefault="00043B3C" w:rsidP="00043B3C">
      <w:pPr>
        <w:autoSpaceDE w:val="0"/>
        <w:autoSpaceDN w:val="0"/>
        <w:adjustRightInd w:val="0"/>
        <w:spacing w:after="0" w:line="240" w:lineRule="auto"/>
        <w:ind w:left="360"/>
        <w:jc w:val="center"/>
        <w:rPr>
          <w:rFonts w:ascii="Arial Narrow" w:hAnsi="Arial Narrow" w:cs="Times New Roman"/>
          <w:b/>
        </w:rPr>
      </w:pPr>
      <w:r w:rsidRPr="008B2598">
        <w:rPr>
          <w:rFonts w:ascii="Arial Narrow" w:hAnsi="Arial Narrow" w:cs="Times New Roman"/>
          <w:b/>
        </w:rPr>
        <w:t>PRESCRIPTION RELATIVE AUX LAMPES</w:t>
      </w:r>
    </w:p>
    <w:tbl>
      <w:tblPr>
        <w:tblStyle w:val="Grilledutableau"/>
        <w:tblW w:w="0" w:type="auto"/>
        <w:tblInd w:w="360" w:type="dxa"/>
        <w:tblLook w:val="04A0" w:firstRow="1" w:lastRow="0" w:firstColumn="1" w:lastColumn="0" w:noHBand="0" w:noVBand="1"/>
      </w:tblPr>
      <w:tblGrid>
        <w:gridCol w:w="4464"/>
        <w:gridCol w:w="4462"/>
      </w:tblGrid>
      <w:tr w:rsidR="00043B3C" w:rsidRPr="008B2598" w:rsidTr="00F45C9F">
        <w:tc>
          <w:tcPr>
            <w:tcW w:w="4464"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Désignation</w:t>
            </w:r>
          </w:p>
        </w:tc>
        <w:tc>
          <w:tcPr>
            <w:tcW w:w="4462" w:type="dxa"/>
          </w:tcPr>
          <w:p w:rsidR="00043B3C" w:rsidRPr="008B2598" w:rsidRDefault="00043B3C" w:rsidP="00F45C9F">
            <w:pPr>
              <w:autoSpaceDE w:val="0"/>
              <w:autoSpaceDN w:val="0"/>
              <w:adjustRightInd w:val="0"/>
              <w:spacing w:before="60"/>
              <w:jc w:val="center"/>
              <w:rPr>
                <w:rFonts w:ascii="Arial Narrow" w:hAnsi="Arial Narrow" w:cs="Times New Roman"/>
              </w:rPr>
            </w:pPr>
            <w:r w:rsidRPr="008B2598">
              <w:rPr>
                <w:rFonts w:ascii="Arial Narrow" w:hAnsi="Arial Narrow" w:cs="Times New Roman"/>
              </w:rPr>
              <w:t>Caractéristiques</w:t>
            </w:r>
          </w:p>
        </w:tc>
      </w:tr>
      <w:tr w:rsidR="00043B3C" w:rsidRPr="008B2598" w:rsidTr="00F45C9F">
        <w:tc>
          <w:tcPr>
            <w:tcW w:w="4464"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Module LED blanche à haute puissance</w:t>
            </w:r>
          </w:p>
        </w:tc>
        <w:tc>
          <w:tcPr>
            <w:tcW w:w="4462" w:type="dxa"/>
          </w:tcPr>
          <w:p w:rsidR="00043B3C" w:rsidRPr="008B2598" w:rsidRDefault="00043B3C" w:rsidP="00F45C9F">
            <w:pPr>
              <w:autoSpaceDE w:val="0"/>
              <w:autoSpaceDN w:val="0"/>
              <w:adjustRightInd w:val="0"/>
              <w:spacing w:before="60"/>
              <w:jc w:val="center"/>
              <w:rPr>
                <w:rFonts w:ascii="Arial Narrow" w:hAnsi="Arial Narrow" w:cs="Times New Roman"/>
              </w:rPr>
            </w:pPr>
            <w:r w:rsidRPr="008B2598">
              <w:rPr>
                <w:rFonts w:ascii="Arial Narrow" w:hAnsi="Arial Narrow" w:cs="Times New Roman"/>
              </w:rPr>
              <w:t>≤ 5 000 heures</w:t>
            </w:r>
          </w:p>
        </w:tc>
      </w:tr>
      <w:tr w:rsidR="00043B3C" w:rsidRPr="008B2598" w:rsidTr="00F45C9F">
        <w:tc>
          <w:tcPr>
            <w:tcW w:w="4464"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Garantie</w:t>
            </w:r>
          </w:p>
        </w:tc>
        <w:tc>
          <w:tcPr>
            <w:tcW w:w="4462" w:type="dxa"/>
          </w:tcPr>
          <w:p w:rsidR="00043B3C" w:rsidRPr="008B2598" w:rsidRDefault="00043B3C" w:rsidP="00F45C9F">
            <w:pPr>
              <w:autoSpaceDE w:val="0"/>
              <w:autoSpaceDN w:val="0"/>
              <w:adjustRightInd w:val="0"/>
              <w:spacing w:before="60"/>
              <w:jc w:val="center"/>
              <w:rPr>
                <w:rFonts w:ascii="Arial Narrow" w:hAnsi="Arial Narrow" w:cs="Times New Roman"/>
              </w:rPr>
            </w:pPr>
            <w:r w:rsidRPr="008B2598">
              <w:rPr>
                <w:rFonts w:ascii="Arial Narrow" w:hAnsi="Arial Narrow" w:cs="Times New Roman"/>
              </w:rPr>
              <w:t>5 ans</w:t>
            </w:r>
          </w:p>
        </w:tc>
      </w:tr>
      <w:tr w:rsidR="00043B3C" w:rsidRPr="008B2598" w:rsidTr="00F45C9F">
        <w:tc>
          <w:tcPr>
            <w:tcW w:w="8926" w:type="dxa"/>
            <w:gridSpan w:val="2"/>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Pour éviter une mortalité prématurée par perte de flux de la Lampe LED, les soumissionnaires devront offrir une garantie d’un an  pour le maintien des modules LED. Ils remplaceront à leurs frais (fourniture et pose) toutes les lampes du premier équipement défaillantes avant 4 000 heures de fonctionnement et au plus avant un an.</w:t>
            </w:r>
          </w:p>
        </w:tc>
      </w:tr>
    </w:tbl>
    <w:p w:rsidR="00043B3C" w:rsidRPr="008B2598" w:rsidRDefault="00043B3C" w:rsidP="00043B3C">
      <w:pPr>
        <w:autoSpaceDE w:val="0"/>
        <w:autoSpaceDN w:val="0"/>
        <w:adjustRightInd w:val="0"/>
        <w:spacing w:before="60" w:line="240" w:lineRule="auto"/>
        <w:ind w:left="360"/>
        <w:jc w:val="center"/>
        <w:rPr>
          <w:rFonts w:ascii="Arial Narrow" w:hAnsi="Arial Narrow" w:cs="Times New Roman"/>
          <w:b/>
          <w:u w:val="single"/>
        </w:rPr>
      </w:pPr>
      <w:r w:rsidRPr="008B2598">
        <w:rPr>
          <w:rFonts w:ascii="Arial Narrow" w:hAnsi="Arial Narrow" w:cs="Times New Roman"/>
          <w:b/>
          <w:u w:val="single"/>
        </w:rPr>
        <w:t>PRESCRIPTION RELATIVE AUX ACCESSOIRES D’ALIMENTATION</w:t>
      </w:r>
    </w:p>
    <w:tbl>
      <w:tblPr>
        <w:tblStyle w:val="Grilledutableau"/>
        <w:tblW w:w="9387" w:type="dxa"/>
        <w:tblInd w:w="360" w:type="dxa"/>
        <w:tblLook w:val="04A0" w:firstRow="1" w:lastRow="0" w:firstColumn="1" w:lastColumn="0" w:noHBand="0" w:noVBand="1"/>
      </w:tblPr>
      <w:tblGrid>
        <w:gridCol w:w="1875"/>
        <w:gridCol w:w="3543"/>
        <w:gridCol w:w="3969"/>
      </w:tblGrid>
      <w:tr w:rsidR="00043B3C" w:rsidRPr="008B2598" w:rsidTr="00F45C9F">
        <w:tc>
          <w:tcPr>
            <w:tcW w:w="1875"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Nature des lampes</w:t>
            </w:r>
          </w:p>
        </w:tc>
        <w:tc>
          <w:tcPr>
            <w:tcW w:w="3543" w:type="dxa"/>
          </w:tcPr>
          <w:p w:rsidR="00043B3C" w:rsidRPr="008B2598" w:rsidRDefault="00043B3C" w:rsidP="00F45C9F">
            <w:pPr>
              <w:autoSpaceDE w:val="0"/>
              <w:autoSpaceDN w:val="0"/>
              <w:adjustRightInd w:val="0"/>
              <w:spacing w:before="60"/>
              <w:rPr>
                <w:rFonts w:ascii="Arial Narrow" w:hAnsi="Arial Narrow" w:cs="Times New Roman"/>
              </w:rPr>
            </w:pPr>
            <w:r w:rsidRPr="008B2598">
              <w:rPr>
                <w:rFonts w:ascii="Arial Narrow" w:hAnsi="Arial Narrow" w:cs="Times New Roman"/>
              </w:rPr>
              <w:t>Type et caractéristique d’appareillage</w:t>
            </w:r>
          </w:p>
        </w:tc>
        <w:tc>
          <w:tcPr>
            <w:tcW w:w="3969"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Puissance consommée par l’ensemble de l’appareillage (W)</w:t>
            </w:r>
          </w:p>
        </w:tc>
      </w:tr>
      <w:tr w:rsidR="00043B3C" w:rsidRPr="008B2598" w:rsidTr="00F45C9F">
        <w:tc>
          <w:tcPr>
            <w:tcW w:w="1875"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LED blanche à haute puissance</w:t>
            </w:r>
          </w:p>
        </w:tc>
        <w:tc>
          <w:tcPr>
            <w:tcW w:w="3543"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Pilotage en courant en mode PWM platine électrique</w:t>
            </w:r>
          </w:p>
        </w:tc>
        <w:tc>
          <w:tcPr>
            <w:tcW w:w="3969"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≤6</w:t>
            </w:r>
          </w:p>
        </w:tc>
      </w:tr>
    </w:tbl>
    <w:p w:rsidR="00043B3C" w:rsidRPr="008B2598" w:rsidRDefault="00043B3C" w:rsidP="00043B3C">
      <w:pPr>
        <w:autoSpaceDE w:val="0"/>
        <w:autoSpaceDN w:val="0"/>
        <w:adjustRightInd w:val="0"/>
        <w:spacing w:before="60" w:line="240" w:lineRule="auto"/>
        <w:ind w:left="360"/>
        <w:jc w:val="both"/>
        <w:rPr>
          <w:rFonts w:ascii="Arial Narrow" w:hAnsi="Arial Narrow" w:cs="Times New Roman"/>
        </w:rPr>
      </w:pPr>
    </w:p>
    <w:p w:rsidR="00043B3C" w:rsidRPr="008B2598" w:rsidRDefault="00043B3C" w:rsidP="00043B3C">
      <w:pPr>
        <w:autoSpaceDE w:val="0"/>
        <w:autoSpaceDN w:val="0"/>
        <w:adjustRightInd w:val="0"/>
        <w:spacing w:before="60" w:line="240" w:lineRule="auto"/>
        <w:ind w:left="360"/>
        <w:jc w:val="center"/>
        <w:rPr>
          <w:rFonts w:ascii="Arial Narrow" w:hAnsi="Arial Narrow" w:cs="Times New Roman"/>
          <w:b/>
          <w:u w:val="single"/>
        </w:rPr>
      </w:pPr>
      <w:r w:rsidRPr="008B2598">
        <w:rPr>
          <w:rFonts w:ascii="Arial Narrow" w:hAnsi="Arial Narrow" w:cs="Times New Roman"/>
          <w:b/>
          <w:u w:val="single"/>
        </w:rPr>
        <w:lastRenderedPageBreak/>
        <w:t>PRESCRIPTION RELATIVE AUX LUMINAIRES</w:t>
      </w:r>
    </w:p>
    <w:tbl>
      <w:tblPr>
        <w:tblStyle w:val="Grilledutableau"/>
        <w:tblW w:w="0" w:type="auto"/>
        <w:tblInd w:w="360" w:type="dxa"/>
        <w:tblLook w:val="04A0" w:firstRow="1" w:lastRow="0" w:firstColumn="1" w:lastColumn="0" w:noHBand="0" w:noVBand="1"/>
      </w:tblPr>
      <w:tblGrid>
        <w:gridCol w:w="1504"/>
        <w:gridCol w:w="7422"/>
      </w:tblGrid>
      <w:tr w:rsidR="00043B3C" w:rsidRPr="008B2598" w:rsidTr="00F45C9F">
        <w:tc>
          <w:tcPr>
            <w:tcW w:w="1504"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DESIGNATION</w:t>
            </w:r>
          </w:p>
        </w:tc>
        <w:tc>
          <w:tcPr>
            <w:tcW w:w="7422" w:type="dxa"/>
          </w:tcPr>
          <w:p w:rsidR="00043B3C" w:rsidRPr="008B2598" w:rsidRDefault="00043B3C" w:rsidP="00F45C9F">
            <w:pPr>
              <w:autoSpaceDE w:val="0"/>
              <w:autoSpaceDN w:val="0"/>
              <w:adjustRightInd w:val="0"/>
              <w:spacing w:before="60"/>
              <w:jc w:val="center"/>
              <w:rPr>
                <w:rFonts w:ascii="Arial Narrow" w:hAnsi="Arial Narrow" w:cs="Times New Roman"/>
              </w:rPr>
            </w:pPr>
            <w:r w:rsidRPr="008B2598">
              <w:rPr>
                <w:rFonts w:ascii="Arial Narrow" w:hAnsi="Arial Narrow" w:cs="Times New Roman"/>
              </w:rPr>
              <w:t>CARACTERISTIQUE</w:t>
            </w:r>
          </w:p>
        </w:tc>
      </w:tr>
      <w:tr w:rsidR="00043B3C" w:rsidRPr="008B2598" w:rsidTr="00F45C9F">
        <w:tc>
          <w:tcPr>
            <w:tcW w:w="1504" w:type="dxa"/>
          </w:tcPr>
          <w:p w:rsidR="00043B3C" w:rsidRPr="008B2598" w:rsidRDefault="00043B3C" w:rsidP="00F45C9F">
            <w:pPr>
              <w:autoSpaceDE w:val="0"/>
              <w:autoSpaceDN w:val="0"/>
              <w:adjustRightInd w:val="0"/>
              <w:spacing w:before="60"/>
              <w:jc w:val="both"/>
              <w:rPr>
                <w:rFonts w:ascii="Arial Narrow" w:hAnsi="Arial Narrow" w:cs="Times New Roman"/>
              </w:rPr>
            </w:pPr>
          </w:p>
          <w:p w:rsidR="00043B3C" w:rsidRPr="008B2598" w:rsidRDefault="00043B3C" w:rsidP="00F45C9F">
            <w:pPr>
              <w:autoSpaceDE w:val="0"/>
              <w:autoSpaceDN w:val="0"/>
              <w:adjustRightInd w:val="0"/>
              <w:spacing w:before="60"/>
              <w:jc w:val="both"/>
              <w:rPr>
                <w:rFonts w:ascii="Arial Narrow" w:hAnsi="Arial Narrow" w:cs="Times New Roman"/>
              </w:rPr>
            </w:pPr>
          </w:p>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Luminaires</w:t>
            </w:r>
          </w:p>
        </w:tc>
        <w:tc>
          <w:tcPr>
            <w:tcW w:w="7422" w:type="dxa"/>
          </w:tcPr>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 xml:space="preserve">Type urbain en aluminium ou fonte alu </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Avec corps et capot</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Montage par emboitement sur crosse</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Vasque plate avec verre claire intégrant comme source lumineuse un module LED</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Classe II ou III avec degré de protection IP 65/66</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Appareillage incorporé</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Vasque plate et claire</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Résistance mécanique indice IK minimum 10</w:t>
            </w:r>
          </w:p>
        </w:tc>
      </w:tr>
      <w:tr w:rsidR="00043B3C" w:rsidRPr="008B2598" w:rsidTr="00F45C9F">
        <w:tc>
          <w:tcPr>
            <w:tcW w:w="1504" w:type="dxa"/>
          </w:tcPr>
          <w:p w:rsidR="00043B3C" w:rsidRPr="008B2598" w:rsidRDefault="00043B3C" w:rsidP="00F45C9F">
            <w:pPr>
              <w:autoSpaceDE w:val="0"/>
              <w:autoSpaceDN w:val="0"/>
              <w:adjustRightInd w:val="0"/>
              <w:spacing w:before="60"/>
              <w:jc w:val="both"/>
              <w:rPr>
                <w:rFonts w:ascii="Arial Narrow" w:hAnsi="Arial Narrow" w:cs="Times New Roman"/>
              </w:rPr>
            </w:pPr>
          </w:p>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Corps</w:t>
            </w:r>
          </w:p>
        </w:tc>
        <w:tc>
          <w:tcPr>
            <w:tcW w:w="7422" w:type="dxa"/>
          </w:tcPr>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 xml:space="preserve">Type en aluminium ou fonte alu </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Bonne résistance  aux chocs, aux variations thermiques, au rayonnement solaire, à la vibration et la corrosion</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Vasque plate et claire</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Mode de fixation latérale</w:t>
            </w:r>
          </w:p>
        </w:tc>
      </w:tr>
    </w:tbl>
    <w:p w:rsidR="00043B3C" w:rsidRPr="008B2598" w:rsidRDefault="00043B3C" w:rsidP="00043B3C">
      <w:pPr>
        <w:autoSpaceDE w:val="0"/>
        <w:autoSpaceDN w:val="0"/>
        <w:adjustRightInd w:val="0"/>
        <w:spacing w:before="60" w:line="240" w:lineRule="auto"/>
        <w:jc w:val="both"/>
        <w:rPr>
          <w:rFonts w:ascii="Arial Narrow" w:hAnsi="Arial Narrow" w:cs="Times New Roman"/>
        </w:rPr>
      </w:pPr>
    </w:p>
    <w:p w:rsidR="00043B3C" w:rsidRPr="008B2598" w:rsidRDefault="00043B3C" w:rsidP="00CC0ED5">
      <w:pPr>
        <w:autoSpaceDE w:val="0"/>
        <w:autoSpaceDN w:val="0"/>
        <w:adjustRightInd w:val="0"/>
        <w:spacing w:before="60" w:after="0" w:line="240" w:lineRule="auto"/>
        <w:ind w:left="360"/>
        <w:jc w:val="center"/>
        <w:rPr>
          <w:rFonts w:ascii="Arial Narrow" w:hAnsi="Arial Narrow" w:cs="Times New Roman"/>
          <w:b/>
          <w:u w:val="single"/>
        </w:rPr>
      </w:pPr>
      <w:r w:rsidRPr="008B2598">
        <w:rPr>
          <w:rFonts w:ascii="Arial Narrow" w:hAnsi="Arial Narrow" w:cs="Times New Roman"/>
          <w:b/>
        </w:rPr>
        <w:t xml:space="preserve">2 – </w:t>
      </w:r>
      <w:r w:rsidRPr="008B2598">
        <w:rPr>
          <w:rFonts w:ascii="Arial Narrow" w:hAnsi="Arial Narrow" w:cs="Times New Roman"/>
          <w:b/>
          <w:u w:val="single"/>
        </w:rPr>
        <w:t>Étude  et piquetage</w:t>
      </w:r>
    </w:p>
    <w:p w:rsidR="00043B3C" w:rsidRPr="008B2598" w:rsidRDefault="00043B3C" w:rsidP="00CC0ED5">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 xml:space="preserve">L’étude et le piquetage consisteront à faire une topographie d’alignement en vue d’assurer une bonne construction des luminaires. </w:t>
      </w:r>
    </w:p>
    <w:p w:rsidR="00043B3C" w:rsidRPr="008B2598" w:rsidRDefault="00043B3C" w:rsidP="00CC0ED5">
      <w:pPr>
        <w:autoSpaceDE w:val="0"/>
        <w:autoSpaceDN w:val="0"/>
        <w:adjustRightInd w:val="0"/>
        <w:spacing w:before="60" w:after="0" w:line="240" w:lineRule="auto"/>
        <w:ind w:left="360"/>
        <w:jc w:val="center"/>
        <w:rPr>
          <w:rFonts w:ascii="Arial Narrow" w:hAnsi="Arial Narrow" w:cs="Times New Roman"/>
          <w:b/>
        </w:rPr>
      </w:pPr>
      <w:r w:rsidRPr="008B2598">
        <w:rPr>
          <w:rFonts w:ascii="Arial Narrow" w:hAnsi="Arial Narrow" w:cs="Times New Roman"/>
          <w:b/>
        </w:rPr>
        <w:t xml:space="preserve">3 – </w:t>
      </w:r>
      <w:r w:rsidRPr="008B2598">
        <w:rPr>
          <w:rFonts w:ascii="Arial Narrow" w:hAnsi="Arial Narrow" w:cs="Times New Roman"/>
          <w:b/>
          <w:u w:val="single"/>
        </w:rPr>
        <w:t>Les fouilles</w:t>
      </w:r>
    </w:p>
    <w:p w:rsidR="00043B3C" w:rsidRPr="008B2598" w:rsidRDefault="00043B3C" w:rsidP="00CC0ED5">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Elles seront réalisées conformément aux règles de l’art dans les dimensions suivantes :</w:t>
      </w:r>
    </w:p>
    <w:p w:rsidR="00043B3C" w:rsidRPr="008B2598" w:rsidRDefault="00043B3C" w:rsidP="00CC0ED5">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Longueur= 0,5m</w:t>
      </w:r>
    </w:p>
    <w:p w:rsidR="00043B3C" w:rsidRPr="008B2598" w:rsidRDefault="00043B3C" w:rsidP="00CC0ED5">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Largeur=0,5m</w:t>
      </w:r>
    </w:p>
    <w:p w:rsidR="00043B3C" w:rsidRDefault="00043B3C" w:rsidP="00CC0ED5">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Profondeur= 0,70m p</w:t>
      </w:r>
      <w:r w:rsidR="00320E8C">
        <w:rPr>
          <w:rFonts w:ascii="Arial Narrow" w:hAnsi="Arial Narrow" w:cs="Times New Roman"/>
        </w:rPr>
        <w:t>our les supports en alu de 6m.</w:t>
      </w:r>
    </w:p>
    <w:p w:rsidR="00320E8C" w:rsidRPr="008B2598" w:rsidRDefault="00320E8C" w:rsidP="00CC0ED5">
      <w:pPr>
        <w:autoSpaceDE w:val="0"/>
        <w:autoSpaceDN w:val="0"/>
        <w:adjustRightInd w:val="0"/>
        <w:spacing w:before="60" w:after="0" w:line="240" w:lineRule="auto"/>
        <w:ind w:left="360"/>
        <w:jc w:val="both"/>
        <w:rPr>
          <w:rFonts w:ascii="Arial Narrow" w:hAnsi="Arial Narrow" w:cs="Times New Roman"/>
        </w:rPr>
      </w:pPr>
    </w:p>
    <w:p w:rsidR="00043B3C" w:rsidRPr="008B2598" w:rsidRDefault="00043B3C" w:rsidP="00CC0ED5">
      <w:pPr>
        <w:autoSpaceDE w:val="0"/>
        <w:autoSpaceDN w:val="0"/>
        <w:adjustRightInd w:val="0"/>
        <w:spacing w:before="60" w:after="0" w:line="240" w:lineRule="auto"/>
        <w:ind w:left="360"/>
        <w:jc w:val="center"/>
        <w:rPr>
          <w:rFonts w:ascii="Arial Narrow" w:hAnsi="Arial Narrow" w:cs="Times New Roman"/>
          <w:b/>
        </w:rPr>
      </w:pPr>
      <w:r w:rsidRPr="008B2598">
        <w:rPr>
          <w:rFonts w:ascii="Arial Narrow" w:hAnsi="Arial Narrow" w:cs="Times New Roman"/>
          <w:b/>
        </w:rPr>
        <w:t xml:space="preserve">4- </w:t>
      </w:r>
      <w:r w:rsidRPr="008B2598">
        <w:rPr>
          <w:rFonts w:ascii="Arial Narrow" w:hAnsi="Arial Narrow" w:cs="Times New Roman"/>
          <w:b/>
          <w:u w:val="single"/>
        </w:rPr>
        <w:t>Confection  des supports au sol</w:t>
      </w:r>
    </w:p>
    <w:p w:rsidR="00043B3C" w:rsidRPr="008B2598" w:rsidRDefault="00043B3C" w:rsidP="00320E8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Les  supports seront fixés au sol et recevront une amorce d’armement (massif bétonné).</w:t>
      </w:r>
    </w:p>
    <w:p w:rsidR="00043B3C" w:rsidRPr="008B2598" w:rsidRDefault="00043B3C" w:rsidP="00320E8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 xml:space="preserve">Tous les supports quelque soit leur type recevront un traitement anti corrosion. </w:t>
      </w:r>
    </w:p>
    <w:p w:rsidR="00043B3C" w:rsidRPr="008B2598" w:rsidRDefault="00043B3C" w:rsidP="00CC0ED5">
      <w:pPr>
        <w:autoSpaceDE w:val="0"/>
        <w:autoSpaceDN w:val="0"/>
        <w:adjustRightInd w:val="0"/>
        <w:spacing w:before="60" w:after="0" w:line="240" w:lineRule="auto"/>
        <w:ind w:left="360"/>
        <w:jc w:val="center"/>
        <w:rPr>
          <w:rFonts w:ascii="Arial Narrow" w:hAnsi="Arial Narrow" w:cs="Times New Roman"/>
        </w:rPr>
      </w:pPr>
    </w:p>
    <w:p w:rsidR="00043B3C" w:rsidRPr="008B2598" w:rsidRDefault="00043B3C" w:rsidP="00CC0ED5">
      <w:pPr>
        <w:autoSpaceDE w:val="0"/>
        <w:autoSpaceDN w:val="0"/>
        <w:adjustRightInd w:val="0"/>
        <w:spacing w:before="60" w:after="0" w:line="240" w:lineRule="auto"/>
        <w:ind w:left="360"/>
        <w:jc w:val="center"/>
        <w:rPr>
          <w:rFonts w:ascii="Arial Narrow" w:hAnsi="Arial Narrow" w:cs="Times New Roman"/>
        </w:rPr>
      </w:pPr>
      <w:r w:rsidRPr="008B2598">
        <w:rPr>
          <w:rFonts w:ascii="Arial Narrow" w:hAnsi="Arial Narrow" w:cs="Times New Roman"/>
        </w:rPr>
        <w:t xml:space="preserve">11 – </w:t>
      </w:r>
      <w:r w:rsidRPr="008B2598">
        <w:rPr>
          <w:rFonts w:ascii="Arial Narrow" w:hAnsi="Arial Narrow" w:cs="Times New Roman"/>
          <w:b/>
          <w:u w:val="single"/>
        </w:rPr>
        <w:t>Utilisation de la méthode HIMO</w:t>
      </w:r>
    </w:p>
    <w:p w:rsidR="00043B3C" w:rsidRPr="008B2598" w:rsidRDefault="00043B3C" w:rsidP="00CC0ED5">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Dans le cadre de ce projet, la méthode HIMO ne pourra être utilisée que pour les fouilles, l’élagage des arbres et l’assemblage des pierres sèches pour le calage des supports en acier. Elle s’étalera uniquement sur le temps que durera chacune de ces tâches.</w:t>
      </w: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3A19E0" w:rsidP="00043B3C">
      <w:pPr>
        <w:pStyle w:val="Titre"/>
        <w:spacing w:before="0" w:after="0"/>
        <w:ind w:left="1080"/>
        <w:jc w:val="left"/>
        <w:rPr>
          <w:rFonts w:ascii="Arial Narrow" w:eastAsia="Batang" w:hAnsi="Arial Narrow"/>
          <w:sz w:val="24"/>
          <w:u w:val="single"/>
        </w:rPr>
      </w:pPr>
      <w:r>
        <w:rPr>
          <w:rFonts w:ascii="Arial Narrow" w:eastAsia="Batang" w:hAnsi="Arial Narrow"/>
          <w:noProof/>
          <w:sz w:val="24"/>
          <w:u w:val="single"/>
        </w:rPr>
        <mc:AlternateContent>
          <mc:Choice Requires="wps">
            <w:drawing>
              <wp:anchor distT="0" distB="0" distL="114300" distR="114300" simplePos="0" relativeHeight="251696128" behindDoc="0" locked="0" layoutInCell="1" allowOverlap="1">
                <wp:simplePos x="0" y="0"/>
                <wp:positionH relativeFrom="column">
                  <wp:posOffset>1819275</wp:posOffset>
                </wp:positionH>
                <wp:positionV relativeFrom="paragraph">
                  <wp:posOffset>78740</wp:posOffset>
                </wp:positionV>
                <wp:extent cx="3526790" cy="2446020"/>
                <wp:effectExtent l="0" t="0" r="73660" b="106680"/>
                <wp:wrapNone/>
                <wp:docPr id="8" name="Connecteur en angl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6790" cy="244602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necteur en angle 8" o:spid="_x0000_s1026" type="#_x0000_t34" style="position:absolute;margin-left:143.25pt;margin-top:6.2pt;width:277.7pt;height:192.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" strokecolor="black [3040]">
                <v:stroke endarrow="open"/>
                <o:lock v:ext="edit" shapetype="f"/>
              </v:shape>
            </w:pict>
          </mc:Fallback>
        </mc:AlternateContent>
      </w: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3A19E0" w:rsidP="00043B3C">
      <w:pPr>
        <w:pStyle w:val="Corpsdetexte3"/>
        <w:tabs>
          <w:tab w:val="left" w:pos="0"/>
        </w:tabs>
        <w:suppressAutoHyphens/>
        <w:jc w:val="both"/>
        <w:rPr>
          <w:rFonts w:ascii="Arial Narrow" w:hAnsi="Arial Narrow"/>
          <w:b w:val="0"/>
          <w:i/>
          <w:color w:val="auto"/>
          <w:sz w:val="24"/>
        </w:rPr>
      </w:pPr>
      <w:r>
        <w:rPr>
          <w:rFonts w:ascii="Arial Narrow" w:hAnsi="Arial Narrow"/>
          <w:bCs w:val="0"/>
          <w:iCs/>
          <w:noProof/>
          <w:color w:val="auto"/>
        </w:rPr>
        <mc:AlternateContent>
          <mc:Choice Requires="wps">
            <w:drawing>
              <wp:anchor distT="0" distB="0" distL="114300" distR="114300" simplePos="0" relativeHeight="251668480" behindDoc="0" locked="0" layoutInCell="1" allowOverlap="1">
                <wp:simplePos x="0" y="0"/>
                <wp:positionH relativeFrom="margin">
                  <wp:posOffset>-471170</wp:posOffset>
                </wp:positionH>
                <wp:positionV relativeFrom="margin">
                  <wp:posOffset>4160520</wp:posOffset>
                </wp:positionV>
                <wp:extent cx="6686550" cy="365760"/>
                <wp:effectExtent l="0" t="0" r="19050" b="15240"/>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5760"/>
                        </a:xfrm>
                        <a:prstGeom prst="rect">
                          <a:avLst/>
                        </a:prstGeom>
                        <a:solidFill>
                          <a:srgbClr val="FFFFFF"/>
                        </a:solidFill>
                        <a:ln w="9525">
                          <a:solidFill>
                            <a:srgbClr val="000000"/>
                          </a:solidFill>
                          <a:miter lim="800000"/>
                          <a:headEnd/>
                          <a:tailEnd/>
                        </a:ln>
                      </wps:spPr>
                      <wps:txbx>
                        <w:txbxContent>
                          <w:p w:rsidR="002F538C" w:rsidRPr="00B1352A" w:rsidRDefault="002F538C" w:rsidP="00043B3C">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2F538C" w:rsidRDefault="002F538C" w:rsidP="00043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5" o:spid="_x0000_s1042" type="#_x0000_t202" style="position:absolute;left:0;text-align:left;margin-left:-37.1pt;margin-top:327.6pt;width:526.5pt;height:28.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">
                <v:textbox>
                  <w:txbxContent>
                    <w:p w:rsidR="002F538C" w:rsidRPr="00B1352A" w:rsidRDefault="002F538C" w:rsidP="00043B3C">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2F538C" w:rsidRDefault="002F538C" w:rsidP="00043B3C"/>
                  </w:txbxContent>
                </v:textbox>
                <w10:wrap type="square" anchorx="margin" anchory="margin"/>
              </v:shape>
            </w:pict>
          </mc:Fallback>
        </mc:AlternateContent>
      </w: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3A19E0" w:rsidP="00043B3C">
      <w:pPr>
        <w:pStyle w:val="Corpsdetexte3"/>
        <w:tabs>
          <w:tab w:val="left" w:pos="0"/>
        </w:tabs>
        <w:suppressAutoHyphens/>
        <w:jc w:val="both"/>
        <w:rPr>
          <w:rFonts w:ascii="Arial Narrow" w:hAnsi="Arial Narrow"/>
          <w:b w:val="0"/>
          <w:i/>
          <w:color w:val="auto"/>
          <w:sz w:val="24"/>
        </w:rPr>
      </w:pPr>
      <w:r>
        <w:rPr>
          <w:rFonts w:ascii="Arial Narrow" w:hAnsi="Arial Narrow"/>
          <w:b w:val="0"/>
          <w:i/>
          <w:noProof/>
          <w:color w:val="auto"/>
          <w:sz w:val="24"/>
        </w:rPr>
        <w:lastRenderedPageBreak/>
        <mc:AlternateContent>
          <mc:Choice Requires="wps">
            <w:drawing>
              <wp:anchor distT="0" distB="0" distL="114300" distR="114300" simplePos="0" relativeHeight="251687936" behindDoc="0" locked="0" layoutInCell="1" allowOverlap="1">
                <wp:simplePos x="0" y="0"/>
                <wp:positionH relativeFrom="column">
                  <wp:posOffset>205740</wp:posOffset>
                </wp:positionH>
                <wp:positionV relativeFrom="paragraph">
                  <wp:posOffset>-290830</wp:posOffset>
                </wp:positionV>
                <wp:extent cx="5399405" cy="306705"/>
                <wp:effectExtent l="0" t="0" r="10795" b="1714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306705"/>
                        </a:xfrm>
                        <a:prstGeom prst="rect">
                          <a:avLst/>
                        </a:prstGeom>
                        <a:solidFill>
                          <a:srgbClr val="FFFFFF"/>
                        </a:solidFill>
                        <a:ln w="9525">
                          <a:solidFill>
                            <a:srgbClr val="000000"/>
                          </a:solidFill>
                          <a:miter lim="800000"/>
                          <a:headEnd/>
                          <a:tailEnd/>
                        </a:ln>
                      </wps:spPr>
                      <wps:txbx>
                        <w:txbxContent>
                          <w:p w:rsidR="002F538C" w:rsidRPr="0099425B" w:rsidRDefault="002F538C" w:rsidP="00043B3C">
                            <w:pPr>
                              <w:jc w:val="center"/>
                              <w:rPr>
                                <w:rFonts w:ascii="Times New Roman" w:hAnsi="Times New Roman" w:cs="Times New Roman"/>
                                <w:b/>
                                <w:sz w:val="24"/>
                              </w:rPr>
                            </w:pPr>
                            <w:r>
                              <w:rPr>
                                <w:rFonts w:ascii="Times New Roman" w:hAnsi="Times New Roman" w:cs="Times New Roman"/>
                                <w:b/>
                                <w:sz w:val="24"/>
                              </w:rPr>
                              <w:t xml:space="preserve">CADRE DE </w:t>
                            </w:r>
                            <w:r w:rsidRPr="0099425B">
                              <w:rPr>
                                <w:rFonts w:ascii="Times New Roman" w:hAnsi="Times New Roman" w:cs="Times New Roman"/>
                                <w:b/>
                                <w:sz w:val="24"/>
                              </w:rPr>
                              <w:t xml:space="preserve">BORDEREAU DE PRIX UNITAIRES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43" type="#_x0000_t202" style="position:absolute;left:0;text-align:left;margin-left:16.2pt;margin-top:-22.9pt;width:425.15pt;height:2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">
                <v:textbox>
                  <w:txbxContent>
                    <w:p w:rsidR="002F538C" w:rsidRPr="0099425B" w:rsidRDefault="002F538C" w:rsidP="00043B3C">
                      <w:pPr>
                        <w:jc w:val="center"/>
                        <w:rPr>
                          <w:rFonts w:ascii="Times New Roman" w:hAnsi="Times New Roman" w:cs="Times New Roman"/>
                          <w:b/>
                          <w:sz w:val="24"/>
                        </w:rPr>
                      </w:pPr>
                      <w:r>
                        <w:rPr>
                          <w:rFonts w:ascii="Times New Roman" w:hAnsi="Times New Roman" w:cs="Times New Roman"/>
                          <w:b/>
                          <w:sz w:val="24"/>
                        </w:rPr>
                        <w:t xml:space="preserve">CADRE DE </w:t>
                      </w:r>
                      <w:r w:rsidRPr="0099425B">
                        <w:rPr>
                          <w:rFonts w:ascii="Times New Roman" w:hAnsi="Times New Roman" w:cs="Times New Roman"/>
                          <w:b/>
                          <w:sz w:val="24"/>
                        </w:rPr>
                        <w:t xml:space="preserve">BORDEREAU DE PRIX UNITAIRES   </w:t>
                      </w:r>
                    </w:p>
                  </w:txbxContent>
                </v:textbox>
              </v:shape>
            </w:pict>
          </mc:Fallback>
        </mc:AlternateContent>
      </w:r>
    </w:p>
    <w:tbl>
      <w:tblPr>
        <w:tblW w:w="9654" w:type="dxa"/>
        <w:tblInd w:w="55" w:type="dxa"/>
        <w:tblCellMar>
          <w:left w:w="70" w:type="dxa"/>
          <w:right w:w="70" w:type="dxa"/>
        </w:tblCellMar>
        <w:tblLook w:val="04A0" w:firstRow="1" w:lastRow="0" w:firstColumn="1" w:lastColumn="0" w:noHBand="0" w:noVBand="1"/>
      </w:tblPr>
      <w:tblGrid>
        <w:gridCol w:w="866"/>
        <w:gridCol w:w="3685"/>
        <w:gridCol w:w="689"/>
        <w:gridCol w:w="2288"/>
        <w:gridCol w:w="2126"/>
      </w:tblGrid>
      <w:tr w:rsidR="003C70CF" w:rsidRPr="008B2598" w:rsidTr="00F45C9F">
        <w:trPr>
          <w:trHeight w:val="315"/>
        </w:trPr>
        <w:tc>
          <w:tcPr>
            <w:tcW w:w="8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b/>
                <w:bCs/>
              </w:rPr>
            </w:pPr>
            <w:r w:rsidRPr="008B2598">
              <w:rPr>
                <w:rFonts w:ascii="Arial Narrow" w:hAnsi="Arial Narrow" w:cs="Times New Roman"/>
                <w:b/>
                <w:bCs/>
              </w:rPr>
              <w:t>N° PRIX</w:t>
            </w:r>
          </w:p>
        </w:tc>
        <w:tc>
          <w:tcPr>
            <w:tcW w:w="3685" w:type="dxa"/>
            <w:tcBorders>
              <w:top w:val="single" w:sz="8" w:space="0" w:color="auto"/>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center"/>
              <w:rPr>
                <w:rFonts w:ascii="Arial Narrow" w:hAnsi="Arial Narrow" w:cs="Times New Roman"/>
                <w:b/>
                <w:bCs/>
              </w:rPr>
            </w:pPr>
            <w:r w:rsidRPr="008B2598">
              <w:rPr>
                <w:rFonts w:ascii="Arial Narrow" w:hAnsi="Arial Narrow" w:cs="Times New Roman"/>
                <w:b/>
                <w:bCs/>
              </w:rPr>
              <w:t>Désignations</w:t>
            </w:r>
          </w:p>
        </w:tc>
        <w:tc>
          <w:tcPr>
            <w:tcW w:w="689" w:type="dxa"/>
            <w:tcBorders>
              <w:top w:val="single" w:sz="8" w:space="0" w:color="auto"/>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b/>
                <w:bCs/>
              </w:rPr>
            </w:pPr>
            <w:r w:rsidRPr="008B2598">
              <w:rPr>
                <w:rFonts w:ascii="Arial Narrow" w:hAnsi="Arial Narrow" w:cs="Times New Roman"/>
                <w:b/>
                <w:bCs/>
              </w:rPr>
              <w:t>Unité</w:t>
            </w:r>
          </w:p>
        </w:tc>
        <w:tc>
          <w:tcPr>
            <w:tcW w:w="2288" w:type="dxa"/>
            <w:tcBorders>
              <w:top w:val="single" w:sz="8" w:space="0" w:color="auto"/>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b/>
                <w:bCs/>
              </w:rPr>
            </w:pPr>
            <w:r w:rsidRPr="008B2598">
              <w:rPr>
                <w:rFonts w:ascii="Arial Narrow" w:hAnsi="Arial Narrow" w:cs="Times New Roman"/>
                <w:b/>
                <w:bCs/>
              </w:rPr>
              <w:t>Prix unitaire en chiffre</w:t>
            </w:r>
          </w:p>
        </w:tc>
        <w:tc>
          <w:tcPr>
            <w:tcW w:w="2126" w:type="dxa"/>
            <w:tcBorders>
              <w:top w:val="single" w:sz="8" w:space="0" w:color="auto"/>
              <w:left w:val="nil"/>
              <w:bottom w:val="single" w:sz="8" w:space="0" w:color="auto"/>
              <w:right w:val="single" w:sz="8" w:space="0" w:color="auto"/>
            </w:tcBorders>
            <w:shd w:val="clear" w:color="auto" w:fill="auto"/>
            <w:vAlign w:val="bottom"/>
            <w:hideMark/>
          </w:tcPr>
          <w:p w:rsidR="00043B3C" w:rsidRPr="008B2598" w:rsidRDefault="00043B3C" w:rsidP="00E243D4">
            <w:pPr>
              <w:spacing w:after="0" w:line="240" w:lineRule="auto"/>
              <w:jc w:val="center"/>
              <w:rPr>
                <w:rFonts w:ascii="Arial Narrow" w:hAnsi="Arial Narrow" w:cs="Times New Roman"/>
                <w:b/>
                <w:bCs/>
              </w:rPr>
            </w:pPr>
            <w:r w:rsidRPr="008B2598">
              <w:rPr>
                <w:rFonts w:ascii="Arial Narrow" w:hAnsi="Arial Narrow" w:cs="Times New Roman"/>
                <w:b/>
                <w:bCs/>
              </w:rPr>
              <w:t>Prix unitaire en lettre</w:t>
            </w:r>
          </w:p>
        </w:tc>
      </w:tr>
      <w:tr w:rsidR="003C70CF" w:rsidRPr="008B2598" w:rsidTr="00F45C9F">
        <w:trPr>
          <w:trHeight w:val="462"/>
        </w:trPr>
        <w:tc>
          <w:tcPr>
            <w:tcW w:w="965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3B3C" w:rsidRPr="008B2598" w:rsidRDefault="00043B3C" w:rsidP="00E243D4">
            <w:pPr>
              <w:spacing w:after="0" w:line="240" w:lineRule="auto"/>
              <w:rPr>
                <w:rFonts w:ascii="Arial Narrow" w:hAnsi="Arial Narrow" w:cs="Times New Roman"/>
                <w:b/>
                <w:bCs/>
              </w:rPr>
            </w:pPr>
            <w:r w:rsidRPr="008B2598">
              <w:rPr>
                <w:rFonts w:ascii="Arial Narrow" w:hAnsi="Arial Narrow" w:cs="Times New Roman"/>
                <w:b/>
                <w:bCs/>
              </w:rPr>
              <w:t>100. TRAVAUX PREPARATOIRES</w:t>
            </w:r>
          </w:p>
        </w:tc>
      </w:tr>
      <w:tr w:rsidR="003C70CF" w:rsidRPr="008B2598" w:rsidTr="00F45C9F">
        <w:trPr>
          <w:trHeight w:val="3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101</w:t>
            </w:r>
          </w:p>
        </w:tc>
        <w:tc>
          <w:tcPr>
            <w:tcW w:w="3685"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Installation de chantier</w:t>
            </w:r>
          </w:p>
          <w:p w:rsidR="00043B3C" w:rsidRPr="008B2598" w:rsidRDefault="00043B3C" w:rsidP="00E243D4">
            <w:pPr>
              <w:spacing w:after="0" w:line="240" w:lineRule="auto"/>
              <w:rPr>
                <w:rFonts w:ascii="Arial Narrow" w:hAnsi="Arial Narrow" w:cs="Times New Roman"/>
              </w:rPr>
            </w:pPr>
            <w:r w:rsidRPr="008B2598">
              <w:rPr>
                <w:rFonts w:ascii="Arial Narrow" w:hAnsi="Arial Narrow" w:cs="Times New Roman"/>
              </w:rPr>
              <w:t>Ce prix rémunère dans les conditions générales prévues au contrat au</w:t>
            </w:r>
            <w:r w:rsidRPr="008B2598">
              <w:rPr>
                <w:rFonts w:ascii="Arial Narrow" w:hAnsi="Arial Narrow" w:cs="Times New Roman"/>
                <w:b/>
              </w:rPr>
              <w:t xml:space="preserve"> FORFAIT (FF)</w:t>
            </w:r>
            <w:r w:rsidRPr="008B2598">
              <w:rPr>
                <w:rFonts w:ascii="Arial Narrow" w:hAnsi="Arial Narrow" w:cs="Times New Roman"/>
              </w:rPr>
              <w:t xml:space="preserve"> l’installation de l’entreprise y compris le projet d'exécution. </w:t>
            </w:r>
          </w:p>
          <w:p w:rsidR="00043B3C" w:rsidRPr="008B2598" w:rsidRDefault="00043B3C" w:rsidP="00E243D4">
            <w:pPr>
              <w:spacing w:after="0" w:line="240" w:lineRule="auto"/>
              <w:rPr>
                <w:rFonts w:ascii="Arial Narrow" w:hAnsi="Arial Narrow" w:cs="Times New Roman"/>
              </w:rPr>
            </w:pPr>
            <w:r w:rsidRPr="008B2598">
              <w:rPr>
                <w:rFonts w:ascii="Arial Narrow" w:hAnsi="Arial Narrow" w:cs="Times New Roman"/>
                <w:b/>
                <w:bCs/>
              </w:rPr>
              <w:t>Le forfait ----------------- Francs CFA</w:t>
            </w:r>
          </w:p>
        </w:tc>
        <w:tc>
          <w:tcPr>
            <w:tcW w:w="689"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FF</w:t>
            </w:r>
          </w:p>
        </w:tc>
        <w:tc>
          <w:tcPr>
            <w:tcW w:w="2288"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bottom"/>
            <w:hideMark/>
          </w:tcPr>
          <w:p w:rsidR="00043B3C" w:rsidRPr="008B2598" w:rsidRDefault="00043B3C" w:rsidP="00E243D4">
            <w:pPr>
              <w:spacing w:after="0" w:line="240" w:lineRule="auto"/>
              <w:jc w:val="right"/>
              <w:rPr>
                <w:rFonts w:ascii="Arial Narrow" w:hAnsi="Arial Narrow" w:cs="Times New Roman"/>
              </w:rPr>
            </w:pPr>
          </w:p>
        </w:tc>
      </w:tr>
      <w:tr w:rsidR="003C70CF" w:rsidRPr="008B2598" w:rsidTr="00F45C9F">
        <w:trPr>
          <w:trHeight w:val="3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102</w:t>
            </w:r>
          </w:p>
        </w:tc>
        <w:tc>
          <w:tcPr>
            <w:tcW w:w="3685"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Projet d’exécution</w:t>
            </w:r>
          </w:p>
          <w:p w:rsidR="00043B3C" w:rsidRPr="008B2598" w:rsidRDefault="00043B3C"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le Marché au FORFAIT (FF) les études et la production du projet d’exécution, tels que décrits au CCTP.</w:t>
            </w:r>
          </w:p>
          <w:p w:rsidR="00043B3C" w:rsidRPr="008B2598" w:rsidRDefault="00043B3C" w:rsidP="00E243D4">
            <w:pPr>
              <w:spacing w:after="0" w:line="240" w:lineRule="auto"/>
              <w:rPr>
                <w:rFonts w:ascii="Arial Narrow" w:hAnsi="Arial Narrow" w:cs="Times New Roman"/>
              </w:rPr>
            </w:pPr>
            <w:r w:rsidRPr="008B2598">
              <w:rPr>
                <w:rFonts w:ascii="Arial Narrow" w:hAnsi="Arial Narrow" w:cs="Times New Roman"/>
                <w:b/>
                <w:bCs/>
              </w:rPr>
              <w:t>Le forfait ----------------- Francs CFA</w:t>
            </w:r>
          </w:p>
        </w:tc>
        <w:tc>
          <w:tcPr>
            <w:tcW w:w="689"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FF</w:t>
            </w:r>
          </w:p>
        </w:tc>
        <w:tc>
          <w:tcPr>
            <w:tcW w:w="2288"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bottom"/>
            <w:hideMark/>
          </w:tcPr>
          <w:p w:rsidR="00043B3C" w:rsidRPr="008B2598" w:rsidRDefault="00043B3C" w:rsidP="00E243D4">
            <w:pPr>
              <w:spacing w:after="0" w:line="240" w:lineRule="auto"/>
              <w:jc w:val="right"/>
              <w:rPr>
                <w:rFonts w:ascii="Arial Narrow" w:hAnsi="Arial Narrow" w:cs="Times New Roman"/>
              </w:rPr>
            </w:pPr>
          </w:p>
        </w:tc>
      </w:tr>
      <w:tr w:rsidR="003C70CF" w:rsidRPr="008B2598" w:rsidTr="00F45C9F">
        <w:trPr>
          <w:trHeight w:val="3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103</w:t>
            </w:r>
          </w:p>
        </w:tc>
        <w:tc>
          <w:tcPr>
            <w:tcW w:w="3685"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Etude et piquetage</w:t>
            </w:r>
          </w:p>
          <w:p w:rsidR="00043B3C" w:rsidRPr="008B2598" w:rsidRDefault="00043B3C"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la lettre commande au KILOMETRE (KM) Il consiste à faire le piquetage sur les points ou seront posés les lampadaires.</w:t>
            </w:r>
          </w:p>
          <w:p w:rsidR="00043B3C" w:rsidRPr="008B2598" w:rsidRDefault="00043B3C" w:rsidP="00E243D4">
            <w:pPr>
              <w:spacing w:after="0" w:line="240" w:lineRule="auto"/>
              <w:rPr>
                <w:rFonts w:ascii="Arial Narrow" w:hAnsi="Arial Narrow" w:cs="Times New Roman"/>
              </w:rPr>
            </w:pPr>
            <w:r w:rsidRPr="008B2598">
              <w:rPr>
                <w:rFonts w:ascii="Arial Narrow" w:hAnsi="Arial Narrow" w:cs="Times New Roman"/>
                <w:b/>
                <w:bCs/>
              </w:rPr>
              <w:t>Le forfait ----------------- Francs CFA</w:t>
            </w:r>
          </w:p>
        </w:tc>
        <w:tc>
          <w:tcPr>
            <w:tcW w:w="689"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FF</w:t>
            </w:r>
          </w:p>
        </w:tc>
        <w:tc>
          <w:tcPr>
            <w:tcW w:w="2288"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bottom"/>
            <w:hideMark/>
          </w:tcPr>
          <w:p w:rsidR="00043B3C" w:rsidRPr="008B2598" w:rsidRDefault="00043B3C" w:rsidP="00E243D4">
            <w:pPr>
              <w:spacing w:after="0" w:line="240" w:lineRule="auto"/>
              <w:jc w:val="right"/>
              <w:rPr>
                <w:rFonts w:ascii="Arial Narrow" w:hAnsi="Arial Narrow" w:cs="Times New Roman"/>
              </w:rPr>
            </w:pPr>
          </w:p>
        </w:tc>
      </w:tr>
      <w:tr w:rsidR="003C70CF" w:rsidRPr="008B2598" w:rsidTr="00F45C9F">
        <w:trPr>
          <w:trHeight w:val="360"/>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104</w:t>
            </w:r>
          </w:p>
        </w:tc>
        <w:tc>
          <w:tcPr>
            <w:tcW w:w="3685"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Fouilles en terrain latéritique</w:t>
            </w:r>
          </w:p>
          <w:p w:rsidR="00043B3C" w:rsidRPr="008B2598" w:rsidRDefault="00043B3C" w:rsidP="00E243D4">
            <w:pPr>
              <w:spacing w:after="0" w:line="240" w:lineRule="auto"/>
              <w:jc w:val="both"/>
              <w:rPr>
                <w:rFonts w:ascii="Arial Narrow" w:hAnsi="Arial Narrow" w:cs="Times New Roman"/>
              </w:rPr>
            </w:pPr>
            <w:r w:rsidRPr="008B2598">
              <w:rPr>
                <w:rFonts w:ascii="Arial Narrow" w:hAnsi="Arial Narrow" w:cs="Times New Roman"/>
              </w:rPr>
              <w:t> Ce prix rémunère dans les conditions générales prévues dans la lettre commande au METRE CUBE (m3) Il consiste à faire les fouilles de dimension 50x50x70 y compris toutes sujétions.</w:t>
            </w:r>
          </w:p>
          <w:p w:rsidR="00043B3C" w:rsidRPr="008B2598" w:rsidRDefault="00043B3C" w:rsidP="00E243D4">
            <w:pPr>
              <w:spacing w:after="0" w:line="240" w:lineRule="auto"/>
              <w:rPr>
                <w:rFonts w:ascii="Arial Narrow" w:hAnsi="Arial Narrow" w:cs="Times New Roman"/>
              </w:rPr>
            </w:pPr>
            <w:r w:rsidRPr="008B2598">
              <w:rPr>
                <w:rFonts w:ascii="Arial Narrow" w:hAnsi="Arial Narrow" w:cs="Times New Roman"/>
                <w:b/>
                <w:bCs/>
              </w:rPr>
              <w:t>Le mètre cube -------------Francs CFA</w:t>
            </w:r>
          </w:p>
        </w:tc>
        <w:tc>
          <w:tcPr>
            <w:tcW w:w="689"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M</w:t>
            </w:r>
            <w:r w:rsidRPr="008B2598">
              <w:rPr>
                <w:rFonts w:ascii="Arial Narrow" w:hAnsi="Arial Narrow" w:cs="Times New Roman"/>
                <w:vertAlign w:val="superscript"/>
              </w:rPr>
              <w:t>3</w:t>
            </w:r>
          </w:p>
        </w:tc>
        <w:tc>
          <w:tcPr>
            <w:tcW w:w="2288"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bottom"/>
            <w:hideMark/>
          </w:tcPr>
          <w:p w:rsidR="00043B3C" w:rsidRPr="008B2598" w:rsidRDefault="00043B3C" w:rsidP="00E243D4">
            <w:pPr>
              <w:spacing w:after="0" w:line="240" w:lineRule="auto"/>
              <w:jc w:val="right"/>
              <w:rPr>
                <w:rFonts w:ascii="Arial Narrow" w:hAnsi="Arial Narrow" w:cs="Times New Roman"/>
              </w:rPr>
            </w:pPr>
          </w:p>
        </w:tc>
      </w:tr>
      <w:tr w:rsidR="003C70CF" w:rsidRPr="008B2598" w:rsidTr="00F45C9F">
        <w:trPr>
          <w:trHeight w:val="3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105</w:t>
            </w:r>
          </w:p>
        </w:tc>
        <w:tc>
          <w:tcPr>
            <w:tcW w:w="3685"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Abattage et élagage</w:t>
            </w:r>
          </w:p>
          <w:p w:rsidR="00043B3C" w:rsidRPr="008B2598" w:rsidRDefault="00043B3C"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la lettre commande à l’UNITE (U) Il consiste  abattre, à élaguer les arbres pouvant faire ombrage sur les panneaux solaires  y compris toutes sujétions.</w:t>
            </w:r>
          </w:p>
          <w:p w:rsidR="00043B3C" w:rsidRPr="008B2598" w:rsidRDefault="00043B3C" w:rsidP="003C345B">
            <w:pPr>
              <w:spacing w:after="0" w:line="240" w:lineRule="auto"/>
              <w:rPr>
                <w:rFonts w:ascii="Arial Narrow" w:hAnsi="Arial Narrow" w:cs="Times New Roman"/>
              </w:rPr>
            </w:pPr>
            <w:r w:rsidRPr="008B2598">
              <w:rPr>
                <w:rFonts w:ascii="Arial Narrow" w:hAnsi="Arial Narrow" w:cs="Times New Roman"/>
                <w:b/>
                <w:bCs/>
              </w:rPr>
              <w:t>L</w:t>
            </w:r>
            <w:r w:rsidR="003C345B">
              <w:rPr>
                <w:rFonts w:ascii="Arial Narrow" w:hAnsi="Arial Narrow" w:cs="Times New Roman"/>
                <w:b/>
                <w:bCs/>
              </w:rPr>
              <w:t>e forfait</w:t>
            </w:r>
            <w:r w:rsidRPr="008B2598">
              <w:rPr>
                <w:rFonts w:ascii="Arial Narrow" w:hAnsi="Arial Narrow" w:cs="Times New Roman"/>
                <w:b/>
                <w:bCs/>
              </w:rPr>
              <w:t>-------------Francs CFA</w:t>
            </w:r>
          </w:p>
        </w:tc>
        <w:tc>
          <w:tcPr>
            <w:tcW w:w="689" w:type="dxa"/>
            <w:tcBorders>
              <w:top w:val="nil"/>
              <w:left w:val="nil"/>
              <w:bottom w:val="single" w:sz="8" w:space="0" w:color="auto"/>
              <w:right w:val="single" w:sz="8" w:space="0" w:color="auto"/>
            </w:tcBorders>
            <w:shd w:val="clear" w:color="auto" w:fill="auto"/>
            <w:noWrap/>
            <w:vAlign w:val="center"/>
            <w:hideMark/>
          </w:tcPr>
          <w:p w:rsidR="00043B3C" w:rsidRPr="008B2598" w:rsidRDefault="003C345B" w:rsidP="00E243D4">
            <w:pPr>
              <w:spacing w:after="0" w:line="240" w:lineRule="auto"/>
              <w:jc w:val="center"/>
              <w:rPr>
                <w:rFonts w:ascii="Arial Narrow" w:hAnsi="Arial Narrow" w:cs="Times New Roman"/>
              </w:rPr>
            </w:pPr>
            <w:r>
              <w:rPr>
                <w:rFonts w:ascii="Arial Narrow" w:hAnsi="Arial Narrow" w:cs="Times New Roman"/>
              </w:rPr>
              <w:t>FF</w:t>
            </w:r>
          </w:p>
        </w:tc>
        <w:tc>
          <w:tcPr>
            <w:tcW w:w="2288"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bottom"/>
            <w:hideMark/>
          </w:tcPr>
          <w:p w:rsidR="00043B3C" w:rsidRPr="008B2598" w:rsidRDefault="00043B3C" w:rsidP="00E243D4">
            <w:pPr>
              <w:spacing w:after="0" w:line="240" w:lineRule="auto"/>
              <w:jc w:val="right"/>
              <w:rPr>
                <w:rFonts w:ascii="Arial Narrow" w:hAnsi="Arial Narrow" w:cs="Times New Roman"/>
              </w:rPr>
            </w:pPr>
          </w:p>
        </w:tc>
      </w:tr>
      <w:tr w:rsidR="003C70CF" w:rsidRPr="008B2598" w:rsidTr="00F45C9F">
        <w:trPr>
          <w:trHeight w:val="3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106</w:t>
            </w:r>
          </w:p>
        </w:tc>
        <w:tc>
          <w:tcPr>
            <w:tcW w:w="3685"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Transport du matériel</w:t>
            </w:r>
          </w:p>
          <w:p w:rsidR="00043B3C" w:rsidRPr="008B2598" w:rsidRDefault="00043B3C"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la lettre commande au FORFAIT (FF) Il consiste  à transporter les matériel jusqu’au site d’installation des lampadaires  y compris toutes sujétions.</w:t>
            </w:r>
          </w:p>
          <w:p w:rsidR="00043B3C" w:rsidRPr="008B2598" w:rsidRDefault="00043B3C" w:rsidP="00E243D4">
            <w:pPr>
              <w:spacing w:after="0" w:line="240" w:lineRule="auto"/>
              <w:rPr>
                <w:rFonts w:ascii="Arial Narrow" w:hAnsi="Arial Narrow" w:cs="Times New Roman"/>
              </w:rPr>
            </w:pPr>
            <w:r w:rsidRPr="008B2598">
              <w:rPr>
                <w:rFonts w:ascii="Arial Narrow" w:hAnsi="Arial Narrow" w:cs="Times New Roman"/>
                <w:b/>
                <w:bCs/>
              </w:rPr>
              <w:t>Le forfait-------------Francs CFA</w:t>
            </w:r>
          </w:p>
        </w:tc>
        <w:tc>
          <w:tcPr>
            <w:tcW w:w="689"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FF</w:t>
            </w:r>
          </w:p>
        </w:tc>
        <w:tc>
          <w:tcPr>
            <w:tcW w:w="2288"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bottom"/>
            <w:hideMark/>
          </w:tcPr>
          <w:p w:rsidR="00043B3C" w:rsidRPr="008B2598" w:rsidRDefault="00043B3C" w:rsidP="00E243D4">
            <w:pPr>
              <w:spacing w:after="0" w:line="240" w:lineRule="auto"/>
              <w:jc w:val="right"/>
              <w:rPr>
                <w:rFonts w:ascii="Arial Narrow" w:hAnsi="Arial Narrow" w:cs="Times New Roman"/>
              </w:rPr>
            </w:pPr>
          </w:p>
        </w:tc>
      </w:tr>
      <w:tr w:rsidR="003C70CF" w:rsidRPr="008B2598" w:rsidTr="00F45C9F">
        <w:trPr>
          <w:trHeight w:val="282"/>
        </w:trPr>
        <w:tc>
          <w:tcPr>
            <w:tcW w:w="965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3B3C" w:rsidRPr="008B2598" w:rsidRDefault="00043B3C" w:rsidP="00E243D4">
            <w:pPr>
              <w:spacing w:after="0" w:line="240" w:lineRule="auto"/>
              <w:jc w:val="center"/>
              <w:rPr>
                <w:rFonts w:ascii="Arial Narrow" w:hAnsi="Arial Narrow" w:cs="Times New Roman"/>
                <w:b/>
                <w:bCs/>
              </w:rPr>
            </w:pPr>
            <w:r w:rsidRPr="008B2598">
              <w:rPr>
                <w:rFonts w:ascii="Arial Narrow" w:hAnsi="Arial Narrow" w:cs="Times New Roman"/>
                <w:b/>
                <w:bCs/>
              </w:rPr>
              <w:t xml:space="preserve">200. </w:t>
            </w:r>
            <w:r w:rsidRPr="008B2598">
              <w:rPr>
                <w:rFonts w:ascii="Arial Narrow" w:hAnsi="Arial Narrow" w:cs="Times New Roman"/>
                <w:b/>
                <w:bCs/>
                <w:u w:val="single"/>
              </w:rPr>
              <w:t>POSE DES LAMPADAIRES SOLAIRES.</w:t>
            </w:r>
          </w:p>
        </w:tc>
      </w:tr>
      <w:tr w:rsidR="003C70CF" w:rsidRPr="008B2598" w:rsidTr="00F45C9F">
        <w:trPr>
          <w:trHeight w:val="3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201</w:t>
            </w:r>
          </w:p>
        </w:tc>
        <w:tc>
          <w:tcPr>
            <w:tcW w:w="3685"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Massif bétonné</w:t>
            </w:r>
          </w:p>
          <w:p w:rsidR="00043B3C" w:rsidRPr="008B2598" w:rsidRDefault="00043B3C"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la lettre commande à  l’UNITE (U). Il consiste  à  confectionne le massif en béton sur lesquels seront fixé les lampadaires solaires  y compris toutes sujétions.</w:t>
            </w:r>
          </w:p>
          <w:p w:rsidR="00043B3C" w:rsidRPr="008B2598" w:rsidRDefault="00043B3C" w:rsidP="00E243D4">
            <w:pPr>
              <w:spacing w:after="0" w:line="240" w:lineRule="auto"/>
              <w:rPr>
                <w:rFonts w:ascii="Arial Narrow" w:hAnsi="Arial Narrow" w:cs="Times New Roman"/>
              </w:rPr>
            </w:pPr>
            <w:r w:rsidRPr="008B2598">
              <w:rPr>
                <w:rFonts w:ascii="Arial Narrow" w:hAnsi="Arial Narrow" w:cs="Times New Roman"/>
                <w:b/>
                <w:bCs/>
              </w:rPr>
              <w:t>L’unité-------------Francs CFA</w:t>
            </w:r>
          </w:p>
        </w:tc>
        <w:tc>
          <w:tcPr>
            <w:tcW w:w="689"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U</w:t>
            </w:r>
          </w:p>
        </w:tc>
        <w:tc>
          <w:tcPr>
            <w:tcW w:w="2288"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bottom"/>
            <w:hideMark/>
          </w:tcPr>
          <w:p w:rsidR="00043B3C" w:rsidRPr="008B2598" w:rsidRDefault="00043B3C" w:rsidP="00E243D4">
            <w:pPr>
              <w:spacing w:after="0" w:line="240" w:lineRule="auto"/>
              <w:jc w:val="right"/>
              <w:rPr>
                <w:rFonts w:ascii="Arial Narrow" w:hAnsi="Arial Narrow" w:cs="Times New Roman"/>
              </w:rPr>
            </w:pPr>
          </w:p>
        </w:tc>
      </w:tr>
      <w:tr w:rsidR="003C70CF" w:rsidRPr="008B2598" w:rsidTr="00F45C9F">
        <w:trPr>
          <w:trHeight w:val="6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lastRenderedPageBreak/>
              <w:t>202</w:t>
            </w:r>
          </w:p>
        </w:tc>
        <w:tc>
          <w:tcPr>
            <w:tcW w:w="3685"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rPr>
                <w:rFonts w:ascii="Arial Narrow" w:hAnsi="Arial Narrow" w:cs="Times New Roman"/>
                <w:b/>
                <w:u w:val="single"/>
              </w:rPr>
            </w:pPr>
            <w:r w:rsidRPr="008B2598">
              <w:rPr>
                <w:rFonts w:ascii="Arial Narrow" w:hAnsi="Arial Narrow" w:cs="Times New Roman"/>
                <w:b/>
                <w:u w:val="single"/>
              </w:rPr>
              <w:t>F et P lampadaires solaires à une crosse </w:t>
            </w:r>
          </w:p>
          <w:p w:rsidR="00043B3C" w:rsidRPr="008B2598" w:rsidRDefault="00043B3C"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la lettre commande à  l’UNITE (U).</w:t>
            </w:r>
          </w:p>
          <w:p w:rsidR="00043B3C" w:rsidRPr="008B2598" w:rsidRDefault="00043B3C" w:rsidP="00E243D4">
            <w:pPr>
              <w:spacing w:after="0" w:line="240" w:lineRule="auto"/>
              <w:jc w:val="both"/>
              <w:rPr>
                <w:rFonts w:ascii="Arial Narrow" w:hAnsi="Arial Narrow" w:cs="Times New Roman"/>
              </w:rPr>
            </w:pPr>
            <w:r w:rsidRPr="008B2598">
              <w:rPr>
                <w:rFonts w:ascii="Arial Narrow" w:hAnsi="Arial Narrow" w:cs="Times New Roman"/>
              </w:rPr>
              <w:t xml:space="preserve"> Il consiste  à fournir et poser les  lampadaires solaires composés de : Luminaire LED de 60W ; Module photovoltaïque ; batterie ; contrôleur solaire MALT ; accessoires de raccordement et de protection  y compris toutes sujétions.</w:t>
            </w:r>
          </w:p>
          <w:p w:rsidR="00043B3C" w:rsidRPr="008B2598" w:rsidRDefault="00043B3C" w:rsidP="00E243D4">
            <w:pPr>
              <w:spacing w:after="0" w:line="240" w:lineRule="auto"/>
              <w:rPr>
                <w:rFonts w:ascii="Arial Narrow" w:hAnsi="Arial Narrow" w:cs="Times New Roman"/>
              </w:rPr>
            </w:pPr>
            <w:r w:rsidRPr="008B2598">
              <w:rPr>
                <w:rFonts w:ascii="Arial Narrow" w:hAnsi="Arial Narrow" w:cs="Times New Roman"/>
                <w:b/>
                <w:bCs/>
              </w:rPr>
              <w:t>L’unité-------------Francs CFA</w:t>
            </w:r>
          </w:p>
        </w:tc>
        <w:tc>
          <w:tcPr>
            <w:tcW w:w="689"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U</w:t>
            </w:r>
          </w:p>
        </w:tc>
        <w:tc>
          <w:tcPr>
            <w:tcW w:w="2288"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right"/>
              <w:rPr>
                <w:rFonts w:ascii="Arial Narrow" w:hAnsi="Arial Narrow" w:cs="Times New Roman"/>
              </w:rPr>
            </w:pPr>
          </w:p>
        </w:tc>
      </w:tr>
      <w:tr w:rsidR="003C70CF" w:rsidRPr="008B2598" w:rsidTr="00F45C9F">
        <w:trPr>
          <w:trHeight w:val="6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3C70CF" w:rsidRPr="008B2598" w:rsidRDefault="003C70CF" w:rsidP="00E243D4">
            <w:pPr>
              <w:spacing w:after="0" w:line="240" w:lineRule="auto"/>
              <w:jc w:val="center"/>
              <w:rPr>
                <w:rFonts w:ascii="Arial Narrow" w:hAnsi="Arial Narrow" w:cs="Times New Roman"/>
              </w:rPr>
            </w:pPr>
            <w:r w:rsidRPr="008B2598">
              <w:rPr>
                <w:rFonts w:ascii="Arial Narrow" w:hAnsi="Arial Narrow" w:cs="Times New Roman"/>
              </w:rPr>
              <w:t>203</w:t>
            </w:r>
          </w:p>
        </w:tc>
        <w:tc>
          <w:tcPr>
            <w:tcW w:w="3685" w:type="dxa"/>
            <w:tcBorders>
              <w:top w:val="nil"/>
              <w:left w:val="nil"/>
              <w:bottom w:val="single" w:sz="8" w:space="0" w:color="auto"/>
              <w:right w:val="single" w:sz="8" w:space="0" w:color="auto"/>
            </w:tcBorders>
            <w:shd w:val="clear" w:color="auto" w:fill="auto"/>
            <w:vAlign w:val="center"/>
            <w:hideMark/>
          </w:tcPr>
          <w:p w:rsidR="003C70CF" w:rsidRPr="008B2598" w:rsidRDefault="003C70CF"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Mise à la terre des masses métalliques</w:t>
            </w:r>
          </w:p>
          <w:p w:rsidR="003C70CF" w:rsidRPr="008B2598" w:rsidRDefault="003C70CF"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la lettre commande à  l’UNITE (U).</w:t>
            </w:r>
          </w:p>
          <w:p w:rsidR="003C70CF" w:rsidRPr="008B2598" w:rsidRDefault="003C70CF" w:rsidP="00E243D4">
            <w:pPr>
              <w:spacing w:after="0" w:line="240" w:lineRule="auto"/>
              <w:jc w:val="both"/>
              <w:rPr>
                <w:rFonts w:ascii="Arial Narrow" w:hAnsi="Arial Narrow" w:cs="Times New Roman"/>
              </w:rPr>
            </w:pPr>
            <w:r w:rsidRPr="008B2598">
              <w:rPr>
                <w:rFonts w:ascii="Arial Narrow" w:hAnsi="Arial Narrow" w:cs="Times New Roman"/>
              </w:rPr>
              <w:t xml:space="preserve"> Il consiste  à fournir et poser la masse de terre métallique afin de protéger les  lampadaires solaires contre le tonnerre </w:t>
            </w:r>
            <w:r w:rsidRPr="008B2598">
              <w:rPr>
                <w:rFonts w:ascii="Arial Narrow" w:hAnsi="Arial Narrow" w:cs="Times New Roman"/>
                <w:b/>
                <w:bCs/>
              </w:rPr>
              <w:t>L’unité-------------Francs CFA</w:t>
            </w:r>
          </w:p>
        </w:tc>
        <w:tc>
          <w:tcPr>
            <w:tcW w:w="689" w:type="dxa"/>
            <w:tcBorders>
              <w:top w:val="nil"/>
              <w:left w:val="nil"/>
              <w:bottom w:val="single" w:sz="8" w:space="0" w:color="auto"/>
              <w:right w:val="single" w:sz="8" w:space="0" w:color="auto"/>
            </w:tcBorders>
            <w:shd w:val="clear" w:color="auto" w:fill="auto"/>
            <w:noWrap/>
            <w:vAlign w:val="center"/>
            <w:hideMark/>
          </w:tcPr>
          <w:p w:rsidR="003C70CF" w:rsidRPr="008B2598" w:rsidRDefault="003C70CF" w:rsidP="00E243D4">
            <w:pPr>
              <w:spacing w:after="0" w:line="240" w:lineRule="auto"/>
              <w:jc w:val="center"/>
              <w:rPr>
                <w:rFonts w:ascii="Arial Narrow" w:hAnsi="Arial Narrow" w:cs="Times New Roman"/>
              </w:rPr>
            </w:pPr>
            <w:r w:rsidRPr="008B2598">
              <w:rPr>
                <w:rFonts w:ascii="Arial Narrow" w:hAnsi="Arial Narrow" w:cs="Times New Roman"/>
              </w:rPr>
              <w:t>U</w:t>
            </w:r>
          </w:p>
        </w:tc>
        <w:tc>
          <w:tcPr>
            <w:tcW w:w="2288" w:type="dxa"/>
            <w:tcBorders>
              <w:top w:val="nil"/>
              <w:left w:val="nil"/>
              <w:bottom w:val="single" w:sz="8" w:space="0" w:color="auto"/>
              <w:right w:val="single" w:sz="8" w:space="0" w:color="auto"/>
            </w:tcBorders>
            <w:shd w:val="clear" w:color="auto" w:fill="auto"/>
            <w:noWrap/>
            <w:vAlign w:val="center"/>
            <w:hideMark/>
          </w:tcPr>
          <w:p w:rsidR="003C70CF" w:rsidRPr="008B2598" w:rsidRDefault="003C70CF"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center"/>
            <w:hideMark/>
          </w:tcPr>
          <w:p w:rsidR="003C70CF" w:rsidRPr="008B2598" w:rsidRDefault="003C70CF" w:rsidP="00E243D4">
            <w:pPr>
              <w:spacing w:after="0" w:line="240" w:lineRule="auto"/>
              <w:jc w:val="right"/>
              <w:rPr>
                <w:rFonts w:ascii="Arial Narrow" w:hAnsi="Arial Narrow" w:cs="Times New Roman"/>
              </w:rPr>
            </w:pPr>
          </w:p>
        </w:tc>
      </w:tr>
      <w:tr w:rsidR="003C70CF" w:rsidRPr="008B2598" w:rsidTr="003C70CF">
        <w:trPr>
          <w:trHeight w:val="6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3C70CF" w:rsidRPr="008B2598" w:rsidRDefault="003C70CF" w:rsidP="00E243D4">
            <w:pPr>
              <w:spacing w:after="0" w:line="240" w:lineRule="auto"/>
              <w:jc w:val="center"/>
              <w:rPr>
                <w:rFonts w:ascii="Arial Narrow" w:hAnsi="Arial Narrow" w:cs="Times New Roman"/>
              </w:rPr>
            </w:pPr>
            <w:r w:rsidRPr="008B2598">
              <w:rPr>
                <w:rFonts w:ascii="Arial Narrow" w:hAnsi="Arial Narrow" w:cs="Times New Roman"/>
              </w:rPr>
              <w:t>204</w:t>
            </w:r>
          </w:p>
        </w:tc>
        <w:tc>
          <w:tcPr>
            <w:tcW w:w="3685" w:type="dxa"/>
            <w:tcBorders>
              <w:top w:val="nil"/>
              <w:left w:val="nil"/>
              <w:bottom w:val="single" w:sz="8" w:space="0" w:color="auto"/>
              <w:right w:val="single" w:sz="8" w:space="0" w:color="auto"/>
            </w:tcBorders>
            <w:shd w:val="clear" w:color="auto" w:fill="auto"/>
            <w:vAlign w:val="center"/>
          </w:tcPr>
          <w:p w:rsidR="003C70CF" w:rsidRPr="008B2598" w:rsidRDefault="003C70CF"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F et P de parafoudre</w:t>
            </w:r>
          </w:p>
          <w:p w:rsidR="003C70CF" w:rsidRPr="008B2598" w:rsidRDefault="003C70CF"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la lettre commande à  l’UNITE (U).</w:t>
            </w:r>
          </w:p>
          <w:p w:rsidR="003C70CF" w:rsidRPr="008B2598" w:rsidRDefault="003C70CF" w:rsidP="00E243D4">
            <w:pPr>
              <w:spacing w:after="0" w:line="240" w:lineRule="auto"/>
              <w:rPr>
                <w:rFonts w:ascii="Arial Narrow" w:hAnsi="Arial Narrow" w:cs="Times New Roman"/>
              </w:rPr>
            </w:pPr>
            <w:r w:rsidRPr="008B2598">
              <w:rPr>
                <w:rFonts w:ascii="Arial Narrow" w:hAnsi="Arial Narrow" w:cs="Times New Roman"/>
              </w:rPr>
              <w:t xml:space="preserve"> Il consiste  à fournir et poser la masse de terre métallique afin de protéger les  lampadaires solaires contre la foudre</w:t>
            </w:r>
          </w:p>
          <w:p w:rsidR="003C70CF" w:rsidRPr="008B2598" w:rsidRDefault="003C70CF" w:rsidP="00E243D4">
            <w:pPr>
              <w:spacing w:after="0" w:line="240" w:lineRule="auto"/>
              <w:rPr>
                <w:rFonts w:ascii="Arial Narrow" w:hAnsi="Arial Narrow" w:cs="Times New Roman"/>
              </w:rPr>
            </w:pPr>
            <w:r w:rsidRPr="008B2598">
              <w:rPr>
                <w:rFonts w:ascii="Arial Narrow" w:hAnsi="Arial Narrow" w:cs="Times New Roman"/>
                <w:b/>
                <w:bCs/>
              </w:rPr>
              <w:t>L’unité-------------Francs CFA</w:t>
            </w:r>
          </w:p>
        </w:tc>
        <w:tc>
          <w:tcPr>
            <w:tcW w:w="689" w:type="dxa"/>
            <w:tcBorders>
              <w:top w:val="nil"/>
              <w:left w:val="nil"/>
              <w:bottom w:val="single" w:sz="8" w:space="0" w:color="auto"/>
              <w:right w:val="single" w:sz="8" w:space="0" w:color="auto"/>
            </w:tcBorders>
            <w:shd w:val="clear" w:color="auto" w:fill="auto"/>
            <w:noWrap/>
            <w:vAlign w:val="center"/>
            <w:hideMark/>
          </w:tcPr>
          <w:p w:rsidR="003C70CF" w:rsidRPr="008B2598" w:rsidRDefault="003C70CF" w:rsidP="00E243D4">
            <w:pPr>
              <w:spacing w:after="0" w:line="240" w:lineRule="auto"/>
              <w:jc w:val="center"/>
              <w:rPr>
                <w:rFonts w:ascii="Arial Narrow" w:hAnsi="Arial Narrow" w:cs="Times New Roman"/>
              </w:rPr>
            </w:pPr>
            <w:r w:rsidRPr="008B2598">
              <w:rPr>
                <w:rFonts w:ascii="Arial Narrow" w:hAnsi="Arial Narrow" w:cs="Times New Roman"/>
              </w:rPr>
              <w:t>U</w:t>
            </w:r>
          </w:p>
        </w:tc>
        <w:tc>
          <w:tcPr>
            <w:tcW w:w="2288" w:type="dxa"/>
            <w:tcBorders>
              <w:top w:val="nil"/>
              <w:left w:val="nil"/>
              <w:bottom w:val="single" w:sz="8" w:space="0" w:color="auto"/>
              <w:right w:val="single" w:sz="8" w:space="0" w:color="auto"/>
            </w:tcBorders>
            <w:shd w:val="clear" w:color="auto" w:fill="auto"/>
            <w:noWrap/>
            <w:vAlign w:val="center"/>
            <w:hideMark/>
          </w:tcPr>
          <w:p w:rsidR="003C70CF" w:rsidRPr="008B2598" w:rsidRDefault="003C70CF"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center"/>
            <w:hideMark/>
          </w:tcPr>
          <w:p w:rsidR="003C70CF" w:rsidRPr="008B2598" w:rsidRDefault="003C70CF" w:rsidP="00E243D4">
            <w:pPr>
              <w:spacing w:after="0" w:line="240" w:lineRule="auto"/>
              <w:jc w:val="right"/>
              <w:rPr>
                <w:rFonts w:ascii="Arial Narrow" w:hAnsi="Arial Narrow" w:cs="Times New Roman"/>
              </w:rPr>
            </w:pPr>
          </w:p>
        </w:tc>
      </w:tr>
      <w:tr w:rsidR="003C70CF" w:rsidRPr="008B2598" w:rsidTr="003C70CF">
        <w:trPr>
          <w:trHeight w:val="315"/>
        </w:trPr>
        <w:tc>
          <w:tcPr>
            <w:tcW w:w="866" w:type="dxa"/>
            <w:tcBorders>
              <w:top w:val="nil"/>
              <w:left w:val="single" w:sz="8" w:space="0" w:color="auto"/>
              <w:bottom w:val="single" w:sz="4" w:space="0" w:color="auto"/>
              <w:right w:val="single" w:sz="8" w:space="0" w:color="auto"/>
            </w:tcBorders>
            <w:shd w:val="clear" w:color="auto" w:fill="auto"/>
            <w:noWrap/>
            <w:vAlign w:val="center"/>
            <w:hideMark/>
          </w:tcPr>
          <w:p w:rsidR="003C70CF" w:rsidRPr="008B2598" w:rsidRDefault="003C70CF" w:rsidP="00E243D4">
            <w:pPr>
              <w:spacing w:after="0" w:line="240" w:lineRule="auto"/>
              <w:jc w:val="center"/>
              <w:rPr>
                <w:rFonts w:ascii="Arial Narrow" w:hAnsi="Arial Narrow" w:cs="Times New Roman"/>
              </w:rPr>
            </w:pPr>
            <w:r w:rsidRPr="008B2598">
              <w:rPr>
                <w:rFonts w:ascii="Arial Narrow" w:hAnsi="Arial Narrow" w:cs="Times New Roman"/>
              </w:rPr>
              <w:t>205</w:t>
            </w:r>
          </w:p>
        </w:tc>
        <w:tc>
          <w:tcPr>
            <w:tcW w:w="3685" w:type="dxa"/>
            <w:tcBorders>
              <w:top w:val="nil"/>
              <w:left w:val="nil"/>
              <w:bottom w:val="single" w:sz="4" w:space="0" w:color="auto"/>
              <w:right w:val="single" w:sz="8" w:space="0" w:color="auto"/>
            </w:tcBorders>
            <w:shd w:val="clear" w:color="auto" w:fill="auto"/>
            <w:vAlign w:val="center"/>
          </w:tcPr>
          <w:p w:rsidR="003C70CF" w:rsidRPr="008B2598" w:rsidRDefault="003C70CF"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Production du dossier de recollement</w:t>
            </w:r>
          </w:p>
          <w:p w:rsidR="003C70CF" w:rsidRPr="008B2598" w:rsidRDefault="003C70CF"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la lettre commande au FORFAIT (FF). Il consiste à produire un plan de récolement à la fin des travaux.</w:t>
            </w:r>
          </w:p>
          <w:p w:rsidR="003C70CF" w:rsidRPr="008B2598" w:rsidRDefault="003C70CF" w:rsidP="00E243D4">
            <w:pPr>
              <w:spacing w:after="0" w:line="240" w:lineRule="auto"/>
              <w:rPr>
                <w:rFonts w:ascii="Arial Narrow" w:hAnsi="Arial Narrow" w:cs="Times New Roman"/>
              </w:rPr>
            </w:pPr>
            <w:r w:rsidRPr="008B2598">
              <w:rPr>
                <w:rFonts w:ascii="Arial Narrow" w:hAnsi="Arial Narrow" w:cs="Times New Roman"/>
                <w:b/>
                <w:bCs/>
              </w:rPr>
              <w:t>Le forfait ----------------- Francs CFA</w:t>
            </w:r>
          </w:p>
        </w:tc>
        <w:tc>
          <w:tcPr>
            <w:tcW w:w="689" w:type="dxa"/>
            <w:tcBorders>
              <w:top w:val="nil"/>
              <w:left w:val="nil"/>
              <w:bottom w:val="single" w:sz="4" w:space="0" w:color="auto"/>
              <w:right w:val="single" w:sz="8" w:space="0" w:color="auto"/>
            </w:tcBorders>
            <w:shd w:val="clear" w:color="auto" w:fill="auto"/>
            <w:noWrap/>
            <w:vAlign w:val="center"/>
            <w:hideMark/>
          </w:tcPr>
          <w:p w:rsidR="003C70CF" w:rsidRPr="008B2598" w:rsidRDefault="003C70CF" w:rsidP="00E243D4">
            <w:pPr>
              <w:spacing w:after="0" w:line="240" w:lineRule="auto"/>
              <w:jc w:val="center"/>
              <w:rPr>
                <w:rFonts w:ascii="Arial Narrow" w:hAnsi="Arial Narrow" w:cs="Times New Roman"/>
              </w:rPr>
            </w:pPr>
            <w:r w:rsidRPr="008B2598">
              <w:rPr>
                <w:rFonts w:ascii="Arial Narrow" w:hAnsi="Arial Narrow" w:cs="Times New Roman"/>
              </w:rPr>
              <w:t>U</w:t>
            </w:r>
          </w:p>
        </w:tc>
        <w:tc>
          <w:tcPr>
            <w:tcW w:w="2288" w:type="dxa"/>
            <w:tcBorders>
              <w:top w:val="nil"/>
              <w:left w:val="nil"/>
              <w:bottom w:val="single" w:sz="4" w:space="0" w:color="auto"/>
              <w:right w:val="single" w:sz="8" w:space="0" w:color="auto"/>
            </w:tcBorders>
            <w:shd w:val="clear" w:color="auto" w:fill="auto"/>
            <w:noWrap/>
            <w:vAlign w:val="center"/>
            <w:hideMark/>
          </w:tcPr>
          <w:p w:rsidR="003C70CF" w:rsidRPr="008B2598" w:rsidRDefault="003C70CF" w:rsidP="00E243D4">
            <w:pPr>
              <w:spacing w:after="0" w:line="240" w:lineRule="auto"/>
              <w:rPr>
                <w:rFonts w:ascii="Arial Narrow" w:hAnsi="Arial Narrow" w:cs="Times New Roman"/>
              </w:rPr>
            </w:pPr>
          </w:p>
        </w:tc>
        <w:tc>
          <w:tcPr>
            <w:tcW w:w="2126" w:type="dxa"/>
            <w:tcBorders>
              <w:top w:val="nil"/>
              <w:left w:val="nil"/>
              <w:bottom w:val="single" w:sz="4" w:space="0" w:color="auto"/>
              <w:right w:val="single" w:sz="8" w:space="0" w:color="auto"/>
            </w:tcBorders>
            <w:shd w:val="clear" w:color="auto" w:fill="auto"/>
            <w:vAlign w:val="center"/>
            <w:hideMark/>
          </w:tcPr>
          <w:p w:rsidR="003C70CF" w:rsidRPr="008B2598" w:rsidRDefault="003C70CF" w:rsidP="00E243D4">
            <w:pPr>
              <w:spacing w:after="0" w:line="240" w:lineRule="auto"/>
              <w:jc w:val="right"/>
              <w:rPr>
                <w:rFonts w:ascii="Arial Narrow" w:hAnsi="Arial Narrow" w:cs="Times New Roman"/>
              </w:rPr>
            </w:pPr>
          </w:p>
        </w:tc>
      </w:tr>
    </w:tbl>
    <w:p w:rsidR="00043B3C" w:rsidRDefault="00043B3C" w:rsidP="00043B3C">
      <w:pPr>
        <w:pStyle w:val="Corpsdetexte3"/>
        <w:tabs>
          <w:tab w:val="left" w:pos="0"/>
        </w:tabs>
        <w:suppressAutoHyphens/>
        <w:jc w:val="both"/>
        <w:rPr>
          <w:rFonts w:ascii="Arial Narrow" w:hAnsi="Arial Narrow"/>
          <w:b w:val="0"/>
          <w:i/>
          <w:color w:val="auto"/>
          <w:sz w:val="24"/>
        </w:rPr>
      </w:pPr>
    </w:p>
    <w:p w:rsidR="00C14429" w:rsidRDefault="00C14429"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Pr="008B2598" w:rsidRDefault="00B81533"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3A19E0" w:rsidP="00043B3C">
      <w:pPr>
        <w:pStyle w:val="Corpsdetexte3"/>
        <w:tabs>
          <w:tab w:val="left" w:pos="0"/>
        </w:tabs>
        <w:suppressAutoHyphens/>
        <w:jc w:val="both"/>
        <w:rPr>
          <w:rFonts w:ascii="Arial Narrow" w:hAnsi="Arial Narrow"/>
          <w:b w:val="0"/>
          <w:i/>
          <w:color w:val="auto"/>
          <w:sz w:val="24"/>
        </w:rPr>
      </w:pPr>
      <w:r>
        <w:rPr>
          <w:rFonts w:ascii="Arial Narrow" w:hAnsi="Arial Narrow"/>
          <w:noProof/>
          <w:sz w:val="24"/>
        </w:rPr>
        <mc:AlternateContent>
          <mc:Choice Requires="wps">
            <w:drawing>
              <wp:anchor distT="0" distB="0" distL="114300" distR="114300" simplePos="0" relativeHeight="251692032" behindDoc="0" locked="0" layoutInCell="1" allowOverlap="1">
                <wp:simplePos x="0" y="0"/>
                <wp:positionH relativeFrom="column">
                  <wp:posOffset>187325</wp:posOffset>
                </wp:positionH>
                <wp:positionV relativeFrom="paragraph">
                  <wp:posOffset>75565</wp:posOffset>
                </wp:positionV>
                <wp:extent cx="6124575" cy="361315"/>
                <wp:effectExtent l="0" t="0" r="28575" b="19685"/>
                <wp:wrapNone/>
                <wp:docPr id="7"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61315"/>
                        </a:xfrm>
                        <a:prstGeom prst="rect">
                          <a:avLst/>
                        </a:prstGeom>
                        <a:solidFill>
                          <a:srgbClr val="FFFFFF"/>
                        </a:solidFill>
                        <a:ln w="9525">
                          <a:solidFill>
                            <a:srgbClr val="000000"/>
                          </a:solidFill>
                          <a:miter lim="800000"/>
                          <a:headEnd/>
                          <a:tailEnd/>
                        </a:ln>
                      </wps:spPr>
                      <wps:txbx>
                        <w:txbxContent>
                          <w:p w:rsidR="002F538C" w:rsidRPr="008348A2" w:rsidRDefault="002F538C" w:rsidP="00043B3C">
                            <w:pPr>
                              <w:spacing w:after="0" w:line="240" w:lineRule="auto"/>
                              <w:rPr>
                                <w:rFonts w:ascii="Times New Roman" w:hAnsi="Times New Roman" w:cs="Times New Roman"/>
                                <w:b/>
                                <w:sz w:val="32"/>
                                <w:szCs w:val="32"/>
                                <w:lang w:eastAsia="fr-FR"/>
                              </w:rPr>
                            </w:pPr>
                            <w:r w:rsidRPr="008348A2">
                              <w:rPr>
                                <w:rFonts w:ascii="Times New Roman" w:hAnsi="Times New Roman" w:cs="Times New Roman"/>
                                <w:b/>
                                <w:bCs/>
                                <w:iCs/>
                                <w:sz w:val="32"/>
                                <w:szCs w:val="32"/>
                              </w:rPr>
                              <w:t>PIECE 7 :</w:t>
                            </w:r>
                            <w:r w:rsidRPr="008348A2">
                              <w:rPr>
                                <w:rFonts w:ascii="Times New Roman" w:hAnsi="Times New Roman" w:cs="Times New Roman"/>
                                <w:b/>
                                <w:sz w:val="32"/>
                                <w:szCs w:val="32"/>
                                <w:lang w:eastAsia="fr-FR"/>
                              </w:rPr>
                              <w:t>CADRE DE DEVIS ESTIMATIF ET QUANTITATIF</w:t>
                            </w:r>
                          </w:p>
                          <w:p w:rsidR="002F538C" w:rsidRPr="0068410E" w:rsidRDefault="002F538C" w:rsidP="00043B3C">
                            <w:pPr>
                              <w:rPr>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5" o:spid="_x0000_s1044" type="#_x0000_t202" style="position:absolute;left:0;text-align:left;margin-left:14.75pt;margin-top:5.95pt;width:482.25pt;height:28.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">
                <v:textbox>
                  <w:txbxContent>
                    <w:p w:rsidR="002F538C" w:rsidRPr="008348A2" w:rsidRDefault="002F538C" w:rsidP="00043B3C">
                      <w:pPr>
                        <w:spacing w:after="0" w:line="240" w:lineRule="auto"/>
                        <w:rPr>
                          <w:rFonts w:ascii="Times New Roman" w:hAnsi="Times New Roman" w:cs="Times New Roman"/>
                          <w:b/>
                          <w:sz w:val="32"/>
                          <w:szCs w:val="32"/>
                          <w:lang w:eastAsia="fr-FR"/>
                        </w:rPr>
                      </w:pPr>
                      <w:r w:rsidRPr="008348A2">
                        <w:rPr>
                          <w:rFonts w:ascii="Times New Roman" w:hAnsi="Times New Roman" w:cs="Times New Roman"/>
                          <w:b/>
                          <w:bCs/>
                          <w:iCs/>
                          <w:sz w:val="32"/>
                          <w:szCs w:val="32"/>
                        </w:rPr>
                        <w:t>PIECE 7 :</w:t>
                      </w:r>
                      <w:r w:rsidRPr="008348A2">
                        <w:rPr>
                          <w:rFonts w:ascii="Times New Roman" w:hAnsi="Times New Roman" w:cs="Times New Roman"/>
                          <w:b/>
                          <w:sz w:val="32"/>
                          <w:szCs w:val="32"/>
                          <w:lang w:eastAsia="fr-FR"/>
                        </w:rPr>
                        <w:t>CADRE DE DEVIS ESTIMATIF ET QUANTITATIF</w:t>
                      </w:r>
                    </w:p>
                    <w:p w:rsidR="002F538C" w:rsidRPr="0068410E" w:rsidRDefault="002F538C" w:rsidP="00043B3C">
                      <w:pPr>
                        <w:rPr>
                          <w:szCs w:val="24"/>
                        </w:rPr>
                      </w:pPr>
                    </w:p>
                  </w:txbxContent>
                </v:textbox>
              </v:shape>
            </w:pict>
          </mc:Fallback>
        </mc:AlternateContent>
      </w:r>
    </w:p>
    <w:p w:rsidR="00043B3C" w:rsidRPr="008B2598" w:rsidRDefault="00043B3C" w:rsidP="00043B3C">
      <w:pPr>
        <w:pStyle w:val="Corpsdetexte2"/>
        <w:rPr>
          <w:rFonts w:ascii="Arial Narrow" w:eastAsia="Batang" w:hAnsi="Arial Narrow"/>
          <w:szCs w:val="24"/>
        </w:rPr>
      </w:pPr>
    </w:p>
    <w:p w:rsidR="00043B3C" w:rsidRDefault="00043B3C" w:rsidP="00043B3C">
      <w:pPr>
        <w:pStyle w:val="Corpsdetexte2"/>
        <w:rPr>
          <w:rFonts w:ascii="Arial Narrow" w:eastAsia="Batang" w:hAnsi="Arial Narrow"/>
          <w:szCs w:val="24"/>
        </w:rPr>
      </w:pPr>
    </w:p>
    <w:p w:rsidR="00080351" w:rsidRDefault="00080351" w:rsidP="00043B3C">
      <w:pPr>
        <w:pStyle w:val="Corpsdetexte2"/>
        <w:rPr>
          <w:rFonts w:ascii="Arial Narrow" w:eastAsia="Batang" w:hAnsi="Arial Narrow"/>
          <w:szCs w:val="24"/>
        </w:rPr>
      </w:pPr>
    </w:p>
    <w:p w:rsidR="00080351" w:rsidRDefault="00080351" w:rsidP="00043B3C">
      <w:pPr>
        <w:pStyle w:val="Corpsdetexte2"/>
        <w:rPr>
          <w:rFonts w:ascii="Arial Narrow" w:eastAsia="Batang" w:hAnsi="Arial Narrow"/>
          <w:szCs w:val="24"/>
        </w:rPr>
      </w:pPr>
    </w:p>
    <w:p w:rsidR="00080351" w:rsidRDefault="00080351" w:rsidP="00043B3C">
      <w:pPr>
        <w:pStyle w:val="Corpsdetexte2"/>
        <w:rPr>
          <w:rFonts w:ascii="Arial Narrow" w:eastAsia="Batang" w:hAnsi="Arial Narrow"/>
          <w:szCs w:val="24"/>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Default="00043B3C" w:rsidP="00043B3C">
      <w:pPr>
        <w:spacing w:after="0" w:line="240" w:lineRule="auto"/>
        <w:jc w:val="center"/>
        <w:rPr>
          <w:rFonts w:ascii="Arial Narrow" w:hAnsi="Arial Narrow" w:cs="Times New Roman"/>
          <w:b/>
          <w:sz w:val="24"/>
          <w:lang w:eastAsia="fr-FR"/>
        </w:rPr>
      </w:pPr>
    </w:p>
    <w:p w:rsidR="00C14429" w:rsidRDefault="003A19E0" w:rsidP="00043B3C">
      <w:pPr>
        <w:spacing w:after="0" w:line="240" w:lineRule="auto"/>
        <w:jc w:val="center"/>
        <w:rPr>
          <w:rFonts w:ascii="Arial Narrow" w:hAnsi="Arial Narrow" w:cs="Times New Roman"/>
          <w:b/>
          <w:sz w:val="24"/>
          <w:lang w:eastAsia="fr-FR"/>
        </w:rPr>
      </w:pPr>
      <w:r>
        <w:rPr>
          <w:rFonts w:ascii="Arial Narrow" w:hAnsi="Arial Narrow" w:cs="Times New Roman"/>
          <w:b/>
          <w:noProof/>
          <w:sz w:val="24"/>
          <w:lang w:eastAsia="fr-FR"/>
        </w:rPr>
        <w:lastRenderedPageBreak/>
        <mc:AlternateContent>
          <mc:Choice Requires="wps">
            <w:drawing>
              <wp:anchor distT="0" distB="0" distL="114300" distR="114300" simplePos="0" relativeHeight="251697152" behindDoc="0" locked="0" layoutInCell="1" allowOverlap="1">
                <wp:simplePos x="0" y="0"/>
                <wp:positionH relativeFrom="column">
                  <wp:posOffset>-33020</wp:posOffset>
                </wp:positionH>
                <wp:positionV relativeFrom="paragraph">
                  <wp:posOffset>-219710</wp:posOffset>
                </wp:positionV>
                <wp:extent cx="5812155" cy="394335"/>
                <wp:effectExtent l="0" t="0" r="17145" b="24765"/>
                <wp:wrapNone/>
                <wp:docPr id="291" name="Zone de texte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2155" cy="3943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538C" w:rsidRPr="002D333E" w:rsidRDefault="002F538C" w:rsidP="002D333E">
                            <w:pPr>
                              <w:jc w:val="center"/>
                              <w:rPr>
                                <w:rFonts w:ascii="Times New Roman" w:hAnsi="Times New Roman" w:cs="Times New Roman"/>
                                <w:b/>
                                <w:sz w:val="32"/>
                              </w:rPr>
                            </w:pPr>
                            <w:r w:rsidRPr="002D333E">
                              <w:rPr>
                                <w:rFonts w:ascii="Times New Roman" w:hAnsi="Times New Roman" w:cs="Times New Roman"/>
                                <w:b/>
                                <w:sz w:val="32"/>
                              </w:rPr>
                              <w:t>DEVIS  ESTIMATIF ET QUANTITATIF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291" o:spid="_x0000_s1045" type="#_x0000_t202" style="position:absolute;left:0;text-align:left;margin-left:-2.6pt;margin-top:-17.3pt;width:457.65pt;height:3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" fillcolor="white [3201]" strokeweight=".5pt">
                <v:path arrowok="t"/>
                <v:textbox>
                  <w:txbxContent>
                    <w:p w:rsidR="002F538C" w:rsidRPr="002D333E" w:rsidRDefault="002F538C" w:rsidP="002D333E">
                      <w:pPr>
                        <w:jc w:val="center"/>
                        <w:rPr>
                          <w:rFonts w:ascii="Times New Roman" w:hAnsi="Times New Roman" w:cs="Times New Roman"/>
                          <w:b/>
                          <w:sz w:val="32"/>
                        </w:rPr>
                      </w:pPr>
                      <w:r w:rsidRPr="002D333E">
                        <w:rPr>
                          <w:rFonts w:ascii="Times New Roman" w:hAnsi="Times New Roman" w:cs="Times New Roman"/>
                          <w:b/>
                          <w:sz w:val="32"/>
                        </w:rPr>
                        <w:t>DEVIS  ESTIMATIF ET QUANTITATIF</w:t>
                      </w:r>
                    </w:p>
                  </w:txbxContent>
                </v:textbox>
              </v:shape>
            </w:pict>
          </mc:Fallback>
        </mc:AlternateContent>
      </w:r>
    </w:p>
    <w:p w:rsidR="00043B3C" w:rsidRPr="008B2598" w:rsidRDefault="00043B3C" w:rsidP="00043B3C">
      <w:pPr>
        <w:tabs>
          <w:tab w:val="left" w:pos="2478"/>
        </w:tabs>
        <w:spacing w:after="0" w:line="240" w:lineRule="auto"/>
        <w:rPr>
          <w:rFonts w:ascii="Arial Narrow" w:hAnsi="Arial Narrow" w:cs="Times New Roman"/>
          <w:b/>
          <w:sz w:val="24"/>
          <w:lang w:eastAsia="fr-FR"/>
        </w:rPr>
      </w:pPr>
    </w:p>
    <w:tbl>
      <w:tblPr>
        <w:tblpPr w:leftFromText="141" w:rightFromText="141" w:vertAnchor="page" w:horzAnchor="margin" w:tblpXSpec="center" w:tblpY="1546"/>
        <w:tblW w:w="10020" w:type="dxa"/>
        <w:tblCellMar>
          <w:left w:w="70" w:type="dxa"/>
          <w:right w:w="70" w:type="dxa"/>
        </w:tblCellMar>
        <w:tblLook w:val="04A0" w:firstRow="1" w:lastRow="0" w:firstColumn="1" w:lastColumn="0" w:noHBand="0" w:noVBand="1"/>
      </w:tblPr>
      <w:tblGrid>
        <w:gridCol w:w="1063"/>
        <w:gridCol w:w="3402"/>
        <w:gridCol w:w="775"/>
        <w:gridCol w:w="1200"/>
        <w:gridCol w:w="1600"/>
        <w:gridCol w:w="1980"/>
      </w:tblGrid>
      <w:tr w:rsidR="00B41193" w:rsidRPr="008B2598" w:rsidTr="00F45C9F">
        <w:trPr>
          <w:trHeight w:val="315"/>
        </w:trPr>
        <w:tc>
          <w:tcPr>
            <w:tcW w:w="10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F45C9F">
            <w:pPr>
              <w:jc w:val="center"/>
              <w:rPr>
                <w:rFonts w:ascii="Arial Narrow" w:hAnsi="Arial Narrow" w:cs="Times New Roman"/>
                <w:b/>
                <w:bCs/>
              </w:rPr>
            </w:pPr>
            <w:r w:rsidRPr="008B2598">
              <w:rPr>
                <w:rFonts w:ascii="Arial Narrow" w:hAnsi="Arial Narrow" w:cs="Times New Roman"/>
                <w:b/>
                <w:bCs/>
              </w:rPr>
              <w:t>N° PRIX</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rsidR="00043B3C" w:rsidRPr="008B2598" w:rsidRDefault="00043B3C" w:rsidP="00F45C9F">
            <w:pPr>
              <w:jc w:val="center"/>
              <w:rPr>
                <w:rFonts w:ascii="Arial Narrow" w:hAnsi="Arial Narrow" w:cs="Times New Roman"/>
                <w:b/>
                <w:bCs/>
              </w:rPr>
            </w:pPr>
            <w:r w:rsidRPr="008B2598">
              <w:rPr>
                <w:rFonts w:ascii="Arial Narrow" w:hAnsi="Arial Narrow" w:cs="Times New Roman"/>
                <w:b/>
                <w:bCs/>
              </w:rPr>
              <w:t>Désignations</w:t>
            </w:r>
          </w:p>
        </w:tc>
        <w:tc>
          <w:tcPr>
            <w:tcW w:w="775" w:type="dxa"/>
            <w:tcBorders>
              <w:top w:val="single" w:sz="8" w:space="0" w:color="auto"/>
              <w:left w:val="nil"/>
              <w:bottom w:val="single" w:sz="8" w:space="0" w:color="auto"/>
              <w:right w:val="single" w:sz="8" w:space="0" w:color="auto"/>
            </w:tcBorders>
            <w:shd w:val="clear" w:color="auto" w:fill="auto"/>
            <w:noWrap/>
            <w:vAlign w:val="center"/>
            <w:hideMark/>
          </w:tcPr>
          <w:p w:rsidR="00043B3C" w:rsidRPr="008B2598" w:rsidRDefault="00043B3C" w:rsidP="00F45C9F">
            <w:pPr>
              <w:jc w:val="center"/>
              <w:rPr>
                <w:rFonts w:ascii="Arial Narrow" w:hAnsi="Arial Narrow" w:cs="Times New Roman"/>
                <w:b/>
                <w:bCs/>
              </w:rPr>
            </w:pPr>
            <w:r w:rsidRPr="008B2598">
              <w:rPr>
                <w:rFonts w:ascii="Arial Narrow" w:hAnsi="Arial Narrow" w:cs="Times New Roman"/>
                <w:b/>
                <w:bCs/>
              </w:rPr>
              <w:t>Unité</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043B3C" w:rsidRPr="008B2598" w:rsidRDefault="00043B3C" w:rsidP="00F45C9F">
            <w:pPr>
              <w:jc w:val="center"/>
              <w:rPr>
                <w:rFonts w:ascii="Arial Narrow" w:hAnsi="Arial Narrow" w:cs="Times New Roman"/>
                <w:b/>
                <w:bCs/>
              </w:rPr>
            </w:pPr>
            <w:r w:rsidRPr="008B2598">
              <w:rPr>
                <w:rFonts w:ascii="Arial Narrow" w:hAnsi="Arial Narrow" w:cs="Times New Roman"/>
                <w:b/>
                <w:bCs/>
              </w:rPr>
              <w:t>Quantité</w:t>
            </w:r>
          </w:p>
        </w:tc>
        <w:tc>
          <w:tcPr>
            <w:tcW w:w="1600" w:type="dxa"/>
            <w:tcBorders>
              <w:top w:val="single" w:sz="8" w:space="0" w:color="auto"/>
              <w:left w:val="nil"/>
              <w:bottom w:val="single" w:sz="8" w:space="0" w:color="auto"/>
              <w:right w:val="single" w:sz="8" w:space="0" w:color="auto"/>
            </w:tcBorders>
            <w:shd w:val="clear" w:color="auto" w:fill="auto"/>
            <w:vAlign w:val="bottom"/>
            <w:hideMark/>
          </w:tcPr>
          <w:p w:rsidR="00043B3C" w:rsidRPr="008B2598" w:rsidRDefault="00043B3C" w:rsidP="00F45C9F">
            <w:pPr>
              <w:jc w:val="center"/>
              <w:rPr>
                <w:rFonts w:ascii="Arial Narrow" w:hAnsi="Arial Narrow" w:cs="Times New Roman"/>
                <w:b/>
                <w:bCs/>
              </w:rPr>
            </w:pPr>
            <w:r w:rsidRPr="008B2598">
              <w:rPr>
                <w:rFonts w:ascii="Arial Narrow" w:hAnsi="Arial Narrow" w:cs="Times New Roman"/>
                <w:b/>
                <w:bCs/>
              </w:rPr>
              <w:t>Prix unitaire</w:t>
            </w: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rsidR="00043B3C" w:rsidRPr="008B2598" w:rsidRDefault="00043B3C" w:rsidP="00F45C9F">
            <w:pPr>
              <w:jc w:val="center"/>
              <w:rPr>
                <w:rFonts w:ascii="Arial Narrow" w:hAnsi="Arial Narrow" w:cs="Times New Roman"/>
                <w:b/>
                <w:bCs/>
              </w:rPr>
            </w:pPr>
            <w:r w:rsidRPr="008B2598">
              <w:rPr>
                <w:rFonts w:ascii="Arial Narrow" w:hAnsi="Arial Narrow" w:cs="Times New Roman"/>
                <w:b/>
                <w:bCs/>
              </w:rPr>
              <w:t>Prix total</w:t>
            </w:r>
          </w:p>
        </w:tc>
      </w:tr>
      <w:tr w:rsidR="00B41193" w:rsidRPr="008B2598" w:rsidTr="00F45C9F">
        <w:trPr>
          <w:trHeight w:val="315"/>
        </w:trPr>
        <w:tc>
          <w:tcPr>
            <w:tcW w:w="100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3B3C" w:rsidRPr="008B2598" w:rsidRDefault="00043B3C" w:rsidP="00444E05">
            <w:pPr>
              <w:spacing w:after="120" w:line="240" w:lineRule="auto"/>
              <w:jc w:val="center"/>
              <w:rPr>
                <w:rFonts w:ascii="Arial Narrow" w:hAnsi="Arial Narrow" w:cs="Times New Roman"/>
                <w:b/>
                <w:bCs/>
              </w:rPr>
            </w:pPr>
            <w:r w:rsidRPr="008B2598">
              <w:rPr>
                <w:rFonts w:ascii="Arial Narrow" w:hAnsi="Arial Narrow" w:cs="Times New Roman"/>
                <w:b/>
                <w:bCs/>
              </w:rPr>
              <w:t>100. TRAVAUX PREPARATOIRES</w:t>
            </w:r>
          </w:p>
        </w:tc>
      </w:tr>
      <w:tr w:rsidR="00743181" w:rsidRPr="008B2598" w:rsidTr="00F45C9F">
        <w:trPr>
          <w:trHeight w:val="31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101</w:t>
            </w:r>
          </w:p>
        </w:tc>
        <w:tc>
          <w:tcPr>
            <w:tcW w:w="3402" w:type="dxa"/>
            <w:tcBorders>
              <w:top w:val="nil"/>
              <w:left w:val="nil"/>
              <w:bottom w:val="single" w:sz="8" w:space="0" w:color="auto"/>
              <w:right w:val="single" w:sz="8" w:space="0" w:color="auto"/>
            </w:tcBorders>
            <w:shd w:val="clear" w:color="auto" w:fill="auto"/>
            <w:vAlign w:val="center"/>
            <w:hideMark/>
          </w:tcPr>
          <w:p w:rsidR="00743181" w:rsidRPr="008B2598" w:rsidRDefault="00743181" w:rsidP="00444E05">
            <w:pPr>
              <w:spacing w:after="120" w:line="240" w:lineRule="auto"/>
              <w:rPr>
                <w:rFonts w:ascii="Arial Narrow" w:hAnsi="Arial Narrow" w:cs="Times New Roman"/>
              </w:rPr>
            </w:pPr>
            <w:r w:rsidRPr="008B2598">
              <w:rPr>
                <w:rFonts w:ascii="Arial Narrow" w:hAnsi="Arial Narrow" w:cs="Times New Roman"/>
              </w:rPr>
              <w:t>Installation de chantier.</w:t>
            </w:r>
          </w:p>
        </w:tc>
        <w:tc>
          <w:tcPr>
            <w:tcW w:w="775"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ff</w:t>
            </w:r>
          </w:p>
        </w:tc>
        <w:tc>
          <w:tcPr>
            <w:tcW w:w="1200"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w:t>
            </w:r>
          </w:p>
        </w:tc>
        <w:tc>
          <w:tcPr>
            <w:tcW w:w="1600" w:type="dxa"/>
            <w:tcBorders>
              <w:top w:val="nil"/>
              <w:left w:val="nil"/>
              <w:bottom w:val="single" w:sz="8" w:space="0" w:color="auto"/>
              <w:right w:val="single" w:sz="8" w:space="0" w:color="auto"/>
            </w:tcBorders>
            <w:shd w:val="clear" w:color="auto" w:fill="auto"/>
            <w:vAlign w:val="bottom"/>
            <w:hideMark/>
          </w:tcPr>
          <w:p w:rsidR="00743181" w:rsidRPr="008B2598"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rPr>
            </w:pPr>
          </w:p>
        </w:tc>
      </w:tr>
      <w:tr w:rsidR="00743181" w:rsidRPr="008B2598" w:rsidTr="00F45C9F">
        <w:trPr>
          <w:trHeight w:val="35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102</w:t>
            </w:r>
          </w:p>
        </w:tc>
        <w:tc>
          <w:tcPr>
            <w:tcW w:w="3402" w:type="dxa"/>
            <w:tcBorders>
              <w:top w:val="nil"/>
              <w:left w:val="nil"/>
              <w:bottom w:val="single" w:sz="8" w:space="0" w:color="auto"/>
              <w:right w:val="single" w:sz="8" w:space="0" w:color="auto"/>
            </w:tcBorders>
            <w:shd w:val="clear" w:color="auto" w:fill="auto"/>
            <w:vAlign w:val="center"/>
            <w:hideMark/>
          </w:tcPr>
          <w:p w:rsidR="00743181" w:rsidRPr="008B2598" w:rsidRDefault="00743181" w:rsidP="00444E05">
            <w:pPr>
              <w:spacing w:after="120" w:line="240" w:lineRule="auto"/>
              <w:rPr>
                <w:rFonts w:ascii="Arial Narrow" w:hAnsi="Arial Narrow" w:cs="Times New Roman"/>
              </w:rPr>
            </w:pPr>
            <w:r w:rsidRPr="008B2598">
              <w:rPr>
                <w:rFonts w:ascii="Arial Narrow" w:hAnsi="Arial Narrow" w:cs="Times New Roman"/>
              </w:rPr>
              <w:t xml:space="preserve">Etude et piquetage  </w:t>
            </w:r>
          </w:p>
        </w:tc>
        <w:tc>
          <w:tcPr>
            <w:tcW w:w="775"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ff</w:t>
            </w:r>
          </w:p>
        </w:tc>
        <w:tc>
          <w:tcPr>
            <w:tcW w:w="1200"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w:t>
            </w:r>
          </w:p>
        </w:tc>
        <w:tc>
          <w:tcPr>
            <w:tcW w:w="1600" w:type="dxa"/>
            <w:tcBorders>
              <w:top w:val="nil"/>
              <w:left w:val="nil"/>
              <w:bottom w:val="single" w:sz="8" w:space="0" w:color="auto"/>
              <w:right w:val="single" w:sz="8" w:space="0" w:color="auto"/>
            </w:tcBorders>
            <w:shd w:val="clear" w:color="auto" w:fill="auto"/>
            <w:vAlign w:val="bottom"/>
            <w:hideMark/>
          </w:tcPr>
          <w:p w:rsidR="00743181" w:rsidRPr="008B2598"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rPr>
            </w:pPr>
          </w:p>
        </w:tc>
      </w:tr>
      <w:tr w:rsidR="00743181" w:rsidRPr="008B2598" w:rsidTr="00F45C9F">
        <w:trPr>
          <w:trHeight w:val="31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103</w:t>
            </w:r>
          </w:p>
        </w:tc>
        <w:tc>
          <w:tcPr>
            <w:tcW w:w="3402" w:type="dxa"/>
            <w:tcBorders>
              <w:top w:val="nil"/>
              <w:left w:val="nil"/>
              <w:bottom w:val="single" w:sz="8" w:space="0" w:color="auto"/>
              <w:right w:val="single" w:sz="8" w:space="0" w:color="auto"/>
            </w:tcBorders>
            <w:shd w:val="clear" w:color="auto" w:fill="auto"/>
            <w:vAlign w:val="center"/>
            <w:hideMark/>
          </w:tcPr>
          <w:p w:rsidR="00743181" w:rsidRPr="008B2598" w:rsidRDefault="00743181" w:rsidP="00444E05">
            <w:pPr>
              <w:spacing w:after="120" w:line="240" w:lineRule="auto"/>
              <w:rPr>
                <w:rFonts w:ascii="Arial Narrow" w:hAnsi="Arial Narrow" w:cs="Times New Roman"/>
              </w:rPr>
            </w:pPr>
            <w:r w:rsidRPr="008B2598">
              <w:rPr>
                <w:rFonts w:ascii="Arial Narrow" w:hAnsi="Arial Narrow" w:cs="Times New Roman"/>
              </w:rPr>
              <w:t>Projet d’exécution </w:t>
            </w:r>
          </w:p>
        </w:tc>
        <w:tc>
          <w:tcPr>
            <w:tcW w:w="775"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u</w:t>
            </w:r>
          </w:p>
        </w:tc>
        <w:tc>
          <w:tcPr>
            <w:tcW w:w="1200"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w:t>
            </w:r>
          </w:p>
        </w:tc>
        <w:tc>
          <w:tcPr>
            <w:tcW w:w="1600" w:type="dxa"/>
            <w:tcBorders>
              <w:top w:val="nil"/>
              <w:left w:val="nil"/>
              <w:bottom w:val="single" w:sz="8" w:space="0" w:color="auto"/>
              <w:right w:val="single" w:sz="8" w:space="0" w:color="auto"/>
            </w:tcBorders>
            <w:shd w:val="clear" w:color="auto" w:fill="auto"/>
            <w:vAlign w:val="bottom"/>
            <w:hideMark/>
          </w:tcPr>
          <w:p w:rsidR="00743181" w:rsidRPr="008B2598"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rPr>
            </w:pPr>
          </w:p>
        </w:tc>
      </w:tr>
      <w:tr w:rsidR="00743181" w:rsidRPr="008B2598" w:rsidTr="00F45C9F">
        <w:trPr>
          <w:trHeight w:val="360"/>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104</w:t>
            </w:r>
          </w:p>
        </w:tc>
        <w:tc>
          <w:tcPr>
            <w:tcW w:w="3402" w:type="dxa"/>
            <w:tcBorders>
              <w:top w:val="nil"/>
              <w:left w:val="nil"/>
              <w:bottom w:val="single" w:sz="8" w:space="0" w:color="auto"/>
              <w:right w:val="single" w:sz="8" w:space="0" w:color="auto"/>
            </w:tcBorders>
            <w:shd w:val="clear" w:color="auto" w:fill="auto"/>
            <w:vAlign w:val="center"/>
            <w:hideMark/>
          </w:tcPr>
          <w:p w:rsidR="00743181" w:rsidRPr="008B2598" w:rsidRDefault="00743181" w:rsidP="00444E05">
            <w:pPr>
              <w:spacing w:after="120" w:line="240" w:lineRule="auto"/>
              <w:rPr>
                <w:rFonts w:ascii="Arial Narrow" w:hAnsi="Arial Narrow" w:cs="Times New Roman"/>
              </w:rPr>
            </w:pPr>
            <w:r w:rsidRPr="008B2598">
              <w:rPr>
                <w:rFonts w:ascii="Arial Narrow" w:hAnsi="Arial Narrow" w:cs="Times New Roman"/>
              </w:rPr>
              <w:t xml:space="preserve">Fouilles en terrain latéritiques dimensions   </w:t>
            </w:r>
            <w:r>
              <w:rPr>
                <w:rFonts w:ascii="Arial Narrow" w:hAnsi="Arial Narrow" w:cs="Times New Roman"/>
              </w:rPr>
              <w:t>5</w:t>
            </w:r>
            <w:r w:rsidRPr="008B2598">
              <w:rPr>
                <w:rFonts w:ascii="Arial Narrow" w:hAnsi="Arial Narrow" w:cs="Times New Roman"/>
              </w:rPr>
              <w:t>00mmx</w:t>
            </w:r>
            <w:r>
              <w:rPr>
                <w:rFonts w:ascii="Arial Narrow" w:hAnsi="Arial Narrow" w:cs="Times New Roman"/>
              </w:rPr>
              <w:t>5</w:t>
            </w:r>
            <w:r w:rsidRPr="008B2598">
              <w:rPr>
                <w:rFonts w:ascii="Arial Narrow" w:hAnsi="Arial Narrow" w:cs="Times New Roman"/>
              </w:rPr>
              <w:t>00mmx1</w:t>
            </w:r>
            <w:r>
              <w:rPr>
                <w:rFonts w:ascii="Arial Narrow" w:hAnsi="Arial Narrow" w:cs="Times New Roman"/>
              </w:rPr>
              <w:t>0</w:t>
            </w:r>
            <w:r w:rsidRPr="008B2598">
              <w:rPr>
                <w:rFonts w:ascii="Arial Narrow" w:hAnsi="Arial Narrow" w:cs="Times New Roman"/>
              </w:rPr>
              <w:t>00mm</w:t>
            </w:r>
          </w:p>
        </w:tc>
        <w:tc>
          <w:tcPr>
            <w:tcW w:w="775"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M</w:t>
            </w:r>
            <w:r w:rsidRPr="008B2598">
              <w:rPr>
                <w:rFonts w:ascii="Arial Narrow" w:hAnsi="Arial Narrow" w:cs="Times New Roman"/>
                <w:vertAlign w:val="superscript"/>
              </w:rPr>
              <w:t>3</w:t>
            </w:r>
          </w:p>
        </w:tc>
        <w:tc>
          <w:tcPr>
            <w:tcW w:w="1200" w:type="dxa"/>
            <w:tcBorders>
              <w:top w:val="nil"/>
              <w:left w:val="nil"/>
              <w:bottom w:val="single" w:sz="8" w:space="0" w:color="auto"/>
              <w:right w:val="single" w:sz="8" w:space="0" w:color="auto"/>
            </w:tcBorders>
            <w:shd w:val="clear" w:color="auto" w:fill="auto"/>
            <w:noWrap/>
            <w:vAlign w:val="center"/>
            <w:hideMark/>
          </w:tcPr>
          <w:p w:rsidR="00743181" w:rsidRPr="00576D8B" w:rsidRDefault="00743181" w:rsidP="00444E05">
            <w:pPr>
              <w:spacing w:after="120" w:line="240" w:lineRule="auto"/>
              <w:jc w:val="center"/>
              <w:rPr>
                <w:rFonts w:ascii="Arial Narrow" w:hAnsi="Arial Narrow" w:cs="Times New Roman"/>
              </w:rPr>
            </w:pPr>
            <w:r w:rsidRPr="00576D8B">
              <w:rPr>
                <w:rFonts w:ascii="Arial Narrow" w:hAnsi="Arial Narrow" w:cs="Times New Roman"/>
              </w:rPr>
              <w:t>33</w:t>
            </w:r>
          </w:p>
        </w:tc>
        <w:tc>
          <w:tcPr>
            <w:tcW w:w="1600" w:type="dxa"/>
            <w:tcBorders>
              <w:top w:val="nil"/>
              <w:left w:val="nil"/>
              <w:bottom w:val="single" w:sz="8" w:space="0" w:color="auto"/>
              <w:right w:val="single" w:sz="8" w:space="0" w:color="auto"/>
            </w:tcBorders>
            <w:shd w:val="clear" w:color="auto" w:fill="auto"/>
            <w:vAlign w:val="bottom"/>
            <w:hideMark/>
          </w:tcPr>
          <w:p w:rsidR="00743181" w:rsidRPr="00576D8B"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576D8B" w:rsidRDefault="00743181" w:rsidP="00444E05">
            <w:pPr>
              <w:spacing w:after="120" w:line="240" w:lineRule="auto"/>
              <w:jc w:val="right"/>
              <w:rPr>
                <w:rFonts w:ascii="Arial Narrow" w:hAnsi="Arial Narrow" w:cs="Times New Roman"/>
              </w:rPr>
            </w:pPr>
          </w:p>
        </w:tc>
      </w:tr>
      <w:tr w:rsidR="00743181" w:rsidRPr="008B2598" w:rsidTr="00F45C9F">
        <w:trPr>
          <w:trHeight w:val="31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105</w:t>
            </w:r>
          </w:p>
        </w:tc>
        <w:tc>
          <w:tcPr>
            <w:tcW w:w="3402" w:type="dxa"/>
            <w:tcBorders>
              <w:top w:val="nil"/>
              <w:left w:val="nil"/>
              <w:bottom w:val="single" w:sz="8" w:space="0" w:color="auto"/>
              <w:right w:val="single" w:sz="8" w:space="0" w:color="auto"/>
            </w:tcBorders>
            <w:shd w:val="clear" w:color="auto" w:fill="auto"/>
            <w:vAlign w:val="center"/>
            <w:hideMark/>
          </w:tcPr>
          <w:p w:rsidR="00743181" w:rsidRPr="008B2598" w:rsidRDefault="00743181" w:rsidP="00444E05">
            <w:pPr>
              <w:spacing w:after="120" w:line="240" w:lineRule="auto"/>
              <w:rPr>
                <w:rFonts w:ascii="Arial Narrow" w:hAnsi="Arial Narrow" w:cs="Times New Roman"/>
              </w:rPr>
            </w:pPr>
            <w:r w:rsidRPr="008B2598">
              <w:rPr>
                <w:rFonts w:ascii="Arial Narrow" w:hAnsi="Arial Narrow" w:cs="Times New Roman"/>
              </w:rPr>
              <w:t>Abattage et élagage </w:t>
            </w:r>
          </w:p>
        </w:tc>
        <w:tc>
          <w:tcPr>
            <w:tcW w:w="775"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u</w:t>
            </w:r>
          </w:p>
        </w:tc>
        <w:tc>
          <w:tcPr>
            <w:tcW w:w="1200" w:type="dxa"/>
            <w:tcBorders>
              <w:top w:val="nil"/>
              <w:left w:val="nil"/>
              <w:bottom w:val="single" w:sz="8" w:space="0" w:color="auto"/>
              <w:right w:val="single" w:sz="8" w:space="0" w:color="auto"/>
            </w:tcBorders>
            <w:shd w:val="clear" w:color="auto" w:fill="auto"/>
            <w:noWrap/>
            <w:vAlign w:val="center"/>
            <w:hideMark/>
          </w:tcPr>
          <w:p w:rsidR="00743181" w:rsidRPr="00576D8B" w:rsidRDefault="003C345B" w:rsidP="00444E05">
            <w:pPr>
              <w:spacing w:after="120" w:line="240" w:lineRule="auto"/>
              <w:jc w:val="center"/>
              <w:rPr>
                <w:rFonts w:ascii="Arial Narrow" w:hAnsi="Arial Narrow" w:cs="Times New Roman"/>
              </w:rPr>
            </w:pPr>
            <w:r>
              <w:rPr>
                <w:rFonts w:ascii="Arial Narrow" w:hAnsi="Arial Narrow" w:cs="Times New Roman"/>
              </w:rPr>
              <w:t>1</w:t>
            </w:r>
          </w:p>
        </w:tc>
        <w:tc>
          <w:tcPr>
            <w:tcW w:w="1600" w:type="dxa"/>
            <w:tcBorders>
              <w:top w:val="nil"/>
              <w:left w:val="nil"/>
              <w:bottom w:val="single" w:sz="8" w:space="0" w:color="auto"/>
              <w:right w:val="single" w:sz="8" w:space="0" w:color="auto"/>
            </w:tcBorders>
            <w:shd w:val="clear" w:color="auto" w:fill="auto"/>
            <w:vAlign w:val="bottom"/>
            <w:hideMark/>
          </w:tcPr>
          <w:p w:rsidR="00743181" w:rsidRPr="00576D8B"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576D8B" w:rsidRDefault="00743181" w:rsidP="00444E05">
            <w:pPr>
              <w:spacing w:after="120" w:line="240" w:lineRule="auto"/>
              <w:jc w:val="right"/>
              <w:rPr>
                <w:rFonts w:ascii="Arial Narrow" w:hAnsi="Arial Narrow" w:cs="Times New Roman"/>
              </w:rPr>
            </w:pPr>
          </w:p>
        </w:tc>
      </w:tr>
      <w:tr w:rsidR="00743181" w:rsidRPr="008B2598" w:rsidTr="00F45C9F">
        <w:trPr>
          <w:trHeight w:val="31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106</w:t>
            </w:r>
          </w:p>
        </w:tc>
        <w:tc>
          <w:tcPr>
            <w:tcW w:w="3402" w:type="dxa"/>
            <w:tcBorders>
              <w:top w:val="nil"/>
              <w:left w:val="nil"/>
              <w:bottom w:val="single" w:sz="8" w:space="0" w:color="auto"/>
              <w:right w:val="single" w:sz="8" w:space="0" w:color="auto"/>
            </w:tcBorders>
            <w:shd w:val="clear" w:color="auto" w:fill="auto"/>
            <w:vAlign w:val="center"/>
            <w:hideMark/>
          </w:tcPr>
          <w:p w:rsidR="00743181" w:rsidRPr="008B2598" w:rsidRDefault="00743181" w:rsidP="00444E05">
            <w:pPr>
              <w:spacing w:after="120" w:line="240" w:lineRule="auto"/>
              <w:rPr>
                <w:rFonts w:ascii="Arial Narrow" w:hAnsi="Arial Narrow" w:cs="Times New Roman"/>
              </w:rPr>
            </w:pPr>
            <w:r w:rsidRPr="008B2598">
              <w:rPr>
                <w:rFonts w:ascii="Arial Narrow" w:hAnsi="Arial Narrow" w:cs="Times New Roman"/>
              </w:rPr>
              <w:t>Transport du matériel.</w:t>
            </w:r>
          </w:p>
        </w:tc>
        <w:tc>
          <w:tcPr>
            <w:tcW w:w="775"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ff</w:t>
            </w:r>
          </w:p>
        </w:tc>
        <w:tc>
          <w:tcPr>
            <w:tcW w:w="1200" w:type="dxa"/>
            <w:tcBorders>
              <w:top w:val="nil"/>
              <w:left w:val="nil"/>
              <w:bottom w:val="single" w:sz="8" w:space="0" w:color="auto"/>
              <w:right w:val="single" w:sz="8" w:space="0" w:color="auto"/>
            </w:tcBorders>
            <w:shd w:val="clear" w:color="auto" w:fill="auto"/>
            <w:noWrap/>
            <w:vAlign w:val="center"/>
            <w:hideMark/>
          </w:tcPr>
          <w:p w:rsidR="00743181" w:rsidRPr="00576D8B" w:rsidRDefault="00743181" w:rsidP="00444E05">
            <w:pPr>
              <w:spacing w:after="120" w:line="240" w:lineRule="auto"/>
              <w:jc w:val="center"/>
              <w:rPr>
                <w:rFonts w:ascii="Arial Narrow" w:hAnsi="Arial Narrow" w:cs="Times New Roman"/>
              </w:rPr>
            </w:pPr>
            <w:r w:rsidRPr="00576D8B">
              <w:rPr>
                <w:rFonts w:ascii="Arial Narrow" w:hAnsi="Arial Narrow" w:cs="Times New Roman"/>
              </w:rPr>
              <w:t>1</w:t>
            </w:r>
          </w:p>
        </w:tc>
        <w:tc>
          <w:tcPr>
            <w:tcW w:w="1600" w:type="dxa"/>
            <w:tcBorders>
              <w:top w:val="nil"/>
              <w:left w:val="nil"/>
              <w:bottom w:val="single" w:sz="8" w:space="0" w:color="auto"/>
              <w:right w:val="single" w:sz="8" w:space="0" w:color="auto"/>
            </w:tcBorders>
            <w:shd w:val="clear" w:color="auto" w:fill="auto"/>
            <w:vAlign w:val="bottom"/>
            <w:hideMark/>
          </w:tcPr>
          <w:p w:rsidR="00743181" w:rsidRPr="00576D8B"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576D8B" w:rsidRDefault="00743181" w:rsidP="00444E05">
            <w:pPr>
              <w:spacing w:after="120" w:line="240" w:lineRule="auto"/>
              <w:jc w:val="right"/>
              <w:rPr>
                <w:rFonts w:ascii="Arial Narrow" w:hAnsi="Arial Narrow" w:cs="Times New Roman"/>
              </w:rPr>
            </w:pPr>
          </w:p>
        </w:tc>
      </w:tr>
      <w:tr w:rsidR="00B47AB2" w:rsidRPr="00B47AB2" w:rsidTr="00F45C9F">
        <w:trPr>
          <w:trHeight w:val="315"/>
        </w:trPr>
        <w:tc>
          <w:tcPr>
            <w:tcW w:w="804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43181" w:rsidRPr="00B47AB2" w:rsidRDefault="00743181" w:rsidP="00444E05">
            <w:pPr>
              <w:spacing w:after="120" w:line="240" w:lineRule="auto"/>
              <w:jc w:val="center"/>
              <w:rPr>
                <w:rFonts w:ascii="Arial Narrow" w:hAnsi="Arial Narrow" w:cs="Times New Roman"/>
                <w:b/>
                <w:bCs/>
              </w:rPr>
            </w:pPr>
            <w:r w:rsidRPr="00B47AB2">
              <w:rPr>
                <w:rFonts w:ascii="Arial Narrow" w:hAnsi="Arial Narrow" w:cs="Times New Roman"/>
                <w:b/>
                <w:bCs/>
              </w:rPr>
              <w:t>SOUS TOTAL LOT 100:</w:t>
            </w:r>
          </w:p>
        </w:tc>
        <w:tc>
          <w:tcPr>
            <w:tcW w:w="1980" w:type="dxa"/>
            <w:tcBorders>
              <w:top w:val="nil"/>
              <w:left w:val="nil"/>
              <w:bottom w:val="single" w:sz="8" w:space="0" w:color="auto"/>
              <w:right w:val="single" w:sz="8" w:space="0" w:color="auto"/>
            </w:tcBorders>
            <w:shd w:val="clear" w:color="auto" w:fill="auto"/>
            <w:vAlign w:val="bottom"/>
            <w:hideMark/>
          </w:tcPr>
          <w:p w:rsidR="00743181" w:rsidRPr="00B47AB2" w:rsidRDefault="00743181" w:rsidP="00444E05">
            <w:pPr>
              <w:spacing w:after="120" w:line="240" w:lineRule="auto"/>
              <w:jc w:val="right"/>
              <w:rPr>
                <w:rFonts w:ascii="Arial Narrow" w:hAnsi="Arial Narrow" w:cs="Times New Roman"/>
              </w:rPr>
            </w:pPr>
          </w:p>
        </w:tc>
      </w:tr>
      <w:tr w:rsidR="00B47AB2" w:rsidRPr="00B47AB2" w:rsidTr="00F45C9F">
        <w:trPr>
          <w:trHeight w:val="315"/>
        </w:trPr>
        <w:tc>
          <w:tcPr>
            <w:tcW w:w="100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43181" w:rsidRPr="00B47AB2" w:rsidRDefault="00743181" w:rsidP="00444E05">
            <w:pPr>
              <w:spacing w:after="120" w:line="240" w:lineRule="auto"/>
              <w:rPr>
                <w:rFonts w:ascii="Arial Narrow" w:hAnsi="Arial Narrow" w:cs="Times New Roman"/>
                <w:b/>
                <w:bCs/>
              </w:rPr>
            </w:pPr>
            <w:r w:rsidRPr="00B47AB2">
              <w:rPr>
                <w:rFonts w:ascii="Arial Narrow" w:hAnsi="Arial Narrow" w:cs="Times New Roman"/>
                <w:b/>
                <w:bCs/>
              </w:rPr>
              <w:t>200. POSE DES LAMPADAIRES SOLAIRES</w:t>
            </w:r>
          </w:p>
        </w:tc>
      </w:tr>
      <w:tr w:rsidR="00B47AB2" w:rsidRPr="00B47AB2" w:rsidTr="00F45C9F">
        <w:trPr>
          <w:trHeight w:val="31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201</w:t>
            </w:r>
          </w:p>
        </w:tc>
        <w:tc>
          <w:tcPr>
            <w:tcW w:w="3402" w:type="dxa"/>
            <w:tcBorders>
              <w:top w:val="nil"/>
              <w:left w:val="nil"/>
              <w:bottom w:val="single" w:sz="8" w:space="0" w:color="auto"/>
              <w:right w:val="single" w:sz="8" w:space="0" w:color="auto"/>
            </w:tcBorders>
            <w:shd w:val="clear" w:color="auto" w:fill="auto"/>
            <w:vAlign w:val="center"/>
            <w:hideMark/>
          </w:tcPr>
          <w:p w:rsidR="00743181" w:rsidRPr="00B47AB2" w:rsidRDefault="00743181" w:rsidP="00444E05">
            <w:pPr>
              <w:spacing w:after="120" w:line="240" w:lineRule="auto"/>
              <w:rPr>
                <w:rFonts w:ascii="Arial Narrow" w:hAnsi="Arial Narrow" w:cs="Times New Roman"/>
              </w:rPr>
            </w:pPr>
            <w:r w:rsidRPr="00B47AB2">
              <w:rPr>
                <w:rFonts w:ascii="Arial Narrow" w:hAnsi="Arial Narrow" w:cs="Times New Roman"/>
              </w:rPr>
              <w:t>Massif bétonné (500mmx500mmx1500)</w:t>
            </w:r>
          </w:p>
        </w:tc>
        <w:tc>
          <w:tcPr>
            <w:tcW w:w="775" w:type="dxa"/>
            <w:tcBorders>
              <w:top w:val="nil"/>
              <w:left w:val="nil"/>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U</w:t>
            </w:r>
          </w:p>
        </w:tc>
        <w:tc>
          <w:tcPr>
            <w:tcW w:w="1200" w:type="dxa"/>
            <w:tcBorders>
              <w:top w:val="nil"/>
              <w:left w:val="nil"/>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33</w:t>
            </w:r>
          </w:p>
        </w:tc>
        <w:tc>
          <w:tcPr>
            <w:tcW w:w="1600" w:type="dxa"/>
            <w:tcBorders>
              <w:top w:val="nil"/>
              <w:left w:val="nil"/>
              <w:bottom w:val="single" w:sz="8" w:space="0" w:color="auto"/>
              <w:right w:val="single" w:sz="8" w:space="0" w:color="auto"/>
            </w:tcBorders>
            <w:shd w:val="clear" w:color="auto" w:fill="auto"/>
            <w:vAlign w:val="bottom"/>
            <w:hideMark/>
          </w:tcPr>
          <w:p w:rsidR="00743181" w:rsidRPr="00B47AB2"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B47AB2" w:rsidRDefault="00743181" w:rsidP="00444E05">
            <w:pPr>
              <w:spacing w:after="120" w:line="240" w:lineRule="auto"/>
              <w:jc w:val="right"/>
              <w:rPr>
                <w:rFonts w:ascii="Arial Narrow" w:hAnsi="Arial Narrow" w:cs="Times New Roman"/>
              </w:rPr>
            </w:pPr>
          </w:p>
        </w:tc>
      </w:tr>
      <w:tr w:rsidR="00B47AB2" w:rsidRPr="00B47AB2" w:rsidTr="00F45C9F">
        <w:trPr>
          <w:trHeight w:val="61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202</w:t>
            </w:r>
          </w:p>
        </w:tc>
        <w:tc>
          <w:tcPr>
            <w:tcW w:w="3402" w:type="dxa"/>
            <w:tcBorders>
              <w:top w:val="nil"/>
              <w:left w:val="nil"/>
              <w:bottom w:val="single" w:sz="8" w:space="0" w:color="auto"/>
              <w:right w:val="single" w:sz="8" w:space="0" w:color="auto"/>
            </w:tcBorders>
            <w:shd w:val="clear" w:color="auto" w:fill="auto"/>
            <w:vAlign w:val="center"/>
            <w:hideMark/>
          </w:tcPr>
          <w:p w:rsidR="00743181" w:rsidRPr="00B47AB2" w:rsidRDefault="00743181" w:rsidP="00444E05">
            <w:pPr>
              <w:spacing w:after="120" w:line="240" w:lineRule="auto"/>
              <w:rPr>
                <w:rFonts w:ascii="Arial Narrow" w:hAnsi="Arial Narrow" w:cs="Times New Roman"/>
              </w:rPr>
            </w:pPr>
            <w:r w:rsidRPr="00B47AB2">
              <w:rPr>
                <w:rFonts w:ascii="Arial Narrow" w:hAnsi="Arial Narrow" w:cs="Times New Roman"/>
              </w:rPr>
              <w:t>F et P lampadaires solaires à une crosse LED (LED 60w/24v panneau solaire  mono 100 w-42 V contrôleur MPPT, lithium ternaire batterie 36 w, 36AH, 22, 2V/60W 40 AH</w:t>
            </w:r>
          </w:p>
        </w:tc>
        <w:tc>
          <w:tcPr>
            <w:tcW w:w="775" w:type="dxa"/>
            <w:tcBorders>
              <w:top w:val="nil"/>
              <w:left w:val="nil"/>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U</w:t>
            </w:r>
          </w:p>
        </w:tc>
        <w:tc>
          <w:tcPr>
            <w:tcW w:w="1200" w:type="dxa"/>
            <w:tcBorders>
              <w:top w:val="nil"/>
              <w:left w:val="nil"/>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33</w:t>
            </w:r>
          </w:p>
        </w:tc>
        <w:tc>
          <w:tcPr>
            <w:tcW w:w="1600" w:type="dxa"/>
            <w:tcBorders>
              <w:top w:val="nil"/>
              <w:left w:val="nil"/>
              <w:bottom w:val="single" w:sz="8" w:space="0" w:color="auto"/>
              <w:right w:val="single" w:sz="8" w:space="0" w:color="auto"/>
            </w:tcBorders>
            <w:shd w:val="clear" w:color="auto" w:fill="auto"/>
            <w:vAlign w:val="center"/>
            <w:hideMark/>
          </w:tcPr>
          <w:p w:rsidR="00743181" w:rsidRPr="00B47AB2"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right"/>
              <w:rPr>
                <w:rFonts w:ascii="Arial Narrow" w:hAnsi="Arial Narrow" w:cs="Times New Roman"/>
              </w:rPr>
            </w:pPr>
          </w:p>
        </w:tc>
      </w:tr>
      <w:tr w:rsidR="00B47AB2" w:rsidRPr="00B47AB2" w:rsidTr="00B41193">
        <w:trPr>
          <w:trHeight w:val="61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203</w:t>
            </w:r>
          </w:p>
        </w:tc>
        <w:tc>
          <w:tcPr>
            <w:tcW w:w="3402" w:type="dxa"/>
            <w:tcBorders>
              <w:top w:val="nil"/>
              <w:left w:val="nil"/>
              <w:bottom w:val="single" w:sz="8" w:space="0" w:color="auto"/>
              <w:right w:val="single" w:sz="8" w:space="0" w:color="auto"/>
            </w:tcBorders>
            <w:shd w:val="clear" w:color="auto" w:fill="auto"/>
            <w:vAlign w:val="center"/>
          </w:tcPr>
          <w:p w:rsidR="00743181" w:rsidRPr="00B47AB2" w:rsidRDefault="00743181" w:rsidP="00444E05">
            <w:pPr>
              <w:spacing w:after="120" w:line="240" w:lineRule="auto"/>
              <w:rPr>
                <w:rFonts w:ascii="Arial Narrow" w:hAnsi="Arial Narrow" w:cs="Times New Roman"/>
              </w:rPr>
            </w:pPr>
            <w:r w:rsidRPr="00B47AB2">
              <w:rPr>
                <w:rFonts w:ascii="Arial Narrow" w:hAnsi="Arial Narrow" w:cs="Times New Roman"/>
              </w:rPr>
              <w:t>Mise à la terre des masses métalliques </w:t>
            </w:r>
          </w:p>
        </w:tc>
        <w:tc>
          <w:tcPr>
            <w:tcW w:w="775" w:type="dxa"/>
            <w:tcBorders>
              <w:top w:val="nil"/>
              <w:left w:val="nil"/>
              <w:bottom w:val="single" w:sz="8" w:space="0" w:color="auto"/>
              <w:right w:val="single" w:sz="8" w:space="0" w:color="auto"/>
            </w:tcBorders>
            <w:shd w:val="clear" w:color="auto" w:fill="auto"/>
            <w:noWrap/>
            <w:vAlign w:val="center"/>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U</w:t>
            </w:r>
          </w:p>
        </w:tc>
        <w:tc>
          <w:tcPr>
            <w:tcW w:w="1200" w:type="dxa"/>
            <w:tcBorders>
              <w:top w:val="nil"/>
              <w:left w:val="nil"/>
              <w:bottom w:val="single" w:sz="8" w:space="0" w:color="auto"/>
              <w:right w:val="single" w:sz="8" w:space="0" w:color="auto"/>
            </w:tcBorders>
            <w:shd w:val="clear" w:color="auto" w:fill="auto"/>
            <w:noWrap/>
            <w:vAlign w:val="center"/>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33</w:t>
            </w:r>
          </w:p>
        </w:tc>
        <w:tc>
          <w:tcPr>
            <w:tcW w:w="1600" w:type="dxa"/>
            <w:tcBorders>
              <w:top w:val="nil"/>
              <w:left w:val="nil"/>
              <w:bottom w:val="single" w:sz="8" w:space="0" w:color="auto"/>
              <w:right w:val="single" w:sz="8" w:space="0" w:color="auto"/>
            </w:tcBorders>
            <w:shd w:val="clear" w:color="auto" w:fill="auto"/>
            <w:vAlign w:val="center"/>
            <w:hideMark/>
          </w:tcPr>
          <w:p w:rsidR="00743181" w:rsidRPr="00B47AB2"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right"/>
              <w:rPr>
                <w:rFonts w:ascii="Arial Narrow" w:hAnsi="Arial Narrow" w:cs="Times New Roman"/>
              </w:rPr>
            </w:pPr>
          </w:p>
        </w:tc>
      </w:tr>
      <w:tr w:rsidR="00B47AB2" w:rsidRPr="00B47AB2" w:rsidTr="00B41193">
        <w:trPr>
          <w:trHeight w:val="61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204</w:t>
            </w:r>
          </w:p>
        </w:tc>
        <w:tc>
          <w:tcPr>
            <w:tcW w:w="3402" w:type="dxa"/>
            <w:tcBorders>
              <w:top w:val="nil"/>
              <w:left w:val="nil"/>
              <w:bottom w:val="single" w:sz="8" w:space="0" w:color="auto"/>
              <w:right w:val="single" w:sz="8" w:space="0" w:color="auto"/>
            </w:tcBorders>
            <w:shd w:val="clear" w:color="auto" w:fill="auto"/>
            <w:vAlign w:val="center"/>
          </w:tcPr>
          <w:p w:rsidR="00743181" w:rsidRPr="00B47AB2" w:rsidRDefault="00743181" w:rsidP="00444E05">
            <w:pPr>
              <w:spacing w:after="120" w:line="240" w:lineRule="auto"/>
              <w:rPr>
                <w:rFonts w:ascii="Arial Narrow" w:hAnsi="Arial Narrow" w:cs="Times New Roman"/>
              </w:rPr>
            </w:pPr>
            <w:r w:rsidRPr="00B47AB2">
              <w:rPr>
                <w:rFonts w:ascii="Arial Narrow" w:hAnsi="Arial Narrow" w:cs="Times New Roman"/>
              </w:rPr>
              <w:t>F et P de parafoudre </w:t>
            </w:r>
          </w:p>
        </w:tc>
        <w:tc>
          <w:tcPr>
            <w:tcW w:w="775" w:type="dxa"/>
            <w:tcBorders>
              <w:top w:val="nil"/>
              <w:left w:val="nil"/>
              <w:bottom w:val="single" w:sz="8" w:space="0" w:color="auto"/>
              <w:right w:val="single" w:sz="8" w:space="0" w:color="auto"/>
            </w:tcBorders>
            <w:shd w:val="clear" w:color="auto" w:fill="auto"/>
            <w:noWrap/>
            <w:vAlign w:val="center"/>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U</w:t>
            </w:r>
          </w:p>
        </w:tc>
        <w:tc>
          <w:tcPr>
            <w:tcW w:w="1200" w:type="dxa"/>
            <w:tcBorders>
              <w:top w:val="nil"/>
              <w:left w:val="nil"/>
              <w:bottom w:val="single" w:sz="8" w:space="0" w:color="auto"/>
              <w:right w:val="single" w:sz="8" w:space="0" w:color="auto"/>
            </w:tcBorders>
            <w:shd w:val="clear" w:color="auto" w:fill="auto"/>
            <w:noWrap/>
            <w:vAlign w:val="center"/>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33</w:t>
            </w:r>
          </w:p>
        </w:tc>
        <w:tc>
          <w:tcPr>
            <w:tcW w:w="1600" w:type="dxa"/>
            <w:tcBorders>
              <w:top w:val="nil"/>
              <w:left w:val="nil"/>
              <w:bottom w:val="single" w:sz="8" w:space="0" w:color="auto"/>
              <w:right w:val="single" w:sz="8" w:space="0" w:color="auto"/>
            </w:tcBorders>
            <w:shd w:val="clear" w:color="auto" w:fill="auto"/>
            <w:vAlign w:val="center"/>
            <w:hideMark/>
          </w:tcPr>
          <w:p w:rsidR="00743181" w:rsidRPr="00B47AB2"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right"/>
              <w:rPr>
                <w:rFonts w:ascii="Arial Narrow" w:hAnsi="Arial Narrow" w:cs="Times New Roman"/>
              </w:rPr>
            </w:pPr>
          </w:p>
        </w:tc>
      </w:tr>
      <w:tr w:rsidR="00B47AB2" w:rsidRPr="00B47AB2" w:rsidTr="00B41193">
        <w:trPr>
          <w:trHeight w:val="35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205</w:t>
            </w:r>
          </w:p>
        </w:tc>
        <w:tc>
          <w:tcPr>
            <w:tcW w:w="3402" w:type="dxa"/>
            <w:tcBorders>
              <w:top w:val="nil"/>
              <w:left w:val="nil"/>
              <w:bottom w:val="single" w:sz="8" w:space="0" w:color="auto"/>
              <w:right w:val="single" w:sz="8" w:space="0" w:color="auto"/>
            </w:tcBorders>
            <w:shd w:val="clear" w:color="auto" w:fill="auto"/>
            <w:vAlign w:val="center"/>
          </w:tcPr>
          <w:p w:rsidR="00743181" w:rsidRPr="00B47AB2" w:rsidRDefault="00743181" w:rsidP="00444E05">
            <w:pPr>
              <w:spacing w:after="120" w:line="240" w:lineRule="auto"/>
              <w:rPr>
                <w:rFonts w:ascii="Arial Narrow" w:hAnsi="Arial Narrow" w:cs="Times New Roman"/>
              </w:rPr>
            </w:pPr>
            <w:r w:rsidRPr="00B47AB2">
              <w:rPr>
                <w:rFonts w:ascii="Arial Narrow" w:hAnsi="Arial Narrow" w:cs="Times New Roman"/>
              </w:rPr>
              <w:t>Plan de recollement</w:t>
            </w:r>
          </w:p>
        </w:tc>
        <w:tc>
          <w:tcPr>
            <w:tcW w:w="775" w:type="dxa"/>
            <w:tcBorders>
              <w:top w:val="nil"/>
              <w:left w:val="nil"/>
              <w:bottom w:val="single" w:sz="8" w:space="0" w:color="auto"/>
              <w:right w:val="single" w:sz="8" w:space="0" w:color="auto"/>
            </w:tcBorders>
            <w:shd w:val="clear" w:color="auto" w:fill="auto"/>
            <w:noWrap/>
            <w:vAlign w:val="center"/>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ff</w:t>
            </w:r>
          </w:p>
        </w:tc>
        <w:tc>
          <w:tcPr>
            <w:tcW w:w="1200" w:type="dxa"/>
            <w:tcBorders>
              <w:top w:val="nil"/>
              <w:left w:val="nil"/>
              <w:bottom w:val="single" w:sz="8" w:space="0" w:color="auto"/>
              <w:right w:val="single" w:sz="8" w:space="0" w:color="auto"/>
            </w:tcBorders>
            <w:shd w:val="clear" w:color="auto" w:fill="auto"/>
            <w:noWrap/>
            <w:vAlign w:val="center"/>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1</w:t>
            </w:r>
          </w:p>
        </w:tc>
        <w:tc>
          <w:tcPr>
            <w:tcW w:w="1600" w:type="dxa"/>
            <w:tcBorders>
              <w:top w:val="nil"/>
              <w:left w:val="nil"/>
              <w:bottom w:val="single" w:sz="8" w:space="0" w:color="auto"/>
              <w:right w:val="single" w:sz="8" w:space="0" w:color="auto"/>
            </w:tcBorders>
            <w:shd w:val="clear" w:color="auto" w:fill="auto"/>
            <w:vAlign w:val="center"/>
            <w:hideMark/>
          </w:tcPr>
          <w:p w:rsidR="00743181" w:rsidRPr="00B47AB2" w:rsidRDefault="00743181" w:rsidP="00444E05">
            <w:pPr>
              <w:spacing w:after="120" w:line="240" w:lineRule="auto"/>
              <w:jc w:val="right"/>
              <w:rPr>
                <w:rFonts w:ascii="Arial Narrow" w:hAnsi="Arial Narrow" w:cs="Times New Roman"/>
              </w:rPr>
            </w:pPr>
          </w:p>
        </w:tc>
        <w:tc>
          <w:tcPr>
            <w:tcW w:w="1980" w:type="dxa"/>
            <w:tcBorders>
              <w:top w:val="nil"/>
              <w:left w:val="nil"/>
              <w:bottom w:val="nil"/>
              <w:right w:val="single" w:sz="8" w:space="0" w:color="auto"/>
            </w:tcBorders>
            <w:shd w:val="clear" w:color="auto" w:fill="auto"/>
            <w:noWrap/>
            <w:vAlign w:val="center"/>
            <w:hideMark/>
          </w:tcPr>
          <w:p w:rsidR="00743181" w:rsidRPr="00B47AB2" w:rsidRDefault="00743181" w:rsidP="00444E05">
            <w:pPr>
              <w:spacing w:after="120" w:line="240" w:lineRule="auto"/>
              <w:jc w:val="right"/>
              <w:rPr>
                <w:rFonts w:ascii="Arial Narrow" w:hAnsi="Arial Narrow" w:cs="Times New Roman"/>
              </w:rPr>
            </w:pPr>
          </w:p>
        </w:tc>
      </w:tr>
      <w:tr w:rsidR="00743181" w:rsidRPr="008B2598" w:rsidTr="00F45C9F">
        <w:trPr>
          <w:trHeight w:val="226"/>
        </w:trPr>
        <w:tc>
          <w:tcPr>
            <w:tcW w:w="8040" w:type="dxa"/>
            <w:gridSpan w:val="5"/>
            <w:tcBorders>
              <w:top w:val="single" w:sz="8" w:space="0" w:color="auto"/>
              <w:left w:val="single" w:sz="8" w:space="0" w:color="auto"/>
              <w:bottom w:val="single" w:sz="8" w:space="0" w:color="auto"/>
              <w:right w:val="nil"/>
            </w:tcBorders>
            <w:shd w:val="clear" w:color="auto" w:fill="auto"/>
            <w:noWrap/>
            <w:vAlign w:val="bottom"/>
            <w:hideMark/>
          </w:tcPr>
          <w:p w:rsidR="00743181" w:rsidRPr="008B2598" w:rsidRDefault="00743181" w:rsidP="00444E05">
            <w:pPr>
              <w:spacing w:after="120" w:line="240" w:lineRule="auto"/>
              <w:rPr>
                <w:rFonts w:ascii="Arial Narrow" w:hAnsi="Arial Narrow" w:cs="Times New Roman"/>
                <w:b/>
                <w:bCs/>
              </w:rPr>
            </w:pPr>
            <w:r w:rsidRPr="008B2598">
              <w:rPr>
                <w:rFonts w:ascii="Arial Narrow" w:hAnsi="Arial Narrow" w:cs="Times New Roman"/>
                <w:b/>
                <w:bCs/>
              </w:rPr>
              <w:t>SOUS TOTAL LOT 200:</w:t>
            </w: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rPr>
            </w:pPr>
          </w:p>
        </w:tc>
      </w:tr>
      <w:tr w:rsidR="00743181" w:rsidRPr="008B2598" w:rsidTr="00F45C9F">
        <w:trPr>
          <w:trHeight w:val="315"/>
        </w:trPr>
        <w:tc>
          <w:tcPr>
            <w:tcW w:w="100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43181" w:rsidRPr="008B2598" w:rsidRDefault="00743181" w:rsidP="00AD6FD2">
            <w:pPr>
              <w:spacing w:after="120" w:line="240" w:lineRule="auto"/>
              <w:jc w:val="center"/>
              <w:rPr>
                <w:rFonts w:ascii="Arial Narrow" w:hAnsi="Arial Narrow" w:cs="Times New Roman"/>
                <w:b/>
                <w:bCs/>
              </w:rPr>
            </w:pPr>
            <w:r w:rsidRPr="008B2598">
              <w:rPr>
                <w:rFonts w:ascii="Arial Narrow" w:hAnsi="Arial Narrow" w:cs="Times New Roman"/>
                <w:b/>
                <w:bCs/>
              </w:rPr>
              <w:t>RECAPITULATIF</w:t>
            </w:r>
          </w:p>
        </w:tc>
      </w:tr>
      <w:tr w:rsidR="00743181" w:rsidRPr="008B2598" w:rsidTr="00F45C9F">
        <w:trPr>
          <w:trHeight w:val="315"/>
        </w:trPr>
        <w:tc>
          <w:tcPr>
            <w:tcW w:w="804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43181" w:rsidRPr="008B2598" w:rsidRDefault="00743181" w:rsidP="00444E05">
            <w:pPr>
              <w:spacing w:after="120" w:line="240" w:lineRule="auto"/>
              <w:rPr>
                <w:rFonts w:ascii="Arial Narrow" w:hAnsi="Arial Narrow" w:cs="Times New Roman"/>
                <w:b/>
                <w:bCs/>
              </w:rPr>
            </w:pPr>
            <w:r w:rsidRPr="008B2598">
              <w:rPr>
                <w:rFonts w:ascii="Arial Narrow" w:hAnsi="Arial Narrow" w:cs="Times New Roman"/>
                <w:b/>
                <w:bCs/>
              </w:rPr>
              <w:t>MONTANT TOTAL HORS TAXE</w:t>
            </w: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b/>
                <w:bCs/>
              </w:rPr>
            </w:pPr>
          </w:p>
        </w:tc>
      </w:tr>
      <w:tr w:rsidR="00743181" w:rsidRPr="008B2598" w:rsidTr="00F45C9F">
        <w:trPr>
          <w:trHeight w:val="315"/>
        </w:trPr>
        <w:tc>
          <w:tcPr>
            <w:tcW w:w="804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43181" w:rsidRPr="008B2598" w:rsidRDefault="00743181" w:rsidP="00444E05">
            <w:pPr>
              <w:spacing w:after="120" w:line="240" w:lineRule="auto"/>
              <w:rPr>
                <w:rFonts w:ascii="Arial Narrow" w:hAnsi="Arial Narrow" w:cs="Times New Roman"/>
                <w:b/>
                <w:bCs/>
              </w:rPr>
            </w:pPr>
            <w:r w:rsidRPr="008B2598">
              <w:rPr>
                <w:rFonts w:ascii="Arial Narrow" w:hAnsi="Arial Narrow" w:cs="Times New Roman"/>
                <w:b/>
                <w:bCs/>
              </w:rPr>
              <w:t>MONTANT TVA (</w:t>
            </w:r>
            <w:r>
              <w:rPr>
                <w:rFonts w:ascii="Arial Narrow" w:hAnsi="Arial Narrow" w:cs="Times New Roman"/>
                <w:b/>
                <w:bCs/>
              </w:rPr>
              <w:t>19.25%)</w:t>
            </w: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b/>
                <w:bCs/>
              </w:rPr>
            </w:pPr>
          </w:p>
        </w:tc>
      </w:tr>
      <w:tr w:rsidR="00743181" w:rsidRPr="008B2598" w:rsidTr="00F45C9F">
        <w:trPr>
          <w:trHeight w:val="315"/>
        </w:trPr>
        <w:tc>
          <w:tcPr>
            <w:tcW w:w="804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43181" w:rsidRPr="008B2598" w:rsidRDefault="00743181" w:rsidP="00444E05">
            <w:pPr>
              <w:spacing w:after="120" w:line="240" w:lineRule="auto"/>
              <w:rPr>
                <w:rFonts w:ascii="Arial Narrow" w:hAnsi="Arial Narrow" w:cs="Times New Roman"/>
                <w:b/>
                <w:bCs/>
              </w:rPr>
            </w:pPr>
            <w:r w:rsidRPr="008B2598">
              <w:rPr>
                <w:rFonts w:ascii="Arial Narrow" w:hAnsi="Arial Narrow" w:cs="Times New Roman"/>
                <w:b/>
                <w:bCs/>
              </w:rPr>
              <w:t>MONTANT TTC</w:t>
            </w: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b/>
                <w:bCs/>
              </w:rPr>
            </w:pPr>
          </w:p>
        </w:tc>
      </w:tr>
      <w:tr w:rsidR="00743181" w:rsidRPr="008B2598" w:rsidTr="00F45C9F">
        <w:trPr>
          <w:trHeight w:val="278"/>
        </w:trPr>
        <w:tc>
          <w:tcPr>
            <w:tcW w:w="804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43181" w:rsidRPr="008B2598" w:rsidRDefault="00743181" w:rsidP="00444E05">
            <w:pPr>
              <w:spacing w:after="120" w:line="240" w:lineRule="auto"/>
              <w:rPr>
                <w:rFonts w:ascii="Arial Narrow" w:hAnsi="Arial Narrow" w:cs="Times New Roman"/>
                <w:b/>
                <w:bCs/>
              </w:rPr>
            </w:pPr>
            <w:r w:rsidRPr="008B2598">
              <w:rPr>
                <w:rFonts w:ascii="Arial Narrow" w:hAnsi="Arial Narrow" w:cs="Times New Roman"/>
                <w:b/>
                <w:bCs/>
              </w:rPr>
              <w:t>MONTANT AIR (5,5%</w:t>
            </w:r>
            <w:r>
              <w:rPr>
                <w:rFonts w:ascii="Arial Narrow" w:hAnsi="Arial Narrow" w:cs="Times New Roman"/>
                <w:b/>
                <w:bCs/>
              </w:rPr>
              <w:t xml:space="preserve"> / (2.2%</w:t>
            </w:r>
            <w:r w:rsidRPr="008B2598">
              <w:rPr>
                <w:rFonts w:ascii="Arial Narrow" w:hAnsi="Arial Narrow" w:cs="Times New Roman"/>
                <w:b/>
                <w:bCs/>
              </w:rPr>
              <w:t>)</w:t>
            </w: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b/>
                <w:bCs/>
              </w:rPr>
            </w:pPr>
          </w:p>
        </w:tc>
      </w:tr>
      <w:tr w:rsidR="00743181" w:rsidRPr="008B2598" w:rsidTr="00F45C9F">
        <w:trPr>
          <w:trHeight w:val="315"/>
        </w:trPr>
        <w:tc>
          <w:tcPr>
            <w:tcW w:w="804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43181" w:rsidRPr="008B2598" w:rsidRDefault="00743181" w:rsidP="00444E05">
            <w:pPr>
              <w:spacing w:after="120" w:line="240" w:lineRule="auto"/>
              <w:rPr>
                <w:rFonts w:ascii="Arial Narrow" w:hAnsi="Arial Narrow" w:cs="Times New Roman"/>
                <w:b/>
                <w:bCs/>
              </w:rPr>
            </w:pPr>
            <w:r w:rsidRPr="008B2598">
              <w:rPr>
                <w:rFonts w:ascii="Arial Narrow" w:hAnsi="Arial Narrow" w:cs="Times New Roman"/>
                <w:b/>
                <w:bCs/>
              </w:rPr>
              <w:t>MONTANT NET A MANDATER</w:t>
            </w: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b/>
                <w:bCs/>
              </w:rPr>
            </w:pPr>
          </w:p>
        </w:tc>
      </w:tr>
    </w:tbl>
    <w:p w:rsidR="00043B3C" w:rsidRPr="008B2598" w:rsidRDefault="00043B3C" w:rsidP="00043B3C">
      <w:pPr>
        <w:spacing w:after="0" w:line="240" w:lineRule="auto"/>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3A19E0" w:rsidP="00043B3C">
      <w:pPr>
        <w:spacing w:after="0" w:line="240" w:lineRule="auto"/>
        <w:jc w:val="center"/>
        <w:rPr>
          <w:rFonts w:ascii="Arial Narrow" w:hAnsi="Arial Narrow" w:cs="Times New Roman"/>
          <w:b/>
          <w:sz w:val="24"/>
          <w:lang w:eastAsia="fr-FR"/>
        </w:rPr>
      </w:pPr>
      <w:r>
        <w:rPr>
          <w:rFonts w:ascii="Arial Narrow" w:hAnsi="Arial Narrow" w:cs="Times New Roman"/>
          <w:b/>
          <w:noProof/>
          <w:sz w:val="24"/>
          <w:u w:val="single"/>
          <w:lang w:eastAsia="fr-FR"/>
        </w:rPr>
        <mc:AlternateContent>
          <mc:Choice Requires="wps">
            <w:drawing>
              <wp:anchor distT="0" distB="0" distL="114300" distR="114300" simplePos="0" relativeHeight="251669504" behindDoc="0" locked="0" layoutInCell="1" allowOverlap="1">
                <wp:simplePos x="0" y="0"/>
                <wp:positionH relativeFrom="column">
                  <wp:posOffset>-268605</wp:posOffset>
                </wp:positionH>
                <wp:positionV relativeFrom="paragraph">
                  <wp:posOffset>-19685</wp:posOffset>
                </wp:positionV>
                <wp:extent cx="6048375" cy="456565"/>
                <wp:effectExtent l="0" t="0" r="28575" b="19685"/>
                <wp:wrapNone/>
                <wp:docPr id="6"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56565"/>
                        </a:xfrm>
                        <a:prstGeom prst="rect">
                          <a:avLst/>
                        </a:prstGeom>
                        <a:solidFill>
                          <a:srgbClr val="FFFFFF"/>
                        </a:solidFill>
                        <a:ln w="9525">
                          <a:solidFill>
                            <a:srgbClr val="000000"/>
                          </a:solidFill>
                          <a:miter lim="800000"/>
                          <a:headEnd/>
                          <a:tailEnd/>
                        </a:ln>
                      </wps:spPr>
                      <wps:txbx>
                        <w:txbxContent>
                          <w:p w:rsidR="002F538C" w:rsidRPr="00775100" w:rsidRDefault="002F538C" w:rsidP="00043B3C">
                            <w:pPr>
                              <w:rPr>
                                <w:rFonts w:ascii="Times New Roman" w:hAnsi="Times New Roman" w:cs="Times New Roman"/>
                              </w:rPr>
                            </w:pPr>
                            <w:r w:rsidRPr="00775100">
                              <w:rPr>
                                <w:rFonts w:ascii="Times New Roman" w:hAnsi="Times New Roman" w:cs="Times New Roman"/>
                                <w:bCs/>
                              </w:rPr>
                              <w:t>Arrêté le présent Devis Quantitatif et Estimatif  à la Somme Toutes Taxes Comprises (TTC) de</w:t>
                            </w:r>
                            <w:r w:rsidRPr="00775100">
                              <w:rPr>
                                <w:rFonts w:ascii="Times New Roman" w:hAnsi="Times New Roman" w:cs="Times New Roman"/>
                                <w:b/>
                                <w:bCs/>
                              </w:rPr>
                              <w:t xml:space="preserve"> : </w:t>
                            </w:r>
                            <w:r>
                              <w:rPr>
                                <w:rFonts w:ascii="Times New Roman" w:hAnsi="Times New Roman" w:cs="Times New Roman"/>
                                <w:b/>
                                <w:bCs/>
                              </w:rPr>
                              <w:t xml:space="preserve">…………………… (………………………..) DE </w:t>
                            </w:r>
                            <w:r w:rsidRPr="00775100">
                              <w:rPr>
                                <w:rFonts w:ascii="Times New Roman" w:hAnsi="Times New Roman" w:cs="Times New Roman"/>
                                <w:bCs/>
                              </w:rPr>
                              <w:t>Francs CFA</w:t>
                            </w:r>
                            <w:r w:rsidRPr="00775100">
                              <w:rPr>
                                <w:rFonts w:ascii="Times New Roman" w:hAnsi="Times New Roman" w:cs="Times New Roman"/>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4" o:spid="_x0000_s1046" type="#_x0000_t202" style="position:absolute;left:0;text-align:left;margin-left:-21.15pt;margin-top:-1.55pt;width:476.25pt;height:3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">
                <v:textbox>
                  <w:txbxContent>
                    <w:p w:rsidR="002F538C" w:rsidRPr="00775100" w:rsidRDefault="002F538C" w:rsidP="00043B3C">
                      <w:pPr>
                        <w:rPr>
                          <w:rFonts w:ascii="Times New Roman" w:hAnsi="Times New Roman" w:cs="Times New Roman"/>
                        </w:rPr>
                      </w:pPr>
                      <w:r w:rsidRPr="00775100">
                        <w:rPr>
                          <w:rFonts w:ascii="Times New Roman" w:hAnsi="Times New Roman" w:cs="Times New Roman"/>
                          <w:bCs/>
                        </w:rPr>
                        <w:t>Arrêté le présent Devis Quantitatif et Estimatif  à la Somme Toutes Taxes Comprises (TTC) de</w:t>
                      </w:r>
                      <w:r w:rsidRPr="00775100">
                        <w:rPr>
                          <w:rFonts w:ascii="Times New Roman" w:hAnsi="Times New Roman" w:cs="Times New Roman"/>
                          <w:b/>
                          <w:bCs/>
                        </w:rPr>
                        <w:t xml:space="preserve"> : </w:t>
                      </w:r>
                      <w:r>
                        <w:rPr>
                          <w:rFonts w:ascii="Times New Roman" w:hAnsi="Times New Roman" w:cs="Times New Roman"/>
                          <w:b/>
                          <w:bCs/>
                        </w:rPr>
                        <w:t xml:space="preserve">…………………… (………………………..) DE </w:t>
                      </w:r>
                      <w:r w:rsidRPr="00775100">
                        <w:rPr>
                          <w:rFonts w:ascii="Times New Roman" w:hAnsi="Times New Roman" w:cs="Times New Roman"/>
                          <w:bCs/>
                        </w:rPr>
                        <w:t>Francs CFA</w:t>
                      </w:r>
                      <w:r w:rsidRPr="00775100">
                        <w:rPr>
                          <w:rFonts w:ascii="Times New Roman" w:hAnsi="Times New Roman" w:cs="Times New Roman"/>
                          <w:b/>
                          <w:bCs/>
                        </w:rPr>
                        <w:t>.</w:t>
                      </w:r>
                    </w:p>
                  </w:txbxContent>
                </v:textbox>
              </v:shape>
            </w:pict>
          </mc:Fallback>
        </mc:AlternateContent>
      </w: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rPr>
          <w:rFonts w:ascii="Arial Narrow" w:hAnsi="Arial Narrow" w:cs="Times New Roman"/>
          <w:b/>
          <w:sz w:val="24"/>
          <w:lang w:eastAsia="fr-FR"/>
        </w:rPr>
      </w:pPr>
    </w:p>
    <w:p w:rsidR="00043B3C" w:rsidRPr="008B2598" w:rsidRDefault="00043B3C" w:rsidP="00043B3C">
      <w:pPr>
        <w:spacing w:after="0" w:line="240" w:lineRule="auto"/>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rPr>
          <w:rFonts w:ascii="Arial Narrow" w:hAnsi="Arial Narrow" w:cs="Times New Roman"/>
          <w:b/>
          <w:sz w:val="10"/>
          <w:szCs w:val="10"/>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3A19E0" w:rsidP="00043B3C">
      <w:pPr>
        <w:rPr>
          <w:rFonts w:ascii="Arial Narrow" w:hAnsi="Arial Narrow" w:cs="Times New Roman"/>
          <w:sz w:val="24"/>
          <w:lang w:eastAsia="fr-BE"/>
        </w:rPr>
      </w:pPr>
      <w:r>
        <w:rPr>
          <w:rFonts w:ascii="Arial Narrow" w:hAnsi="Arial Narrow" w:cs="Times New Roman"/>
          <w:noProof/>
          <w:sz w:val="24"/>
          <w:lang w:eastAsia="fr-FR"/>
        </w:rPr>
        <mc:AlternateContent>
          <mc:Choice Requires="wps">
            <w:drawing>
              <wp:anchor distT="0" distB="0" distL="114300" distR="114300" simplePos="0" relativeHeight="251691008" behindDoc="0" locked="0" layoutInCell="1" allowOverlap="1">
                <wp:simplePos x="0" y="0"/>
                <wp:positionH relativeFrom="margin">
                  <wp:posOffset>-318770</wp:posOffset>
                </wp:positionH>
                <wp:positionV relativeFrom="margin">
                  <wp:posOffset>4312920</wp:posOffset>
                </wp:positionV>
                <wp:extent cx="6315075" cy="365760"/>
                <wp:effectExtent l="0" t="0" r="28575" b="15240"/>
                <wp:wrapSquare wrapText="bothSides"/>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65760"/>
                        </a:xfrm>
                        <a:prstGeom prst="rect">
                          <a:avLst/>
                        </a:prstGeom>
                        <a:solidFill>
                          <a:srgbClr val="FFFFFF"/>
                        </a:solidFill>
                        <a:ln w="9525">
                          <a:solidFill>
                            <a:srgbClr val="000000"/>
                          </a:solidFill>
                          <a:miter lim="800000"/>
                          <a:headEnd/>
                          <a:tailEnd/>
                        </a:ln>
                      </wps:spPr>
                      <wps:txbx>
                        <w:txbxContent>
                          <w:p w:rsidR="002F538C" w:rsidRPr="00C911B1" w:rsidRDefault="002F538C" w:rsidP="00043B3C">
                            <w:pPr>
                              <w:pStyle w:val="Titre10"/>
                              <w:spacing w:before="100" w:beforeAutospacing="1" w:after="100" w:afterAutospacing="1"/>
                              <w:rPr>
                                <w:bCs w:val="0"/>
                                <w:iCs/>
                                <w:color w:val="auto"/>
                                <w:sz w:val="32"/>
                                <w:szCs w:val="32"/>
                              </w:rPr>
                            </w:pPr>
                            <w:r w:rsidRPr="00C911B1">
                              <w:rPr>
                                <w:bCs w:val="0"/>
                                <w:iCs/>
                                <w:color w:val="auto"/>
                                <w:sz w:val="32"/>
                                <w:szCs w:val="32"/>
                              </w:rPr>
                              <w:t>PIECE</w:t>
                            </w:r>
                            <w:r>
                              <w:rPr>
                                <w:bCs w:val="0"/>
                                <w:iCs/>
                                <w:color w:val="auto"/>
                                <w:sz w:val="32"/>
                                <w:szCs w:val="32"/>
                              </w:rPr>
                              <w:t xml:space="preserve"> </w:t>
                            </w:r>
                            <w:r w:rsidRPr="00C911B1">
                              <w:rPr>
                                <w:bCs w:val="0"/>
                                <w:iCs/>
                                <w:color w:val="auto"/>
                                <w:sz w:val="32"/>
                                <w:szCs w:val="32"/>
                              </w:rPr>
                              <w:t>8 : MODEL</w:t>
                            </w:r>
                            <w:r>
                              <w:rPr>
                                <w:bCs w:val="0"/>
                                <w:iCs/>
                                <w:color w:val="auto"/>
                                <w:sz w:val="32"/>
                                <w:szCs w:val="32"/>
                              </w:rPr>
                              <w:t xml:space="preserve">E DE </w:t>
                            </w:r>
                            <w:r w:rsidRPr="00C911B1">
                              <w:rPr>
                                <w:bCs w:val="0"/>
                                <w:iCs/>
                                <w:color w:val="auto"/>
                                <w:sz w:val="32"/>
                                <w:szCs w:val="32"/>
                              </w:rPr>
                              <w:t>SOUS DETAIL DES PR</w:t>
                            </w:r>
                            <w:r>
                              <w:rPr>
                                <w:bCs w:val="0"/>
                                <w:iCs/>
                                <w:color w:val="auto"/>
                                <w:sz w:val="32"/>
                                <w:szCs w:val="32"/>
                              </w:rPr>
                              <w:t>IX UNITAIRES</w:t>
                            </w:r>
                          </w:p>
                          <w:p w:rsidR="002F538C" w:rsidRPr="00C911B1" w:rsidRDefault="002F538C" w:rsidP="00043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6" o:spid="_x0000_s1047" type="#_x0000_t202" style="position:absolute;margin-left:-25.1pt;margin-top:339.6pt;width:497.25pt;height:28.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">
                <v:textbox>
                  <w:txbxContent>
                    <w:p w:rsidR="002F538C" w:rsidRPr="00C911B1" w:rsidRDefault="002F538C" w:rsidP="00043B3C">
                      <w:pPr>
                        <w:pStyle w:val="Titre10"/>
                        <w:spacing w:before="100" w:beforeAutospacing="1" w:after="100" w:afterAutospacing="1"/>
                        <w:rPr>
                          <w:bCs w:val="0"/>
                          <w:iCs/>
                          <w:color w:val="auto"/>
                          <w:sz w:val="32"/>
                          <w:szCs w:val="32"/>
                        </w:rPr>
                      </w:pPr>
                      <w:r w:rsidRPr="00C911B1">
                        <w:rPr>
                          <w:bCs w:val="0"/>
                          <w:iCs/>
                          <w:color w:val="auto"/>
                          <w:sz w:val="32"/>
                          <w:szCs w:val="32"/>
                        </w:rPr>
                        <w:t>PIECE</w:t>
                      </w:r>
                      <w:r>
                        <w:rPr>
                          <w:bCs w:val="0"/>
                          <w:iCs/>
                          <w:color w:val="auto"/>
                          <w:sz w:val="32"/>
                          <w:szCs w:val="32"/>
                        </w:rPr>
                        <w:t xml:space="preserve"> </w:t>
                      </w:r>
                      <w:r w:rsidRPr="00C911B1">
                        <w:rPr>
                          <w:bCs w:val="0"/>
                          <w:iCs/>
                          <w:color w:val="auto"/>
                          <w:sz w:val="32"/>
                          <w:szCs w:val="32"/>
                        </w:rPr>
                        <w:t>8 : MODEL</w:t>
                      </w:r>
                      <w:r>
                        <w:rPr>
                          <w:bCs w:val="0"/>
                          <w:iCs/>
                          <w:color w:val="auto"/>
                          <w:sz w:val="32"/>
                          <w:szCs w:val="32"/>
                        </w:rPr>
                        <w:t xml:space="preserve">E DE </w:t>
                      </w:r>
                      <w:r w:rsidRPr="00C911B1">
                        <w:rPr>
                          <w:bCs w:val="0"/>
                          <w:iCs/>
                          <w:color w:val="auto"/>
                          <w:sz w:val="32"/>
                          <w:szCs w:val="32"/>
                        </w:rPr>
                        <w:t>SOUS DETAIL DES PR</w:t>
                      </w:r>
                      <w:r>
                        <w:rPr>
                          <w:bCs w:val="0"/>
                          <w:iCs/>
                          <w:color w:val="auto"/>
                          <w:sz w:val="32"/>
                          <w:szCs w:val="32"/>
                        </w:rPr>
                        <w:t>IX UNITAIRES</w:t>
                      </w:r>
                    </w:p>
                    <w:p w:rsidR="002F538C" w:rsidRPr="00C911B1" w:rsidRDefault="002F538C" w:rsidP="00043B3C"/>
                  </w:txbxContent>
                </v:textbox>
                <w10:wrap type="square" anchorx="margin" anchory="margin"/>
              </v:shape>
            </w:pict>
          </mc:Fallback>
        </mc:AlternateContent>
      </w:r>
    </w:p>
    <w:p w:rsidR="00043B3C" w:rsidRPr="008B2598" w:rsidRDefault="00043B3C" w:rsidP="00043B3C">
      <w:pPr>
        <w:rPr>
          <w:rFonts w:ascii="Arial Narrow" w:hAnsi="Arial Narrow" w:cs="Times New Roman"/>
          <w:sz w:val="24"/>
          <w:lang w:eastAsia="fr-BE"/>
        </w:rPr>
      </w:pPr>
    </w:p>
    <w:p w:rsidR="00043B3C" w:rsidRPr="008B2598" w:rsidRDefault="00043B3C" w:rsidP="00043B3C">
      <w:pPr>
        <w:rPr>
          <w:rFonts w:ascii="Arial Narrow" w:hAnsi="Arial Narrow" w:cs="Times New Roman"/>
          <w:sz w:val="24"/>
          <w:lang w:eastAsia="fr-BE"/>
        </w:rPr>
      </w:pPr>
    </w:p>
    <w:p w:rsidR="00043B3C" w:rsidRPr="008B2598" w:rsidRDefault="00043B3C" w:rsidP="00043B3C">
      <w:pPr>
        <w:rPr>
          <w:rFonts w:ascii="Arial Narrow" w:hAnsi="Arial Narrow" w:cs="Times New Roman"/>
          <w:sz w:val="24"/>
          <w:lang w:eastAsia="fr-BE"/>
        </w:rPr>
      </w:pPr>
    </w:p>
    <w:p w:rsidR="00043B3C" w:rsidRPr="008B2598" w:rsidRDefault="00043B3C" w:rsidP="00043B3C">
      <w:pPr>
        <w:rPr>
          <w:rFonts w:ascii="Arial Narrow" w:hAnsi="Arial Narrow" w:cs="Times New Roman"/>
          <w:sz w:val="24"/>
          <w:lang w:eastAsia="fr-BE"/>
        </w:rPr>
      </w:pPr>
    </w:p>
    <w:p w:rsidR="00043B3C" w:rsidRPr="008B2598" w:rsidRDefault="00043B3C" w:rsidP="00043B3C">
      <w:pPr>
        <w:rPr>
          <w:rFonts w:ascii="Arial Narrow" w:hAnsi="Arial Narrow" w:cs="Times New Roman"/>
          <w:sz w:val="24"/>
          <w:lang w:eastAsia="fr-BE"/>
        </w:rPr>
      </w:pPr>
    </w:p>
    <w:p w:rsidR="00043B3C" w:rsidRPr="008B2598" w:rsidRDefault="00043B3C" w:rsidP="00043B3C">
      <w:pPr>
        <w:rPr>
          <w:rFonts w:ascii="Arial Narrow" w:hAnsi="Arial Narrow" w:cs="Times New Roman"/>
          <w:sz w:val="24"/>
          <w:lang w:eastAsia="fr-BE"/>
        </w:rPr>
      </w:pPr>
    </w:p>
    <w:p w:rsidR="00043B3C" w:rsidRPr="008B2598" w:rsidRDefault="00043B3C" w:rsidP="00043B3C">
      <w:pPr>
        <w:tabs>
          <w:tab w:val="left" w:pos="1578"/>
        </w:tabs>
        <w:rPr>
          <w:rFonts w:ascii="Arial Narrow" w:hAnsi="Arial Narrow" w:cs="Times New Roman"/>
          <w:sz w:val="24"/>
          <w:lang w:eastAsia="fr-BE"/>
        </w:rPr>
      </w:pPr>
      <w:r w:rsidRPr="008B2598">
        <w:rPr>
          <w:rFonts w:ascii="Arial Narrow" w:hAnsi="Arial Narrow" w:cs="Times New Roman"/>
          <w:sz w:val="24"/>
          <w:lang w:eastAsia="fr-BE"/>
        </w:rPr>
        <w:tab/>
      </w:r>
    </w:p>
    <w:p w:rsidR="00043B3C" w:rsidRPr="008B2598" w:rsidRDefault="00043B3C" w:rsidP="00043B3C">
      <w:pPr>
        <w:tabs>
          <w:tab w:val="left" w:pos="1578"/>
        </w:tabs>
        <w:rPr>
          <w:rFonts w:ascii="Arial Narrow" w:hAnsi="Arial Narrow" w:cs="Times New Roman"/>
          <w:sz w:val="24"/>
          <w:lang w:eastAsia="fr-BE"/>
        </w:rPr>
      </w:pPr>
    </w:p>
    <w:p w:rsidR="00043B3C" w:rsidRPr="008B2598" w:rsidRDefault="00043B3C" w:rsidP="00043B3C">
      <w:pPr>
        <w:rPr>
          <w:rFonts w:ascii="Arial Narrow" w:hAnsi="Arial Narrow" w:cs="Times New Roman"/>
          <w:sz w:val="24"/>
          <w:lang w:eastAsia="fr-BE"/>
        </w:rPr>
      </w:pPr>
    </w:p>
    <w:p w:rsidR="00043B3C" w:rsidRPr="008B2598" w:rsidRDefault="00043B3C" w:rsidP="00043B3C">
      <w:pPr>
        <w:jc w:val="center"/>
        <w:rPr>
          <w:rFonts w:ascii="Arial Narrow" w:hAnsi="Arial Narrow" w:cs="Times New Roman"/>
          <w:b/>
          <w:sz w:val="24"/>
          <w:u w:val="single"/>
          <w:lang w:eastAsia="fr-BE"/>
        </w:rPr>
        <w:sectPr w:rsidR="00043B3C" w:rsidRPr="008B2598" w:rsidSect="00F45C9F">
          <w:pgSz w:w="11906" w:h="16838"/>
          <w:pgMar w:top="992" w:right="1418" w:bottom="1418" w:left="1418" w:header="709" w:footer="709" w:gutter="0"/>
          <w:cols w:space="708"/>
          <w:docGrid w:linePitch="360"/>
        </w:sectPr>
      </w:pPr>
    </w:p>
    <w:p w:rsidR="00F52C68" w:rsidRPr="00F52C68" w:rsidRDefault="00043B3C" w:rsidP="00F52C68">
      <w:pPr>
        <w:jc w:val="center"/>
        <w:rPr>
          <w:rFonts w:ascii="Arial Narrow" w:hAnsi="Arial Narrow" w:cs="Times New Roman"/>
          <w:b/>
          <w:sz w:val="24"/>
          <w:u w:val="single"/>
          <w:lang w:eastAsia="fr-BE"/>
        </w:rPr>
      </w:pPr>
      <w:r w:rsidRPr="008B2598">
        <w:rPr>
          <w:rFonts w:ascii="Arial Narrow" w:hAnsi="Arial Narrow" w:cs="Times New Roman"/>
          <w:b/>
          <w:sz w:val="24"/>
          <w:u w:val="single"/>
          <w:lang w:eastAsia="fr-BE"/>
        </w:rPr>
        <w:lastRenderedPageBreak/>
        <w:t>MODEL DE SOUS DETAIL DES PRIX</w:t>
      </w:r>
    </w:p>
    <w:tbl>
      <w:tblPr>
        <w:tblW w:w="9856" w:type="dxa"/>
        <w:tblInd w:w="-214" w:type="dxa"/>
        <w:tblLayout w:type="fixed"/>
        <w:tblCellMar>
          <w:left w:w="70" w:type="dxa"/>
          <w:right w:w="70" w:type="dxa"/>
        </w:tblCellMar>
        <w:tblLook w:val="04A0" w:firstRow="1" w:lastRow="0" w:firstColumn="1" w:lastColumn="0" w:noHBand="0" w:noVBand="1"/>
      </w:tblPr>
      <w:tblGrid>
        <w:gridCol w:w="793"/>
        <w:gridCol w:w="1585"/>
        <w:gridCol w:w="3497"/>
        <w:gridCol w:w="1191"/>
        <w:gridCol w:w="1395"/>
        <w:gridCol w:w="1395"/>
      </w:tblGrid>
      <w:tr w:rsidR="00F52C68" w:rsidRPr="001F6515" w:rsidTr="00F52C68">
        <w:trPr>
          <w:trHeight w:val="20"/>
        </w:trPr>
        <w:tc>
          <w:tcPr>
            <w:tcW w:w="793" w:type="dxa"/>
            <w:tcBorders>
              <w:top w:val="double" w:sz="6" w:space="0" w:color="auto"/>
              <w:left w:val="double" w:sz="6" w:space="0" w:color="auto"/>
              <w:bottom w:val="single" w:sz="4" w:space="0" w:color="auto"/>
              <w:right w:val="single" w:sz="4" w:space="0" w:color="auto"/>
            </w:tcBorders>
            <w:shd w:val="clear" w:color="auto" w:fill="auto"/>
            <w:vAlign w:val="center"/>
            <w:hideMark/>
          </w:tcPr>
          <w:p w:rsidR="00F52C68" w:rsidRPr="001F6515" w:rsidRDefault="00F52C68" w:rsidP="00F52C68">
            <w:pPr>
              <w:spacing w:after="0"/>
              <w:jc w:val="center"/>
              <w:rPr>
                <w:rFonts w:ascii="Times New Roman" w:hAnsi="Times New Roman" w:cs="Times New Roman"/>
                <w:b/>
                <w:bCs/>
                <w:lang w:val="fr-CM"/>
              </w:rPr>
            </w:pPr>
            <w:r w:rsidRPr="001F6515">
              <w:rPr>
                <w:rFonts w:ascii="Times New Roman" w:hAnsi="Times New Roman" w:cs="Times New Roman"/>
                <w:b/>
                <w:bCs/>
                <w:sz w:val="20"/>
                <w:lang w:val="fr-CM"/>
              </w:rPr>
              <w:t>N° Prix</w:t>
            </w:r>
          </w:p>
        </w:tc>
        <w:tc>
          <w:tcPr>
            <w:tcW w:w="1585" w:type="dxa"/>
            <w:tcBorders>
              <w:top w:val="double" w:sz="6" w:space="0" w:color="auto"/>
              <w:left w:val="nil"/>
              <w:bottom w:val="single" w:sz="4" w:space="0" w:color="auto"/>
              <w:right w:val="single" w:sz="4" w:space="0" w:color="auto"/>
            </w:tcBorders>
            <w:shd w:val="clear" w:color="auto" w:fill="auto"/>
            <w:vAlign w:val="center"/>
            <w:hideMark/>
          </w:tcPr>
          <w:p w:rsidR="00F52C68" w:rsidRPr="001F6515" w:rsidRDefault="00F52C68" w:rsidP="00F52C68">
            <w:pPr>
              <w:spacing w:after="0"/>
              <w:jc w:val="center"/>
              <w:rPr>
                <w:rFonts w:ascii="Times New Roman" w:hAnsi="Times New Roman" w:cs="Times New Roman"/>
                <w:b/>
                <w:bCs/>
                <w:lang w:val="fr-CM"/>
              </w:rPr>
            </w:pPr>
            <w:r w:rsidRPr="001F6515">
              <w:rPr>
                <w:rFonts w:ascii="Times New Roman" w:hAnsi="Times New Roman" w:cs="Times New Roman"/>
                <w:b/>
                <w:bCs/>
                <w:sz w:val="20"/>
                <w:lang w:val="fr-CM"/>
              </w:rPr>
              <w:t>Désignation</w:t>
            </w:r>
          </w:p>
        </w:tc>
        <w:tc>
          <w:tcPr>
            <w:tcW w:w="3497" w:type="dxa"/>
            <w:tcBorders>
              <w:top w:val="double" w:sz="6" w:space="0" w:color="auto"/>
              <w:left w:val="nil"/>
              <w:bottom w:val="single" w:sz="4" w:space="0" w:color="auto"/>
              <w:right w:val="single" w:sz="4" w:space="0" w:color="auto"/>
            </w:tcBorders>
            <w:shd w:val="clear" w:color="auto" w:fill="auto"/>
            <w:vAlign w:val="center"/>
            <w:hideMark/>
          </w:tcPr>
          <w:p w:rsidR="00F52C68" w:rsidRPr="001F6515" w:rsidRDefault="00F52C68" w:rsidP="00F52C68">
            <w:pPr>
              <w:spacing w:after="0"/>
              <w:jc w:val="center"/>
              <w:rPr>
                <w:rFonts w:ascii="Times New Roman" w:hAnsi="Times New Roman" w:cs="Times New Roman"/>
                <w:b/>
                <w:bCs/>
                <w:lang w:val="fr-CM"/>
              </w:rPr>
            </w:pPr>
            <w:r w:rsidRPr="001F6515">
              <w:rPr>
                <w:rFonts w:ascii="Times New Roman" w:hAnsi="Times New Roman" w:cs="Times New Roman"/>
                <w:b/>
                <w:bCs/>
                <w:sz w:val="20"/>
                <w:lang w:val="fr-CM"/>
              </w:rPr>
              <w:t>Composante</w:t>
            </w:r>
          </w:p>
        </w:tc>
        <w:tc>
          <w:tcPr>
            <w:tcW w:w="1191" w:type="dxa"/>
            <w:tcBorders>
              <w:top w:val="double" w:sz="6" w:space="0" w:color="auto"/>
              <w:left w:val="nil"/>
              <w:bottom w:val="single" w:sz="4" w:space="0" w:color="auto"/>
              <w:right w:val="single" w:sz="4" w:space="0" w:color="auto"/>
            </w:tcBorders>
            <w:shd w:val="clear" w:color="auto" w:fill="auto"/>
            <w:vAlign w:val="center"/>
            <w:hideMark/>
          </w:tcPr>
          <w:p w:rsidR="00F52C68" w:rsidRPr="001F6515" w:rsidRDefault="00F52C68" w:rsidP="00F52C68">
            <w:pPr>
              <w:spacing w:after="0"/>
              <w:rPr>
                <w:rFonts w:ascii="Times New Roman" w:hAnsi="Times New Roman" w:cs="Times New Roman"/>
                <w:b/>
                <w:bCs/>
                <w:lang w:val="fr-CM"/>
              </w:rPr>
            </w:pPr>
            <w:r w:rsidRPr="001F6515">
              <w:rPr>
                <w:rFonts w:ascii="Times New Roman" w:hAnsi="Times New Roman" w:cs="Times New Roman"/>
                <w:b/>
                <w:bCs/>
                <w:sz w:val="20"/>
                <w:lang w:val="fr-CM"/>
              </w:rPr>
              <w:t>Ratio par rapport au montant</w:t>
            </w:r>
          </w:p>
        </w:tc>
        <w:tc>
          <w:tcPr>
            <w:tcW w:w="1395" w:type="dxa"/>
            <w:tcBorders>
              <w:top w:val="double" w:sz="6" w:space="0" w:color="auto"/>
              <w:left w:val="nil"/>
              <w:bottom w:val="single" w:sz="4" w:space="0" w:color="auto"/>
              <w:right w:val="nil"/>
            </w:tcBorders>
          </w:tcPr>
          <w:p w:rsidR="00F52C68" w:rsidRPr="001F6515" w:rsidRDefault="00F52C68" w:rsidP="00F52C68">
            <w:pPr>
              <w:spacing w:after="0"/>
              <w:jc w:val="center"/>
              <w:rPr>
                <w:rFonts w:ascii="Times New Roman" w:hAnsi="Times New Roman" w:cs="Times New Roman"/>
                <w:b/>
                <w:bCs/>
                <w:sz w:val="20"/>
                <w:lang w:val="fr-CM"/>
              </w:rPr>
            </w:pPr>
          </w:p>
        </w:tc>
        <w:tc>
          <w:tcPr>
            <w:tcW w:w="1395" w:type="dxa"/>
            <w:tcBorders>
              <w:top w:val="double" w:sz="6" w:space="0" w:color="auto"/>
              <w:left w:val="nil"/>
              <w:bottom w:val="single" w:sz="4" w:space="0" w:color="auto"/>
              <w:right w:val="double" w:sz="6" w:space="0" w:color="auto"/>
            </w:tcBorders>
            <w:shd w:val="clear" w:color="auto" w:fill="auto"/>
            <w:vAlign w:val="center"/>
            <w:hideMark/>
          </w:tcPr>
          <w:p w:rsidR="00F52C68" w:rsidRPr="001F6515" w:rsidRDefault="00F52C68" w:rsidP="00F52C68">
            <w:pPr>
              <w:spacing w:after="0"/>
              <w:jc w:val="center"/>
              <w:rPr>
                <w:rFonts w:ascii="Times New Roman" w:hAnsi="Times New Roman" w:cs="Times New Roman"/>
                <w:b/>
                <w:bCs/>
                <w:lang w:val="fr-CM"/>
              </w:rPr>
            </w:pPr>
            <w:r w:rsidRPr="001F6515">
              <w:rPr>
                <w:rFonts w:ascii="Times New Roman" w:hAnsi="Times New Roman" w:cs="Times New Roman"/>
                <w:b/>
                <w:bCs/>
                <w:sz w:val="20"/>
                <w:lang w:val="fr-CM"/>
              </w:rPr>
              <w:t xml:space="preserve"> Total </w:t>
            </w:r>
          </w:p>
        </w:tc>
      </w:tr>
      <w:tr w:rsidR="00F52C68" w:rsidRPr="001F6515" w:rsidTr="00F52C68">
        <w:trPr>
          <w:trHeight w:val="20"/>
        </w:trPr>
        <w:tc>
          <w:tcPr>
            <w:tcW w:w="793" w:type="dxa"/>
            <w:vMerge w:val="restart"/>
            <w:tcBorders>
              <w:top w:val="nil"/>
              <w:left w:val="double" w:sz="6" w:space="0" w:color="auto"/>
              <w:bottom w:val="single" w:sz="4" w:space="0" w:color="auto"/>
              <w:right w:val="single" w:sz="4" w:space="0" w:color="auto"/>
            </w:tcBorders>
            <w:shd w:val="clear" w:color="auto" w:fill="auto"/>
            <w:noWrap/>
            <w:vAlign w:val="center"/>
            <w:hideMark/>
          </w:tcPr>
          <w:p w:rsidR="00F52C68" w:rsidRPr="001F6515" w:rsidRDefault="00F52C68" w:rsidP="00F52C68">
            <w:pPr>
              <w:spacing w:after="0"/>
              <w:jc w:val="center"/>
              <w:rPr>
                <w:rFonts w:ascii="Times New Roman" w:hAnsi="Times New Roman" w:cs="Times New Roman"/>
                <w:b/>
                <w:bCs/>
                <w:lang w:val="fr-CM"/>
              </w:rPr>
            </w:pPr>
            <w:r w:rsidRPr="001F6515">
              <w:rPr>
                <w:rFonts w:ascii="Times New Roman" w:hAnsi="Times New Roman" w:cs="Times New Roman"/>
                <w:b/>
                <w:bCs/>
                <w:sz w:val="20"/>
                <w:lang w:val="fr-CM"/>
              </w:rPr>
              <w:t>1</w:t>
            </w:r>
          </w:p>
        </w:tc>
        <w:tc>
          <w:tcPr>
            <w:tcW w:w="1585" w:type="dxa"/>
            <w:vMerge w:val="restart"/>
            <w:tcBorders>
              <w:top w:val="nil"/>
              <w:left w:val="single" w:sz="4" w:space="0" w:color="auto"/>
              <w:bottom w:val="single" w:sz="4" w:space="0" w:color="auto"/>
              <w:right w:val="single" w:sz="4" w:space="0" w:color="auto"/>
            </w:tcBorders>
            <w:shd w:val="clear" w:color="auto" w:fill="auto"/>
            <w:vAlign w:val="center"/>
            <w:hideMark/>
          </w:tcPr>
          <w:p w:rsidR="00F52C68" w:rsidRPr="001F6515" w:rsidRDefault="00F52C68" w:rsidP="00F52C68">
            <w:pPr>
              <w:spacing w:after="0"/>
              <w:jc w:val="center"/>
              <w:rPr>
                <w:rFonts w:ascii="Times New Roman" w:hAnsi="Times New Roman" w:cs="Times New Roman"/>
                <w:b/>
                <w:bCs/>
                <w:lang w:val="fr-CM"/>
              </w:rPr>
            </w:pPr>
            <w:r w:rsidRPr="001F6515">
              <w:rPr>
                <w:rFonts w:ascii="Times New Roman" w:hAnsi="Times New Roman" w:cs="Times New Roman"/>
                <w:b/>
                <w:bCs/>
                <w:sz w:val="20"/>
                <w:lang w:val="fr-CM"/>
              </w:rPr>
              <w:t>Fournitures et divers</w:t>
            </w: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Transport</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Réserve matériaux importés</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Réserve matériaux acquis localement</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Risques+ bénéfices</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Autres</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066" w:type="dxa"/>
            <w:gridSpan w:val="4"/>
            <w:tcBorders>
              <w:top w:val="single" w:sz="4" w:space="0" w:color="auto"/>
              <w:left w:val="double" w:sz="6" w:space="0" w:color="auto"/>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b/>
                <w:bCs/>
                <w:lang w:val="fr-CM"/>
              </w:rPr>
            </w:pPr>
            <w:r w:rsidRPr="001F6515">
              <w:rPr>
                <w:rFonts w:ascii="Times New Roman" w:hAnsi="Times New Roman" w:cs="Times New Roman"/>
                <w:b/>
                <w:bCs/>
                <w:sz w:val="20"/>
                <w:lang w:val="fr-CM"/>
              </w:rPr>
              <w:t xml:space="preserve">Total fournitures                                                                                                       </w:t>
            </w: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b/>
                <w:bCs/>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b/>
                <w:bCs/>
                <w:lang w:val="fr-CM"/>
              </w:rPr>
            </w:pPr>
          </w:p>
        </w:tc>
      </w:tr>
      <w:tr w:rsidR="00F52C68" w:rsidRPr="001F6515" w:rsidTr="00F52C68">
        <w:trPr>
          <w:trHeight w:val="20"/>
        </w:trPr>
        <w:tc>
          <w:tcPr>
            <w:tcW w:w="793" w:type="dxa"/>
            <w:vMerge w:val="restart"/>
            <w:tcBorders>
              <w:top w:val="nil"/>
              <w:left w:val="double" w:sz="6" w:space="0" w:color="auto"/>
              <w:bottom w:val="single" w:sz="4" w:space="0" w:color="auto"/>
              <w:right w:val="single" w:sz="4" w:space="0" w:color="auto"/>
            </w:tcBorders>
            <w:shd w:val="clear" w:color="auto" w:fill="auto"/>
            <w:noWrap/>
            <w:vAlign w:val="center"/>
            <w:hideMark/>
          </w:tcPr>
          <w:p w:rsidR="00F52C68" w:rsidRPr="001F6515" w:rsidRDefault="00F52C68" w:rsidP="00F52C68">
            <w:pPr>
              <w:spacing w:after="0"/>
              <w:jc w:val="center"/>
              <w:rPr>
                <w:rFonts w:ascii="Times New Roman" w:hAnsi="Times New Roman" w:cs="Times New Roman"/>
                <w:b/>
                <w:bCs/>
                <w:lang w:val="fr-CM"/>
              </w:rPr>
            </w:pPr>
            <w:r w:rsidRPr="001F6515">
              <w:rPr>
                <w:rFonts w:ascii="Times New Roman" w:hAnsi="Times New Roman" w:cs="Times New Roman"/>
                <w:b/>
                <w:bCs/>
                <w:sz w:val="20"/>
                <w:lang w:val="fr-CM"/>
              </w:rPr>
              <w:t>2</w:t>
            </w:r>
          </w:p>
        </w:tc>
        <w:tc>
          <w:tcPr>
            <w:tcW w:w="1585" w:type="dxa"/>
            <w:vMerge w:val="restart"/>
            <w:tcBorders>
              <w:top w:val="nil"/>
              <w:left w:val="single" w:sz="4" w:space="0" w:color="auto"/>
              <w:bottom w:val="single" w:sz="4" w:space="0" w:color="auto"/>
              <w:right w:val="single" w:sz="4" w:space="0" w:color="auto"/>
            </w:tcBorders>
            <w:shd w:val="clear" w:color="auto" w:fill="auto"/>
            <w:vAlign w:val="center"/>
            <w:hideMark/>
          </w:tcPr>
          <w:p w:rsidR="00F52C68" w:rsidRPr="001F6515" w:rsidRDefault="00F52C68" w:rsidP="00F52C68">
            <w:pPr>
              <w:spacing w:after="0"/>
              <w:jc w:val="center"/>
              <w:rPr>
                <w:rFonts w:ascii="Times New Roman" w:hAnsi="Times New Roman" w:cs="Times New Roman"/>
                <w:b/>
                <w:bCs/>
                <w:lang w:val="fr-CM"/>
              </w:rPr>
            </w:pPr>
            <w:r w:rsidRPr="001F6515">
              <w:rPr>
                <w:rFonts w:ascii="Times New Roman" w:hAnsi="Times New Roman" w:cs="Times New Roman"/>
                <w:b/>
                <w:bCs/>
                <w:sz w:val="20"/>
                <w:lang w:val="fr-CM"/>
              </w:rPr>
              <w:t>Main d'œuvre</w:t>
            </w: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Encadrement et cadres</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Ouvriers qualifiés</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Manœuvres</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Risques + bénéfice</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Autres</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066" w:type="dxa"/>
            <w:gridSpan w:val="4"/>
            <w:tcBorders>
              <w:top w:val="single" w:sz="4" w:space="0" w:color="auto"/>
              <w:left w:val="double" w:sz="6" w:space="0" w:color="auto"/>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b/>
                <w:bCs/>
                <w:lang w:val="fr-CM"/>
              </w:rPr>
            </w:pPr>
            <w:r w:rsidRPr="001F6515">
              <w:rPr>
                <w:rFonts w:ascii="Times New Roman" w:hAnsi="Times New Roman" w:cs="Times New Roman"/>
                <w:b/>
                <w:bCs/>
                <w:sz w:val="20"/>
                <w:lang w:val="fr-CM"/>
              </w:rPr>
              <w:t>Total main d'œuvre</w:t>
            </w: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b/>
                <w:bCs/>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b/>
                <w:bCs/>
                <w:lang w:val="fr-CM"/>
              </w:rPr>
            </w:pPr>
          </w:p>
        </w:tc>
      </w:tr>
      <w:tr w:rsidR="00F52C68" w:rsidRPr="001F6515" w:rsidTr="00F52C68">
        <w:trPr>
          <w:trHeight w:val="20"/>
        </w:trPr>
        <w:tc>
          <w:tcPr>
            <w:tcW w:w="793" w:type="dxa"/>
            <w:vMerge w:val="restart"/>
            <w:tcBorders>
              <w:top w:val="nil"/>
              <w:left w:val="double" w:sz="6" w:space="0" w:color="auto"/>
              <w:bottom w:val="single" w:sz="4" w:space="0" w:color="auto"/>
              <w:right w:val="single" w:sz="4" w:space="0" w:color="auto"/>
            </w:tcBorders>
            <w:shd w:val="clear" w:color="auto" w:fill="auto"/>
            <w:noWrap/>
            <w:vAlign w:val="center"/>
            <w:hideMark/>
          </w:tcPr>
          <w:p w:rsidR="00F52C68" w:rsidRPr="001F6515" w:rsidRDefault="00F52C68" w:rsidP="00F52C68">
            <w:pPr>
              <w:spacing w:after="0"/>
              <w:jc w:val="center"/>
              <w:rPr>
                <w:rFonts w:ascii="Times New Roman" w:hAnsi="Times New Roman" w:cs="Times New Roman"/>
                <w:b/>
                <w:bCs/>
                <w:lang w:val="fr-CM"/>
              </w:rPr>
            </w:pPr>
            <w:r w:rsidRPr="001F6515">
              <w:rPr>
                <w:rFonts w:ascii="Times New Roman" w:hAnsi="Times New Roman" w:cs="Times New Roman"/>
                <w:b/>
                <w:bCs/>
                <w:sz w:val="20"/>
                <w:lang w:val="fr-CM"/>
              </w:rPr>
              <w:t> </w:t>
            </w:r>
          </w:p>
        </w:tc>
        <w:tc>
          <w:tcPr>
            <w:tcW w:w="1585" w:type="dxa"/>
            <w:vMerge w:val="restart"/>
            <w:tcBorders>
              <w:top w:val="nil"/>
              <w:left w:val="single" w:sz="4" w:space="0" w:color="auto"/>
              <w:bottom w:val="single" w:sz="4" w:space="0" w:color="auto"/>
              <w:right w:val="single" w:sz="4" w:space="0" w:color="auto"/>
            </w:tcBorders>
            <w:shd w:val="clear" w:color="auto" w:fill="auto"/>
            <w:vAlign w:val="center"/>
            <w:hideMark/>
          </w:tcPr>
          <w:p w:rsidR="00F52C68" w:rsidRPr="001F6515" w:rsidRDefault="00F52C68" w:rsidP="00F52C68">
            <w:pPr>
              <w:spacing w:after="0"/>
              <w:jc w:val="center"/>
              <w:rPr>
                <w:rFonts w:ascii="Times New Roman" w:hAnsi="Times New Roman" w:cs="Times New Roman"/>
                <w:b/>
                <w:bCs/>
                <w:lang w:val="fr-CM"/>
              </w:rPr>
            </w:pPr>
            <w:r w:rsidRPr="001F6515">
              <w:rPr>
                <w:rFonts w:ascii="Times New Roman" w:hAnsi="Times New Roman" w:cs="Times New Roman"/>
                <w:b/>
                <w:bCs/>
                <w:sz w:val="20"/>
                <w:lang w:val="fr-CM"/>
              </w:rPr>
              <w:t>Amortissement matériel</w:t>
            </w: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Matériel roulant</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Matériel informatique</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Outillage</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Matériels divers</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Autres</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066" w:type="dxa"/>
            <w:gridSpan w:val="4"/>
            <w:tcBorders>
              <w:top w:val="single" w:sz="4" w:space="0" w:color="auto"/>
              <w:left w:val="double" w:sz="6" w:space="0" w:color="auto"/>
              <w:bottom w:val="single" w:sz="4" w:space="0" w:color="auto"/>
              <w:right w:val="single" w:sz="4" w:space="0" w:color="auto"/>
            </w:tcBorders>
            <w:shd w:val="clear" w:color="auto" w:fill="auto"/>
            <w:noWrap/>
            <w:hideMark/>
          </w:tcPr>
          <w:p w:rsidR="00F52C68" w:rsidRPr="001F6515" w:rsidRDefault="00F52C68" w:rsidP="00F52C68">
            <w:pPr>
              <w:spacing w:after="0"/>
              <w:jc w:val="center"/>
              <w:rPr>
                <w:rFonts w:ascii="Times New Roman" w:hAnsi="Times New Roman" w:cs="Times New Roman"/>
                <w:b/>
                <w:bCs/>
                <w:lang w:val="fr-CM"/>
              </w:rPr>
            </w:pPr>
            <w:r w:rsidRPr="001F6515">
              <w:rPr>
                <w:rFonts w:ascii="Times New Roman" w:hAnsi="Times New Roman" w:cs="Times New Roman"/>
                <w:b/>
                <w:bCs/>
                <w:sz w:val="20"/>
                <w:lang w:val="fr-CM"/>
              </w:rPr>
              <w:t>Total amortissement du matériel</w:t>
            </w: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b/>
                <w:bCs/>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b/>
                <w:bCs/>
                <w:lang w:val="fr-CM"/>
              </w:rPr>
            </w:pPr>
          </w:p>
        </w:tc>
      </w:tr>
      <w:tr w:rsidR="00F52C68" w:rsidRPr="001F6515" w:rsidTr="00F52C68">
        <w:trPr>
          <w:trHeight w:val="20"/>
        </w:trPr>
        <w:tc>
          <w:tcPr>
            <w:tcW w:w="793" w:type="dxa"/>
            <w:vMerge w:val="restart"/>
            <w:tcBorders>
              <w:top w:val="nil"/>
              <w:left w:val="double" w:sz="6" w:space="0" w:color="auto"/>
              <w:bottom w:val="single" w:sz="4" w:space="0" w:color="auto"/>
              <w:right w:val="single" w:sz="4" w:space="0" w:color="auto"/>
            </w:tcBorders>
            <w:shd w:val="clear" w:color="auto" w:fill="auto"/>
            <w:noWrap/>
            <w:vAlign w:val="center"/>
            <w:hideMark/>
          </w:tcPr>
          <w:p w:rsidR="00F52C68" w:rsidRPr="001F6515" w:rsidRDefault="00F52C68" w:rsidP="00F52C68">
            <w:pPr>
              <w:spacing w:after="0"/>
              <w:jc w:val="center"/>
              <w:rPr>
                <w:rFonts w:ascii="Times New Roman" w:hAnsi="Times New Roman" w:cs="Times New Roman"/>
                <w:b/>
                <w:bCs/>
                <w:lang w:val="fr-CM"/>
              </w:rPr>
            </w:pPr>
            <w:r w:rsidRPr="001F6515">
              <w:rPr>
                <w:rFonts w:ascii="Times New Roman" w:hAnsi="Times New Roman" w:cs="Times New Roman"/>
                <w:b/>
                <w:bCs/>
                <w:sz w:val="20"/>
                <w:lang w:val="fr-CM"/>
              </w:rPr>
              <w:t>4</w:t>
            </w:r>
          </w:p>
        </w:tc>
        <w:tc>
          <w:tcPr>
            <w:tcW w:w="1585" w:type="dxa"/>
            <w:vMerge w:val="restart"/>
            <w:tcBorders>
              <w:top w:val="nil"/>
              <w:left w:val="single" w:sz="4" w:space="0" w:color="auto"/>
              <w:bottom w:val="single" w:sz="4" w:space="0" w:color="auto"/>
              <w:right w:val="single" w:sz="4" w:space="0" w:color="auto"/>
            </w:tcBorders>
            <w:shd w:val="clear" w:color="auto" w:fill="auto"/>
            <w:vAlign w:val="center"/>
            <w:hideMark/>
          </w:tcPr>
          <w:p w:rsidR="00F52C68" w:rsidRPr="001F6515" w:rsidRDefault="00F52C68" w:rsidP="00F52C68">
            <w:pPr>
              <w:spacing w:after="0"/>
              <w:jc w:val="center"/>
              <w:rPr>
                <w:rFonts w:ascii="Times New Roman" w:hAnsi="Times New Roman" w:cs="Times New Roman"/>
                <w:b/>
                <w:bCs/>
                <w:lang w:val="fr-CM"/>
              </w:rPr>
            </w:pPr>
            <w:r w:rsidRPr="001F6515">
              <w:rPr>
                <w:rFonts w:ascii="Times New Roman" w:hAnsi="Times New Roman" w:cs="Times New Roman"/>
                <w:b/>
                <w:bCs/>
                <w:sz w:val="20"/>
                <w:lang w:val="fr-CM"/>
              </w:rPr>
              <w:t>Frais généraux</w:t>
            </w:r>
          </w:p>
        </w:tc>
        <w:tc>
          <w:tcPr>
            <w:tcW w:w="3497" w:type="dxa"/>
            <w:tcBorders>
              <w:top w:val="nil"/>
              <w:left w:val="nil"/>
              <w:bottom w:val="single" w:sz="4" w:space="0" w:color="auto"/>
              <w:right w:val="single" w:sz="4" w:space="0" w:color="auto"/>
            </w:tcBorders>
            <w:shd w:val="clear" w:color="auto" w:fill="auto"/>
            <w:vAlign w:val="center"/>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Transactions diverses pour fournitures et matériaux</w:t>
            </w:r>
          </w:p>
        </w:tc>
        <w:tc>
          <w:tcPr>
            <w:tcW w:w="1191" w:type="dxa"/>
            <w:tcBorders>
              <w:top w:val="nil"/>
              <w:left w:val="nil"/>
              <w:bottom w:val="single" w:sz="4" w:space="0" w:color="auto"/>
              <w:right w:val="single" w:sz="4" w:space="0" w:color="auto"/>
            </w:tcBorders>
            <w:shd w:val="clear" w:color="auto" w:fill="auto"/>
            <w:noWrap/>
            <w:vAlign w:val="center"/>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vAlign w:val="center"/>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Frais de siège et d'études :</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vAlign w:val="center"/>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 Frais de siège</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vAlign w:val="center"/>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 Frais d'études</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vAlign w:val="center"/>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 Formation à l'utilisation des équipements</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vAlign w:val="center"/>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Frais financiers</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vAlign w:val="center"/>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 Agios</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vAlign w:val="center"/>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 Retenue de garantie</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vAlign w:val="center"/>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-CNPS</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vAlign w:val="center"/>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 Garantie de bonne fin</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vAlign w:val="center"/>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 Timbres et enregistrement</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vAlign w:val="center"/>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 Assurance</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vAlign w:val="center"/>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Frais généraux de chantier</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vAlign w:val="center"/>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 Coordination</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vAlign w:val="center"/>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-Véhicule</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vAlign w:val="center"/>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93" w:type="dxa"/>
            <w:vMerge/>
            <w:tcBorders>
              <w:top w:val="nil"/>
              <w:left w:val="double" w:sz="6"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1585" w:type="dxa"/>
            <w:vMerge/>
            <w:tcBorders>
              <w:top w:val="nil"/>
              <w:left w:val="single" w:sz="4" w:space="0" w:color="auto"/>
              <w:bottom w:val="single" w:sz="4" w:space="0" w:color="auto"/>
              <w:right w:val="single" w:sz="4" w:space="0" w:color="auto"/>
            </w:tcBorders>
            <w:vAlign w:val="center"/>
            <w:hideMark/>
          </w:tcPr>
          <w:p w:rsidR="00F52C68" w:rsidRPr="001F6515" w:rsidRDefault="00F52C68" w:rsidP="00F52C68">
            <w:pPr>
              <w:spacing w:after="0"/>
              <w:rPr>
                <w:rFonts w:ascii="Times New Roman" w:hAnsi="Times New Roman" w:cs="Times New Roman"/>
                <w:b/>
                <w:bCs/>
                <w:lang w:val="fr-CM"/>
              </w:rPr>
            </w:pPr>
          </w:p>
        </w:tc>
        <w:tc>
          <w:tcPr>
            <w:tcW w:w="3497" w:type="dxa"/>
            <w:tcBorders>
              <w:top w:val="nil"/>
              <w:left w:val="nil"/>
              <w:bottom w:val="single" w:sz="4" w:space="0" w:color="auto"/>
              <w:right w:val="single" w:sz="4" w:space="0" w:color="auto"/>
            </w:tcBorders>
            <w:shd w:val="clear" w:color="auto" w:fill="auto"/>
            <w:hideMark/>
          </w:tcPr>
          <w:p w:rsidR="00F52C68" w:rsidRPr="001F6515" w:rsidRDefault="00F52C68" w:rsidP="00F52C68">
            <w:pPr>
              <w:spacing w:after="0"/>
              <w:rPr>
                <w:rFonts w:ascii="Times New Roman" w:hAnsi="Times New Roman" w:cs="Times New Roman"/>
                <w:lang w:val="fr-CM"/>
              </w:rPr>
            </w:pPr>
            <w:r w:rsidRPr="001F6515">
              <w:rPr>
                <w:rFonts w:ascii="Times New Roman" w:hAnsi="Times New Roman" w:cs="Times New Roman"/>
                <w:sz w:val="20"/>
                <w:lang w:val="fr-CM"/>
              </w:rPr>
              <w:t>- Carburant et lubrifiant</w:t>
            </w:r>
          </w:p>
        </w:tc>
        <w:tc>
          <w:tcPr>
            <w:tcW w:w="1191" w:type="dxa"/>
            <w:tcBorders>
              <w:top w:val="nil"/>
              <w:left w:val="nil"/>
              <w:bottom w:val="single" w:sz="4"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lang w:val="fr-CM"/>
              </w:rPr>
            </w:pP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lang w:val="fr-CM"/>
              </w:rPr>
            </w:pPr>
          </w:p>
        </w:tc>
        <w:tc>
          <w:tcPr>
            <w:tcW w:w="1395" w:type="dxa"/>
            <w:tcBorders>
              <w:top w:val="nil"/>
              <w:left w:val="nil"/>
              <w:bottom w:val="single" w:sz="4" w:space="0" w:color="auto"/>
              <w:right w:val="double" w:sz="6" w:space="0" w:color="auto"/>
            </w:tcBorders>
            <w:shd w:val="clear" w:color="auto" w:fill="auto"/>
            <w:noWrap/>
            <w:vAlign w:val="center"/>
            <w:hideMark/>
          </w:tcPr>
          <w:p w:rsidR="00F52C68" w:rsidRPr="001F6515" w:rsidRDefault="00F52C68" w:rsidP="00F52C68">
            <w:pPr>
              <w:spacing w:after="0"/>
              <w:jc w:val="right"/>
              <w:rPr>
                <w:rFonts w:ascii="Times New Roman" w:hAnsi="Times New Roman" w:cs="Times New Roman"/>
                <w:lang w:val="fr-CM"/>
              </w:rPr>
            </w:pPr>
          </w:p>
        </w:tc>
      </w:tr>
      <w:tr w:rsidR="00F52C68" w:rsidRPr="001F6515" w:rsidTr="00F52C68">
        <w:trPr>
          <w:trHeight w:val="20"/>
        </w:trPr>
        <w:tc>
          <w:tcPr>
            <w:tcW w:w="7066" w:type="dxa"/>
            <w:gridSpan w:val="4"/>
            <w:tcBorders>
              <w:top w:val="single" w:sz="4" w:space="0" w:color="auto"/>
              <w:left w:val="double" w:sz="6" w:space="0" w:color="auto"/>
              <w:bottom w:val="single" w:sz="4" w:space="0" w:color="auto"/>
              <w:right w:val="single" w:sz="4" w:space="0" w:color="auto"/>
            </w:tcBorders>
            <w:shd w:val="clear" w:color="auto" w:fill="auto"/>
            <w:noWrap/>
            <w:hideMark/>
          </w:tcPr>
          <w:p w:rsidR="00F52C68" w:rsidRPr="001F6515" w:rsidRDefault="00F52C68" w:rsidP="00F52C68">
            <w:pPr>
              <w:spacing w:after="0"/>
              <w:jc w:val="center"/>
              <w:rPr>
                <w:rFonts w:ascii="Times New Roman" w:hAnsi="Times New Roman" w:cs="Times New Roman"/>
                <w:b/>
                <w:bCs/>
                <w:lang w:val="fr-CM"/>
              </w:rPr>
            </w:pPr>
            <w:r w:rsidRPr="001F6515">
              <w:rPr>
                <w:rFonts w:ascii="Times New Roman" w:hAnsi="Times New Roman" w:cs="Times New Roman"/>
                <w:b/>
                <w:bCs/>
                <w:sz w:val="20"/>
                <w:lang w:val="fr-CM"/>
              </w:rPr>
              <w:t>Total frais généraux</w:t>
            </w:r>
          </w:p>
        </w:tc>
        <w:tc>
          <w:tcPr>
            <w:tcW w:w="1395" w:type="dxa"/>
            <w:tcBorders>
              <w:top w:val="nil"/>
              <w:left w:val="nil"/>
              <w:bottom w:val="single" w:sz="4" w:space="0" w:color="auto"/>
              <w:right w:val="nil"/>
            </w:tcBorders>
          </w:tcPr>
          <w:p w:rsidR="00F52C68" w:rsidRPr="001F6515" w:rsidRDefault="00F52C68" w:rsidP="00F52C68">
            <w:pPr>
              <w:spacing w:after="0"/>
              <w:jc w:val="right"/>
              <w:rPr>
                <w:rFonts w:ascii="Times New Roman" w:hAnsi="Times New Roman" w:cs="Times New Roman"/>
                <w:b/>
                <w:bCs/>
                <w:lang w:val="fr-CM"/>
              </w:rPr>
            </w:pPr>
          </w:p>
        </w:tc>
        <w:tc>
          <w:tcPr>
            <w:tcW w:w="1395" w:type="dxa"/>
            <w:tcBorders>
              <w:top w:val="nil"/>
              <w:left w:val="nil"/>
              <w:bottom w:val="single" w:sz="4"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b/>
                <w:bCs/>
                <w:lang w:val="fr-CM"/>
              </w:rPr>
            </w:pPr>
          </w:p>
        </w:tc>
      </w:tr>
      <w:tr w:rsidR="00F52C68" w:rsidRPr="001F6515" w:rsidTr="00F52C68">
        <w:trPr>
          <w:trHeight w:val="20"/>
        </w:trPr>
        <w:tc>
          <w:tcPr>
            <w:tcW w:w="7066" w:type="dxa"/>
            <w:gridSpan w:val="4"/>
            <w:tcBorders>
              <w:top w:val="single" w:sz="4" w:space="0" w:color="auto"/>
              <w:left w:val="double" w:sz="6" w:space="0" w:color="auto"/>
              <w:bottom w:val="double" w:sz="6" w:space="0" w:color="auto"/>
              <w:right w:val="single" w:sz="4" w:space="0" w:color="auto"/>
            </w:tcBorders>
            <w:shd w:val="clear" w:color="auto" w:fill="auto"/>
            <w:noWrap/>
            <w:hideMark/>
          </w:tcPr>
          <w:p w:rsidR="00F52C68" w:rsidRPr="001F6515" w:rsidRDefault="00F52C68" w:rsidP="00F52C68">
            <w:pPr>
              <w:spacing w:after="0"/>
              <w:rPr>
                <w:rFonts w:ascii="Times New Roman" w:hAnsi="Times New Roman" w:cs="Times New Roman"/>
                <w:b/>
                <w:bCs/>
                <w:lang w:val="fr-CM"/>
              </w:rPr>
            </w:pPr>
            <w:r w:rsidRPr="001F6515">
              <w:rPr>
                <w:rFonts w:ascii="Times New Roman" w:hAnsi="Times New Roman" w:cs="Times New Roman"/>
                <w:b/>
                <w:bCs/>
                <w:sz w:val="20"/>
                <w:lang w:val="fr-CM"/>
              </w:rPr>
              <w:t>TOTAL GENERAL HORS TAXES</w:t>
            </w:r>
          </w:p>
        </w:tc>
        <w:tc>
          <w:tcPr>
            <w:tcW w:w="1395" w:type="dxa"/>
            <w:tcBorders>
              <w:top w:val="nil"/>
              <w:left w:val="nil"/>
              <w:bottom w:val="double" w:sz="6" w:space="0" w:color="auto"/>
              <w:right w:val="nil"/>
            </w:tcBorders>
          </w:tcPr>
          <w:p w:rsidR="00F52C68" w:rsidRPr="001F6515" w:rsidRDefault="00F52C68" w:rsidP="00F52C68">
            <w:pPr>
              <w:spacing w:after="0"/>
              <w:jc w:val="right"/>
              <w:rPr>
                <w:rFonts w:ascii="Times New Roman" w:hAnsi="Times New Roman" w:cs="Times New Roman"/>
                <w:b/>
                <w:bCs/>
                <w:lang w:val="fr-CM"/>
              </w:rPr>
            </w:pPr>
          </w:p>
        </w:tc>
        <w:tc>
          <w:tcPr>
            <w:tcW w:w="1395" w:type="dxa"/>
            <w:tcBorders>
              <w:top w:val="nil"/>
              <w:left w:val="nil"/>
              <w:bottom w:val="double" w:sz="6" w:space="0" w:color="auto"/>
              <w:right w:val="double" w:sz="6" w:space="0" w:color="auto"/>
            </w:tcBorders>
            <w:shd w:val="clear" w:color="auto" w:fill="auto"/>
            <w:noWrap/>
            <w:hideMark/>
          </w:tcPr>
          <w:p w:rsidR="00F52C68" w:rsidRPr="001F6515" w:rsidRDefault="00F52C68" w:rsidP="00F52C68">
            <w:pPr>
              <w:spacing w:after="0"/>
              <w:jc w:val="right"/>
              <w:rPr>
                <w:rFonts w:ascii="Times New Roman" w:hAnsi="Times New Roman" w:cs="Times New Roman"/>
                <w:b/>
                <w:bCs/>
                <w:lang w:val="fr-CM"/>
              </w:rPr>
            </w:pPr>
          </w:p>
        </w:tc>
      </w:tr>
    </w:tbl>
    <w:p w:rsidR="00F52C68" w:rsidRPr="001F6515" w:rsidRDefault="00F52C68" w:rsidP="00F52C68">
      <w:pPr>
        <w:spacing w:before="120" w:after="120"/>
        <w:jc w:val="both"/>
        <w:rPr>
          <w:rFonts w:ascii="Times New Roman" w:hAnsi="Times New Roman" w:cs="Times New Roman"/>
        </w:rPr>
      </w:pPr>
      <w:r w:rsidRPr="001F6515">
        <w:rPr>
          <w:rFonts w:ascii="Times New Roman" w:hAnsi="Times New Roman" w:cs="Times New Roman"/>
        </w:rPr>
        <w:t>Tous les prix du bordereau des prix unitaires devront être justifiés conformément au cadre du sous-détail des prix ci-dessus pour chacun des Lots.</w:t>
      </w:r>
    </w:p>
    <w:p w:rsidR="00F52C68" w:rsidRPr="008B2598" w:rsidRDefault="00F52C68"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6E5769">
      <w:pP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3A19E0" w:rsidP="00043B3C">
      <w:pPr>
        <w:jc w:val="center"/>
        <w:rPr>
          <w:rFonts w:ascii="Arial Narrow" w:hAnsi="Arial Narrow" w:cs="Times New Roman"/>
          <w:b/>
          <w:sz w:val="24"/>
          <w:u w:val="single"/>
          <w:lang w:eastAsia="fr-BE"/>
        </w:rPr>
      </w:pPr>
      <w:r>
        <w:rPr>
          <w:rFonts w:ascii="Arial Narrow" w:hAnsi="Arial Narrow"/>
          <w:bCs/>
          <w:iCs/>
          <w:noProof/>
          <w:lang w:eastAsia="fr-FR"/>
        </w:rPr>
        <mc:AlternateContent>
          <mc:Choice Requires="wps">
            <w:drawing>
              <wp:anchor distT="0" distB="0" distL="114300" distR="114300" simplePos="0" relativeHeight="251670528" behindDoc="0" locked="0" layoutInCell="1" allowOverlap="1">
                <wp:simplePos x="0" y="0"/>
                <wp:positionH relativeFrom="margin">
                  <wp:posOffset>878840</wp:posOffset>
                </wp:positionH>
                <wp:positionV relativeFrom="margin">
                  <wp:posOffset>4170045</wp:posOffset>
                </wp:positionV>
                <wp:extent cx="3500755" cy="414020"/>
                <wp:effectExtent l="0" t="0" r="23495" b="24130"/>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14020"/>
                        </a:xfrm>
                        <a:prstGeom prst="rect">
                          <a:avLst/>
                        </a:prstGeom>
                        <a:solidFill>
                          <a:srgbClr val="FFFFFF"/>
                        </a:solidFill>
                        <a:ln w="9525">
                          <a:solidFill>
                            <a:srgbClr val="000000"/>
                          </a:solidFill>
                          <a:miter lim="800000"/>
                          <a:headEnd/>
                          <a:tailEnd/>
                        </a:ln>
                      </wps:spPr>
                      <wps:txbx>
                        <w:txbxContent>
                          <w:p w:rsidR="002F538C" w:rsidRPr="00B1352A" w:rsidRDefault="002F538C" w:rsidP="00043B3C">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2F538C" w:rsidRDefault="002F538C" w:rsidP="00043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48" type="#_x0000_t202" style="position:absolute;left:0;text-align:left;margin-left:69.2pt;margin-top:328.35pt;width:275.65pt;height:32.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">
                <v:textbox>
                  <w:txbxContent>
                    <w:p w:rsidR="002F538C" w:rsidRPr="00B1352A" w:rsidRDefault="002F538C" w:rsidP="00043B3C">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2F538C" w:rsidRDefault="002F538C" w:rsidP="00043B3C"/>
                  </w:txbxContent>
                </v:textbox>
                <w10:wrap type="square" anchorx="margin" anchory="margin"/>
              </v:shape>
            </w:pict>
          </mc:Fallback>
        </mc:AlternateContent>
      </w: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sectPr w:rsidR="00043B3C" w:rsidRPr="008B2598" w:rsidSect="00F45C9F">
          <w:pgSz w:w="11906" w:h="16838"/>
          <w:pgMar w:top="993" w:right="1417" w:bottom="1417" w:left="1417" w:header="708" w:footer="708" w:gutter="0"/>
          <w:cols w:space="708"/>
          <w:docGrid w:linePitch="360"/>
        </w:sectPr>
      </w:pPr>
    </w:p>
    <w:p w:rsidR="00043B3C" w:rsidRPr="008B2598" w:rsidRDefault="006E0C25" w:rsidP="00043B3C">
      <w:pPr>
        <w:rPr>
          <w:rFonts w:ascii="Arial Narrow" w:hAnsi="Arial Narrow"/>
        </w:rPr>
      </w:pPr>
      <w:r>
        <w:rPr>
          <w:rFonts w:ascii="Arial Narrow" w:hAnsi="Arial Narrow"/>
          <w:noProof/>
          <w:lang w:eastAsia="fr-FR"/>
        </w:rPr>
        <w:lastRenderedPageBreak/>
        <w:drawing>
          <wp:anchor distT="0" distB="0" distL="114300" distR="114300" simplePos="0" relativeHeight="251705344" behindDoc="1" locked="0" layoutInCell="1" allowOverlap="1">
            <wp:simplePos x="0" y="0"/>
            <wp:positionH relativeFrom="column">
              <wp:posOffset>2525395</wp:posOffset>
            </wp:positionH>
            <wp:positionV relativeFrom="paragraph">
              <wp:posOffset>-248285</wp:posOffset>
            </wp:positionV>
            <wp:extent cx="1263650" cy="1296035"/>
            <wp:effectExtent l="19050" t="0" r="0" b="0"/>
            <wp:wrapThrough wrapText="bothSides">
              <wp:wrapPolygon edited="0">
                <wp:start x="10094" y="0"/>
                <wp:lineTo x="6187" y="1905"/>
                <wp:lineTo x="2605" y="4445"/>
                <wp:lineTo x="977" y="9842"/>
                <wp:lineTo x="-326" y="15875"/>
                <wp:lineTo x="-326" y="16510"/>
                <wp:lineTo x="7164" y="20319"/>
                <wp:lineTo x="9118" y="20954"/>
                <wp:lineTo x="9443" y="20954"/>
                <wp:lineTo x="13025" y="20954"/>
                <wp:lineTo x="13351" y="20954"/>
                <wp:lineTo x="15305" y="20319"/>
                <wp:lineTo x="21166" y="17145"/>
                <wp:lineTo x="21491" y="16510"/>
                <wp:lineTo x="21491" y="10160"/>
                <wp:lineTo x="20840" y="7937"/>
                <wp:lineTo x="19863" y="5080"/>
                <wp:lineTo x="20189" y="4445"/>
                <wp:lineTo x="15305" y="1270"/>
                <wp:lineTo x="11723" y="0"/>
                <wp:lineTo x="10094"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srcRect/>
                    <a:stretch>
                      <a:fillRect/>
                    </a:stretch>
                  </pic:blipFill>
                  <pic:spPr bwMode="auto">
                    <a:xfrm>
                      <a:off x="0" y="0"/>
                      <a:ext cx="1263650" cy="1296035"/>
                    </a:xfrm>
                    <a:prstGeom prst="rect">
                      <a:avLst/>
                    </a:prstGeom>
                    <a:noFill/>
                    <a:ln w="9525">
                      <a:noFill/>
                      <a:miter lim="800000"/>
                      <a:headEnd/>
                      <a:tailEnd/>
                    </a:ln>
                  </pic:spPr>
                </pic:pic>
              </a:graphicData>
            </a:graphic>
          </wp:anchor>
        </w:drawing>
      </w:r>
      <w:r w:rsidR="003A19E0">
        <w:rPr>
          <w:rFonts w:ascii="Arial Narrow" w:hAnsi="Arial Narrow"/>
          <w:noProof/>
          <w:lang w:eastAsia="fr-FR"/>
        </w:rPr>
        <mc:AlternateContent>
          <mc:Choice Requires="wps">
            <w:drawing>
              <wp:anchor distT="0" distB="0" distL="114300" distR="114300" simplePos="0" relativeHeight="251685888" behindDoc="0" locked="0" layoutInCell="1" allowOverlap="1">
                <wp:simplePos x="0" y="0"/>
                <wp:positionH relativeFrom="column">
                  <wp:posOffset>4157980</wp:posOffset>
                </wp:positionH>
                <wp:positionV relativeFrom="paragraph">
                  <wp:posOffset>-476885</wp:posOffset>
                </wp:positionV>
                <wp:extent cx="2517775" cy="1942465"/>
                <wp:effectExtent l="0" t="0" r="15875" b="19685"/>
                <wp:wrapNone/>
                <wp:docPr id="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1942465"/>
                        </a:xfrm>
                        <a:prstGeom prst="rect">
                          <a:avLst/>
                        </a:prstGeom>
                        <a:solidFill>
                          <a:srgbClr val="FFFFFF"/>
                        </a:solidFill>
                        <a:ln w="9525">
                          <a:solidFill>
                            <a:schemeClr val="bg1">
                              <a:lumMod val="100000"/>
                              <a:lumOff val="0"/>
                            </a:schemeClr>
                          </a:solidFill>
                          <a:miter lim="800000"/>
                          <a:headEnd/>
                          <a:tailEnd/>
                        </a:ln>
                      </wps:spPr>
                      <wps:txbx>
                        <w:txbxContent>
                          <w:p w:rsidR="002F538C" w:rsidRPr="00C063E4" w:rsidRDefault="002F538C" w:rsidP="00043B3C">
                            <w:pPr>
                              <w:spacing w:after="0"/>
                              <w:jc w:val="center"/>
                              <w:rPr>
                                <w:b/>
                                <w:lang w:val="en-US"/>
                              </w:rPr>
                            </w:pPr>
                            <w:r w:rsidRPr="00C063E4">
                              <w:rPr>
                                <w:b/>
                                <w:lang w:val="en-US"/>
                              </w:rPr>
                              <w:t>REPUBLIC OF CAMEROON</w:t>
                            </w:r>
                          </w:p>
                          <w:p w:rsidR="002F538C" w:rsidRPr="00C063E4" w:rsidRDefault="002F538C" w:rsidP="00043B3C">
                            <w:pPr>
                              <w:spacing w:after="0"/>
                              <w:jc w:val="center"/>
                              <w:rPr>
                                <w:b/>
                                <w:lang w:val="en-US"/>
                              </w:rPr>
                            </w:pPr>
                            <w:r w:rsidRPr="00C063E4">
                              <w:rPr>
                                <w:b/>
                                <w:lang w:val="en-US"/>
                              </w:rPr>
                              <w:t>Pecae-Work-Fatherland</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sidRPr="00C063E4">
                              <w:rPr>
                                <w:b/>
                                <w:lang w:val="en-US"/>
                              </w:rPr>
                              <w:t>EAST REGION</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Pr>
                                <w:b/>
                                <w:lang w:val="en-US"/>
                              </w:rPr>
                              <w:t xml:space="preserve">HAUT NYONG </w:t>
                            </w:r>
                            <w:r w:rsidRPr="00C063E4">
                              <w:rPr>
                                <w:b/>
                                <w:lang w:val="en-US"/>
                              </w:rPr>
                              <w:t xml:space="preserve"> DIVISION</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Pr>
                                <w:b/>
                                <w:lang w:val="en-US"/>
                              </w:rPr>
                              <w:t xml:space="preserve">ATOK </w:t>
                            </w:r>
                            <w:r w:rsidRPr="00C063E4">
                              <w:rPr>
                                <w:b/>
                                <w:lang w:val="en-US"/>
                              </w:rPr>
                              <w:t xml:space="preserve"> COUNCIL</w:t>
                            </w:r>
                          </w:p>
                          <w:p w:rsidR="002F538C" w:rsidRDefault="002F538C" w:rsidP="00043B3C">
                            <w:pPr>
                              <w:spacing w:after="0"/>
                              <w:jc w:val="center"/>
                              <w:rPr>
                                <w:b/>
                              </w:rPr>
                            </w:pPr>
                            <w:r>
                              <w:rPr>
                                <w:b/>
                              </w:rPr>
                              <w:t>********</w:t>
                            </w:r>
                          </w:p>
                          <w:p w:rsidR="002F538C" w:rsidRDefault="002F538C" w:rsidP="00043B3C">
                            <w:pPr>
                              <w:spacing w:after="0"/>
                              <w:rPr>
                                <w:b/>
                              </w:rPr>
                            </w:pPr>
                          </w:p>
                          <w:p w:rsidR="002F538C" w:rsidRPr="00C063E4" w:rsidRDefault="002F538C" w:rsidP="00043B3C">
                            <w:pPr>
                              <w:spacing w:after="0"/>
                              <w:rPr>
                                <w:b/>
                              </w:rPr>
                            </w:pPr>
                          </w:p>
                          <w:p w:rsidR="002F538C" w:rsidRPr="00C063E4" w:rsidRDefault="002F538C" w:rsidP="00043B3C">
                            <w:pPr>
                              <w:spacing w:after="0"/>
                              <w:jc w:val="cente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49" type="#_x0000_t202" style="position:absolute;margin-left:327.4pt;margin-top:-37.55pt;width:198.25pt;height:152.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" strokecolor="white [3212]">
                <v:textbox>
                  <w:txbxContent>
                    <w:p w:rsidR="002F538C" w:rsidRPr="00C063E4" w:rsidRDefault="002F538C" w:rsidP="00043B3C">
                      <w:pPr>
                        <w:spacing w:after="0"/>
                        <w:jc w:val="center"/>
                        <w:rPr>
                          <w:b/>
                          <w:lang w:val="en-US"/>
                        </w:rPr>
                      </w:pPr>
                      <w:r w:rsidRPr="00C063E4">
                        <w:rPr>
                          <w:b/>
                          <w:lang w:val="en-US"/>
                        </w:rPr>
                        <w:t>REPUBLIC OF CAMEROON</w:t>
                      </w:r>
                    </w:p>
                    <w:p w:rsidR="002F538C" w:rsidRPr="00C063E4" w:rsidRDefault="002F538C" w:rsidP="00043B3C">
                      <w:pPr>
                        <w:spacing w:after="0"/>
                        <w:jc w:val="center"/>
                        <w:rPr>
                          <w:b/>
                          <w:lang w:val="en-US"/>
                        </w:rPr>
                      </w:pPr>
                      <w:r w:rsidRPr="00C063E4">
                        <w:rPr>
                          <w:b/>
                          <w:lang w:val="en-US"/>
                        </w:rPr>
                        <w:t>Pecae-Work-Fatherland</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sidRPr="00C063E4">
                        <w:rPr>
                          <w:b/>
                          <w:lang w:val="en-US"/>
                        </w:rPr>
                        <w:t>EAST REGION</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Pr>
                          <w:b/>
                          <w:lang w:val="en-US"/>
                        </w:rPr>
                        <w:t xml:space="preserve">HAUT NYONG </w:t>
                      </w:r>
                      <w:r w:rsidRPr="00C063E4">
                        <w:rPr>
                          <w:b/>
                          <w:lang w:val="en-US"/>
                        </w:rPr>
                        <w:t xml:space="preserve"> DIVISION</w:t>
                      </w:r>
                    </w:p>
                    <w:p w:rsidR="002F538C" w:rsidRPr="00C063E4" w:rsidRDefault="002F538C" w:rsidP="00043B3C">
                      <w:pPr>
                        <w:spacing w:after="0"/>
                        <w:jc w:val="center"/>
                        <w:rPr>
                          <w:b/>
                          <w:lang w:val="en-US"/>
                        </w:rPr>
                      </w:pPr>
                      <w:r w:rsidRPr="00C063E4">
                        <w:rPr>
                          <w:b/>
                          <w:lang w:val="en-US"/>
                        </w:rPr>
                        <w:t>********</w:t>
                      </w:r>
                    </w:p>
                    <w:p w:rsidR="002F538C" w:rsidRPr="00C063E4" w:rsidRDefault="002F538C" w:rsidP="00043B3C">
                      <w:pPr>
                        <w:spacing w:after="0"/>
                        <w:jc w:val="center"/>
                        <w:rPr>
                          <w:b/>
                          <w:lang w:val="en-US"/>
                        </w:rPr>
                      </w:pPr>
                      <w:r>
                        <w:rPr>
                          <w:b/>
                          <w:lang w:val="en-US"/>
                        </w:rPr>
                        <w:t xml:space="preserve">ATOK </w:t>
                      </w:r>
                      <w:r w:rsidRPr="00C063E4">
                        <w:rPr>
                          <w:b/>
                          <w:lang w:val="en-US"/>
                        </w:rPr>
                        <w:t xml:space="preserve"> COUNCIL</w:t>
                      </w:r>
                    </w:p>
                    <w:p w:rsidR="002F538C" w:rsidRDefault="002F538C" w:rsidP="00043B3C">
                      <w:pPr>
                        <w:spacing w:after="0"/>
                        <w:jc w:val="center"/>
                        <w:rPr>
                          <w:b/>
                        </w:rPr>
                      </w:pPr>
                      <w:r>
                        <w:rPr>
                          <w:b/>
                        </w:rPr>
                        <w:t>********</w:t>
                      </w:r>
                    </w:p>
                    <w:p w:rsidR="002F538C" w:rsidRDefault="002F538C" w:rsidP="00043B3C">
                      <w:pPr>
                        <w:spacing w:after="0"/>
                        <w:rPr>
                          <w:b/>
                        </w:rPr>
                      </w:pPr>
                    </w:p>
                    <w:p w:rsidR="002F538C" w:rsidRPr="00C063E4" w:rsidRDefault="002F538C" w:rsidP="00043B3C">
                      <w:pPr>
                        <w:spacing w:after="0"/>
                        <w:rPr>
                          <w:b/>
                        </w:rPr>
                      </w:pPr>
                    </w:p>
                    <w:p w:rsidR="002F538C" w:rsidRPr="00C063E4" w:rsidRDefault="002F538C" w:rsidP="00043B3C">
                      <w:pPr>
                        <w:spacing w:after="0"/>
                        <w:jc w:val="center"/>
                        <w:rPr>
                          <w:b/>
                          <w:sz w:val="24"/>
                        </w:rPr>
                      </w:pPr>
                    </w:p>
                  </w:txbxContent>
                </v:textbox>
              </v:shape>
            </w:pict>
          </mc:Fallback>
        </mc:AlternateContent>
      </w:r>
      <w:r w:rsidR="003A19E0">
        <w:rPr>
          <w:rFonts w:ascii="Arial Narrow" w:hAnsi="Arial Narrow"/>
          <w:noProof/>
          <w:lang w:eastAsia="fr-FR"/>
        </w:rPr>
        <mc:AlternateContent>
          <mc:Choice Requires="wps">
            <w:drawing>
              <wp:anchor distT="0" distB="0" distL="114300" distR="114300" simplePos="0" relativeHeight="251684864" behindDoc="0" locked="0" layoutInCell="1" allowOverlap="1">
                <wp:simplePos x="0" y="0"/>
                <wp:positionH relativeFrom="column">
                  <wp:posOffset>-450850</wp:posOffset>
                </wp:positionH>
                <wp:positionV relativeFrom="paragraph">
                  <wp:posOffset>-476885</wp:posOffset>
                </wp:positionV>
                <wp:extent cx="2519045" cy="1837690"/>
                <wp:effectExtent l="0" t="0" r="14605" b="1016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1837690"/>
                        </a:xfrm>
                        <a:prstGeom prst="rect">
                          <a:avLst/>
                        </a:prstGeom>
                        <a:solidFill>
                          <a:srgbClr val="FFFFFF"/>
                        </a:solidFill>
                        <a:ln w="9525">
                          <a:solidFill>
                            <a:schemeClr val="bg1">
                              <a:lumMod val="100000"/>
                              <a:lumOff val="0"/>
                            </a:schemeClr>
                          </a:solidFill>
                          <a:miter lim="800000"/>
                          <a:headEnd/>
                          <a:tailEnd/>
                        </a:ln>
                      </wps:spPr>
                      <wps:txbx>
                        <w:txbxContent>
                          <w:p w:rsidR="002F538C" w:rsidRPr="00C063E4" w:rsidRDefault="002F538C" w:rsidP="00043B3C">
                            <w:pPr>
                              <w:spacing w:after="0"/>
                              <w:jc w:val="center"/>
                              <w:rPr>
                                <w:b/>
                              </w:rPr>
                            </w:pPr>
                            <w:r w:rsidRPr="00C063E4">
                              <w:rPr>
                                <w:b/>
                              </w:rPr>
                              <w:t>REPUBLIQUE DU CAMEROUN</w:t>
                            </w:r>
                          </w:p>
                          <w:p w:rsidR="002F538C" w:rsidRDefault="002F538C" w:rsidP="00043B3C">
                            <w:pPr>
                              <w:spacing w:after="0"/>
                              <w:jc w:val="center"/>
                              <w:rPr>
                                <w:b/>
                              </w:rPr>
                            </w:pPr>
                            <w:r w:rsidRPr="00C063E4">
                              <w:rPr>
                                <w:b/>
                              </w:rPr>
                              <w:t>Paix-Travail-Patrie</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REGION DE L’EST</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 xml:space="preserve">DEPARTEMENT </w:t>
                            </w:r>
                            <w:r>
                              <w:rPr>
                                <w:b/>
                              </w:rPr>
                              <w:t>DU HAUT NYONG</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 xml:space="preserve">COMMUNE </w:t>
                            </w:r>
                            <w:r>
                              <w:rPr>
                                <w:b/>
                              </w:rPr>
                              <w:t>D’ATOK</w:t>
                            </w:r>
                          </w:p>
                          <w:p w:rsidR="002F538C" w:rsidRDefault="002F538C" w:rsidP="00043B3C">
                            <w:pPr>
                              <w:spacing w:after="0"/>
                              <w:jc w:val="center"/>
                              <w:rPr>
                                <w:b/>
                              </w:rPr>
                            </w:pPr>
                            <w:r>
                              <w:rPr>
                                <w:b/>
                              </w:rPr>
                              <w:t>********</w:t>
                            </w:r>
                          </w:p>
                          <w:p w:rsidR="002F538C" w:rsidRDefault="002F538C" w:rsidP="00043B3C">
                            <w:pPr>
                              <w:spacing w:after="0"/>
                              <w:rPr>
                                <w:b/>
                              </w:rPr>
                            </w:pPr>
                          </w:p>
                          <w:p w:rsidR="002F538C" w:rsidRPr="00C063E4" w:rsidRDefault="002F538C" w:rsidP="00043B3C">
                            <w:pPr>
                              <w:spacing w:after="0"/>
                              <w:rPr>
                                <w:b/>
                              </w:rPr>
                            </w:pPr>
                          </w:p>
                          <w:p w:rsidR="002F538C" w:rsidRPr="00C063E4" w:rsidRDefault="002F538C" w:rsidP="00043B3C">
                            <w:pPr>
                              <w:spacing w:after="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50" type="#_x0000_t202" style="position:absolute;margin-left:-35.5pt;margin-top:-37.55pt;width:198.35pt;height:144.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" strokecolor="white [3212]">
                <v:textbox>
                  <w:txbxContent>
                    <w:p w:rsidR="002F538C" w:rsidRPr="00C063E4" w:rsidRDefault="002F538C" w:rsidP="00043B3C">
                      <w:pPr>
                        <w:spacing w:after="0"/>
                        <w:jc w:val="center"/>
                        <w:rPr>
                          <w:b/>
                        </w:rPr>
                      </w:pPr>
                      <w:r w:rsidRPr="00C063E4">
                        <w:rPr>
                          <w:b/>
                        </w:rPr>
                        <w:t>REPUBLIQUE DU CAMEROUN</w:t>
                      </w:r>
                    </w:p>
                    <w:p w:rsidR="002F538C" w:rsidRDefault="002F538C" w:rsidP="00043B3C">
                      <w:pPr>
                        <w:spacing w:after="0"/>
                        <w:jc w:val="center"/>
                        <w:rPr>
                          <w:b/>
                        </w:rPr>
                      </w:pPr>
                      <w:r w:rsidRPr="00C063E4">
                        <w:rPr>
                          <w:b/>
                        </w:rPr>
                        <w:t>Paix-Travail-Patrie</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REGION DE L’EST</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 xml:space="preserve">DEPARTEMENT </w:t>
                      </w:r>
                      <w:r>
                        <w:rPr>
                          <w:b/>
                        </w:rPr>
                        <w:t>DU HAUT NYONG</w:t>
                      </w:r>
                    </w:p>
                    <w:p w:rsidR="002F538C" w:rsidRPr="00C063E4" w:rsidRDefault="002F538C" w:rsidP="00043B3C">
                      <w:pPr>
                        <w:spacing w:after="0"/>
                        <w:jc w:val="center"/>
                        <w:rPr>
                          <w:b/>
                        </w:rPr>
                      </w:pPr>
                      <w:r>
                        <w:rPr>
                          <w:b/>
                        </w:rPr>
                        <w:t>********</w:t>
                      </w:r>
                    </w:p>
                    <w:p w:rsidR="002F538C" w:rsidRDefault="002F538C" w:rsidP="00043B3C">
                      <w:pPr>
                        <w:spacing w:after="0"/>
                        <w:jc w:val="center"/>
                        <w:rPr>
                          <w:b/>
                        </w:rPr>
                      </w:pPr>
                      <w:r w:rsidRPr="00C063E4">
                        <w:rPr>
                          <w:b/>
                        </w:rPr>
                        <w:t xml:space="preserve">COMMUNE </w:t>
                      </w:r>
                      <w:r>
                        <w:rPr>
                          <w:b/>
                        </w:rPr>
                        <w:t>D’ATOK</w:t>
                      </w:r>
                    </w:p>
                    <w:p w:rsidR="002F538C" w:rsidRDefault="002F538C" w:rsidP="00043B3C">
                      <w:pPr>
                        <w:spacing w:after="0"/>
                        <w:jc w:val="center"/>
                        <w:rPr>
                          <w:b/>
                        </w:rPr>
                      </w:pPr>
                      <w:r>
                        <w:rPr>
                          <w:b/>
                        </w:rPr>
                        <w:t>********</w:t>
                      </w:r>
                    </w:p>
                    <w:p w:rsidR="002F538C" w:rsidRDefault="002F538C" w:rsidP="00043B3C">
                      <w:pPr>
                        <w:spacing w:after="0"/>
                        <w:rPr>
                          <w:b/>
                        </w:rPr>
                      </w:pPr>
                    </w:p>
                    <w:p w:rsidR="002F538C" w:rsidRPr="00C063E4" w:rsidRDefault="002F538C" w:rsidP="00043B3C">
                      <w:pPr>
                        <w:spacing w:after="0"/>
                        <w:rPr>
                          <w:b/>
                        </w:rPr>
                      </w:pPr>
                    </w:p>
                    <w:p w:rsidR="002F538C" w:rsidRPr="00C063E4" w:rsidRDefault="002F538C" w:rsidP="00043B3C">
                      <w:pPr>
                        <w:spacing w:after="0"/>
                        <w:jc w:val="center"/>
                        <w:rPr>
                          <w:b/>
                        </w:rPr>
                      </w:pPr>
                    </w:p>
                  </w:txbxContent>
                </v:textbox>
              </v:shape>
            </w:pict>
          </mc:Fallback>
        </mc:AlternateContent>
      </w:r>
    </w:p>
    <w:p w:rsidR="00043B3C" w:rsidRPr="008B2598" w:rsidRDefault="00043B3C" w:rsidP="006E0C25">
      <w:pPr>
        <w:jc w:val="center"/>
        <w:rPr>
          <w:rFonts w:ascii="Arial Narrow" w:hAnsi="Arial Narrow"/>
        </w:rPr>
      </w:pPr>
    </w:p>
    <w:p w:rsidR="00043B3C" w:rsidRPr="008B2598" w:rsidRDefault="00043B3C" w:rsidP="00043B3C">
      <w:pPr>
        <w:spacing w:after="0" w:line="240" w:lineRule="auto"/>
        <w:outlineLvl w:val="0"/>
        <w:rPr>
          <w:rFonts w:ascii="Arial Narrow" w:hAnsi="Arial Narrow"/>
        </w:rPr>
      </w:pPr>
    </w:p>
    <w:p w:rsidR="00043B3C" w:rsidRPr="008B2598" w:rsidRDefault="00043B3C" w:rsidP="00043B3C">
      <w:pPr>
        <w:spacing w:after="0" w:line="240" w:lineRule="auto"/>
        <w:outlineLvl w:val="0"/>
        <w:rPr>
          <w:rFonts w:ascii="Arial Narrow" w:hAnsi="Arial Narrow"/>
        </w:rPr>
      </w:pPr>
    </w:p>
    <w:p w:rsidR="00043B3C" w:rsidRPr="008B2598" w:rsidRDefault="00043B3C" w:rsidP="00043B3C">
      <w:pPr>
        <w:spacing w:after="0" w:line="240" w:lineRule="auto"/>
        <w:outlineLvl w:val="0"/>
        <w:rPr>
          <w:rFonts w:ascii="Arial Narrow" w:hAnsi="Arial Narrow"/>
        </w:rPr>
      </w:pPr>
    </w:p>
    <w:p w:rsidR="00043B3C" w:rsidRPr="008B2598" w:rsidRDefault="00043B3C" w:rsidP="00043B3C">
      <w:pPr>
        <w:spacing w:after="0" w:line="240" w:lineRule="auto"/>
        <w:outlineLvl w:val="0"/>
        <w:rPr>
          <w:rFonts w:ascii="Arial Narrow" w:hAnsi="Arial Narrow"/>
        </w:rPr>
      </w:pPr>
    </w:p>
    <w:p w:rsidR="00043B3C" w:rsidRPr="008B2598" w:rsidRDefault="00043B3C" w:rsidP="00043B3C">
      <w:pPr>
        <w:spacing w:after="0" w:line="240" w:lineRule="auto"/>
        <w:outlineLvl w:val="0"/>
        <w:rPr>
          <w:rFonts w:ascii="Arial Narrow" w:hAnsi="Arial Narrow"/>
        </w:rPr>
      </w:pPr>
    </w:p>
    <w:p w:rsidR="00043B3C" w:rsidRPr="008B2598" w:rsidRDefault="00043B3C" w:rsidP="00043B3C">
      <w:pPr>
        <w:spacing w:after="0" w:line="240" w:lineRule="auto"/>
        <w:outlineLvl w:val="0"/>
        <w:rPr>
          <w:rFonts w:ascii="Arial Narrow" w:hAnsi="Arial Narrow" w:cs="Times New Roman"/>
          <w:b/>
          <w:bCs/>
        </w:rPr>
      </w:pPr>
    </w:p>
    <w:p w:rsidR="00043B3C" w:rsidRPr="008B2598" w:rsidRDefault="00043B3C" w:rsidP="00043B3C">
      <w:pPr>
        <w:spacing w:after="0" w:line="240" w:lineRule="auto"/>
        <w:jc w:val="center"/>
        <w:outlineLvl w:val="0"/>
        <w:rPr>
          <w:rFonts w:ascii="Arial Narrow" w:hAnsi="Arial Narrow" w:cs="Times New Roman"/>
          <w:b/>
          <w:bCs/>
        </w:rPr>
      </w:pPr>
    </w:p>
    <w:p w:rsidR="00043B3C" w:rsidRPr="006315C0" w:rsidRDefault="0074285D" w:rsidP="002D333E">
      <w:pPr>
        <w:spacing w:after="0" w:line="240" w:lineRule="auto"/>
        <w:jc w:val="center"/>
        <w:outlineLvl w:val="0"/>
        <w:rPr>
          <w:rFonts w:ascii="Arial Narrow" w:hAnsi="Arial Narrow" w:cs="Times New Roman"/>
          <w:b/>
          <w:bCs/>
        </w:rPr>
      </w:pPr>
      <w:r>
        <w:rPr>
          <w:rFonts w:ascii="Arial Narrow" w:hAnsi="Arial Narrow" w:cs="Times New Roman"/>
          <w:b/>
          <w:bCs/>
        </w:rPr>
        <w:t xml:space="preserve">MARCHE </w:t>
      </w:r>
      <w:r w:rsidR="00043B3C" w:rsidRPr="008B2598">
        <w:rPr>
          <w:rFonts w:ascii="Arial Narrow" w:hAnsi="Arial Narrow" w:cs="Times New Roman"/>
          <w:b/>
          <w:bCs/>
        </w:rPr>
        <w:t xml:space="preserve"> N°________/ </w:t>
      </w:r>
      <w:r>
        <w:rPr>
          <w:rFonts w:ascii="Arial Narrow" w:hAnsi="Arial Narrow" w:cs="Times New Roman"/>
          <w:b/>
          <w:bCs/>
        </w:rPr>
        <w:t>M/</w:t>
      </w:r>
      <w:r w:rsidR="00043B3C" w:rsidRPr="008B2598">
        <w:rPr>
          <w:rFonts w:ascii="Arial Narrow" w:hAnsi="Arial Narrow" w:cs="Times New Roman"/>
          <w:b/>
          <w:bCs/>
        </w:rPr>
        <w:t>C.</w:t>
      </w:r>
      <w:r>
        <w:rPr>
          <w:rFonts w:ascii="Arial Narrow" w:hAnsi="Arial Narrow" w:cs="Times New Roman"/>
          <w:b/>
          <w:bCs/>
        </w:rPr>
        <w:t>ATOK</w:t>
      </w:r>
      <w:r w:rsidR="00043B3C" w:rsidRPr="008B2598">
        <w:rPr>
          <w:rFonts w:ascii="Arial Narrow" w:hAnsi="Arial Narrow" w:cs="Times New Roman"/>
          <w:b/>
          <w:bCs/>
        </w:rPr>
        <w:t>/SG/</w:t>
      </w:r>
      <w:r>
        <w:rPr>
          <w:rFonts w:ascii="Arial Narrow" w:hAnsi="Arial Narrow" w:cs="Times New Roman"/>
          <w:b/>
          <w:bCs/>
        </w:rPr>
        <w:t>CIPM/</w:t>
      </w:r>
      <w:r w:rsidR="00043B3C" w:rsidRPr="008B2598">
        <w:rPr>
          <w:rFonts w:ascii="Arial Narrow" w:hAnsi="Arial Narrow" w:cs="Times New Roman"/>
          <w:b/>
          <w:bCs/>
        </w:rPr>
        <w:t>202</w:t>
      </w:r>
      <w:r>
        <w:rPr>
          <w:rFonts w:ascii="Arial Narrow" w:hAnsi="Arial Narrow" w:cs="Times New Roman"/>
          <w:b/>
          <w:bCs/>
        </w:rPr>
        <w:t>2</w:t>
      </w:r>
      <w:r w:rsidR="00043B3C" w:rsidRPr="006315C0">
        <w:rPr>
          <w:rFonts w:ascii="Arial Narrow" w:hAnsi="Arial Narrow" w:cs="Times New Roman"/>
          <w:b/>
          <w:bCs/>
        </w:rPr>
        <w:t xml:space="preserve">DU _____________PASSE APRES APPEL D’OFFRE NATIONAL OUVERT  </w:t>
      </w:r>
      <w:r w:rsidR="00D85C53">
        <w:rPr>
          <w:rFonts w:ascii="Arial Narrow" w:hAnsi="Arial Narrow" w:cs="Times New Roman"/>
          <w:b/>
          <w:bCs/>
        </w:rPr>
        <w:t>EN PROCEDURE D’URGENCE</w:t>
      </w:r>
      <w:r w:rsidR="00043B3C" w:rsidRPr="006315C0">
        <w:rPr>
          <w:rFonts w:ascii="Arial Narrow" w:hAnsi="Arial Narrow" w:cs="Times New Roman"/>
          <w:b/>
          <w:bCs/>
        </w:rPr>
        <w:t xml:space="preserve"> N°_____</w:t>
      </w:r>
      <w:r w:rsidR="00D85C53">
        <w:rPr>
          <w:rFonts w:ascii="Arial Narrow" w:hAnsi="Arial Narrow" w:cs="Times New Roman"/>
          <w:b/>
          <w:bCs/>
        </w:rPr>
        <w:t>BIS</w:t>
      </w:r>
      <w:r w:rsidR="00043B3C" w:rsidRPr="006315C0">
        <w:rPr>
          <w:rFonts w:ascii="Arial Narrow" w:hAnsi="Arial Narrow" w:cs="Times New Roman"/>
          <w:b/>
          <w:bCs/>
        </w:rPr>
        <w:t>/</w:t>
      </w:r>
      <w:r w:rsidRPr="006315C0">
        <w:rPr>
          <w:rFonts w:ascii="Arial Narrow" w:hAnsi="Arial Narrow" w:cs="Times New Roman"/>
          <w:b/>
          <w:bCs/>
          <w:sz w:val="24"/>
          <w:szCs w:val="24"/>
        </w:rPr>
        <w:t>AONO</w:t>
      </w:r>
      <w:r w:rsidR="00043B3C" w:rsidRPr="006315C0">
        <w:rPr>
          <w:rFonts w:ascii="Arial Narrow" w:hAnsi="Arial Narrow" w:cs="Times New Roman"/>
          <w:b/>
          <w:bCs/>
          <w:sz w:val="24"/>
          <w:szCs w:val="24"/>
        </w:rPr>
        <w:t>/</w:t>
      </w:r>
      <w:r w:rsidRPr="006315C0">
        <w:rPr>
          <w:rFonts w:ascii="Arial Narrow" w:hAnsi="Arial Narrow" w:cs="Times New Roman"/>
          <w:b/>
          <w:bCs/>
          <w:sz w:val="24"/>
          <w:szCs w:val="24"/>
        </w:rPr>
        <w:t>C.ATOK</w:t>
      </w:r>
      <w:r w:rsidR="00043B3C" w:rsidRPr="006315C0">
        <w:rPr>
          <w:rFonts w:ascii="Arial Narrow" w:hAnsi="Arial Narrow" w:cs="Times New Roman"/>
          <w:b/>
          <w:bCs/>
          <w:sz w:val="24"/>
          <w:szCs w:val="24"/>
        </w:rPr>
        <w:t>/SG/</w:t>
      </w:r>
      <w:r w:rsidRPr="006315C0">
        <w:rPr>
          <w:rFonts w:ascii="Arial Narrow" w:hAnsi="Arial Narrow" w:cs="Times New Roman"/>
          <w:b/>
          <w:bCs/>
          <w:sz w:val="24"/>
          <w:szCs w:val="24"/>
        </w:rPr>
        <w:t>CIPM/2022</w:t>
      </w:r>
      <w:r w:rsidR="00B00651">
        <w:rPr>
          <w:rFonts w:ascii="Arial Narrow" w:hAnsi="Arial Narrow" w:cs="Times New Roman"/>
          <w:b/>
          <w:bCs/>
          <w:sz w:val="24"/>
          <w:szCs w:val="24"/>
        </w:rPr>
        <w:t xml:space="preserve"> </w:t>
      </w:r>
      <w:r w:rsidR="00043B3C" w:rsidRPr="006315C0">
        <w:rPr>
          <w:rFonts w:ascii="Arial Narrow" w:hAnsi="Arial Narrow" w:cs="Times New Roman"/>
          <w:b/>
          <w:bCs/>
        </w:rPr>
        <w:t>DU ….…</w:t>
      </w:r>
      <w:r w:rsidR="006315C0">
        <w:rPr>
          <w:rFonts w:ascii="Arial Narrow" w:hAnsi="Arial Narrow" w:cs="Times New Roman"/>
          <w:b/>
          <w:bCs/>
        </w:rPr>
        <w:t>………</w:t>
      </w:r>
      <w:r w:rsidR="00043B3C" w:rsidRPr="006315C0">
        <w:rPr>
          <w:rFonts w:ascii="Arial Narrow" w:hAnsi="Arial Narrow" w:cs="Times New Roman"/>
          <w:b/>
          <w:bCs/>
        </w:rPr>
        <w:t>…POUR L’EXECUTION DES TRAVAUX D’E</w:t>
      </w:r>
      <w:r w:rsidRPr="006315C0">
        <w:rPr>
          <w:rFonts w:ascii="Arial Narrow" w:hAnsi="Arial Narrow" w:cs="Times New Roman"/>
          <w:b/>
          <w:bCs/>
        </w:rPr>
        <w:t xml:space="preserve">LECTRIFICATION PAR </w:t>
      </w:r>
      <w:r w:rsidR="006E0C25">
        <w:rPr>
          <w:rFonts w:ascii="Arial Narrow" w:hAnsi="Arial Narrow" w:cs="Times New Roman"/>
          <w:b/>
          <w:bCs/>
        </w:rPr>
        <w:t xml:space="preserve">33 </w:t>
      </w:r>
      <w:r w:rsidRPr="006315C0">
        <w:rPr>
          <w:rFonts w:ascii="Arial Narrow" w:hAnsi="Arial Narrow" w:cs="Times New Roman"/>
          <w:b/>
          <w:bCs/>
        </w:rPr>
        <w:t xml:space="preserve">LAMPADAIRES SOLAIRES DES ZONES NECESSITEUSES </w:t>
      </w:r>
      <w:r w:rsidR="006315C0" w:rsidRPr="006315C0">
        <w:rPr>
          <w:rFonts w:ascii="Arial Narrow" w:hAnsi="Arial Narrow"/>
          <w:b/>
          <w:szCs w:val="32"/>
        </w:rPr>
        <w:t xml:space="preserve">(BIDJIGUE I(3), NGOEMETAG I (3), DJOUM (3), ZOGUELA (4), NTSINDA (3), BENDE (2), BIGEONS (8), ATOK/CFSO (1), SOUOMBOU (2)) </w:t>
      </w:r>
      <w:r w:rsidRPr="006315C0">
        <w:rPr>
          <w:rFonts w:ascii="Arial Narrow" w:hAnsi="Arial Narrow" w:cs="Times New Roman"/>
          <w:b/>
          <w:bCs/>
        </w:rPr>
        <w:t xml:space="preserve">DANS LA COMMUNE D’ATOK </w:t>
      </w:r>
      <w:r w:rsidR="00043B3C" w:rsidRPr="006315C0">
        <w:rPr>
          <w:rFonts w:ascii="Arial Narrow" w:hAnsi="Arial Narrow" w:cs="Times New Roman"/>
          <w:b/>
          <w:bCs/>
        </w:rPr>
        <w:t xml:space="preserve">, DEPARTEMENT </w:t>
      </w:r>
      <w:r w:rsidRPr="006315C0">
        <w:rPr>
          <w:rFonts w:ascii="Arial Narrow" w:hAnsi="Arial Narrow" w:cs="Times New Roman"/>
          <w:b/>
          <w:bCs/>
        </w:rPr>
        <w:t xml:space="preserve">DU HAUT NYONG </w:t>
      </w:r>
      <w:r w:rsidR="00043B3C" w:rsidRPr="006315C0">
        <w:rPr>
          <w:rFonts w:ascii="Arial Narrow" w:hAnsi="Arial Narrow" w:cs="Times New Roman"/>
          <w:b/>
          <w:bCs/>
        </w:rPr>
        <w:t>, REGION DE L’EST.</w:t>
      </w:r>
    </w:p>
    <w:p w:rsidR="0074285D" w:rsidRPr="008B2598" w:rsidRDefault="0074285D" w:rsidP="00043B3C">
      <w:pPr>
        <w:spacing w:after="0" w:line="240" w:lineRule="auto"/>
        <w:outlineLvl w:val="0"/>
        <w:rPr>
          <w:rFonts w:ascii="Arial Narrow" w:hAnsi="Arial Narrow" w:cs="Times New Roman"/>
          <w:bCs/>
          <w:iCs/>
          <w:sz w:val="24"/>
          <w:szCs w:val="24"/>
        </w:rPr>
      </w:pPr>
    </w:p>
    <w:p w:rsidR="00043B3C" w:rsidRPr="008B2598" w:rsidRDefault="00043B3C" w:rsidP="00043B3C">
      <w:pPr>
        <w:pStyle w:val="Titre10"/>
        <w:rPr>
          <w:rFonts w:ascii="Arial Narrow" w:hAnsi="Arial Narrow"/>
          <w:b w:val="0"/>
          <w:color w:val="auto"/>
          <w:sz w:val="22"/>
          <w:szCs w:val="22"/>
        </w:rPr>
      </w:pPr>
      <w:r w:rsidRPr="008B2598">
        <w:rPr>
          <w:rFonts w:ascii="Arial Narrow" w:hAnsi="Arial Narrow"/>
          <w:b w:val="0"/>
          <w:color w:val="auto"/>
          <w:sz w:val="22"/>
          <w:szCs w:val="22"/>
          <w:u w:val="single"/>
        </w:rPr>
        <w:t>FINANCEMENT</w:t>
      </w:r>
      <w:r w:rsidRPr="008B2598">
        <w:rPr>
          <w:rFonts w:ascii="Arial Narrow" w:hAnsi="Arial Narrow"/>
          <w:color w:val="auto"/>
          <w:sz w:val="22"/>
          <w:szCs w:val="22"/>
        </w:rPr>
        <w:t> : BIP, EXERCICE 202</w:t>
      </w:r>
      <w:r w:rsidR="0074285D">
        <w:rPr>
          <w:rFonts w:ascii="Arial Narrow" w:hAnsi="Arial Narrow"/>
          <w:color w:val="auto"/>
          <w:sz w:val="22"/>
          <w:szCs w:val="22"/>
        </w:rPr>
        <w:t>2</w:t>
      </w:r>
    </w:p>
    <w:p w:rsidR="00043B3C" w:rsidRPr="008B2598" w:rsidRDefault="00043B3C" w:rsidP="00043B3C">
      <w:pPr>
        <w:spacing w:after="0" w:line="240" w:lineRule="auto"/>
        <w:jc w:val="both"/>
        <w:outlineLvl w:val="0"/>
        <w:rPr>
          <w:rFonts w:ascii="Arial Narrow" w:hAnsi="Arial Narrow" w:cs="Times New Roman"/>
          <w:b/>
          <w:bCs/>
        </w:rPr>
      </w:pP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
          <w:bCs/>
        </w:rPr>
        <w:t>TITULAIRE</w:t>
      </w:r>
      <w:r w:rsidRPr="008B2598">
        <w:rPr>
          <w:rFonts w:ascii="Arial Narrow" w:hAnsi="Arial Narrow" w:cs="Times New Roman"/>
          <w:bCs/>
        </w:rPr>
        <w:t> : __________________________</w:t>
      </w: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Cs/>
        </w:rPr>
        <w:t xml:space="preserve">                         B.P: ____ à  ___</w:t>
      </w:r>
      <w:r w:rsidRPr="008B2598">
        <w:rPr>
          <w:rFonts w:ascii="Arial Narrow" w:hAnsi="Arial Narrow" w:cs="Times New Roman"/>
          <w:bCs/>
        </w:rPr>
        <w:tab/>
        <w:t xml:space="preserve">Tel___  Fax : ____ </w:t>
      </w: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 xml:space="preserve">                         N° R.C : ____ A à ____</w:t>
      </w: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 xml:space="preserve">                         N° Contribuable : _____</w:t>
      </w: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 xml:space="preserve">                         N° Compte bancaire : ____  chez  ______) Agence de ______</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74285D">
      <w:pPr>
        <w:spacing w:after="0" w:line="240" w:lineRule="auto"/>
        <w:outlineLvl w:val="0"/>
        <w:rPr>
          <w:rFonts w:ascii="Arial Narrow" w:hAnsi="Arial Narrow" w:cs="Times New Roman"/>
          <w:bCs/>
          <w:iCs/>
          <w:sz w:val="24"/>
          <w:szCs w:val="24"/>
        </w:rPr>
      </w:pPr>
      <w:r w:rsidRPr="008B2598">
        <w:rPr>
          <w:rFonts w:ascii="Arial Narrow" w:hAnsi="Arial Narrow" w:cs="Times New Roman"/>
          <w:b/>
        </w:rPr>
        <w:t>OBJET :</w:t>
      </w:r>
      <w:r w:rsidRPr="006315C0">
        <w:rPr>
          <w:rFonts w:ascii="Arial Narrow" w:hAnsi="Arial Narrow" w:cs="Times New Roman"/>
          <w:bCs/>
        </w:rPr>
        <w:t>EXECUTION DES TRAVAUX D’E</w:t>
      </w:r>
      <w:r w:rsidR="0074285D" w:rsidRPr="006315C0">
        <w:rPr>
          <w:rFonts w:ascii="Arial Narrow" w:hAnsi="Arial Narrow" w:cs="Times New Roman"/>
          <w:bCs/>
        </w:rPr>
        <w:t xml:space="preserve">LECTRIFICATION </w:t>
      </w:r>
      <w:r w:rsidRPr="006315C0">
        <w:rPr>
          <w:rFonts w:ascii="Arial Narrow" w:hAnsi="Arial Narrow" w:cs="Times New Roman"/>
          <w:bCs/>
        </w:rPr>
        <w:t xml:space="preserve">PAR </w:t>
      </w:r>
      <w:r w:rsidR="00B00651">
        <w:rPr>
          <w:rFonts w:ascii="Arial Narrow" w:hAnsi="Arial Narrow" w:cs="Times New Roman"/>
          <w:bCs/>
        </w:rPr>
        <w:t xml:space="preserve">33 </w:t>
      </w:r>
      <w:r w:rsidRPr="006315C0">
        <w:rPr>
          <w:rFonts w:ascii="Arial Narrow" w:hAnsi="Arial Narrow" w:cs="Times New Roman"/>
          <w:bCs/>
        </w:rPr>
        <w:t>LAMPADAIRE</w:t>
      </w:r>
      <w:r w:rsidR="00B00651">
        <w:rPr>
          <w:rFonts w:ascii="Arial Narrow" w:hAnsi="Arial Narrow" w:cs="Times New Roman"/>
          <w:bCs/>
        </w:rPr>
        <w:t>S</w:t>
      </w:r>
      <w:r w:rsidRPr="006315C0">
        <w:rPr>
          <w:rFonts w:ascii="Arial Narrow" w:hAnsi="Arial Narrow" w:cs="Times New Roman"/>
          <w:bCs/>
        </w:rPr>
        <w:t xml:space="preserve"> SOLAIRE</w:t>
      </w:r>
      <w:r w:rsidR="00B00651">
        <w:rPr>
          <w:rFonts w:ascii="Arial Narrow" w:hAnsi="Arial Narrow" w:cs="Times New Roman"/>
          <w:bCs/>
        </w:rPr>
        <w:t>S</w:t>
      </w:r>
      <w:r w:rsidRPr="006315C0">
        <w:rPr>
          <w:rFonts w:ascii="Arial Narrow" w:hAnsi="Arial Narrow" w:cs="Times New Roman"/>
          <w:bCs/>
        </w:rPr>
        <w:t xml:space="preserve">  </w:t>
      </w:r>
      <w:r w:rsidR="0074285D" w:rsidRPr="006315C0">
        <w:rPr>
          <w:rFonts w:ascii="Arial Narrow" w:hAnsi="Arial Narrow" w:cs="Times New Roman"/>
          <w:bCs/>
        </w:rPr>
        <w:t xml:space="preserve">DES ZONES NECESSITEUSES </w:t>
      </w:r>
      <w:r w:rsidR="006315C0" w:rsidRPr="006315C0">
        <w:rPr>
          <w:rFonts w:ascii="Arial Narrow" w:hAnsi="Arial Narrow"/>
          <w:b/>
          <w:szCs w:val="32"/>
        </w:rPr>
        <w:t xml:space="preserve">(BIDJIGUE I(3), NGOEMETAG I (3), DJOUM (3), ZOGUELA (4), NTSINDA (3), BENDE (2), BIGEONS (8), ATOK/CFSO (1), SOUOMBOU (2)) </w:t>
      </w:r>
      <w:r w:rsidR="0074285D" w:rsidRPr="006315C0">
        <w:rPr>
          <w:rFonts w:ascii="Arial Narrow" w:hAnsi="Arial Narrow" w:cs="Times New Roman"/>
          <w:bCs/>
        </w:rPr>
        <w:t>DANS LA COMMUNE D’ATOK</w:t>
      </w:r>
      <w:r w:rsidRPr="006315C0">
        <w:rPr>
          <w:rFonts w:ascii="Arial Narrow" w:hAnsi="Arial Narrow" w:cs="Times New Roman"/>
          <w:bCs/>
        </w:rPr>
        <w:t xml:space="preserve">, DEPARTEMENT </w:t>
      </w:r>
      <w:r w:rsidR="0074285D" w:rsidRPr="006315C0">
        <w:rPr>
          <w:rFonts w:ascii="Arial Narrow" w:hAnsi="Arial Narrow" w:cs="Times New Roman"/>
          <w:bCs/>
        </w:rPr>
        <w:t>DU HAUT NYONG</w:t>
      </w:r>
      <w:r w:rsidRPr="006315C0">
        <w:rPr>
          <w:rFonts w:ascii="Arial Narrow" w:hAnsi="Arial Narrow" w:cs="Times New Roman"/>
          <w:bCs/>
        </w:rPr>
        <w:t>, REGION DE L’EST.</w:t>
      </w:r>
    </w:p>
    <w:p w:rsidR="00043B3C" w:rsidRPr="008B2598" w:rsidRDefault="00043B3C" w:rsidP="00043B3C">
      <w:pPr>
        <w:pStyle w:val="Titre10"/>
        <w:jc w:val="left"/>
        <w:rPr>
          <w:rFonts w:ascii="Arial Narrow" w:hAnsi="Arial Narrow"/>
          <w:color w:val="auto"/>
          <w:sz w:val="10"/>
          <w:szCs w:val="10"/>
        </w:rPr>
      </w:pPr>
    </w:p>
    <w:p w:rsidR="00043B3C" w:rsidRPr="008B2598" w:rsidRDefault="00043B3C" w:rsidP="00043B3C">
      <w:pPr>
        <w:spacing w:after="0" w:line="240" w:lineRule="auto"/>
        <w:jc w:val="both"/>
        <w:outlineLvl w:val="0"/>
        <w:rPr>
          <w:rFonts w:ascii="Arial Narrow" w:hAnsi="Arial Narrow" w:cs="Times New Roman"/>
          <w:b/>
          <w:sz w:val="10"/>
          <w:szCs w:val="10"/>
          <w:lang w:eastAsia="fr-FR"/>
        </w:rPr>
      </w:pP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
          <w:bCs/>
        </w:rPr>
        <w:t>LIEU</w:t>
      </w:r>
      <w:r w:rsidRPr="008B2598">
        <w:rPr>
          <w:rFonts w:ascii="Arial Narrow" w:hAnsi="Arial Narrow" w:cs="Times New Roman"/>
          <w:bCs/>
        </w:rPr>
        <w:t> : __________________________________</w:t>
      </w:r>
    </w:p>
    <w:p w:rsidR="00043B3C" w:rsidRPr="008B2598" w:rsidRDefault="00043B3C" w:rsidP="00043B3C">
      <w:pPr>
        <w:spacing w:after="0" w:line="240" w:lineRule="auto"/>
        <w:jc w:val="both"/>
        <w:outlineLvl w:val="0"/>
        <w:rPr>
          <w:rFonts w:ascii="Arial Narrow" w:hAnsi="Arial Narrow" w:cs="Times New Roman"/>
          <w:bCs/>
        </w:rPr>
      </w:pPr>
    </w:p>
    <w:p w:rsidR="00043B3C" w:rsidRPr="008B2598" w:rsidRDefault="00043B3C" w:rsidP="00043B3C">
      <w:pPr>
        <w:spacing w:after="0" w:line="240" w:lineRule="auto"/>
        <w:ind w:left="2835" w:hanging="2835"/>
        <w:jc w:val="both"/>
        <w:rPr>
          <w:rFonts w:ascii="Arial Narrow" w:hAnsi="Arial Narrow" w:cs="Times New Roman"/>
          <w:bCs/>
        </w:rPr>
      </w:pPr>
      <w:r w:rsidRPr="008B2598">
        <w:rPr>
          <w:rFonts w:ascii="Arial Narrow" w:hAnsi="Arial Narrow" w:cs="Times New Roman"/>
          <w:b/>
          <w:bCs/>
        </w:rPr>
        <w:t>DELAI  D’EXECUTION</w:t>
      </w:r>
      <w:r w:rsidRPr="008B2598">
        <w:rPr>
          <w:rFonts w:ascii="Arial Narrow" w:hAnsi="Arial Narrow" w:cs="Times New Roman"/>
          <w:bCs/>
        </w:rPr>
        <w:t> :</w:t>
      </w:r>
      <w:r w:rsidRPr="008B2598">
        <w:rPr>
          <w:rFonts w:ascii="Arial Narrow" w:hAnsi="Arial Narrow" w:cs="Times New Roman"/>
          <w:bCs/>
        </w:rPr>
        <w:tab/>
      </w:r>
      <w:r w:rsidR="006315C0" w:rsidRPr="002D333E">
        <w:rPr>
          <w:rFonts w:ascii="Arial Narrow" w:hAnsi="Arial Narrow" w:cs="Times New Roman"/>
          <w:b/>
          <w:bCs/>
        </w:rPr>
        <w:t>QUATRE</w:t>
      </w:r>
      <w:r w:rsidRPr="002D333E">
        <w:rPr>
          <w:rFonts w:ascii="Arial Narrow" w:hAnsi="Arial Narrow" w:cs="Times New Roman"/>
          <w:b/>
          <w:bCs/>
        </w:rPr>
        <w:t xml:space="preserve"> (0</w:t>
      </w:r>
      <w:r w:rsidR="006315C0" w:rsidRPr="002D333E">
        <w:rPr>
          <w:rFonts w:ascii="Arial Narrow" w:hAnsi="Arial Narrow" w:cs="Times New Roman"/>
          <w:b/>
          <w:bCs/>
        </w:rPr>
        <w:t>4</w:t>
      </w:r>
      <w:r w:rsidRPr="002D333E">
        <w:rPr>
          <w:rFonts w:ascii="Arial Narrow" w:hAnsi="Arial Narrow" w:cs="Times New Roman"/>
          <w:b/>
          <w:bCs/>
        </w:rPr>
        <w:t>) MOIS</w:t>
      </w:r>
      <w:r w:rsidRPr="008B2598">
        <w:rPr>
          <w:rFonts w:ascii="Arial Narrow" w:hAnsi="Arial Narrow" w:cs="Times New Roman"/>
          <w:bCs/>
        </w:rPr>
        <w:t>.</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
          <w:bCs/>
        </w:rPr>
        <w:t>MONTANTS  EN FCFA</w:t>
      </w:r>
      <w:r w:rsidRPr="008B2598">
        <w:rPr>
          <w:rFonts w:ascii="Arial Narrow" w:hAnsi="Arial Narrow" w:cs="Times New Roman"/>
          <w:bCs/>
        </w:rPr>
        <w:t xml:space="preserve">: </w:t>
      </w:r>
    </w:p>
    <w:tbl>
      <w:tblPr>
        <w:tblW w:w="5670"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2551"/>
      </w:tblGrid>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p>
        </w:tc>
        <w:tc>
          <w:tcPr>
            <w:tcW w:w="2551" w:type="dxa"/>
          </w:tcPr>
          <w:p w:rsidR="00043B3C" w:rsidRPr="008B2598" w:rsidRDefault="00043B3C" w:rsidP="00F45C9F">
            <w:pPr>
              <w:spacing w:after="0" w:line="240" w:lineRule="auto"/>
              <w:jc w:val="center"/>
              <w:outlineLvl w:val="0"/>
              <w:rPr>
                <w:rFonts w:ascii="Arial Narrow" w:hAnsi="Arial Narrow" w:cs="Times New Roman"/>
                <w:bCs/>
              </w:rPr>
            </w:pPr>
          </w:p>
        </w:tc>
      </w:tr>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r w:rsidRPr="008B2598">
              <w:rPr>
                <w:rFonts w:ascii="Arial Narrow" w:hAnsi="Arial Narrow" w:cs="Times New Roman"/>
                <w:bCs/>
              </w:rPr>
              <w:t>HTVA</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r w:rsidR="00043B3C" w:rsidRPr="008B2598" w:rsidTr="00F45C9F">
        <w:tc>
          <w:tcPr>
            <w:tcW w:w="3119" w:type="dxa"/>
          </w:tcPr>
          <w:p w:rsidR="00043B3C" w:rsidRPr="008B2598" w:rsidRDefault="00043B3C" w:rsidP="0074285D">
            <w:pPr>
              <w:spacing w:after="0" w:line="240" w:lineRule="auto"/>
              <w:jc w:val="both"/>
              <w:outlineLvl w:val="0"/>
              <w:rPr>
                <w:rFonts w:ascii="Arial Narrow" w:hAnsi="Arial Narrow" w:cs="Times New Roman"/>
                <w:bCs/>
              </w:rPr>
            </w:pPr>
            <w:r w:rsidRPr="008B2598">
              <w:rPr>
                <w:rFonts w:ascii="Arial Narrow" w:hAnsi="Arial Narrow" w:cs="Times New Roman"/>
                <w:bCs/>
              </w:rPr>
              <w:t>T.V.A (</w:t>
            </w:r>
            <w:r w:rsidR="0074285D">
              <w:rPr>
                <w:rFonts w:ascii="Arial Narrow" w:hAnsi="Arial Narrow" w:cs="Times New Roman"/>
                <w:bCs/>
              </w:rPr>
              <w:t>19.25%)</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r w:rsidRPr="008B2598">
              <w:rPr>
                <w:rFonts w:ascii="Arial Narrow" w:hAnsi="Arial Narrow" w:cs="Times New Roman"/>
                <w:bCs/>
              </w:rPr>
              <w:t>TTC</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r w:rsidR="00043B3C" w:rsidRPr="008B2598" w:rsidTr="00F45C9F">
        <w:tc>
          <w:tcPr>
            <w:tcW w:w="3119" w:type="dxa"/>
          </w:tcPr>
          <w:p w:rsidR="00043B3C" w:rsidRPr="008B2598" w:rsidRDefault="00043B3C" w:rsidP="0074285D">
            <w:pPr>
              <w:spacing w:after="0" w:line="240" w:lineRule="auto"/>
              <w:jc w:val="both"/>
              <w:outlineLvl w:val="0"/>
              <w:rPr>
                <w:rFonts w:ascii="Arial Narrow" w:hAnsi="Arial Narrow" w:cs="Times New Roman"/>
                <w:bCs/>
              </w:rPr>
            </w:pPr>
            <w:r w:rsidRPr="008B2598">
              <w:rPr>
                <w:rFonts w:ascii="Arial Narrow" w:hAnsi="Arial Narrow" w:cs="Times New Roman"/>
                <w:bCs/>
              </w:rPr>
              <w:t xml:space="preserve">IR </w:t>
            </w:r>
            <w:r w:rsidR="0074285D">
              <w:rPr>
                <w:rFonts w:ascii="Arial Narrow" w:hAnsi="Arial Narrow" w:cs="Times New Roman"/>
                <w:bCs/>
              </w:rPr>
              <w:t>5.5% ou 2.2%</w:t>
            </w:r>
            <w:r w:rsidRPr="008B2598">
              <w:rPr>
                <w:rFonts w:ascii="Arial Narrow" w:hAnsi="Arial Narrow" w:cs="Times New Roman"/>
                <w:bCs/>
              </w:rPr>
              <w:t>)</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r w:rsidRPr="008B2598">
              <w:rPr>
                <w:rFonts w:ascii="Arial Narrow" w:hAnsi="Arial Narrow" w:cs="Times New Roman"/>
                <w:bCs/>
              </w:rPr>
              <w:t>Net à mandater</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bl>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rPr>
          <w:rFonts w:ascii="Arial Narrow" w:hAnsi="Arial Narrow" w:cs="Times New Roman"/>
        </w:rPr>
      </w:pPr>
      <w:r w:rsidRPr="008B2598">
        <w:rPr>
          <w:rFonts w:ascii="Arial Narrow" w:hAnsi="Arial Narrow" w:cs="Times New Roman"/>
          <w:b/>
          <w:bCs/>
        </w:rPr>
        <w:t>FINANCEMENT</w:t>
      </w:r>
      <w:r w:rsidRPr="008B2598">
        <w:rPr>
          <w:rFonts w:ascii="Arial Narrow" w:hAnsi="Arial Narrow" w:cs="Times New Roman"/>
          <w:bCs/>
        </w:rPr>
        <w:t xml:space="preserve">: </w:t>
      </w:r>
      <w:r w:rsidRPr="008B2598">
        <w:rPr>
          <w:rFonts w:ascii="Arial Narrow" w:hAnsi="Arial Narrow" w:cs="Times New Roman"/>
        </w:rPr>
        <w:t>BIP, EXERCICE 20</w:t>
      </w:r>
      <w:r w:rsidR="0074285D">
        <w:rPr>
          <w:rFonts w:ascii="Arial Narrow" w:hAnsi="Arial Narrow" w:cs="Times New Roman"/>
        </w:rPr>
        <w:t>22</w:t>
      </w:r>
      <w:r w:rsidRPr="008B2598">
        <w:rPr>
          <w:rFonts w:ascii="Arial Narrow" w:hAnsi="Arial Narrow" w:cs="Times New Roman"/>
        </w:rPr>
        <w:t>.</w:t>
      </w:r>
    </w:p>
    <w:p w:rsidR="00043B3C" w:rsidRPr="008B2598" w:rsidRDefault="00043B3C" w:rsidP="00043B3C">
      <w:pPr>
        <w:spacing w:after="0" w:line="240" w:lineRule="auto"/>
        <w:jc w:val="both"/>
        <w:outlineLvl w:val="0"/>
        <w:rPr>
          <w:rFonts w:ascii="Arial Narrow" w:hAnsi="Arial Narrow" w:cs="Times New Roman"/>
          <w:bCs/>
        </w:rPr>
      </w:pPr>
    </w:p>
    <w:p w:rsidR="00043B3C" w:rsidRPr="008B2598" w:rsidRDefault="00043B3C" w:rsidP="002D333E">
      <w:pPr>
        <w:spacing w:after="0" w:line="360" w:lineRule="auto"/>
        <w:ind w:left="1416"/>
        <w:jc w:val="both"/>
        <w:rPr>
          <w:rFonts w:ascii="Arial Narrow" w:hAnsi="Arial Narrow" w:cs="Times New Roman"/>
          <w:bCs/>
        </w:rPr>
      </w:pPr>
      <w:r w:rsidRPr="008B2598">
        <w:rPr>
          <w:rFonts w:ascii="Arial Narrow" w:hAnsi="Arial Narrow" w:cs="Times New Roman"/>
          <w:bCs/>
        </w:rPr>
        <w:tab/>
      </w:r>
      <w:r w:rsidRPr="008B2598">
        <w:rPr>
          <w:rFonts w:ascii="Arial Narrow" w:hAnsi="Arial Narrow" w:cs="Times New Roman"/>
          <w:bCs/>
        </w:rPr>
        <w:tab/>
      </w:r>
      <w:r w:rsidRPr="008B2598">
        <w:rPr>
          <w:rFonts w:ascii="Arial Narrow" w:hAnsi="Arial Narrow" w:cs="Times New Roman"/>
          <w:bCs/>
        </w:rPr>
        <w:tab/>
      </w:r>
      <w:r w:rsidRPr="008B2598">
        <w:rPr>
          <w:rFonts w:ascii="Arial Narrow" w:hAnsi="Arial Narrow" w:cs="Times New Roman"/>
          <w:bCs/>
        </w:rPr>
        <w:tab/>
        <w:t>SOUSCRITE LE ……………………</w:t>
      </w:r>
      <w:r w:rsidR="002D333E">
        <w:rPr>
          <w:rFonts w:ascii="Arial Narrow" w:hAnsi="Arial Narrow" w:cs="Times New Roman"/>
          <w:bCs/>
        </w:rPr>
        <w:t>…..</w:t>
      </w:r>
      <w:r w:rsidRPr="008B2598">
        <w:rPr>
          <w:rFonts w:ascii="Arial Narrow" w:hAnsi="Arial Narrow" w:cs="Times New Roman"/>
          <w:bCs/>
        </w:rPr>
        <w:t>…………………..</w:t>
      </w:r>
    </w:p>
    <w:p w:rsidR="00043B3C" w:rsidRPr="008B2598" w:rsidRDefault="00043B3C" w:rsidP="002D333E">
      <w:pPr>
        <w:spacing w:after="0" w:line="360" w:lineRule="auto"/>
        <w:ind w:left="1416"/>
        <w:jc w:val="both"/>
        <w:rPr>
          <w:rFonts w:ascii="Arial Narrow" w:hAnsi="Arial Narrow" w:cs="Times New Roman"/>
          <w:bCs/>
        </w:rPr>
      </w:pPr>
      <w:r w:rsidRPr="008B2598">
        <w:rPr>
          <w:rFonts w:ascii="Arial Narrow" w:hAnsi="Arial Narrow" w:cs="Times New Roman"/>
          <w:bCs/>
        </w:rPr>
        <w:tab/>
      </w:r>
      <w:r w:rsidRPr="008B2598">
        <w:rPr>
          <w:rFonts w:ascii="Arial Narrow" w:hAnsi="Arial Narrow" w:cs="Times New Roman"/>
          <w:bCs/>
        </w:rPr>
        <w:tab/>
      </w:r>
      <w:r w:rsidRPr="008B2598">
        <w:rPr>
          <w:rFonts w:ascii="Arial Narrow" w:hAnsi="Arial Narrow" w:cs="Times New Roman"/>
          <w:bCs/>
        </w:rPr>
        <w:tab/>
      </w:r>
      <w:r w:rsidRPr="008B2598">
        <w:rPr>
          <w:rFonts w:ascii="Arial Narrow" w:hAnsi="Arial Narrow" w:cs="Times New Roman"/>
          <w:bCs/>
        </w:rPr>
        <w:tab/>
        <w:t>SIGNEE LE …………………………</w:t>
      </w:r>
      <w:r w:rsidR="002D333E">
        <w:rPr>
          <w:rFonts w:ascii="Arial Narrow" w:hAnsi="Arial Narrow" w:cs="Times New Roman"/>
          <w:bCs/>
        </w:rPr>
        <w:t>………..</w:t>
      </w:r>
      <w:r w:rsidRPr="008B2598">
        <w:rPr>
          <w:rFonts w:ascii="Arial Narrow" w:hAnsi="Arial Narrow" w:cs="Times New Roman"/>
          <w:bCs/>
        </w:rPr>
        <w:t>……………..</w:t>
      </w:r>
    </w:p>
    <w:p w:rsidR="00043B3C" w:rsidRPr="008B2598" w:rsidRDefault="00043B3C" w:rsidP="002D333E">
      <w:pPr>
        <w:spacing w:after="0" w:line="360" w:lineRule="auto"/>
        <w:ind w:left="1416"/>
        <w:jc w:val="both"/>
        <w:rPr>
          <w:rFonts w:ascii="Arial Narrow" w:hAnsi="Arial Narrow" w:cs="Times New Roman"/>
          <w:bCs/>
        </w:rPr>
      </w:pPr>
      <w:r w:rsidRPr="008B2598">
        <w:rPr>
          <w:rFonts w:ascii="Arial Narrow" w:hAnsi="Arial Narrow" w:cs="Times New Roman"/>
          <w:bCs/>
        </w:rPr>
        <w:tab/>
      </w:r>
      <w:r w:rsidRPr="008B2598">
        <w:rPr>
          <w:rFonts w:ascii="Arial Narrow" w:hAnsi="Arial Narrow" w:cs="Times New Roman"/>
          <w:bCs/>
        </w:rPr>
        <w:tab/>
      </w:r>
      <w:r w:rsidRPr="008B2598">
        <w:rPr>
          <w:rFonts w:ascii="Arial Narrow" w:hAnsi="Arial Narrow" w:cs="Times New Roman"/>
          <w:bCs/>
        </w:rPr>
        <w:tab/>
      </w:r>
      <w:r w:rsidRPr="008B2598">
        <w:rPr>
          <w:rFonts w:ascii="Arial Narrow" w:hAnsi="Arial Narrow" w:cs="Times New Roman"/>
          <w:bCs/>
        </w:rPr>
        <w:tab/>
        <w:t>NOTIFIEE LE ……………………</w:t>
      </w:r>
      <w:r w:rsidR="002D333E">
        <w:rPr>
          <w:rFonts w:ascii="Arial Narrow" w:hAnsi="Arial Narrow" w:cs="Times New Roman"/>
          <w:bCs/>
        </w:rPr>
        <w:t>……….</w:t>
      </w:r>
      <w:r w:rsidRPr="008B2598">
        <w:rPr>
          <w:rFonts w:ascii="Arial Narrow" w:hAnsi="Arial Narrow" w:cs="Times New Roman"/>
          <w:bCs/>
        </w:rPr>
        <w:t>……...…………</w:t>
      </w:r>
    </w:p>
    <w:p w:rsidR="00043B3C" w:rsidRPr="008B2598" w:rsidRDefault="00043B3C" w:rsidP="002D333E">
      <w:pPr>
        <w:spacing w:after="0" w:line="360" w:lineRule="auto"/>
        <w:ind w:left="1416"/>
        <w:jc w:val="both"/>
        <w:rPr>
          <w:rFonts w:ascii="Arial Narrow" w:hAnsi="Arial Narrow" w:cs="Times New Roman"/>
          <w:bCs/>
        </w:rPr>
      </w:pPr>
      <w:r w:rsidRPr="008B2598">
        <w:rPr>
          <w:rFonts w:ascii="Arial Narrow" w:hAnsi="Arial Narrow" w:cs="Times New Roman"/>
          <w:bCs/>
        </w:rPr>
        <w:tab/>
      </w:r>
      <w:r w:rsidRPr="008B2598">
        <w:rPr>
          <w:rFonts w:ascii="Arial Narrow" w:hAnsi="Arial Narrow" w:cs="Times New Roman"/>
          <w:bCs/>
        </w:rPr>
        <w:tab/>
      </w:r>
      <w:r w:rsidRPr="008B2598">
        <w:rPr>
          <w:rFonts w:ascii="Arial Narrow" w:hAnsi="Arial Narrow" w:cs="Times New Roman"/>
          <w:bCs/>
        </w:rPr>
        <w:tab/>
      </w:r>
      <w:r w:rsidRPr="008B2598">
        <w:rPr>
          <w:rFonts w:ascii="Arial Narrow" w:hAnsi="Arial Narrow" w:cs="Times New Roman"/>
          <w:bCs/>
        </w:rPr>
        <w:tab/>
        <w:t>ENREGISTREE LE…………………………………………</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p>
    <w:p w:rsidR="002F5ADC" w:rsidRDefault="002F5AD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 xml:space="preserve">ENTRE: </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pStyle w:val="Titre10"/>
        <w:jc w:val="both"/>
        <w:rPr>
          <w:rFonts w:ascii="Arial Narrow" w:hAnsi="Arial Narrow"/>
          <w:b w:val="0"/>
          <w:bCs w:val="0"/>
          <w:color w:val="auto"/>
          <w:sz w:val="22"/>
          <w:szCs w:val="22"/>
        </w:rPr>
      </w:pPr>
      <w:r w:rsidRPr="008B2598">
        <w:rPr>
          <w:rFonts w:ascii="Arial Narrow" w:hAnsi="Arial Narrow"/>
          <w:b w:val="0"/>
          <w:color w:val="auto"/>
          <w:sz w:val="22"/>
          <w:szCs w:val="22"/>
        </w:rPr>
        <w:t xml:space="preserve">LA REPUBLIQUE DU CAMEROUN, représentée par Monsieur le </w:t>
      </w:r>
      <w:r w:rsidR="00D85C53">
        <w:rPr>
          <w:rFonts w:ascii="Arial Narrow" w:hAnsi="Arial Narrow"/>
          <w:b w:val="0"/>
          <w:color w:val="auto"/>
          <w:sz w:val="22"/>
          <w:szCs w:val="22"/>
        </w:rPr>
        <w:t>1</w:t>
      </w:r>
      <w:r w:rsidR="00D85C53" w:rsidRPr="00D85C53">
        <w:rPr>
          <w:rFonts w:ascii="Arial Narrow" w:hAnsi="Arial Narrow"/>
          <w:b w:val="0"/>
          <w:color w:val="auto"/>
          <w:sz w:val="22"/>
          <w:szCs w:val="22"/>
          <w:vertAlign w:val="superscript"/>
        </w:rPr>
        <w:t>er</w:t>
      </w:r>
      <w:r w:rsidR="00D85C53">
        <w:rPr>
          <w:rFonts w:ascii="Arial Narrow" w:hAnsi="Arial Narrow"/>
          <w:b w:val="0"/>
          <w:color w:val="auto"/>
          <w:sz w:val="22"/>
          <w:szCs w:val="22"/>
        </w:rPr>
        <w:t xml:space="preserve"> Adjoint au </w:t>
      </w:r>
      <w:r w:rsidRPr="008B2598">
        <w:rPr>
          <w:rFonts w:ascii="Arial Narrow" w:hAnsi="Arial Narrow"/>
          <w:b w:val="0"/>
          <w:color w:val="auto"/>
          <w:sz w:val="22"/>
          <w:szCs w:val="22"/>
        </w:rPr>
        <w:t xml:space="preserve">Maire de la Commune </w:t>
      </w:r>
      <w:r w:rsidR="0074285D">
        <w:rPr>
          <w:rFonts w:ascii="Arial Narrow" w:hAnsi="Arial Narrow"/>
          <w:b w:val="0"/>
          <w:color w:val="auto"/>
          <w:sz w:val="22"/>
          <w:szCs w:val="22"/>
        </w:rPr>
        <w:t>d’Atok</w:t>
      </w:r>
      <w:r w:rsidRPr="008B2598">
        <w:rPr>
          <w:rFonts w:ascii="Arial Narrow" w:hAnsi="Arial Narrow"/>
          <w:b w:val="0"/>
          <w:color w:val="auto"/>
          <w:sz w:val="22"/>
          <w:szCs w:val="22"/>
        </w:rPr>
        <w:t>, dénommé  ci-après «  AUTORITE CONTRACTANTE »</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D’UNE PART,</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Cs/>
        </w:rPr>
        <w:t>ET :</w:t>
      </w:r>
    </w:p>
    <w:p w:rsidR="00043B3C" w:rsidRPr="008B2598" w:rsidRDefault="00043B3C" w:rsidP="00043B3C">
      <w:pPr>
        <w:spacing w:after="0" w:line="240" w:lineRule="auto"/>
        <w:jc w:val="both"/>
        <w:outlineLvl w:val="0"/>
        <w:rPr>
          <w:rFonts w:ascii="Arial Narrow" w:hAnsi="Arial Narrow" w:cs="Times New Roman"/>
          <w:bCs/>
        </w:rPr>
      </w:pP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Cs/>
        </w:rPr>
        <w:t>L’ENTREPRISE  ________________</w:t>
      </w:r>
    </w:p>
    <w:p w:rsidR="00043B3C" w:rsidRPr="008B2598" w:rsidRDefault="00043B3C" w:rsidP="00043B3C">
      <w:pPr>
        <w:spacing w:after="0" w:line="240" w:lineRule="auto"/>
        <w:jc w:val="both"/>
        <w:outlineLvl w:val="0"/>
        <w:rPr>
          <w:rFonts w:ascii="Arial Narrow" w:hAnsi="Arial Narrow" w:cs="Times New Roman"/>
          <w:bCs/>
        </w:rPr>
      </w:pP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Cs/>
        </w:rPr>
        <w:t>B.P: _____</w:t>
      </w:r>
      <w:r w:rsidRPr="008B2598">
        <w:rPr>
          <w:rFonts w:ascii="Arial Narrow" w:hAnsi="Arial Narrow" w:cs="Times New Roman"/>
          <w:bCs/>
        </w:rPr>
        <w:tab/>
        <w:t xml:space="preserve">Tel: ___________________________  Fax : ___ </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N° R.C ______________  à ______________________</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N° Contribuable ____________</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N° Compte bancaire : ___________ à _______________  Agence de _____________</w:t>
      </w:r>
    </w:p>
    <w:p w:rsidR="00043B3C" w:rsidRPr="008B2598" w:rsidRDefault="00043B3C" w:rsidP="00043B3C">
      <w:pPr>
        <w:spacing w:after="0" w:line="240" w:lineRule="auto"/>
        <w:ind w:firstLine="1843"/>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 xml:space="preserve">Représentée par Monsieur _________________________, son Directeur Général, dénommé ci-après                                 « LE CO-CONTRACTANT » </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D’AUTRE PART,</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Cs/>
        </w:rPr>
        <w:t>IL EST CONVENU ET ARRETE CE QUI SUIT :</w:t>
      </w:r>
    </w:p>
    <w:p w:rsidR="00043B3C" w:rsidRPr="008B2598" w:rsidRDefault="00043B3C" w:rsidP="00043B3C">
      <w:pPr>
        <w:spacing w:after="0" w:line="240" w:lineRule="auto"/>
        <w:jc w:val="both"/>
        <w:rPr>
          <w:rFonts w:ascii="Arial Narrow" w:hAnsi="Arial Narrow" w:cs="Times New Roman"/>
        </w:rPr>
      </w:pPr>
    </w:p>
    <w:p w:rsidR="00043B3C" w:rsidRPr="008B2598" w:rsidRDefault="00043B3C" w:rsidP="00043B3C">
      <w:pPr>
        <w:spacing w:after="0" w:line="240" w:lineRule="auto"/>
        <w:jc w:val="both"/>
        <w:rPr>
          <w:rFonts w:ascii="Arial Narrow" w:hAnsi="Arial Narrow" w:cs="Times New Roman"/>
        </w:rPr>
      </w:pPr>
    </w:p>
    <w:p w:rsidR="00043B3C" w:rsidRPr="008B2598" w:rsidRDefault="00043B3C" w:rsidP="00043B3C">
      <w:pPr>
        <w:spacing w:after="0" w:line="240" w:lineRule="auto"/>
        <w:rPr>
          <w:rFonts w:ascii="Arial Narrow" w:hAnsi="Arial Narrow" w:cs="Times New Roman"/>
        </w:rPr>
      </w:pPr>
    </w:p>
    <w:p w:rsidR="00043B3C" w:rsidRPr="008B2598" w:rsidRDefault="00043B3C" w:rsidP="00043B3C">
      <w:pPr>
        <w:rPr>
          <w:rFonts w:ascii="Arial Narrow" w:hAnsi="Arial Narrow" w:cs="Times New Roman"/>
        </w:rPr>
      </w:pPr>
    </w:p>
    <w:p w:rsidR="00043B3C" w:rsidRPr="008B2598" w:rsidRDefault="00043B3C" w:rsidP="00043B3C">
      <w:pPr>
        <w:rPr>
          <w:rFonts w:ascii="Arial Narrow" w:hAnsi="Arial Narrow" w:cs="Times New Roman"/>
        </w:rPr>
      </w:pPr>
    </w:p>
    <w:p w:rsidR="00043B3C" w:rsidRPr="008B2598" w:rsidRDefault="00043B3C" w:rsidP="00043B3C">
      <w:pPr>
        <w:rPr>
          <w:rFonts w:ascii="Arial Narrow" w:hAnsi="Arial Narrow" w:cs="Times New Roman"/>
        </w:rPr>
      </w:pPr>
    </w:p>
    <w:p w:rsidR="00043B3C" w:rsidRPr="008B2598" w:rsidRDefault="00043B3C" w:rsidP="00043B3C">
      <w:pPr>
        <w:rPr>
          <w:rFonts w:ascii="Arial Narrow" w:hAnsi="Arial Narrow" w:cs="Times New Roman"/>
        </w:rPr>
      </w:pPr>
    </w:p>
    <w:p w:rsidR="00043B3C" w:rsidRPr="008B2598" w:rsidRDefault="00043B3C" w:rsidP="00043B3C">
      <w:pPr>
        <w:rPr>
          <w:rFonts w:ascii="Arial Narrow" w:hAnsi="Arial Narrow" w:cs="Times New Roman"/>
        </w:rPr>
      </w:pPr>
    </w:p>
    <w:p w:rsidR="00043B3C" w:rsidRPr="008B2598" w:rsidRDefault="00043B3C" w:rsidP="00043B3C">
      <w:pPr>
        <w:rPr>
          <w:rFonts w:ascii="Arial Narrow" w:hAnsi="Arial Narrow" w:cs="Times New Roman"/>
        </w:rPr>
      </w:pPr>
    </w:p>
    <w:p w:rsidR="00043B3C" w:rsidRPr="008B2598" w:rsidRDefault="00043B3C" w:rsidP="00043B3C">
      <w:pPr>
        <w:rPr>
          <w:rFonts w:ascii="Arial Narrow" w:hAnsi="Arial Narrow" w:cs="Times New Roman"/>
        </w:rPr>
      </w:pPr>
    </w:p>
    <w:p w:rsidR="00043B3C" w:rsidRPr="008B2598" w:rsidRDefault="00043B3C" w:rsidP="00043B3C">
      <w:pPr>
        <w:rPr>
          <w:rFonts w:ascii="Arial Narrow" w:hAnsi="Arial Narrow" w:cs="Times New Roman"/>
        </w:rPr>
      </w:pPr>
    </w:p>
    <w:p w:rsidR="00043B3C" w:rsidRDefault="00043B3C" w:rsidP="00043B3C">
      <w:pPr>
        <w:rPr>
          <w:rFonts w:ascii="Arial Narrow" w:hAnsi="Arial Narrow" w:cs="Times New Roman"/>
        </w:rPr>
      </w:pPr>
    </w:p>
    <w:p w:rsidR="009201F8" w:rsidRDefault="009201F8" w:rsidP="00043B3C">
      <w:pPr>
        <w:rPr>
          <w:rFonts w:ascii="Arial Narrow" w:hAnsi="Arial Narrow" w:cs="Times New Roman"/>
        </w:rPr>
      </w:pPr>
    </w:p>
    <w:p w:rsidR="009201F8" w:rsidRDefault="009201F8" w:rsidP="00043B3C">
      <w:pPr>
        <w:rPr>
          <w:rFonts w:ascii="Arial Narrow" w:hAnsi="Arial Narrow" w:cs="Times New Roman"/>
        </w:rPr>
      </w:pPr>
    </w:p>
    <w:p w:rsidR="009201F8" w:rsidRPr="008B2598" w:rsidRDefault="009201F8" w:rsidP="00043B3C">
      <w:pPr>
        <w:rPr>
          <w:rFonts w:ascii="Arial Narrow" w:hAnsi="Arial Narrow" w:cs="Times New Roman"/>
        </w:rPr>
      </w:pPr>
    </w:p>
    <w:p w:rsidR="00043B3C" w:rsidRPr="008B2598" w:rsidRDefault="00043B3C" w:rsidP="00043B3C">
      <w:pPr>
        <w:rPr>
          <w:rFonts w:ascii="Arial Narrow" w:hAnsi="Arial Narrow" w:cs="Times New Roman"/>
        </w:rPr>
      </w:pPr>
    </w:p>
    <w:p w:rsidR="00043B3C" w:rsidRPr="008B2598" w:rsidRDefault="00043B3C" w:rsidP="00043B3C">
      <w:pPr>
        <w:jc w:val="both"/>
        <w:rPr>
          <w:rFonts w:ascii="Arial Narrow" w:hAnsi="Arial Narrow" w:cs="Times New Roman"/>
          <w:bCs/>
        </w:rPr>
      </w:pPr>
      <w:r w:rsidRPr="008B2598">
        <w:rPr>
          <w:rFonts w:ascii="Arial Narrow" w:hAnsi="Arial Narrow" w:cs="Times New Roman"/>
          <w:bCs/>
        </w:rPr>
        <w:br w:type="page"/>
      </w:r>
      <w:r w:rsidRPr="008B2598">
        <w:rPr>
          <w:rFonts w:ascii="Arial Narrow" w:hAnsi="Arial Narrow" w:cs="Times New Roman"/>
          <w:bCs/>
        </w:rPr>
        <w:lastRenderedPageBreak/>
        <w:t>Page ___ et Dernière</w:t>
      </w:r>
      <w:r w:rsidRPr="008B2598">
        <w:rPr>
          <w:rFonts w:ascii="Arial Narrow" w:hAnsi="Arial Narrow" w:cs="Times New Roman"/>
          <w:bCs/>
        </w:rPr>
        <w:tab/>
      </w:r>
    </w:p>
    <w:p w:rsidR="00043B3C" w:rsidRPr="008B2598" w:rsidRDefault="009201F8" w:rsidP="00043B3C">
      <w:pPr>
        <w:spacing w:after="0" w:line="240" w:lineRule="auto"/>
        <w:jc w:val="center"/>
        <w:outlineLvl w:val="0"/>
        <w:rPr>
          <w:rFonts w:ascii="Arial Narrow" w:hAnsi="Arial Narrow" w:cs="Times New Roman"/>
          <w:bCs/>
        </w:rPr>
      </w:pPr>
      <w:r>
        <w:rPr>
          <w:rFonts w:ascii="Arial Narrow" w:hAnsi="Arial Narrow" w:cs="Times New Roman"/>
          <w:b/>
          <w:bCs/>
        </w:rPr>
        <w:t xml:space="preserve">MARCHE </w:t>
      </w:r>
      <w:r w:rsidR="00043B3C" w:rsidRPr="008B2598">
        <w:rPr>
          <w:rFonts w:ascii="Arial Narrow" w:hAnsi="Arial Narrow" w:cs="Times New Roman"/>
          <w:b/>
          <w:bCs/>
        </w:rPr>
        <w:t xml:space="preserve"> N°________/ </w:t>
      </w:r>
      <w:r>
        <w:rPr>
          <w:rFonts w:ascii="Arial Narrow" w:hAnsi="Arial Narrow" w:cs="Times New Roman"/>
          <w:b/>
          <w:bCs/>
        </w:rPr>
        <w:t>M</w:t>
      </w:r>
      <w:r w:rsidR="00043B3C" w:rsidRPr="008B2598">
        <w:rPr>
          <w:rFonts w:ascii="Arial Narrow" w:hAnsi="Arial Narrow" w:cs="Times New Roman"/>
          <w:b/>
          <w:bCs/>
        </w:rPr>
        <w:t>/C</w:t>
      </w:r>
      <w:r>
        <w:rPr>
          <w:rFonts w:ascii="Arial Narrow" w:hAnsi="Arial Narrow" w:cs="Times New Roman"/>
          <w:b/>
          <w:bCs/>
        </w:rPr>
        <w:t>.ATOK</w:t>
      </w:r>
      <w:r w:rsidR="00043B3C" w:rsidRPr="008B2598">
        <w:rPr>
          <w:rFonts w:ascii="Arial Narrow" w:hAnsi="Arial Narrow" w:cs="Times New Roman"/>
          <w:b/>
          <w:bCs/>
        </w:rPr>
        <w:t>/SG/</w:t>
      </w:r>
      <w:r>
        <w:rPr>
          <w:rFonts w:ascii="Arial Narrow" w:hAnsi="Arial Narrow" w:cs="Times New Roman"/>
          <w:b/>
          <w:bCs/>
        </w:rPr>
        <w:t>CIPM/</w:t>
      </w:r>
      <w:r w:rsidR="00043B3C" w:rsidRPr="008B2598">
        <w:rPr>
          <w:rFonts w:ascii="Arial Narrow" w:hAnsi="Arial Narrow" w:cs="Times New Roman"/>
          <w:b/>
          <w:bCs/>
        </w:rPr>
        <w:t>202</w:t>
      </w:r>
      <w:r>
        <w:rPr>
          <w:rFonts w:ascii="Arial Narrow" w:hAnsi="Arial Narrow" w:cs="Times New Roman"/>
          <w:b/>
          <w:bCs/>
        </w:rPr>
        <w:t>2</w:t>
      </w:r>
      <w:r w:rsidR="00043B3C" w:rsidRPr="008B2598">
        <w:rPr>
          <w:rFonts w:ascii="Arial Narrow" w:hAnsi="Arial Narrow" w:cs="Times New Roman"/>
          <w:b/>
          <w:bCs/>
        </w:rPr>
        <w:t xml:space="preserve">  DU ______________</w:t>
      </w:r>
    </w:p>
    <w:p w:rsidR="00043B3C" w:rsidRPr="006315C0" w:rsidRDefault="00043B3C" w:rsidP="006315C0">
      <w:pPr>
        <w:spacing w:after="0" w:line="240" w:lineRule="auto"/>
        <w:jc w:val="both"/>
        <w:outlineLvl w:val="0"/>
        <w:rPr>
          <w:rFonts w:ascii="Arial Narrow" w:hAnsi="Arial Narrow" w:cs="Times New Roman"/>
          <w:bCs/>
          <w:iCs/>
          <w:sz w:val="24"/>
          <w:szCs w:val="24"/>
        </w:rPr>
      </w:pPr>
      <w:r w:rsidRPr="006315C0">
        <w:rPr>
          <w:rFonts w:ascii="Arial Narrow" w:hAnsi="Arial Narrow" w:cs="Times New Roman"/>
          <w:bCs/>
        </w:rPr>
        <w:t>PASSEE  APRES APPEL D’OFFRE NATIONAL OUVERT</w:t>
      </w:r>
      <w:r w:rsidR="00D85C53">
        <w:rPr>
          <w:rFonts w:ascii="Arial Narrow" w:hAnsi="Arial Narrow" w:cs="Times New Roman"/>
          <w:bCs/>
        </w:rPr>
        <w:t xml:space="preserve"> EN PROCEDURE D’URGENCE</w:t>
      </w:r>
      <w:r w:rsidRPr="006315C0">
        <w:rPr>
          <w:rFonts w:ascii="Arial Narrow" w:hAnsi="Arial Narrow" w:cs="Times New Roman"/>
          <w:bCs/>
        </w:rPr>
        <w:t xml:space="preserve">   N°_____</w:t>
      </w:r>
      <w:r w:rsidR="00D85C53">
        <w:rPr>
          <w:rFonts w:ascii="Arial Narrow" w:hAnsi="Arial Narrow" w:cs="Times New Roman"/>
          <w:bCs/>
        </w:rPr>
        <w:t>BIS</w:t>
      </w:r>
      <w:r w:rsidRPr="006315C0">
        <w:rPr>
          <w:rFonts w:ascii="Arial Narrow" w:hAnsi="Arial Narrow" w:cs="Times New Roman"/>
          <w:bCs/>
        </w:rPr>
        <w:t>/</w:t>
      </w:r>
      <w:r w:rsidRPr="006315C0">
        <w:rPr>
          <w:rFonts w:ascii="Arial Narrow" w:hAnsi="Arial Narrow" w:cs="Times New Roman"/>
          <w:bCs/>
          <w:sz w:val="24"/>
          <w:szCs w:val="24"/>
        </w:rPr>
        <w:t>AONO/C</w:t>
      </w:r>
      <w:r w:rsidR="007E7609" w:rsidRPr="006315C0">
        <w:rPr>
          <w:rFonts w:ascii="Arial Narrow" w:hAnsi="Arial Narrow" w:cs="Times New Roman"/>
          <w:bCs/>
          <w:sz w:val="24"/>
          <w:szCs w:val="24"/>
        </w:rPr>
        <w:t>.ATOK/</w:t>
      </w:r>
      <w:r w:rsidRPr="006315C0">
        <w:rPr>
          <w:rFonts w:ascii="Arial Narrow" w:hAnsi="Arial Narrow" w:cs="Times New Roman"/>
          <w:bCs/>
          <w:sz w:val="24"/>
          <w:szCs w:val="24"/>
        </w:rPr>
        <w:t>SG/</w:t>
      </w:r>
      <w:r w:rsidR="007E7609" w:rsidRPr="006315C0">
        <w:rPr>
          <w:rFonts w:ascii="Arial Narrow" w:hAnsi="Arial Narrow" w:cs="Times New Roman"/>
          <w:bCs/>
          <w:sz w:val="24"/>
          <w:szCs w:val="24"/>
        </w:rPr>
        <w:t>CIPM/2022</w:t>
      </w:r>
      <w:r w:rsidRPr="006315C0">
        <w:rPr>
          <w:rFonts w:ascii="Arial Narrow" w:hAnsi="Arial Narrow" w:cs="Times New Roman"/>
          <w:bCs/>
        </w:rPr>
        <w:t>DU ….……POUR L’EXECUTION DES TRAVAUX D’E</w:t>
      </w:r>
      <w:r w:rsidR="007E7609" w:rsidRPr="006315C0">
        <w:rPr>
          <w:rFonts w:ascii="Arial Narrow" w:hAnsi="Arial Narrow" w:cs="Times New Roman"/>
          <w:bCs/>
        </w:rPr>
        <w:t xml:space="preserve">LECTRIFICATION </w:t>
      </w:r>
      <w:r w:rsidRPr="006315C0">
        <w:rPr>
          <w:rFonts w:ascii="Arial Narrow" w:hAnsi="Arial Narrow" w:cs="Times New Roman"/>
          <w:bCs/>
        </w:rPr>
        <w:t xml:space="preserve">PAR </w:t>
      </w:r>
      <w:r w:rsidR="00B00651">
        <w:rPr>
          <w:rFonts w:ascii="Arial Narrow" w:hAnsi="Arial Narrow" w:cs="Times New Roman"/>
          <w:bCs/>
        </w:rPr>
        <w:t xml:space="preserve">33 </w:t>
      </w:r>
      <w:r w:rsidRPr="006315C0">
        <w:rPr>
          <w:rFonts w:ascii="Arial Narrow" w:hAnsi="Arial Narrow" w:cs="Times New Roman"/>
          <w:bCs/>
        </w:rPr>
        <w:t>LAMPADAIRE</w:t>
      </w:r>
      <w:r w:rsidR="00B00651">
        <w:rPr>
          <w:rFonts w:ascii="Arial Narrow" w:hAnsi="Arial Narrow" w:cs="Times New Roman"/>
          <w:bCs/>
        </w:rPr>
        <w:t>S</w:t>
      </w:r>
      <w:r w:rsidRPr="006315C0">
        <w:rPr>
          <w:rFonts w:ascii="Arial Narrow" w:hAnsi="Arial Narrow" w:cs="Times New Roman"/>
          <w:bCs/>
        </w:rPr>
        <w:t xml:space="preserve"> SOLAIRE</w:t>
      </w:r>
      <w:r w:rsidR="00B00651">
        <w:rPr>
          <w:rFonts w:ascii="Arial Narrow" w:hAnsi="Arial Narrow" w:cs="Times New Roman"/>
          <w:bCs/>
        </w:rPr>
        <w:t>S</w:t>
      </w:r>
      <w:r w:rsidRPr="006315C0">
        <w:rPr>
          <w:rFonts w:ascii="Arial Narrow" w:hAnsi="Arial Narrow" w:cs="Times New Roman"/>
          <w:bCs/>
        </w:rPr>
        <w:t xml:space="preserve"> </w:t>
      </w:r>
      <w:r w:rsidR="007E7609" w:rsidRPr="006315C0">
        <w:rPr>
          <w:rFonts w:ascii="Arial Narrow" w:hAnsi="Arial Narrow" w:cs="Times New Roman"/>
          <w:bCs/>
        </w:rPr>
        <w:t xml:space="preserve">DES ZONES NECESSITEUSES </w:t>
      </w:r>
      <w:r w:rsidR="006315C0" w:rsidRPr="006315C0">
        <w:rPr>
          <w:rFonts w:ascii="Arial Narrow" w:hAnsi="Arial Narrow"/>
          <w:b/>
          <w:szCs w:val="32"/>
        </w:rPr>
        <w:t xml:space="preserve">(BIDJIGUE I(3), NGOEMETAG I (3), DJOUM (3), ZOGUELA (4), NTSINDA (3), BENDE (2), BIGEONS (8), ATOK/CFSO (1), SOUOMBOU (2)) </w:t>
      </w:r>
      <w:r w:rsidR="007E7609" w:rsidRPr="006315C0">
        <w:rPr>
          <w:rFonts w:ascii="Arial Narrow" w:hAnsi="Arial Narrow" w:cs="Times New Roman"/>
          <w:bCs/>
        </w:rPr>
        <w:t>DANS LA  COMMUNE D’ATOK</w:t>
      </w:r>
      <w:r w:rsidRPr="006315C0">
        <w:rPr>
          <w:rFonts w:ascii="Arial Narrow" w:hAnsi="Arial Narrow" w:cs="Times New Roman"/>
          <w:bCs/>
        </w:rPr>
        <w:t xml:space="preserve">, DANS LE DEPARTEMENT </w:t>
      </w:r>
      <w:r w:rsidR="007E7609" w:rsidRPr="006315C0">
        <w:rPr>
          <w:rFonts w:ascii="Arial Narrow" w:hAnsi="Arial Narrow" w:cs="Times New Roman"/>
          <w:bCs/>
        </w:rPr>
        <w:t>DU HAUT NYONG</w:t>
      </w:r>
      <w:r w:rsidRPr="006315C0">
        <w:rPr>
          <w:rFonts w:ascii="Arial Narrow" w:hAnsi="Arial Narrow" w:cs="Times New Roman"/>
          <w:bCs/>
        </w:rPr>
        <w:t>, REGION DE L’EST.</w:t>
      </w:r>
    </w:p>
    <w:p w:rsidR="00043B3C" w:rsidRPr="008B2598" w:rsidRDefault="00043B3C" w:rsidP="00043B3C">
      <w:pPr>
        <w:spacing w:after="0" w:line="240" w:lineRule="auto"/>
        <w:jc w:val="center"/>
        <w:outlineLvl w:val="0"/>
        <w:rPr>
          <w:rFonts w:ascii="Arial Narrow" w:hAnsi="Arial Narrow" w:cs="Times New Roman"/>
          <w:bCs/>
          <w:iCs/>
          <w:sz w:val="24"/>
          <w:szCs w:val="24"/>
        </w:rPr>
      </w:pPr>
    </w:p>
    <w:p w:rsidR="00043B3C" w:rsidRPr="008B2598" w:rsidRDefault="00043B3C" w:rsidP="006315C0">
      <w:pPr>
        <w:pStyle w:val="Titre10"/>
        <w:jc w:val="left"/>
        <w:rPr>
          <w:rFonts w:ascii="Arial Narrow" w:hAnsi="Arial Narrow"/>
          <w:b w:val="0"/>
          <w:color w:val="auto"/>
          <w:sz w:val="22"/>
          <w:szCs w:val="22"/>
        </w:rPr>
      </w:pPr>
      <w:r w:rsidRPr="008B2598">
        <w:rPr>
          <w:rFonts w:ascii="Arial Narrow" w:hAnsi="Arial Narrow"/>
          <w:b w:val="0"/>
          <w:color w:val="auto"/>
          <w:sz w:val="22"/>
          <w:szCs w:val="22"/>
          <w:u w:val="single"/>
        </w:rPr>
        <w:t>FINANCEMENT</w:t>
      </w:r>
      <w:r w:rsidRPr="008B2598">
        <w:rPr>
          <w:rFonts w:ascii="Arial Narrow" w:hAnsi="Arial Narrow"/>
          <w:color w:val="auto"/>
          <w:sz w:val="22"/>
          <w:szCs w:val="22"/>
        </w:rPr>
        <w:t> : BIP, EXERCICE 202</w:t>
      </w:r>
      <w:r w:rsidR="007E7609">
        <w:rPr>
          <w:rFonts w:ascii="Arial Narrow" w:hAnsi="Arial Narrow"/>
          <w:color w:val="auto"/>
          <w:sz w:val="22"/>
          <w:szCs w:val="22"/>
        </w:rPr>
        <w:t>2</w:t>
      </w:r>
    </w:p>
    <w:p w:rsidR="006315C0" w:rsidRDefault="006315C0" w:rsidP="00043B3C">
      <w:pPr>
        <w:spacing w:after="0" w:line="240" w:lineRule="auto"/>
        <w:jc w:val="both"/>
        <w:outlineLvl w:val="0"/>
        <w:rPr>
          <w:rFonts w:ascii="Arial Narrow" w:hAnsi="Arial Narrow" w:cs="Times New Roman"/>
          <w:b/>
          <w:bCs/>
        </w:rPr>
      </w:pP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
          <w:bCs/>
        </w:rPr>
        <w:t xml:space="preserve">MONTANTS  EN FCFA </w:t>
      </w:r>
      <w:r w:rsidRPr="008B2598">
        <w:rPr>
          <w:rFonts w:ascii="Arial Narrow" w:hAnsi="Arial Narrow" w:cs="Times New Roman"/>
          <w:bCs/>
        </w:rPr>
        <w:t xml:space="preserve">: </w:t>
      </w:r>
    </w:p>
    <w:p w:rsidR="00043B3C" w:rsidRPr="008B2598" w:rsidRDefault="00043B3C" w:rsidP="00043B3C">
      <w:pPr>
        <w:spacing w:after="0" w:line="240" w:lineRule="auto"/>
        <w:jc w:val="both"/>
        <w:outlineLvl w:val="0"/>
        <w:rPr>
          <w:rFonts w:ascii="Arial Narrow" w:hAnsi="Arial Narrow" w:cs="Times New Roman"/>
          <w:bCs/>
        </w:rPr>
      </w:pPr>
    </w:p>
    <w:tbl>
      <w:tblPr>
        <w:tblW w:w="5670"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2551"/>
      </w:tblGrid>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p>
        </w:tc>
        <w:tc>
          <w:tcPr>
            <w:tcW w:w="2551" w:type="dxa"/>
          </w:tcPr>
          <w:p w:rsidR="00043B3C" w:rsidRPr="008B2598" w:rsidRDefault="00043B3C" w:rsidP="00F45C9F">
            <w:pPr>
              <w:spacing w:after="0" w:line="240" w:lineRule="auto"/>
              <w:jc w:val="center"/>
              <w:outlineLvl w:val="0"/>
              <w:rPr>
                <w:rFonts w:ascii="Arial Narrow" w:hAnsi="Arial Narrow" w:cs="Times New Roman"/>
                <w:bCs/>
              </w:rPr>
            </w:pPr>
          </w:p>
        </w:tc>
      </w:tr>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r w:rsidRPr="008B2598">
              <w:rPr>
                <w:rFonts w:ascii="Arial Narrow" w:hAnsi="Arial Narrow" w:cs="Times New Roman"/>
                <w:bCs/>
              </w:rPr>
              <w:t>HTVA</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r w:rsidR="00043B3C" w:rsidRPr="008B2598" w:rsidTr="00F45C9F">
        <w:tc>
          <w:tcPr>
            <w:tcW w:w="3119" w:type="dxa"/>
          </w:tcPr>
          <w:p w:rsidR="00043B3C" w:rsidRPr="008B2598" w:rsidRDefault="00043B3C" w:rsidP="006315C0">
            <w:pPr>
              <w:spacing w:after="0" w:line="240" w:lineRule="auto"/>
              <w:jc w:val="both"/>
              <w:outlineLvl w:val="0"/>
              <w:rPr>
                <w:rFonts w:ascii="Arial Narrow" w:hAnsi="Arial Narrow" w:cs="Times New Roman"/>
                <w:bCs/>
              </w:rPr>
            </w:pPr>
            <w:r w:rsidRPr="008B2598">
              <w:rPr>
                <w:rFonts w:ascii="Arial Narrow" w:hAnsi="Arial Narrow" w:cs="Times New Roman"/>
                <w:bCs/>
              </w:rPr>
              <w:t>T.V.A (</w:t>
            </w:r>
            <w:r w:rsidR="006315C0">
              <w:rPr>
                <w:rFonts w:ascii="Arial Narrow" w:hAnsi="Arial Narrow" w:cs="Times New Roman"/>
                <w:bCs/>
              </w:rPr>
              <w:t>19.25%)</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r w:rsidRPr="008B2598">
              <w:rPr>
                <w:rFonts w:ascii="Arial Narrow" w:hAnsi="Arial Narrow" w:cs="Times New Roman"/>
                <w:bCs/>
              </w:rPr>
              <w:t>TTC</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r w:rsidRPr="008B2598">
              <w:rPr>
                <w:rFonts w:ascii="Arial Narrow" w:hAnsi="Arial Narrow" w:cs="Times New Roman"/>
                <w:bCs/>
              </w:rPr>
              <w:t xml:space="preserve">IR </w:t>
            </w:r>
            <w:r w:rsidR="006315C0">
              <w:rPr>
                <w:rFonts w:ascii="Arial Narrow" w:hAnsi="Arial Narrow" w:cs="Times New Roman"/>
                <w:bCs/>
              </w:rPr>
              <w:t xml:space="preserve">5.5% ou 2.2% </w:t>
            </w:r>
            <w:r w:rsidRPr="008B2598">
              <w:rPr>
                <w:rFonts w:ascii="Arial Narrow" w:hAnsi="Arial Narrow" w:cs="Times New Roman"/>
                <w:bCs/>
              </w:rPr>
              <w:t>(% HTVA)</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r w:rsidRPr="008B2598">
              <w:rPr>
                <w:rFonts w:ascii="Arial Narrow" w:hAnsi="Arial Narrow" w:cs="Times New Roman"/>
                <w:bCs/>
              </w:rPr>
              <w:t>Net à mandater</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bl>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jc w:val="both"/>
        <w:outlineLvl w:val="0"/>
        <w:rPr>
          <w:rFonts w:ascii="Arial Narrow" w:hAnsi="Arial Narrow" w:cs="Times New Roman"/>
          <w:b/>
          <w:bCs/>
        </w:rPr>
      </w:pPr>
      <w:r w:rsidRPr="008B2598">
        <w:rPr>
          <w:rFonts w:ascii="Arial Narrow" w:hAnsi="Arial Narrow"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043B3C" w:rsidRPr="008B2598" w:rsidTr="00F45C9F">
        <w:trPr>
          <w:cantSplit/>
          <w:trHeight w:val="2112"/>
        </w:trPr>
        <w:tc>
          <w:tcPr>
            <w:tcW w:w="4820" w:type="dxa"/>
          </w:tcPr>
          <w:p w:rsidR="00043B3C" w:rsidRPr="008B2598" w:rsidRDefault="00043B3C" w:rsidP="00F45C9F">
            <w:pPr>
              <w:jc w:val="center"/>
              <w:rPr>
                <w:rFonts w:ascii="Arial Narrow" w:hAnsi="Arial Narrow" w:cs="Times New Roman"/>
                <w:bCs/>
              </w:rPr>
            </w:pPr>
            <w:r w:rsidRPr="008B2598">
              <w:rPr>
                <w:rFonts w:ascii="Arial Narrow" w:hAnsi="Arial Narrow" w:cs="Times New Roman"/>
                <w:bCs/>
              </w:rPr>
              <w:br w:type="page"/>
              <w:t>Lue et acceptée par le Co-contractant</w:t>
            </w:r>
          </w:p>
          <w:p w:rsidR="00043B3C" w:rsidRPr="008B2598" w:rsidRDefault="00043B3C" w:rsidP="00F45C9F">
            <w:pPr>
              <w:jc w:val="cente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043B3C" w:rsidP="00F45C9F">
            <w:pP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572E1E" w:rsidP="00F45C9F">
            <w:pPr>
              <w:spacing w:after="120"/>
              <w:jc w:val="center"/>
              <w:rPr>
                <w:rFonts w:ascii="Arial Narrow" w:hAnsi="Arial Narrow" w:cs="Times New Roman"/>
                <w:bCs/>
              </w:rPr>
            </w:pPr>
            <w:r>
              <w:rPr>
                <w:rFonts w:ascii="Arial Narrow" w:hAnsi="Arial Narrow" w:cs="Times New Roman"/>
                <w:bCs/>
              </w:rPr>
              <w:t>ATOK</w:t>
            </w:r>
            <w:r w:rsidR="00043B3C" w:rsidRPr="008B2598">
              <w:rPr>
                <w:rFonts w:ascii="Arial Narrow" w:hAnsi="Arial Narrow" w:cs="Times New Roman"/>
                <w:bCs/>
              </w:rPr>
              <w:t>, le ……………</w:t>
            </w:r>
          </w:p>
        </w:tc>
        <w:tc>
          <w:tcPr>
            <w:tcW w:w="4961" w:type="dxa"/>
          </w:tcPr>
          <w:p w:rsidR="00043B3C" w:rsidRPr="008B2598" w:rsidRDefault="00043B3C" w:rsidP="00F45C9F">
            <w:pPr>
              <w:spacing w:after="0"/>
              <w:jc w:val="center"/>
              <w:rPr>
                <w:rFonts w:ascii="Arial Narrow" w:hAnsi="Arial Narrow" w:cs="Times New Roman"/>
                <w:bCs/>
              </w:rPr>
            </w:pPr>
            <w:r w:rsidRPr="008B2598">
              <w:rPr>
                <w:rFonts w:ascii="Arial Narrow" w:hAnsi="Arial Narrow" w:cs="Times New Roman"/>
                <w:bCs/>
              </w:rPr>
              <w:t>Signée par l’Autorité contractante</w:t>
            </w:r>
          </w:p>
          <w:p w:rsidR="00043B3C" w:rsidRPr="008B2598" w:rsidRDefault="00043B3C" w:rsidP="00F45C9F">
            <w:pPr>
              <w:spacing w:after="0"/>
              <w:jc w:val="center"/>
              <w:rPr>
                <w:rFonts w:ascii="Arial Narrow" w:hAnsi="Arial Narrow" w:cs="Times New Roman"/>
                <w:bCs/>
              </w:rPr>
            </w:pPr>
            <w:r w:rsidRPr="008B2598">
              <w:rPr>
                <w:rFonts w:ascii="Arial Narrow" w:hAnsi="Arial Narrow" w:cs="Times New Roman"/>
                <w:bCs/>
              </w:rPr>
              <w:t>(Maitre d’Ouvrage)</w:t>
            </w:r>
          </w:p>
          <w:p w:rsidR="00043B3C" w:rsidRPr="008B2598" w:rsidRDefault="00043B3C" w:rsidP="00F45C9F">
            <w:pPr>
              <w:spacing w:after="0"/>
              <w:jc w:val="cente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572E1E" w:rsidP="00F45C9F">
            <w:pPr>
              <w:jc w:val="center"/>
              <w:rPr>
                <w:rFonts w:ascii="Arial Narrow" w:hAnsi="Arial Narrow" w:cs="Times New Roman"/>
                <w:bCs/>
              </w:rPr>
            </w:pPr>
            <w:r>
              <w:rPr>
                <w:rFonts w:ascii="Arial Narrow" w:hAnsi="Arial Narrow" w:cs="Times New Roman"/>
                <w:bCs/>
              </w:rPr>
              <w:t>ATOK</w:t>
            </w:r>
            <w:r w:rsidR="00043B3C" w:rsidRPr="008B2598">
              <w:rPr>
                <w:rFonts w:ascii="Arial Narrow" w:hAnsi="Arial Narrow" w:cs="Times New Roman"/>
                <w:bCs/>
              </w:rPr>
              <w:t>, le ……………</w:t>
            </w:r>
          </w:p>
        </w:tc>
      </w:tr>
      <w:tr w:rsidR="00043B3C" w:rsidRPr="008B2598" w:rsidTr="00F45C9F">
        <w:trPr>
          <w:trHeight w:val="2429"/>
        </w:trPr>
        <w:tc>
          <w:tcPr>
            <w:tcW w:w="9781" w:type="dxa"/>
            <w:gridSpan w:val="2"/>
          </w:tcPr>
          <w:p w:rsidR="00043B3C" w:rsidRPr="008B2598" w:rsidRDefault="00043B3C" w:rsidP="00F45C9F">
            <w:pPr>
              <w:jc w:val="center"/>
              <w:rPr>
                <w:rFonts w:ascii="Arial Narrow" w:hAnsi="Arial Narrow" w:cs="Times New Roman"/>
                <w:bCs/>
              </w:rPr>
            </w:pPr>
            <w:r w:rsidRPr="008B2598">
              <w:rPr>
                <w:rFonts w:ascii="Arial Narrow" w:hAnsi="Arial Narrow" w:cs="Times New Roman"/>
                <w:bCs/>
              </w:rPr>
              <w:t>Enregistrement</w:t>
            </w:r>
          </w:p>
          <w:p w:rsidR="00043B3C" w:rsidRPr="008B2598" w:rsidRDefault="00043B3C" w:rsidP="00F45C9F">
            <w:pPr>
              <w:jc w:val="cente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043B3C" w:rsidP="00F45C9F">
            <w:pPr>
              <w:rPr>
                <w:rFonts w:ascii="Arial Narrow" w:hAnsi="Arial Narrow" w:cs="Times New Roman"/>
                <w:bCs/>
              </w:rPr>
            </w:pPr>
          </w:p>
        </w:tc>
      </w:tr>
    </w:tbl>
    <w:p w:rsidR="00043B3C" w:rsidRPr="008B2598" w:rsidRDefault="00043B3C" w:rsidP="00043B3C">
      <w:pPr>
        <w:jc w:val="both"/>
        <w:rPr>
          <w:rFonts w:ascii="Arial Narrow" w:hAnsi="Arial Narrow" w:cs="Times New Roman"/>
          <w:b/>
        </w:rPr>
      </w:pPr>
    </w:p>
    <w:p w:rsidR="00043B3C" w:rsidRPr="008B2598" w:rsidRDefault="00043B3C" w:rsidP="00043B3C">
      <w:pPr>
        <w:rPr>
          <w:rFonts w:ascii="Arial Narrow" w:hAnsi="Arial Narrow" w:cs="Times New Roman"/>
        </w:rPr>
        <w:sectPr w:rsidR="00043B3C" w:rsidRPr="008B2598" w:rsidSect="00F45C9F">
          <w:pgSz w:w="11906" w:h="16838"/>
          <w:pgMar w:top="992" w:right="964" w:bottom="1418" w:left="964" w:header="709" w:footer="709" w:gutter="0"/>
          <w:cols w:space="708"/>
          <w:docGrid w:linePitch="360"/>
        </w:sectPr>
      </w:pPr>
    </w:p>
    <w:p w:rsidR="00043B3C" w:rsidRPr="008B2598" w:rsidRDefault="00043B3C" w:rsidP="00043B3C">
      <w:pPr>
        <w:rPr>
          <w:rFonts w:ascii="Arial Narrow" w:hAnsi="Arial Narrow" w:cs="Times New Roman"/>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3A19E0" w:rsidP="00043B3C">
      <w:pPr>
        <w:jc w:val="center"/>
        <w:rPr>
          <w:rFonts w:ascii="Arial Narrow" w:hAnsi="Arial Narrow" w:cs="Times New Roman"/>
          <w:b/>
          <w:u w:val="single"/>
          <w:lang w:eastAsia="fr-BE"/>
        </w:rPr>
      </w:pPr>
      <w:r>
        <w:rPr>
          <w:rFonts w:ascii="Arial Narrow" w:hAnsi="Arial Narrow"/>
          <w:bCs/>
          <w:iCs/>
          <w:noProof/>
          <w:lang w:eastAsia="fr-FR"/>
        </w:rPr>
        <mc:AlternateContent>
          <mc:Choice Requires="wps">
            <w:drawing>
              <wp:anchor distT="0" distB="0" distL="114300" distR="114300" simplePos="0" relativeHeight="251671552" behindDoc="0" locked="0" layoutInCell="1" allowOverlap="1">
                <wp:simplePos x="0" y="0"/>
                <wp:positionH relativeFrom="margin">
                  <wp:posOffset>581025</wp:posOffset>
                </wp:positionH>
                <wp:positionV relativeFrom="margin">
                  <wp:posOffset>3785235</wp:posOffset>
                </wp:positionV>
                <wp:extent cx="4777105" cy="344170"/>
                <wp:effectExtent l="0" t="0" r="23495" b="17780"/>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344170"/>
                        </a:xfrm>
                        <a:prstGeom prst="rect">
                          <a:avLst/>
                        </a:prstGeom>
                        <a:solidFill>
                          <a:srgbClr val="FFFFFF"/>
                        </a:solidFill>
                        <a:ln w="9525">
                          <a:solidFill>
                            <a:srgbClr val="000000"/>
                          </a:solidFill>
                          <a:miter lim="800000"/>
                          <a:headEnd/>
                          <a:tailEnd/>
                        </a:ln>
                      </wps:spPr>
                      <wps:txbx>
                        <w:txbxContent>
                          <w:p w:rsidR="002F538C" w:rsidRPr="00B1352A" w:rsidRDefault="002F538C" w:rsidP="00043B3C">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2F538C" w:rsidRDefault="002F538C" w:rsidP="00043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51" type="#_x0000_t202" style="position:absolute;left:0;text-align:left;margin-left:45.75pt;margin-top:298.05pt;width:376.15pt;height:27.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DYWxXKLAIAAFMEAAAOAAAAAAAAAAAAAAAAAC4CAABk&#10;cnMvZTJvRG9jLnhtbFBLAQItABQABgAIAAAAIQA03Zy94AAAAAoBAAAPAAAAAAAAAAAAAAAAAIYE&#10;AABkcnMvZG93bnJldi54bWxQSwUGAAAAAAQABADzAAAAkwUAAAAA&#10;">
                <v:textbox>
                  <w:txbxContent>
                    <w:p w:rsidR="002F538C" w:rsidRPr="00B1352A" w:rsidRDefault="002F538C" w:rsidP="00043B3C">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2F538C" w:rsidRDefault="002F538C" w:rsidP="00043B3C"/>
                  </w:txbxContent>
                </v:textbox>
                <w10:wrap type="square" anchorx="margin" anchory="margin"/>
              </v:shape>
            </w:pict>
          </mc:Fallback>
        </mc:AlternateContent>
      </w: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sectPr w:rsidR="00043B3C" w:rsidRPr="008B2598" w:rsidSect="00F45C9F">
          <w:pgSz w:w="11906" w:h="16838"/>
          <w:pgMar w:top="993" w:right="1417" w:bottom="1417" w:left="1417" w:header="708" w:footer="708" w:gutter="0"/>
          <w:cols w:space="708"/>
          <w:docGrid w:linePitch="360"/>
        </w:sectPr>
      </w:pPr>
    </w:p>
    <w:p w:rsidR="00043B3C" w:rsidRPr="008B2598" w:rsidRDefault="00043B3C" w:rsidP="00043B3C">
      <w:pPr>
        <w:pageBreakBefore/>
        <w:widowControl w:val="0"/>
        <w:autoSpaceDE w:val="0"/>
        <w:spacing w:after="0" w:line="240" w:lineRule="auto"/>
        <w:jc w:val="both"/>
        <w:rPr>
          <w:rFonts w:ascii="Arial Narrow" w:hAnsi="Arial Narrow" w:cs="Arial"/>
          <w:b/>
          <w:bCs/>
          <w:u w:val="single"/>
        </w:rPr>
      </w:pPr>
    </w:p>
    <w:p w:rsidR="00043B3C" w:rsidRPr="008B2598" w:rsidRDefault="003A19E0" w:rsidP="00043B3C">
      <w:pPr>
        <w:pStyle w:val="Titre10"/>
        <w:spacing w:before="100" w:beforeAutospacing="1" w:after="100" w:afterAutospacing="1"/>
        <w:jc w:val="both"/>
        <w:rPr>
          <w:rFonts w:ascii="Arial Narrow" w:hAnsi="Arial Narrow"/>
          <w:bCs w:val="0"/>
          <w:iCs/>
          <w:color w:val="auto"/>
        </w:rPr>
      </w:pPr>
      <w:r>
        <w:rPr>
          <w:rFonts w:ascii="Arial Narrow" w:hAnsi="Arial Narrow"/>
          <w:bCs w:val="0"/>
          <w:iCs/>
          <w:noProof/>
          <w:color w:val="auto"/>
        </w:rPr>
        <mc:AlternateContent>
          <mc:Choice Requires="wps">
            <w:drawing>
              <wp:anchor distT="0" distB="0" distL="114300" distR="114300" simplePos="0" relativeHeight="251672576" behindDoc="0" locked="0" layoutInCell="1" allowOverlap="1">
                <wp:simplePos x="0" y="0"/>
                <wp:positionH relativeFrom="margin">
                  <wp:posOffset>648335</wp:posOffset>
                </wp:positionH>
                <wp:positionV relativeFrom="margin">
                  <wp:posOffset>3580130</wp:posOffset>
                </wp:positionV>
                <wp:extent cx="4580255" cy="351155"/>
                <wp:effectExtent l="0" t="0" r="10795" b="10795"/>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351155"/>
                        </a:xfrm>
                        <a:prstGeom prst="rect">
                          <a:avLst/>
                        </a:prstGeom>
                        <a:solidFill>
                          <a:srgbClr val="FFFFFF"/>
                        </a:solidFill>
                        <a:ln w="9525">
                          <a:solidFill>
                            <a:srgbClr val="000000"/>
                          </a:solidFill>
                          <a:miter lim="800000"/>
                          <a:headEnd/>
                          <a:tailEnd/>
                        </a:ln>
                      </wps:spPr>
                      <wps:txbx>
                        <w:txbxContent>
                          <w:p w:rsidR="002F538C" w:rsidRPr="00B1352A" w:rsidRDefault="002F538C" w:rsidP="00043B3C">
                            <w:pPr>
                              <w:jc w:val="center"/>
                              <w:rPr>
                                <w:b/>
                                <w:iCs/>
                                <w:sz w:val="32"/>
                                <w:szCs w:val="32"/>
                              </w:rPr>
                            </w:pPr>
                            <w:r w:rsidRPr="00B1352A">
                              <w:rPr>
                                <w:b/>
                                <w:iCs/>
                                <w:sz w:val="32"/>
                                <w:szCs w:val="32"/>
                              </w:rPr>
                              <w:t>PIECE 11: TEXTES ET FICHES MODELES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52" type="#_x0000_t202" style="position:absolute;left:0;text-align:left;margin-left:51.05pt;margin-top:281.9pt;width:360.65pt;height:27.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">
                <v:textbox>
                  <w:txbxContent>
                    <w:p w:rsidR="002F538C" w:rsidRPr="00B1352A" w:rsidRDefault="002F538C" w:rsidP="00043B3C">
                      <w:pPr>
                        <w:jc w:val="center"/>
                        <w:rPr>
                          <w:b/>
                          <w:iCs/>
                          <w:sz w:val="32"/>
                          <w:szCs w:val="32"/>
                        </w:rPr>
                      </w:pPr>
                      <w:r w:rsidRPr="00B1352A">
                        <w:rPr>
                          <w:b/>
                          <w:iCs/>
                          <w:sz w:val="32"/>
                          <w:szCs w:val="32"/>
                        </w:rPr>
                        <w:t>PIECE 11: TEXTES ET FICHES MODELES</w:t>
                      </w:r>
                    </w:p>
                  </w:txbxContent>
                </v:textbox>
                <w10:wrap type="square" anchorx="margin" anchory="margin"/>
              </v:shape>
            </w:pict>
          </mc:Fallback>
        </mc:AlternateContent>
      </w: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sectPr w:rsidR="00043B3C" w:rsidRPr="008B2598" w:rsidSect="00F45C9F">
          <w:pgSz w:w="11906" w:h="16838"/>
          <w:pgMar w:top="993" w:right="1417" w:bottom="1417" w:left="1417" w:header="708" w:footer="708" w:gutter="0"/>
          <w:cols w:space="708"/>
          <w:docGrid w:linePitch="360"/>
        </w:sectPr>
      </w:pPr>
    </w:p>
    <w:p w:rsidR="00043B3C" w:rsidRPr="008B2598" w:rsidRDefault="00043B3C" w:rsidP="00043B3C">
      <w:pPr>
        <w:pageBreakBefore/>
        <w:widowControl w:val="0"/>
        <w:autoSpaceDE w:val="0"/>
        <w:jc w:val="both"/>
        <w:rPr>
          <w:rFonts w:ascii="Arial Narrow" w:hAnsi="Arial Narrow"/>
          <w:sz w:val="28"/>
          <w:szCs w:val="28"/>
        </w:rPr>
      </w:pPr>
      <w:r w:rsidRPr="008B2598">
        <w:rPr>
          <w:rFonts w:ascii="Arial Narrow" w:hAnsi="Arial Narrow" w:cs="Arial"/>
          <w:b/>
          <w:bCs/>
          <w:spacing w:val="34"/>
          <w:w w:val="80"/>
          <w:position w:val="-1"/>
          <w:sz w:val="28"/>
          <w:szCs w:val="28"/>
        </w:rPr>
        <w:lastRenderedPageBreak/>
        <w:t>TABLEDESMODELES</w:t>
      </w:r>
    </w:p>
    <w:tbl>
      <w:tblPr>
        <w:tblW w:w="953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7366"/>
      </w:tblGrid>
      <w:tr w:rsidR="00043B3C" w:rsidRPr="008B2598" w:rsidTr="00F45C9F">
        <w:trPr>
          <w:trHeight w:hRule="exact" w:val="662"/>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Annexen°1</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Modèle</w:t>
            </w:r>
            <w:r w:rsidR="00D85C53">
              <w:rPr>
                <w:rFonts w:ascii="Arial Narrow" w:hAnsi="Arial Narrow" w:cstheme="minorHAnsi"/>
              </w:rPr>
              <w:t xml:space="preserve"> </w:t>
            </w:r>
            <w:r w:rsidRPr="008B2598">
              <w:rPr>
                <w:rFonts w:ascii="Arial Narrow" w:hAnsi="Arial Narrow" w:cstheme="minorHAnsi"/>
              </w:rPr>
              <w:t>de</w:t>
            </w:r>
            <w:r w:rsidR="00D85C53">
              <w:rPr>
                <w:rFonts w:ascii="Arial Narrow" w:hAnsi="Arial Narrow" w:cstheme="minorHAnsi"/>
              </w:rPr>
              <w:t xml:space="preserve"> </w:t>
            </w:r>
            <w:r w:rsidRPr="008B2598">
              <w:rPr>
                <w:rFonts w:ascii="Arial Narrow" w:hAnsi="Arial Narrow" w:cstheme="minorHAnsi"/>
              </w:rPr>
              <w:t>soumission</w:t>
            </w:r>
          </w:p>
        </w:tc>
      </w:tr>
      <w:tr w:rsidR="00043B3C" w:rsidRPr="008B2598" w:rsidTr="00F45C9F">
        <w:trPr>
          <w:trHeight w:hRule="exact" w:val="690"/>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Annexen°2</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Modèle</w:t>
            </w:r>
            <w:r w:rsidR="00D85C53">
              <w:rPr>
                <w:rFonts w:ascii="Arial Narrow" w:hAnsi="Arial Narrow" w:cstheme="minorHAnsi"/>
              </w:rPr>
              <w:t xml:space="preserve"> </w:t>
            </w:r>
            <w:r w:rsidRPr="008B2598">
              <w:rPr>
                <w:rFonts w:ascii="Arial Narrow" w:hAnsi="Arial Narrow" w:cstheme="minorHAnsi"/>
              </w:rPr>
              <w:t>de</w:t>
            </w:r>
            <w:r w:rsidR="00D85C53">
              <w:rPr>
                <w:rFonts w:ascii="Arial Narrow" w:hAnsi="Arial Narrow" w:cstheme="minorHAnsi"/>
              </w:rPr>
              <w:t xml:space="preserve"> </w:t>
            </w:r>
            <w:r w:rsidRPr="008B2598">
              <w:rPr>
                <w:rFonts w:ascii="Arial Narrow" w:hAnsi="Arial Narrow" w:cstheme="minorHAnsi"/>
              </w:rPr>
              <w:t>caution</w:t>
            </w:r>
            <w:r w:rsidR="00D85C53">
              <w:rPr>
                <w:rFonts w:ascii="Arial Narrow" w:hAnsi="Arial Narrow" w:cstheme="minorHAnsi"/>
              </w:rPr>
              <w:t xml:space="preserve"> </w:t>
            </w:r>
            <w:r w:rsidRPr="008B2598">
              <w:rPr>
                <w:rFonts w:ascii="Arial Narrow" w:hAnsi="Arial Narrow" w:cstheme="minorHAnsi"/>
              </w:rPr>
              <w:t>de</w:t>
            </w:r>
            <w:r w:rsidR="00D85C53">
              <w:rPr>
                <w:rFonts w:ascii="Arial Narrow" w:hAnsi="Arial Narrow" w:cstheme="minorHAnsi"/>
              </w:rPr>
              <w:t xml:space="preserve"> </w:t>
            </w:r>
            <w:r w:rsidRPr="008B2598">
              <w:rPr>
                <w:rFonts w:ascii="Arial Narrow" w:hAnsi="Arial Narrow" w:cstheme="minorHAnsi"/>
              </w:rPr>
              <w:t>soumission</w:t>
            </w:r>
          </w:p>
        </w:tc>
      </w:tr>
      <w:tr w:rsidR="00043B3C" w:rsidRPr="008B2598" w:rsidTr="00F45C9F">
        <w:trPr>
          <w:trHeight w:hRule="exact" w:val="690"/>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Annexen°3</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Modèle</w:t>
            </w:r>
            <w:r w:rsidR="00D85C53">
              <w:rPr>
                <w:rFonts w:ascii="Arial Narrow" w:hAnsi="Arial Narrow" w:cstheme="minorHAnsi"/>
              </w:rPr>
              <w:t xml:space="preserve"> </w:t>
            </w:r>
            <w:r w:rsidRPr="008B2598">
              <w:rPr>
                <w:rFonts w:ascii="Arial Narrow" w:hAnsi="Arial Narrow" w:cstheme="minorHAnsi"/>
              </w:rPr>
              <w:t>de</w:t>
            </w:r>
            <w:r w:rsidR="00D85C53">
              <w:rPr>
                <w:rFonts w:ascii="Arial Narrow" w:hAnsi="Arial Narrow" w:cstheme="minorHAnsi"/>
              </w:rPr>
              <w:t xml:space="preserve"> </w:t>
            </w:r>
            <w:r w:rsidRPr="008B2598">
              <w:rPr>
                <w:rFonts w:ascii="Arial Narrow" w:hAnsi="Arial Narrow" w:cstheme="minorHAnsi"/>
              </w:rPr>
              <w:t>cautionnement</w:t>
            </w:r>
            <w:r w:rsidR="00D85C53">
              <w:rPr>
                <w:rFonts w:ascii="Arial Narrow" w:hAnsi="Arial Narrow" w:cstheme="minorHAnsi"/>
              </w:rPr>
              <w:t xml:space="preserve"> </w:t>
            </w:r>
            <w:r w:rsidRPr="008B2598">
              <w:rPr>
                <w:rFonts w:ascii="Arial Narrow" w:hAnsi="Arial Narrow" w:cstheme="minorHAnsi"/>
              </w:rPr>
              <w:t xml:space="preserve">définitif </w:t>
            </w:r>
          </w:p>
        </w:tc>
      </w:tr>
      <w:tr w:rsidR="00043B3C" w:rsidRPr="008B2598" w:rsidTr="00F45C9F">
        <w:trPr>
          <w:trHeight w:hRule="exact" w:val="690"/>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Annexen°4</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Modèle</w:t>
            </w:r>
            <w:r w:rsidR="00D85C53">
              <w:rPr>
                <w:rFonts w:ascii="Arial Narrow" w:hAnsi="Arial Narrow" w:cstheme="minorHAnsi"/>
              </w:rPr>
              <w:t xml:space="preserve"> </w:t>
            </w:r>
            <w:r w:rsidRPr="008B2598">
              <w:rPr>
                <w:rFonts w:ascii="Arial Narrow" w:hAnsi="Arial Narrow" w:cstheme="minorHAnsi"/>
              </w:rPr>
              <w:t>de</w:t>
            </w:r>
            <w:r w:rsidR="00D85C53">
              <w:rPr>
                <w:rFonts w:ascii="Arial Narrow" w:hAnsi="Arial Narrow" w:cstheme="minorHAnsi"/>
              </w:rPr>
              <w:t xml:space="preserve"> </w:t>
            </w:r>
            <w:r w:rsidRPr="008B2598">
              <w:rPr>
                <w:rFonts w:ascii="Arial Narrow" w:hAnsi="Arial Narrow" w:cstheme="minorHAnsi"/>
              </w:rPr>
              <w:t>caution</w:t>
            </w:r>
            <w:r w:rsidR="00D85C53">
              <w:rPr>
                <w:rFonts w:ascii="Arial Narrow" w:hAnsi="Arial Narrow" w:cstheme="minorHAnsi"/>
              </w:rPr>
              <w:t xml:space="preserve"> </w:t>
            </w:r>
            <w:r w:rsidRPr="008B2598">
              <w:rPr>
                <w:rFonts w:ascii="Arial Narrow" w:hAnsi="Arial Narrow" w:cstheme="minorHAnsi"/>
              </w:rPr>
              <w:t>d'avance</w:t>
            </w:r>
            <w:r w:rsidR="00D85C53">
              <w:rPr>
                <w:rFonts w:ascii="Arial Narrow" w:hAnsi="Arial Narrow" w:cstheme="minorHAnsi"/>
              </w:rPr>
              <w:t xml:space="preserve"> </w:t>
            </w:r>
            <w:r w:rsidRPr="008B2598">
              <w:rPr>
                <w:rFonts w:ascii="Arial Narrow" w:hAnsi="Arial Narrow" w:cstheme="minorHAnsi"/>
              </w:rPr>
              <w:t>de</w:t>
            </w:r>
            <w:r w:rsidR="00D85C53">
              <w:rPr>
                <w:rFonts w:ascii="Arial Narrow" w:hAnsi="Arial Narrow" w:cstheme="minorHAnsi"/>
              </w:rPr>
              <w:t xml:space="preserve"> </w:t>
            </w:r>
            <w:r w:rsidRPr="008B2598">
              <w:rPr>
                <w:rFonts w:ascii="Arial Narrow" w:hAnsi="Arial Narrow" w:cstheme="minorHAnsi"/>
              </w:rPr>
              <w:t>démarrage</w:t>
            </w:r>
          </w:p>
        </w:tc>
      </w:tr>
      <w:tr w:rsidR="00043B3C" w:rsidRPr="008B2598" w:rsidTr="00F45C9F">
        <w:trPr>
          <w:trHeight w:hRule="exact" w:val="690"/>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Annexen°5</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Modèle</w:t>
            </w:r>
            <w:r w:rsidR="00D85C53">
              <w:rPr>
                <w:rFonts w:ascii="Arial Narrow" w:hAnsi="Arial Narrow" w:cstheme="minorHAnsi"/>
              </w:rPr>
              <w:t xml:space="preserve"> </w:t>
            </w:r>
            <w:r w:rsidRPr="008B2598">
              <w:rPr>
                <w:rFonts w:ascii="Arial Narrow" w:hAnsi="Arial Narrow" w:cstheme="minorHAnsi"/>
              </w:rPr>
              <w:t>de</w:t>
            </w:r>
            <w:r w:rsidR="00D85C53">
              <w:rPr>
                <w:rFonts w:ascii="Arial Narrow" w:hAnsi="Arial Narrow" w:cstheme="minorHAnsi"/>
              </w:rPr>
              <w:t xml:space="preserve"> </w:t>
            </w:r>
            <w:r w:rsidRPr="008B2598">
              <w:rPr>
                <w:rFonts w:ascii="Arial Narrow" w:hAnsi="Arial Narrow" w:cstheme="minorHAnsi"/>
              </w:rPr>
              <w:t>caution</w:t>
            </w:r>
            <w:r w:rsidR="00D85C53">
              <w:rPr>
                <w:rFonts w:ascii="Arial Narrow" w:hAnsi="Arial Narrow" w:cstheme="minorHAnsi"/>
              </w:rPr>
              <w:t xml:space="preserve"> </w:t>
            </w:r>
            <w:r w:rsidRPr="008B2598">
              <w:rPr>
                <w:rFonts w:ascii="Arial Narrow" w:hAnsi="Arial Narrow" w:cstheme="minorHAnsi"/>
              </w:rPr>
              <w:t>de</w:t>
            </w:r>
            <w:r w:rsidR="00D85C53">
              <w:rPr>
                <w:rFonts w:ascii="Arial Narrow" w:hAnsi="Arial Narrow" w:cstheme="minorHAnsi"/>
              </w:rPr>
              <w:t xml:space="preserve"> </w:t>
            </w:r>
            <w:r w:rsidRPr="008B2598">
              <w:rPr>
                <w:rFonts w:ascii="Arial Narrow" w:hAnsi="Arial Narrow" w:cstheme="minorHAnsi"/>
              </w:rPr>
              <w:t>retenue</w:t>
            </w:r>
            <w:r w:rsidR="00D85C53">
              <w:rPr>
                <w:rFonts w:ascii="Arial Narrow" w:hAnsi="Arial Narrow" w:cstheme="minorHAnsi"/>
              </w:rPr>
              <w:t xml:space="preserve"> </w:t>
            </w:r>
            <w:r w:rsidRPr="008B2598">
              <w:rPr>
                <w:rFonts w:ascii="Arial Narrow" w:hAnsi="Arial Narrow" w:cstheme="minorHAnsi"/>
              </w:rPr>
              <w:t>de</w:t>
            </w:r>
            <w:r w:rsidR="00D85C53">
              <w:rPr>
                <w:rFonts w:ascii="Arial Narrow" w:hAnsi="Arial Narrow" w:cstheme="minorHAnsi"/>
              </w:rPr>
              <w:t xml:space="preserve"> </w:t>
            </w:r>
            <w:r w:rsidRPr="008B2598">
              <w:rPr>
                <w:rFonts w:ascii="Arial Narrow" w:hAnsi="Arial Narrow" w:cstheme="minorHAnsi"/>
              </w:rPr>
              <w:t>garantie</w:t>
            </w: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Annexen°6</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Cadre</w:t>
            </w:r>
            <w:r w:rsidR="00D85C53">
              <w:rPr>
                <w:rFonts w:ascii="Arial Narrow" w:hAnsi="Arial Narrow" w:cstheme="minorHAnsi"/>
              </w:rPr>
              <w:t xml:space="preserve"> </w:t>
            </w:r>
            <w:r w:rsidRPr="008B2598">
              <w:rPr>
                <w:rFonts w:ascii="Arial Narrow" w:hAnsi="Arial Narrow" w:cstheme="minorHAnsi"/>
              </w:rPr>
              <w:t>du</w:t>
            </w:r>
            <w:r w:rsidR="00D85C53">
              <w:rPr>
                <w:rFonts w:ascii="Arial Narrow" w:hAnsi="Arial Narrow" w:cstheme="minorHAnsi"/>
              </w:rPr>
              <w:t xml:space="preserve"> </w:t>
            </w:r>
            <w:r w:rsidRPr="008B2598">
              <w:rPr>
                <w:rFonts w:ascii="Arial Narrow" w:hAnsi="Arial Narrow" w:cstheme="minorHAnsi"/>
              </w:rPr>
              <w:t>planning</w:t>
            </w: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Annexen°7</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rPr>
                <w:rFonts w:ascii="Arial Narrow" w:hAnsi="Arial Narrow" w:cstheme="minorHAnsi"/>
              </w:rPr>
            </w:pPr>
            <w:r w:rsidRPr="008B2598">
              <w:rPr>
                <w:rFonts w:ascii="Arial Narrow" w:hAnsi="Arial Narrow" w:cstheme="minorHAnsi"/>
                <w:bCs/>
              </w:rPr>
              <w:t>Modèle de Déclaration d’intention de soumissionner</w:t>
            </w:r>
          </w:p>
          <w:p w:rsidR="00043B3C" w:rsidRPr="008B2598" w:rsidRDefault="00043B3C" w:rsidP="00F45C9F">
            <w:pPr>
              <w:widowControl w:val="0"/>
              <w:autoSpaceDE w:val="0"/>
              <w:rPr>
                <w:rFonts w:ascii="Arial Narrow" w:hAnsi="Arial Narrow" w:cstheme="minorHAnsi"/>
                <w:i/>
              </w:rPr>
            </w:pP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Annexen°8</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rPr>
                <w:rFonts w:ascii="Arial Narrow" w:hAnsi="Arial Narrow" w:cstheme="minorHAnsi"/>
              </w:rPr>
            </w:pPr>
            <w:r w:rsidRPr="008B2598">
              <w:rPr>
                <w:rFonts w:ascii="Arial Narrow" w:hAnsi="Arial Narrow" w:cstheme="minorHAnsi"/>
                <w:bCs/>
              </w:rPr>
              <w:t>Modèle d’attestation de disponibilité</w:t>
            </w:r>
          </w:p>
          <w:p w:rsidR="00043B3C" w:rsidRPr="008B2598" w:rsidRDefault="00043B3C" w:rsidP="00F45C9F">
            <w:pPr>
              <w:widowControl w:val="0"/>
              <w:autoSpaceDE w:val="0"/>
              <w:rPr>
                <w:rFonts w:ascii="Arial Narrow" w:hAnsi="Arial Narrow" w:cstheme="minorHAnsi"/>
                <w:i/>
              </w:rPr>
            </w:pP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Annexen°9</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autoSpaceDN w:val="0"/>
              <w:adjustRightInd w:val="0"/>
              <w:spacing w:after="0"/>
              <w:ind w:right="-20"/>
              <w:rPr>
                <w:rFonts w:ascii="Arial Narrow" w:hAnsi="Arial Narrow" w:cstheme="minorHAnsi"/>
                <w:bCs/>
              </w:rPr>
            </w:pPr>
            <w:r w:rsidRPr="008B2598">
              <w:rPr>
                <w:rFonts w:ascii="Arial Narrow" w:hAnsi="Arial Narrow" w:cstheme="minorHAnsi"/>
                <w:bCs/>
              </w:rPr>
              <w:t>Modèle d’Attestation de visite de site</w:t>
            </w:r>
          </w:p>
          <w:p w:rsidR="00043B3C" w:rsidRPr="008B2598" w:rsidRDefault="00043B3C" w:rsidP="00F45C9F">
            <w:pPr>
              <w:widowControl w:val="0"/>
              <w:autoSpaceDE w:val="0"/>
              <w:rPr>
                <w:rFonts w:ascii="Arial Narrow" w:hAnsi="Arial Narrow" w:cstheme="minorHAnsi"/>
                <w:i/>
              </w:rPr>
            </w:pP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Annexen°10</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rPr>
                <w:rFonts w:ascii="Arial Narrow" w:hAnsi="Arial Narrow" w:cstheme="minorHAnsi"/>
              </w:rPr>
            </w:pPr>
            <w:r w:rsidRPr="008B2598">
              <w:rPr>
                <w:rFonts w:ascii="Arial Narrow" w:hAnsi="Arial Narrow" w:cstheme="minorHAnsi"/>
              </w:rPr>
              <w:t>Modèle de fiche du personnel technique affecté à ce chantier</w:t>
            </w:r>
          </w:p>
          <w:p w:rsidR="00043B3C" w:rsidRPr="008B2598" w:rsidRDefault="00043B3C" w:rsidP="00F45C9F">
            <w:pPr>
              <w:widowControl w:val="0"/>
              <w:autoSpaceDE w:val="0"/>
              <w:rPr>
                <w:rFonts w:ascii="Arial Narrow" w:hAnsi="Arial Narrow" w:cstheme="minorHAnsi"/>
                <w:i/>
              </w:rPr>
            </w:pP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Annexen°11</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rPr>
                <w:rFonts w:ascii="Arial Narrow" w:hAnsi="Arial Narrow" w:cstheme="minorHAnsi"/>
              </w:rPr>
            </w:pPr>
            <w:r w:rsidRPr="008B2598">
              <w:rPr>
                <w:rFonts w:ascii="Arial Narrow" w:hAnsi="Arial Narrow" w:cstheme="minorHAnsi"/>
              </w:rPr>
              <w:t>Modèle de fiche du matériel affecté à ce chantier</w:t>
            </w:r>
          </w:p>
          <w:p w:rsidR="00043B3C" w:rsidRPr="008B2598" w:rsidRDefault="00043B3C" w:rsidP="00F45C9F">
            <w:pPr>
              <w:widowControl w:val="0"/>
              <w:autoSpaceDE w:val="0"/>
              <w:rPr>
                <w:rFonts w:ascii="Arial Narrow" w:hAnsi="Arial Narrow" w:cstheme="minorHAnsi"/>
                <w:i/>
              </w:rPr>
            </w:pP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Annexen°12</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rPr>
                <w:rFonts w:ascii="Arial Narrow" w:hAnsi="Arial Narrow" w:cstheme="minorHAnsi"/>
              </w:rPr>
            </w:pPr>
            <w:r w:rsidRPr="008B2598">
              <w:rPr>
                <w:rFonts w:ascii="Arial Narrow" w:hAnsi="Arial Narrow" w:cstheme="minorHAnsi"/>
              </w:rPr>
              <w:t>Modèle de fiche des références de l’entreprise</w:t>
            </w:r>
          </w:p>
          <w:p w:rsidR="00043B3C" w:rsidRPr="008B2598" w:rsidRDefault="00043B3C" w:rsidP="00F45C9F">
            <w:pPr>
              <w:widowControl w:val="0"/>
              <w:autoSpaceDE w:val="0"/>
              <w:rPr>
                <w:rFonts w:ascii="Arial Narrow" w:hAnsi="Arial Narrow" w:cstheme="minorHAnsi"/>
                <w:i/>
              </w:rPr>
            </w:pP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Annexen°13</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rPr>
                <w:rFonts w:ascii="Arial Narrow" w:hAnsi="Arial Narrow" w:cstheme="minorHAnsi"/>
              </w:rPr>
            </w:pPr>
            <w:r w:rsidRPr="008B2598">
              <w:rPr>
                <w:rFonts w:ascii="Arial Narrow" w:hAnsi="Arial Narrow" w:cstheme="minorHAnsi"/>
                <w:bCs/>
              </w:rPr>
              <w:t>Modèle d’accord de groupement</w:t>
            </w:r>
          </w:p>
          <w:p w:rsidR="00043B3C" w:rsidRPr="008B2598" w:rsidRDefault="00043B3C" w:rsidP="00F45C9F">
            <w:pPr>
              <w:widowControl w:val="0"/>
              <w:autoSpaceDE w:val="0"/>
              <w:rPr>
                <w:rFonts w:ascii="Arial Narrow" w:hAnsi="Arial Narrow" w:cstheme="minorHAnsi"/>
                <w:i/>
              </w:rPr>
            </w:pP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Annexen°14</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autoSpaceDN w:val="0"/>
              <w:adjustRightInd w:val="0"/>
              <w:ind w:right="-20"/>
              <w:rPr>
                <w:rFonts w:ascii="Arial Narrow" w:hAnsi="Arial Narrow" w:cstheme="minorHAnsi"/>
                <w:bCs/>
              </w:rPr>
            </w:pPr>
            <w:r w:rsidRPr="008B2598">
              <w:rPr>
                <w:rFonts w:ascii="Arial Narrow" w:hAnsi="Arial Narrow" w:cstheme="minorHAnsi"/>
                <w:bCs/>
              </w:rPr>
              <w:t>Modèle de pouvoirs au mandataire</w:t>
            </w:r>
          </w:p>
          <w:p w:rsidR="00043B3C" w:rsidRPr="008B2598" w:rsidRDefault="00043B3C" w:rsidP="00F45C9F">
            <w:pPr>
              <w:widowControl w:val="0"/>
              <w:autoSpaceDE w:val="0"/>
              <w:rPr>
                <w:rFonts w:ascii="Arial Narrow" w:hAnsi="Arial Narrow" w:cstheme="minorHAnsi"/>
                <w:i/>
              </w:rPr>
            </w:pP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Annexen°15</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rPr>
                <w:rFonts w:ascii="Arial Narrow" w:hAnsi="Arial Narrow" w:cstheme="minorHAnsi"/>
              </w:rPr>
            </w:pPr>
            <w:r w:rsidRPr="008B2598">
              <w:rPr>
                <w:rFonts w:ascii="Arial Narrow" w:hAnsi="Arial Narrow" w:cstheme="minorHAnsi"/>
              </w:rPr>
              <w:t>Canevas de présentation du rapport d’analyse des Offres</w:t>
            </w:r>
          </w:p>
          <w:p w:rsidR="00043B3C" w:rsidRPr="008B2598" w:rsidRDefault="00043B3C" w:rsidP="00F45C9F">
            <w:pPr>
              <w:widowControl w:val="0"/>
              <w:autoSpaceDE w:val="0"/>
              <w:rPr>
                <w:rFonts w:ascii="Arial Narrow" w:hAnsi="Arial Narrow" w:cstheme="minorHAnsi"/>
                <w:i/>
              </w:rPr>
            </w:pPr>
          </w:p>
        </w:tc>
      </w:tr>
    </w:tbl>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rPr>
          <w:rFonts w:ascii="Arial Narrow" w:hAnsi="Arial Narrow" w:cs="Arial"/>
        </w:rPr>
      </w:pP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pageBreakBefore/>
        <w:widowControl w:val="0"/>
        <w:autoSpaceDE w:val="0"/>
        <w:jc w:val="center"/>
        <w:rPr>
          <w:rFonts w:ascii="Arial Narrow" w:hAnsi="Arial Narrow"/>
        </w:rPr>
      </w:pPr>
      <w:r w:rsidRPr="008B2598">
        <w:rPr>
          <w:rFonts w:ascii="Arial Narrow" w:hAnsi="Arial Narrow" w:cs="Arial"/>
          <w:b/>
          <w:bCs/>
          <w:sz w:val="32"/>
          <w:szCs w:val="32"/>
          <w:u w:val="single"/>
        </w:rPr>
        <w:lastRenderedPageBreak/>
        <w:t>Annexen° 1</w:t>
      </w:r>
      <w:r w:rsidRPr="008B2598">
        <w:rPr>
          <w:rFonts w:ascii="Arial Narrow" w:hAnsi="Arial Narrow" w:cs="Arial"/>
          <w:b/>
          <w:bCs/>
          <w:sz w:val="32"/>
          <w:szCs w:val="32"/>
        </w:rPr>
        <w:t>:Modèledesoumission</w:t>
      </w:r>
    </w:p>
    <w:p w:rsidR="00043B3C" w:rsidRPr="008B2598" w:rsidRDefault="00043B3C" w:rsidP="00043B3C">
      <w:pPr>
        <w:widowControl w:val="0"/>
        <w:autoSpaceDE w:val="0"/>
        <w:jc w:val="center"/>
        <w:rPr>
          <w:rFonts w:ascii="Arial Narrow" w:hAnsi="Arial Narrow" w:cs="Arial"/>
        </w:rPr>
      </w:pP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Je,soussigné…...............................………</w:t>
      </w:r>
      <w:r w:rsidRPr="008B2598">
        <w:rPr>
          <w:rFonts w:ascii="Arial Narrow" w:hAnsi="Arial Narrow" w:cs="Arial"/>
          <w:spacing w:val="-2"/>
        </w:rPr>
        <w:t xml:space="preserve">… </w:t>
      </w:r>
      <w:r w:rsidRPr="008B2598">
        <w:rPr>
          <w:rFonts w:ascii="Arial Narrow" w:hAnsi="Arial Narrow" w:cs="Arial"/>
          <w:i/>
          <w:iCs/>
        </w:rPr>
        <w:t>[indiquer</w:t>
      </w:r>
      <w:r w:rsidR="002B6677">
        <w:rPr>
          <w:rFonts w:ascii="Arial Narrow" w:hAnsi="Arial Narrow" w:cs="Arial"/>
          <w:i/>
          <w:iCs/>
        </w:rPr>
        <w:t xml:space="preserve"> </w:t>
      </w:r>
      <w:r w:rsidRPr="008B2598">
        <w:rPr>
          <w:rFonts w:ascii="Arial Narrow" w:hAnsi="Arial Narrow" w:cs="Arial"/>
          <w:i/>
          <w:iCs/>
        </w:rPr>
        <w:t>le</w:t>
      </w:r>
      <w:r w:rsidR="002B6677">
        <w:rPr>
          <w:rFonts w:ascii="Arial Narrow" w:hAnsi="Arial Narrow" w:cs="Arial"/>
          <w:i/>
          <w:iCs/>
        </w:rPr>
        <w:t xml:space="preserve"> </w:t>
      </w:r>
      <w:r w:rsidRPr="008B2598">
        <w:rPr>
          <w:rFonts w:ascii="Arial Narrow" w:hAnsi="Arial Narrow" w:cs="Arial"/>
          <w:i/>
          <w:iCs/>
        </w:rPr>
        <w:t>nom</w:t>
      </w:r>
      <w:r w:rsidR="002B6677">
        <w:rPr>
          <w:rFonts w:ascii="Arial Narrow" w:hAnsi="Arial Narrow" w:cs="Arial"/>
          <w:i/>
          <w:iCs/>
        </w:rPr>
        <w:t xml:space="preserve"> </w:t>
      </w:r>
      <w:r w:rsidRPr="008B2598">
        <w:rPr>
          <w:rFonts w:ascii="Arial Narrow" w:hAnsi="Arial Narrow" w:cs="Arial"/>
          <w:i/>
          <w:iCs/>
        </w:rPr>
        <w:t>et</w:t>
      </w:r>
      <w:r w:rsidR="002B6677">
        <w:rPr>
          <w:rFonts w:ascii="Arial Narrow" w:hAnsi="Arial Narrow" w:cs="Arial"/>
          <w:i/>
          <w:iCs/>
        </w:rPr>
        <w:t xml:space="preserve"> </w:t>
      </w:r>
      <w:r w:rsidRPr="008B2598">
        <w:rPr>
          <w:rFonts w:ascii="Arial Narrow" w:hAnsi="Arial Narrow" w:cs="Arial"/>
          <w:i/>
          <w:iCs/>
        </w:rPr>
        <w:t>la</w:t>
      </w:r>
      <w:r w:rsidR="002B6677">
        <w:rPr>
          <w:rFonts w:ascii="Arial Narrow" w:hAnsi="Arial Narrow" w:cs="Arial"/>
          <w:i/>
          <w:iCs/>
        </w:rPr>
        <w:t xml:space="preserve"> </w:t>
      </w:r>
      <w:r w:rsidRPr="008B2598">
        <w:rPr>
          <w:rFonts w:ascii="Arial Narrow" w:hAnsi="Arial Narrow" w:cs="Arial"/>
          <w:i/>
          <w:iCs/>
        </w:rPr>
        <w:t>qualité</w:t>
      </w:r>
      <w:r w:rsidR="002B6677">
        <w:rPr>
          <w:rFonts w:ascii="Arial Narrow" w:hAnsi="Arial Narrow" w:cs="Arial"/>
          <w:i/>
          <w:iCs/>
        </w:rPr>
        <w:t xml:space="preserve"> </w:t>
      </w:r>
      <w:r w:rsidRPr="008B2598">
        <w:rPr>
          <w:rFonts w:ascii="Arial Narrow" w:hAnsi="Arial Narrow" w:cs="Arial"/>
          <w:i/>
          <w:iCs/>
        </w:rPr>
        <w:t>du</w:t>
      </w:r>
      <w:r w:rsidR="002B6677">
        <w:rPr>
          <w:rFonts w:ascii="Arial Narrow" w:hAnsi="Arial Narrow" w:cs="Arial"/>
          <w:i/>
          <w:iCs/>
        </w:rPr>
        <w:t xml:space="preserve"> </w:t>
      </w:r>
      <w:r w:rsidRPr="008B2598">
        <w:rPr>
          <w:rFonts w:ascii="Arial Narrow" w:hAnsi="Arial Narrow" w:cs="Arial"/>
          <w:i/>
          <w:iCs/>
        </w:rPr>
        <w:t xml:space="preserve">signataire] </w:t>
      </w:r>
      <w:r w:rsidRPr="008B2598">
        <w:rPr>
          <w:rFonts w:ascii="Arial Narrow" w:hAnsi="Arial Narrow" w:cs="Arial"/>
        </w:rPr>
        <w:t>représentant la société, l’entreprise ou le groupemen</w:t>
      </w:r>
      <w:r w:rsidRPr="008B2598">
        <w:rPr>
          <w:rFonts w:ascii="Arial Narrow" w:hAnsi="Arial Narrow" w:cs="Arial"/>
          <w:spacing w:val="1"/>
        </w:rPr>
        <w:t xml:space="preserve">t </w:t>
      </w:r>
      <w:r w:rsidRPr="008B2598">
        <w:rPr>
          <w:rFonts w:ascii="Arial Narrow" w:hAnsi="Arial Narrow" w:cs="Arial"/>
        </w:rPr>
        <w:t>……………………..............…..… dont le siège social est à ….............................. inscrit</w:t>
      </w:r>
      <w:r w:rsidR="002B6677">
        <w:rPr>
          <w:rFonts w:ascii="Arial Narrow" w:hAnsi="Arial Narrow" w:cs="Arial"/>
        </w:rPr>
        <w:t xml:space="preserve"> </w:t>
      </w:r>
      <w:r w:rsidRPr="008B2598">
        <w:rPr>
          <w:rFonts w:ascii="Arial Narrow" w:hAnsi="Arial Narrow" w:cs="Arial"/>
        </w:rPr>
        <w:t>au</w:t>
      </w:r>
      <w:r w:rsidR="002B6677">
        <w:rPr>
          <w:rFonts w:ascii="Arial Narrow" w:hAnsi="Arial Narrow" w:cs="Arial"/>
        </w:rPr>
        <w:t xml:space="preserve"> </w:t>
      </w:r>
      <w:r w:rsidRPr="008B2598">
        <w:rPr>
          <w:rFonts w:ascii="Arial Narrow" w:hAnsi="Arial Narrow" w:cs="Arial"/>
        </w:rPr>
        <w:t>registre</w:t>
      </w:r>
      <w:r w:rsidR="002B6677">
        <w:rPr>
          <w:rFonts w:ascii="Arial Narrow" w:hAnsi="Arial Narrow" w:cs="Arial"/>
        </w:rPr>
        <w:t xml:space="preserve"> </w:t>
      </w:r>
      <w:r w:rsidRPr="008B2598">
        <w:rPr>
          <w:rFonts w:ascii="Arial Narrow" w:hAnsi="Arial Narrow" w:cs="Arial"/>
        </w:rPr>
        <w:t>du</w:t>
      </w:r>
      <w:r w:rsidR="002B6677">
        <w:rPr>
          <w:rFonts w:ascii="Arial Narrow" w:hAnsi="Arial Narrow" w:cs="Arial"/>
        </w:rPr>
        <w:t xml:space="preserve"> </w:t>
      </w:r>
      <w:r w:rsidRPr="008B2598">
        <w:rPr>
          <w:rFonts w:ascii="Arial Narrow" w:hAnsi="Arial Narrow" w:cs="Arial"/>
        </w:rPr>
        <w:t>commerce</w:t>
      </w:r>
      <w:r w:rsidR="002B6677">
        <w:rPr>
          <w:rFonts w:ascii="Arial Narrow" w:hAnsi="Arial Narrow" w:cs="Arial"/>
        </w:rPr>
        <w:t xml:space="preserve"> </w:t>
      </w:r>
      <w:r w:rsidRPr="008B2598">
        <w:rPr>
          <w:rFonts w:ascii="Arial Narrow" w:hAnsi="Arial Narrow" w:cs="Arial"/>
        </w:rPr>
        <w:t>de………...............……………………... sous</w:t>
      </w:r>
      <w:r w:rsidR="002B6677">
        <w:rPr>
          <w:rFonts w:ascii="Arial Narrow" w:hAnsi="Arial Narrow" w:cs="Arial"/>
        </w:rPr>
        <w:t xml:space="preserve"> </w:t>
      </w:r>
      <w:r w:rsidRPr="008B2598">
        <w:rPr>
          <w:rFonts w:ascii="Arial Narrow" w:hAnsi="Arial Narrow" w:cs="Arial"/>
        </w:rPr>
        <w:t>le</w:t>
      </w:r>
      <w:r w:rsidR="002B6677">
        <w:rPr>
          <w:rFonts w:ascii="Arial Narrow" w:hAnsi="Arial Narrow" w:cs="Arial"/>
        </w:rPr>
        <w:t xml:space="preserve"> </w:t>
      </w:r>
      <w:r w:rsidRPr="008B2598">
        <w:rPr>
          <w:rFonts w:ascii="Arial Narrow" w:hAnsi="Arial Narrow" w:cs="Arial"/>
        </w:rPr>
        <w:t>n°………………..................................……</w:t>
      </w: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Après avoir pris connaissance de toutes les pièces figurant ou mentionnées au Dossier de Consultation</w:t>
      </w:r>
      <w:r w:rsidR="002B6677">
        <w:rPr>
          <w:rFonts w:ascii="Arial Narrow" w:hAnsi="Arial Narrow" w:cs="Arial"/>
        </w:rPr>
        <w:t xml:space="preserve"> </w:t>
      </w:r>
      <w:r w:rsidRPr="008B2598">
        <w:rPr>
          <w:rFonts w:ascii="Arial Narrow" w:hAnsi="Arial Narrow" w:cs="Arial"/>
        </w:rPr>
        <w:t>y</w:t>
      </w:r>
      <w:r w:rsidR="002B6677">
        <w:rPr>
          <w:rFonts w:ascii="Arial Narrow" w:hAnsi="Arial Narrow" w:cs="Arial"/>
        </w:rPr>
        <w:t xml:space="preserve"> </w:t>
      </w:r>
      <w:r w:rsidRPr="008B2598">
        <w:rPr>
          <w:rFonts w:ascii="Arial Narrow" w:hAnsi="Arial Narrow" w:cs="Arial"/>
        </w:rPr>
        <w:t>compris</w:t>
      </w:r>
      <w:r w:rsidR="002B6677">
        <w:rPr>
          <w:rFonts w:ascii="Arial Narrow" w:hAnsi="Arial Narrow" w:cs="Arial"/>
        </w:rPr>
        <w:t xml:space="preserve"> </w:t>
      </w:r>
      <w:r w:rsidRPr="008B2598">
        <w:rPr>
          <w:rFonts w:ascii="Arial Narrow" w:hAnsi="Arial Narrow" w:cs="Arial"/>
        </w:rPr>
        <w:t>l’(es)</w:t>
      </w:r>
      <w:r w:rsidR="002B6677">
        <w:rPr>
          <w:rFonts w:ascii="Arial Narrow" w:hAnsi="Arial Narrow" w:cs="Arial"/>
        </w:rPr>
        <w:t xml:space="preserve"> </w:t>
      </w:r>
      <w:r w:rsidRPr="008B2598">
        <w:rPr>
          <w:rFonts w:ascii="Arial Narrow" w:hAnsi="Arial Narrow" w:cs="Arial"/>
        </w:rPr>
        <w:t>additif(s),</w:t>
      </w:r>
      <w:r w:rsidRPr="008B2598">
        <w:rPr>
          <w:rFonts w:ascii="Arial Narrow" w:hAnsi="Arial Narrow" w:cs="Arial"/>
          <w:spacing w:val="7"/>
        </w:rPr>
        <w:t xml:space="preserve"> de Demande de Cotation </w:t>
      </w:r>
      <w:r w:rsidRPr="008B2598">
        <w:rPr>
          <w:rFonts w:ascii="Arial Narrow" w:hAnsi="Arial Narrow" w:cs="Arial"/>
          <w:i/>
          <w:iCs/>
        </w:rPr>
        <w:t>[rappeler</w:t>
      </w:r>
      <w:r w:rsidR="002B6677">
        <w:rPr>
          <w:rFonts w:ascii="Arial Narrow" w:hAnsi="Arial Narrow" w:cs="Arial"/>
          <w:i/>
          <w:iCs/>
        </w:rPr>
        <w:t xml:space="preserve"> </w:t>
      </w:r>
      <w:r w:rsidRPr="008B2598">
        <w:rPr>
          <w:rFonts w:ascii="Arial Narrow" w:hAnsi="Arial Narrow" w:cs="Arial"/>
          <w:i/>
          <w:iCs/>
        </w:rPr>
        <w:t>le</w:t>
      </w:r>
      <w:r w:rsidR="002B6677">
        <w:rPr>
          <w:rFonts w:ascii="Arial Narrow" w:hAnsi="Arial Narrow" w:cs="Arial"/>
          <w:i/>
          <w:iCs/>
        </w:rPr>
        <w:t xml:space="preserve"> </w:t>
      </w:r>
      <w:r w:rsidRPr="008B2598">
        <w:rPr>
          <w:rFonts w:ascii="Arial Narrow" w:hAnsi="Arial Narrow" w:cs="Arial"/>
          <w:i/>
          <w:iCs/>
        </w:rPr>
        <w:t>numéro</w:t>
      </w:r>
      <w:r w:rsidR="002B6677">
        <w:rPr>
          <w:rFonts w:ascii="Arial Narrow" w:hAnsi="Arial Narrow" w:cs="Arial"/>
          <w:i/>
          <w:iCs/>
        </w:rPr>
        <w:t xml:space="preserve"> </w:t>
      </w:r>
      <w:r w:rsidRPr="008B2598">
        <w:rPr>
          <w:rFonts w:ascii="Arial Narrow" w:hAnsi="Arial Narrow" w:cs="Arial"/>
          <w:i/>
          <w:iCs/>
        </w:rPr>
        <w:t>et</w:t>
      </w:r>
      <w:r w:rsidR="002B6677">
        <w:rPr>
          <w:rFonts w:ascii="Arial Narrow" w:hAnsi="Arial Narrow" w:cs="Arial"/>
          <w:i/>
          <w:iCs/>
        </w:rPr>
        <w:t xml:space="preserve"> </w:t>
      </w:r>
      <w:r w:rsidRPr="008B2598">
        <w:rPr>
          <w:rFonts w:ascii="Arial Narrow" w:hAnsi="Arial Narrow" w:cs="Arial"/>
          <w:i/>
          <w:iCs/>
        </w:rPr>
        <w:t>l’objet</w:t>
      </w:r>
      <w:r w:rsidR="002B6677">
        <w:rPr>
          <w:rFonts w:ascii="Arial Narrow" w:hAnsi="Arial Narrow" w:cs="Arial"/>
          <w:i/>
          <w:iCs/>
        </w:rPr>
        <w:t xml:space="preserve"> </w:t>
      </w:r>
      <w:r w:rsidRPr="008B2598">
        <w:rPr>
          <w:rFonts w:ascii="Arial Narrow" w:hAnsi="Arial Narrow" w:cs="Arial"/>
          <w:i/>
          <w:iCs/>
        </w:rPr>
        <w:t>de</w:t>
      </w:r>
      <w:r w:rsidR="002B6677">
        <w:rPr>
          <w:rFonts w:ascii="Arial Narrow" w:hAnsi="Arial Narrow" w:cs="Arial"/>
          <w:i/>
          <w:iCs/>
        </w:rPr>
        <w:t xml:space="preserve"> </w:t>
      </w:r>
      <w:r w:rsidRPr="008B2598">
        <w:rPr>
          <w:rFonts w:ascii="Arial Narrow" w:hAnsi="Arial Narrow" w:cs="Arial"/>
          <w:i/>
          <w:iCs/>
        </w:rPr>
        <w:t>la</w:t>
      </w:r>
      <w:r w:rsidRPr="008B2598">
        <w:rPr>
          <w:rFonts w:ascii="Arial Narrow" w:hAnsi="Arial Narrow" w:cs="Arial"/>
          <w:spacing w:val="7"/>
        </w:rPr>
        <w:t xml:space="preserve"> Demande de Cotation</w:t>
      </w:r>
      <w:r w:rsidRPr="008B2598">
        <w:rPr>
          <w:rFonts w:ascii="Arial Narrow" w:hAnsi="Arial Narrow" w:cs="Arial"/>
          <w:i/>
          <w:iCs/>
        </w:rPr>
        <w: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Après</w:t>
      </w:r>
      <w:r w:rsidR="002B6677">
        <w:rPr>
          <w:rFonts w:ascii="Arial Narrow" w:hAnsi="Arial Narrow" w:cs="Arial"/>
        </w:rPr>
        <w:t xml:space="preserve"> </w:t>
      </w:r>
      <w:r w:rsidRPr="008B2598">
        <w:rPr>
          <w:rFonts w:ascii="Arial Narrow" w:hAnsi="Arial Narrow" w:cs="Arial"/>
        </w:rPr>
        <w:t>m'être</w:t>
      </w:r>
      <w:r w:rsidR="002B6677">
        <w:rPr>
          <w:rFonts w:ascii="Arial Narrow" w:hAnsi="Arial Narrow" w:cs="Arial"/>
        </w:rPr>
        <w:t xml:space="preserve"> </w:t>
      </w:r>
      <w:r w:rsidRPr="008B2598">
        <w:rPr>
          <w:rFonts w:ascii="Arial Narrow" w:hAnsi="Arial Narrow" w:cs="Arial"/>
        </w:rPr>
        <w:t>personnellement</w:t>
      </w:r>
      <w:r w:rsidR="002B6677">
        <w:rPr>
          <w:rFonts w:ascii="Arial Narrow" w:hAnsi="Arial Narrow" w:cs="Arial"/>
        </w:rPr>
        <w:t xml:space="preserve"> </w:t>
      </w:r>
      <w:r w:rsidRPr="008B2598">
        <w:rPr>
          <w:rFonts w:ascii="Arial Narrow" w:hAnsi="Arial Narrow" w:cs="Arial"/>
        </w:rPr>
        <w:t>rendu</w:t>
      </w:r>
      <w:r w:rsidRPr="008B2598">
        <w:rPr>
          <w:rFonts w:ascii="Arial Narrow" w:hAnsi="Arial Narrow" w:cs="Arial"/>
          <w:spacing w:val="4"/>
        </w:rPr>
        <w:t xml:space="preserve"> sur le site des travaux et avoir souverainement  apprécié la situation  et constaté la nature et les contraintes des travaux à réaliser</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Remets,</w:t>
      </w:r>
      <w:r w:rsidR="002B6677">
        <w:rPr>
          <w:rFonts w:ascii="Arial Narrow" w:hAnsi="Arial Narrow" w:cs="Arial"/>
        </w:rPr>
        <w:t xml:space="preserve"> </w:t>
      </w:r>
      <w:r w:rsidRPr="008B2598">
        <w:rPr>
          <w:rFonts w:ascii="Arial Narrow" w:hAnsi="Arial Narrow" w:cs="Arial"/>
        </w:rPr>
        <w:t>revêtus</w:t>
      </w:r>
      <w:r w:rsidR="002B6677">
        <w:rPr>
          <w:rFonts w:ascii="Arial Narrow" w:hAnsi="Arial Narrow" w:cs="Arial"/>
        </w:rPr>
        <w:t xml:space="preserve"> </w:t>
      </w:r>
      <w:r w:rsidRPr="008B2598">
        <w:rPr>
          <w:rFonts w:ascii="Arial Narrow" w:hAnsi="Arial Narrow" w:cs="Arial"/>
        </w:rPr>
        <w:t>de</w:t>
      </w:r>
      <w:r w:rsidR="002B6677">
        <w:rPr>
          <w:rFonts w:ascii="Arial Narrow" w:hAnsi="Arial Narrow" w:cs="Arial"/>
        </w:rPr>
        <w:t xml:space="preserve"> </w:t>
      </w:r>
      <w:r w:rsidRPr="008B2598">
        <w:rPr>
          <w:rFonts w:ascii="Arial Narrow" w:hAnsi="Arial Narrow" w:cs="Arial"/>
        </w:rPr>
        <w:t>ma</w:t>
      </w:r>
      <w:r w:rsidR="002B6677">
        <w:rPr>
          <w:rFonts w:ascii="Arial Narrow" w:hAnsi="Arial Narrow" w:cs="Arial"/>
        </w:rPr>
        <w:t xml:space="preserve"> </w:t>
      </w:r>
      <w:r w:rsidRPr="008B2598">
        <w:rPr>
          <w:rFonts w:ascii="Arial Narrow" w:hAnsi="Arial Narrow" w:cs="Arial"/>
        </w:rPr>
        <w:t>signature,</w:t>
      </w:r>
      <w:r w:rsidR="002B6677">
        <w:rPr>
          <w:rFonts w:ascii="Arial Narrow" w:hAnsi="Arial Narrow" w:cs="Arial"/>
        </w:rPr>
        <w:t xml:space="preserve"> </w:t>
      </w:r>
      <w:r w:rsidRPr="008B2598">
        <w:rPr>
          <w:rFonts w:ascii="Arial Narrow" w:hAnsi="Arial Narrow" w:cs="Arial"/>
        </w:rPr>
        <w:t>le</w:t>
      </w:r>
      <w:r w:rsidR="002B6677">
        <w:rPr>
          <w:rFonts w:ascii="Arial Narrow" w:hAnsi="Arial Narrow" w:cs="Arial"/>
        </w:rPr>
        <w:t xml:space="preserve"> </w:t>
      </w:r>
      <w:r w:rsidRPr="008B2598">
        <w:rPr>
          <w:rFonts w:ascii="Arial Narrow" w:hAnsi="Arial Narrow" w:cs="Arial"/>
        </w:rPr>
        <w:t>bordereau</w:t>
      </w:r>
      <w:r w:rsidR="002B6677">
        <w:rPr>
          <w:rFonts w:ascii="Arial Narrow" w:hAnsi="Arial Narrow" w:cs="Arial"/>
        </w:rPr>
        <w:t xml:space="preserve"> </w:t>
      </w:r>
      <w:r w:rsidRPr="008B2598">
        <w:rPr>
          <w:rFonts w:ascii="Arial Narrow" w:hAnsi="Arial Narrow" w:cs="Arial"/>
        </w:rPr>
        <w:t>des</w:t>
      </w:r>
      <w:r w:rsidR="002B6677">
        <w:rPr>
          <w:rFonts w:ascii="Arial Narrow" w:hAnsi="Arial Narrow" w:cs="Arial"/>
        </w:rPr>
        <w:t xml:space="preserve"> </w:t>
      </w:r>
      <w:r w:rsidRPr="008B2598">
        <w:rPr>
          <w:rFonts w:ascii="Arial Narrow" w:hAnsi="Arial Narrow" w:cs="Arial"/>
        </w:rPr>
        <w:t>prix</w:t>
      </w:r>
      <w:r w:rsidR="002B6677">
        <w:rPr>
          <w:rFonts w:ascii="Arial Narrow" w:hAnsi="Arial Narrow" w:cs="Arial"/>
        </w:rPr>
        <w:t xml:space="preserve"> </w:t>
      </w:r>
      <w:r w:rsidRPr="008B2598">
        <w:rPr>
          <w:rFonts w:ascii="Arial Narrow" w:hAnsi="Arial Narrow" w:cs="Arial"/>
        </w:rPr>
        <w:t>unitaires</w:t>
      </w:r>
      <w:r w:rsidR="002B6677">
        <w:rPr>
          <w:rFonts w:ascii="Arial Narrow" w:hAnsi="Arial Narrow" w:cs="Arial"/>
        </w:rPr>
        <w:t xml:space="preserve"> </w:t>
      </w:r>
      <w:r w:rsidRPr="008B2598">
        <w:rPr>
          <w:rFonts w:ascii="Arial Narrow" w:hAnsi="Arial Narrow" w:cs="Arial"/>
        </w:rPr>
        <w:t>ainsi</w:t>
      </w:r>
      <w:r w:rsidR="002B6677">
        <w:rPr>
          <w:rFonts w:ascii="Arial Narrow" w:hAnsi="Arial Narrow" w:cs="Arial"/>
        </w:rPr>
        <w:t xml:space="preserve"> </w:t>
      </w:r>
      <w:r w:rsidRPr="008B2598">
        <w:rPr>
          <w:rFonts w:ascii="Arial Narrow" w:hAnsi="Arial Narrow" w:cs="Arial"/>
        </w:rPr>
        <w:t>que</w:t>
      </w:r>
      <w:r w:rsidR="002B6677">
        <w:rPr>
          <w:rFonts w:ascii="Arial Narrow" w:hAnsi="Arial Narrow" w:cs="Arial"/>
        </w:rPr>
        <w:t xml:space="preserve"> </w:t>
      </w:r>
      <w:r w:rsidRPr="008B2598">
        <w:rPr>
          <w:rFonts w:ascii="Arial Narrow" w:hAnsi="Arial Narrow" w:cs="Arial"/>
        </w:rPr>
        <w:t>le</w:t>
      </w:r>
      <w:r w:rsidR="002B6677">
        <w:rPr>
          <w:rFonts w:ascii="Arial Narrow" w:hAnsi="Arial Narrow" w:cs="Arial"/>
        </w:rPr>
        <w:t xml:space="preserve"> </w:t>
      </w:r>
      <w:r w:rsidRPr="008B2598">
        <w:rPr>
          <w:rFonts w:ascii="Arial Narrow" w:hAnsi="Arial Narrow" w:cs="Arial"/>
        </w:rPr>
        <w:t>devis</w:t>
      </w:r>
      <w:r w:rsidR="002B6677">
        <w:rPr>
          <w:rFonts w:ascii="Arial Narrow" w:hAnsi="Arial Narrow" w:cs="Arial"/>
        </w:rPr>
        <w:t xml:space="preserve"> </w:t>
      </w:r>
      <w:r w:rsidRPr="008B2598">
        <w:rPr>
          <w:rFonts w:ascii="Arial Narrow" w:hAnsi="Arial Narrow" w:cs="Arial"/>
        </w:rPr>
        <w:t>estimatif</w:t>
      </w:r>
      <w:r w:rsidR="002B6677">
        <w:rPr>
          <w:rFonts w:ascii="Arial Narrow" w:hAnsi="Arial Narrow" w:cs="Arial"/>
        </w:rPr>
        <w:t xml:space="preserve"> </w:t>
      </w:r>
      <w:r w:rsidRPr="008B2598">
        <w:rPr>
          <w:rFonts w:ascii="Arial Narrow" w:hAnsi="Arial Narrow" w:cs="Arial"/>
        </w:rPr>
        <w:t>établis conformément</w:t>
      </w:r>
      <w:r w:rsidR="002B6677">
        <w:rPr>
          <w:rFonts w:ascii="Arial Narrow" w:hAnsi="Arial Narrow" w:cs="Arial"/>
        </w:rPr>
        <w:t xml:space="preserve"> </w:t>
      </w:r>
      <w:r w:rsidRPr="008B2598">
        <w:rPr>
          <w:rFonts w:ascii="Arial Narrow" w:hAnsi="Arial Narrow" w:cs="Arial"/>
        </w:rPr>
        <w:t>aux</w:t>
      </w:r>
      <w:r w:rsidR="002B6677">
        <w:rPr>
          <w:rFonts w:ascii="Arial Narrow" w:hAnsi="Arial Narrow" w:cs="Arial"/>
        </w:rPr>
        <w:t xml:space="preserve"> </w:t>
      </w:r>
      <w:r w:rsidRPr="008B2598">
        <w:rPr>
          <w:rFonts w:ascii="Arial Narrow" w:hAnsi="Arial Narrow" w:cs="Arial"/>
        </w:rPr>
        <w:t>cadres</w:t>
      </w:r>
      <w:r w:rsidR="002B6677">
        <w:rPr>
          <w:rFonts w:ascii="Arial Narrow" w:hAnsi="Arial Narrow" w:cs="Arial"/>
        </w:rPr>
        <w:t xml:space="preserve"> </w:t>
      </w:r>
      <w:r w:rsidRPr="008B2598">
        <w:rPr>
          <w:rFonts w:ascii="Arial Narrow" w:hAnsi="Arial Narrow" w:cs="Arial"/>
        </w:rPr>
        <w:t>figurant</w:t>
      </w:r>
      <w:r w:rsidR="002B6677">
        <w:rPr>
          <w:rFonts w:ascii="Arial Narrow" w:hAnsi="Arial Narrow" w:cs="Arial"/>
        </w:rPr>
        <w:t xml:space="preserve"> </w:t>
      </w:r>
      <w:r w:rsidRPr="008B2598">
        <w:rPr>
          <w:rFonts w:ascii="Arial Narrow" w:hAnsi="Arial Narrow" w:cs="Arial"/>
        </w:rPr>
        <w:t>dans</w:t>
      </w:r>
      <w:r w:rsidR="002B6677">
        <w:rPr>
          <w:rFonts w:ascii="Arial Narrow" w:hAnsi="Arial Narrow" w:cs="Arial"/>
        </w:rPr>
        <w:t xml:space="preserve"> </w:t>
      </w:r>
      <w:r w:rsidRPr="008B2598">
        <w:rPr>
          <w:rFonts w:ascii="Arial Narrow" w:hAnsi="Arial Narrow" w:cs="Arial"/>
        </w:rPr>
        <w:t>le</w:t>
      </w:r>
      <w:r w:rsidR="002B6677">
        <w:rPr>
          <w:rFonts w:ascii="Arial Narrow" w:hAnsi="Arial Narrow" w:cs="Arial"/>
        </w:rPr>
        <w:t xml:space="preserve"> </w:t>
      </w:r>
      <w:r w:rsidRPr="008B2598">
        <w:rPr>
          <w:rFonts w:ascii="Arial Narrow" w:hAnsi="Arial Narrow" w:cs="Arial"/>
        </w:rPr>
        <w:t>dossier</w:t>
      </w:r>
      <w:r w:rsidR="002B6677">
        <w:rPr>
          <w:rFonts w:ascii="Arial Narrow" w:hAnsi="Arial Narrow" w:cs="Arial"/>
        </w:rPr>
        <w:t xml:space="preserve"> </w:t>
      </w:r>
      <w:r w:rsidRPr="008B2598">
        <w:rPr>
          <w:rFonts w:ascii="Arial Narrow" w:hAnsi="Arial Narrow" w:cs="Arial"/>
        </w:rPr>
        <w:t>de la Demande de Cotation.</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Me</w:t>
      </w:r>
      <w:r w:rsidR="002B6677">
        <w:rPr>
          <w:rFonts w:ascii="Arial Narrow" w:hAnsi="Arial Narrow" w:cs="Arial"/>
        </w:rPr>
        <w:t xml:space="preserve"> </w:t>
      </w:r>
      <w:r w:rsidRPr="008B2598">
        <w:rPr>
          <w:rFonts w:ascii="Arial Narrow" w:hAnsi="Arial Narrow" w:cs="Arial"/>
        </w:rPr>
        <w:t>soumets</w:t>
      </w:r>
      <w:r w:rsidR="002B6677">
        <w:rPr>
          <w:rFonts w:ascii="Arial Narrow" w:hAnsi="Arial Narrow" w:cs="Arial"/>
        </w:rPr>
        <w:t xml:space="preserve"> </w:t>
      </w:r>
      <w:r w:rsidRPr="008B2598">
        <w:rPr>
          <w:rFonts w:ascii="Arial Narrow" w:hAnsi="Arial Narrow" w:cs="Arial"/>
        </w:rPr>
        <w:t>et</w:t>
      </w:r>
      <w:r w:rsidR="002B6677">
        <w:rPr>
          <w:rFonts w:ascii="Arial Narrow" w:hAnsi="Arial Narrow" w:cs="Arial"/>
        </w:rPr>
        <w:t xml:space="preserve"> </w:t>
      </w:r>
      <w:r w:rsidRPr="008B2598">
        <w:rPr>
          <w:rFonts w:ascii="Arial Narrow" w:hAnsi="Arial Narrow" w:cs="Arial"/>
        </w:rPr>
        <w:t>m'engage</w:t>
      </w:r>
      <w:r w:rsidR="002B6677">
        <w:rPr>
          <w:rFonts w:ascii="Arial Narrow" w:hAnsi="Arial Narrow" w:cs="Arial"/>
        </w:rPr>
        <w:t xml:space="preserve"> </w:t>
      </w:r>
      <w:r w:rsidRPr="008B2598">
        <w:rPr>
          <w:rFonts w:ascii="Arial Narrow" w:hAnsi="Arial Narrow" w:cs="Arial"/>
        </w:rPr>
        <w:t>à</w:t>
      </w:r>
      <w:r w:rsidR="002B6677">
        <w:rPr>
          <w:rFonts w:ascii="Arial Narrow" w:hAnsi="Arial Narrow" w:cs="Arial"/>
        </w:rPr>
        <w:t xml:space="preserve"> </w:t>
      </w:r>
      <w:r w:rsidRPr="008B2598">
        <w:rPr>
          <w:rFonts w:ascii="Arial Narrow" w:hAnsi="Arial Narrow" w:cs="Arial"/>
        </w:rPr>
        <w:t>exécuter</w:t>
      </w:r>
      <w:r w:rsidR="002B6677">
        <w:rPr>
          <w:rFonts w:ascii="Arial Narrow" w:hAnsi="Arial Narrow" w:cs="Arial"/>
        </w:rPr>
        <w:t xml:space="preserve"> </w:t>
      </w:r>
      <w:r w:rsidRPr="008B2598">
        <w:rPr>
          <w:rFonts w:ascii="Arial Narrow" w:hAnsi="Arial Narrow" w:cs="Arial"/>
        </w:rPr>
        <w:t>les</w:t>
      </w:r>
      <w:r w:rsidR="002B6677">
        <w:rPr>
          <w:rFonts w:ascii="Arial Narrow" w:hAnsi="Arial Narrow" w:cs="Arial"/>
        </w:rPr>
        <w:t xml:space="preserve"> </w:t>
      </w:r>
      <w:r w:rsidRPr="008B2598">
        <w:rPr>
          <w:rFonts w:ascii="Arial Narrow" w:hAnsi="Arial Narrow" w:cs="Arial"/>
        </w:rPr>
        <w:t>travaux</w:t>
      </w:r>
      <w:r w:rsidR="002B6677">
        <w:rPr>
          <w:rFonts w:ascii="Arial Narrow" w:hAnsi="Arial Narrow" w:cs="Arial"/>
        </w:rPr>
        <w:t xml:space="preserve"> </w:t>
      </w:r>
      <w:r w:rsidRPr="008B2598">
        <w:rPr>
          <w:rFonts w:ascii="Arial Narrow" w:hAnsi="Arial Narrow" w:cs="Arial"/>
        </w:rPr>
        <w:t>conformément</w:t>
      </w:r>
      <w:r w:rsidR="002B6677">
        <w:rPr>
          <w:rFonts w:ascii="Arial Narrow" w:hAnsi="Arial Narrow" w:cs="Arial"/>
        </w:rPr>
        <w:t xml:space="preserve"> </w:t>
      </w:r>
      <w:r w:rsidRPr="008B2598">
        <w:rPr>
          <w:rFonts w:ascii="Arial Narrow" w:hAnsi="Arial Narrow" w:cs="Arial"/>
        </w:rPr>
        <w:t>au</w:t>
      </w:r>
      <w:r w:rsidR="002B6677">
        <w:rPr>
          <w:rFonts w:ascii="Arial Narrow" w:hAnsi="Arial Narrow" w:cs="Arial"/>
        </w:rPr>
        <w:t xml:space="preserve"> </w:t>
      </w:r>
      <w:r w:rsidRPr="008B2598">
        <w:rPr>
          <w:rFonts w:ascii="Arial Narrow" w:hAnsi="Arial Narrow" w:cs="Arial"/>
        </w:rPr>
        <w:t>dossier</w:t>
      </w:r>
      <w:r w:rsidR="002B6677">
        <w:rPr>
          <w:rFonts w:ascii="Arial Narrow" w:hAnsi="Arial Narrow" w:cs="Arial"/>
        </w:rPr>
        <w:t xml:space="preserve"> </w:t>
      </w:r>
      <w:r w:rsidRPr="008B2598">
        <w:rPr>
          <w:rFonts w:ascii="Arial Narrow" w:hAnsi="Arial Narrow" w:cs="Arial"/>
        </w:rPr>
        <w:t>de la Demande de Cotation,</w:t>
      </w:r>
      <w:r w:rsidR="002B6677">
        <w:rPr>
          <w:rFonts w:ascii="Arial Narrow" w:hAnsi="Arial Narrow" w:cs="Arial"/>
        </w:rPr>
        <w:t xml:space="preserve"> </w:t>
      </w:r>
      <w:r w:rsidRPr="008B2598">
        <w:rPr>
          <w:rFonts w:ascii="Arial Narrow" w:hAnsi="Arial Narrow" w:cs="Arial"/>
        </w:rPr>
        <w:t>moyennant</w:t>
      </w:r>
      <w:r w:rsidR="002B6677">
        <w:rPr>
          <w:rFonts w:ascii="Arial Narrow" w:hAnsi="Arial Narrow" w:cs="Arial"/>
        </w:rPr>
        <w:t xml:space="preserve"> </w:t>
      </w:r>
      <w:r w:rsidRPr="008B2598">
        <w:rPr>
          <w:rFonts w:ascii="Arial Narrow" w:hAnsi="Arial Narrow" w:cs="Arial"/>
        </w:rPr>
        <w:t>les</w:t>
      </w:r>
      <w:r w:rsidR="002B6677">
        <w:rPr>
          <w:rFonts w:ascii="Arial Narrow" w:hAnsi="Arial Narrow" w:cs="Arial"/>
        </w:rPr>
        <w:t xml:space="preserve"> </w:t>
      </w:r>
      <w:r w:rsidRPr="008B2598">
        <w:rPr>
          <w:rFonts w:ascii="Arial Narrow" w:hAnsi="Arial Narrow" w:cs="Arial"/>
        </w:rPr>
        <w:t>prix</w:t>
      </w:r>
      <w:r w:rsidR="002B6677">
        <w:rPr>
          <w:rFonts w:ascii="Arial Narrow" w:hAnsi="Arial Narrow" w:cs="Arial"/>
        </w:rPr>
        <w:t xml:space="preserve"> </w:t>
      </w:r>
      <w:r w:rsidRPr="008B2598">
        <w:rPr>
          <w:rFonts w:ascii="Arial Narrow" w:hAnsi="Arial Narrow" w:cs="Arial"/>
        </w:rPr>
        <w:t>que</w:t>
      </w:r>
      <w:r w:rsidR="002B6677">
        <w:rPr>
          <w:rFonts w:ascii="Arial Narrow" w:hAnsi="Arial Narrow" w:cs="Arial"/>
        </w:rPr>
        <w:t xml:space="preserve"> </w:t>
      </w:r>
      <w:r w:rsidRPr="008B2598">
        <w:rPr>
          <w:rFonts w:ascii="Arial Narrow" w:hAnsi="Arial Narrow" w:cs="Arial"/>
        </w:rPr>
        <w:t>j'ai</w:t>
      </w:r>
      <w:r w:rsidR="002B6677">
        <w:rPr>
          <w:rFonts w:ascii="Arial Narrow" w:hAnsi="Arial Narrow" w:cs="Arial"/>
        </w:rPr>
        <w:t xml:space="preserve"> </w:t>
      </w:r>
      <w:r w:rsidRPr="008B2598">
        <w:rPr>
          <w:rFonts w:ascii="Arial Narrow" w:hAnsi="Arial Narrow" w:cs="Arial"/>
        </w:rPr>
        <w:t>établis</w:t>
      </w:r>
      <w:r w:rsidR="002B6677">
        <w:rPr>
          <w:rFonts w:ascii="Arial Narrow" w:hAnsi="Arial Narrow" w:cs="Arial"/>
        </w:rPr>
        <w:t xml:space="preserve"> </w:t>
      </w:r>
      <w:r w:rsidRPr="008B2598">
        <w:rPr>
          <w:rFonts w:ascii="Arial Narrow" w:hAnsi="Arial Narrow" w:cs="Arial"/>
        </w:rPr>
        <w:t>moi-même</w:t>
      </w:r>
      <w:r w:rsidR="002B6677">
        <w:rPr>
          <w:rFonts w:ascii="Arial Narrow" w:hAnsi="Arial Narrow" w:cs="Arial"/>
        </w:rPr>
        <w:t xml:space="preserve"> </w:t>
      </w:r>
      <w:r w:rsidRPr="008B2598">
        <w:rPr>
          <w:rFonts w:ascii="Arial Narrow" w:hAnsi="Arial Narrow" w:cs="Arial"/>
        </w:rPr>
        <w:t>pour</w:t>
      </w:r>
      <w:r w:rsidR="002B6677">
        <w:rPr>
          <w:rFonts w:ascii="Arial Narrow" w:hAnsi="Arial Narrow" w:cs="Arial"/>
        </w:rPr>
        <w:t xml:space="preserve"> </w:t>
      </w:r>
      <w:r w:rsidRPr="008B2598">
        <w:rPr>
          <w:rFonts w:ascii="Arial Narrow" w:hAnsi="Arial Narrow" w:cs="Arial"/>
        </w:rPr>
        <w:t>chaque</w:t>
      </w:r>
      <w:r w:rsidR="002B6677">
        <w:rPr>
          <w:rFonts w:ascii="Arial Narrow" w:hAnsi="Arial Narrow" w:cs="Arial"/>
        </w:rPr>
        <w:t xml:space="preserve"> </w:t>
      </w:r>
      <w:r w:rsidRPr="008B2598">
        <w:rPr>
          <w:rFonts w:ascii="Arial Narrow" w:hAnsi="Arial Narrow" w:cs="Arial"/>
        </w:rPr>
        <w:t>nature</w:t>
      </w:r>
      <w:r w:rsidR="002B6677">
        <w:rPr>
          <w:rFonts w:ascii="Arial Narrow" w:hAnsi="Arial Narrow" w:cs="Arial"/>
        </w:rPr>
        <w:t xml:space="preserve"> </w:t>
      </w:r>
      <w:r w:rsidRPr="008B2598">
        <w:rPr>
          <w:rFonts w:ascii="Arial Narrow" w:hAnsi="Arial Narrow" w:cs="Arial"/>
        </w:rPr>
        <w:t>d'ouvrage,</w:t>
      </w:r>
      <w:r w:rsidR="002B6677">
        <w:rPr>
          <w:rFonts w:ascii="Arial Narrow" w:hAnsi="Arial Narrow" w:cs="Arial"/>
        </w:rPr>
        <w:t xml:space="preserve"> </w:t>
      </w:r>
      <w:r w:rsidRPr="008B2598">
        <w:rPr>
          <w:rFonts w:ascii="Arial Narrow" w:hAnsi="Arial Narrow" w:cs="Arial"/>
        </w:rPr>
        <w:t>les</w:t>
      </w:r>
      <w:r w:rsidR="002B6677">
        <w:rPr>
          <w:rFonts w:ascii="Arial Narrow" w:hAnsi="Arial Narrow" w:cs="Arial"/>
        </w:rPr>
        <w:t xml:space="preserve"> </w:t>
      </w:r>
      <w:r w:rsidRPr="008B2598">
        <w:rPr>
          <w:rFonts w:ascii="Arial Narrow" w:hAnsi="Arial Narrow" w:cs="Arial"/>
        </w:rPr>
        <w:t>quels</w:t>
      </w:r>
      <w:r w:rsidR="002B6677">
        <w:rPr>
          <w:rFonts w:ascii="Arial Narrow" w:hAnsi="Arial Narrow" w:cs="Arial"/>
        </w:rPr>
        <w:t xml:space="preserve"> </w:t>
      </w:r>
      <w:r w:rsidRPr="008B2598">
        <w:rPr>
          <w:rFonts w:ascii="Arial Narrow" w:hAnsi="Arial Narrow" w:cs="Arial"/>
        </w:rPr>
        <w:t>prix</w:t>
      </w:r>
      <w:r w:rsidR="002B6677">
        <w:rPr>
          <w:rFonts w:ascii="Arial Narrow" w:hAnsi="Arial Narrow" w:cs="Arial"/>
        </w:rPr>
        <w:t xml:space="preserve"> </w:t>
      </w:r>
      <w:r w:rsidRPr="008B2598">
        <w:rPr>
          <w:rFonts w:ascii="Arial Narrow" w:hAnsi="Arial Narrow" w:cs="Arial"/>
        </w:rPr>
        <w:t>font</w:t>
      </w:r>
      <w:r w:rsidR="002B6677">
        <w:rPr>
          <w:rFonts w:ascii="Arial Narrow" w:hAnsi="Arial Narrow" w:cs="Arial"/>
        </w:rPr>
        <w:t xml:space="preserve"> </w:t>
      </w:r>
      <w:r w:rsidRPr="008B2598">
        <w:rPr>
          <w:rFonts w:ascii="Arial Narrow" w:hAnsi="Arial Narrow" w:cs="Arial"/>
        </w:rPr>
        <w:t>ressortir</w:t>
      </w:r>
      <w:r w:rsidR="002B6677">
        <w:rPr>
          <w:rFonts w:ascii="Arial Narrow" w:hAnsi="Arial Narrow" w:cs="Arial"/>
        </w:rPr>
        <w:t xml:space="preserve"> </w:t>
      </w:r>
      <w:r w:rsidRPr="008B2598">
        <w:rPr>
          <w:rFonts w:ascii="Arial Narrow" w:hAnsi="Arial Narrow" w:cs="Arial"/>
        </w:rPr>
        <w:t>le montant</w:t>
      </w:r>
      <w:r w:rsidR="002B6677">
        <w:rPr>
          <w:rFonts w:ascii="Arial Narrow" w:hAnsi="Arial Narrow" w:cs="Arial"/>
        </w:rPr>
        <w:t xml:space="preserve"> </w:t>
      </w:r>
      <w:r w:rsidRPr="008B2598">
        <w:rPr>
          <w:rFonts w:ascii="Arial Narrow" w:hAnsi="Arial Narrow" w:cs="Arial"/>
        </w:rPr>
        <w:t>de</w:t>
      </w:r>
      <w:r w:rsidR="002B6677">
        <w:rPr>
          <w:rFonts w:ascii="Arial Narrow" w:hAnsi="Arial Narrow" w:cs="Arial"/>
        </w:rPr>
        <w:t xml:space="preserve"> </w:t>
      </w:r>
      <w:r w:rsidRPr="008B2598">
        <w:rPr>
          <w:rFonts w:ascii="Arial Narrow" w:hAnsi="Arial Narrow" w:cs="Arial"/>
        </w:rPr>
        <w:t>l'offre</w:t>
      </w:r>
      <w:r w:rsidR="002B6677">
        <w:rPr>
          <w:rFonts w:ascii="Arial Narrow" w:hAnsi="Arial Narrow" w:cs="Arial"/>
        </w:rPr>
        <w:t xml:space="preserve"> </w:t>
      </w:r>
      <w:r w:rsidRPr="008B2598">
        <w:rPr>
          <w:rFonts w:ascii="Arial Narrow" w:hAnsi="Arial Narrow" w:cs="Arial"/>
        </w:rPr>
        <w:t>pour</w:t>
      </w:r>
      <w:r w:rsidR="002B6677">
        <w:rPr>
          <w:rFonts w:ascii="Arial Narrow" w:hAnsi="Arial Narrow" w:cs="Arial"/>
        </w:rPr>
        <w:t xml:space="preserve"> </w:t>
      </w:r>
      <w:r w:rsidRPr="008B2598">
        <w:rPr>
          <w:rFonts w:ascii="Arial Narrow" w:hAnsi="Arial Narrow" w:cs="Arial"/>
        </w:rPr>
        <w:t>le</w:t>
      </w:r>
      <w:r w:rsidR="002B6677">
        <w:rPr>
          <w:rFonts w:ascii="Arial Narrow" w:hAnsi="Arial Narrow" w:cs="Arial"/>
        </w:rPr>
        <w:t xml:space="preserve"> </w:t>
      </w:r>
      <w:r w:rsidRPr="008B2598">
        <w:rPr>
          <w:rFonts w:ascii="Arial Narrow" w:hAnsi="Arial Narrow" w:cs="Arial"/>
        </w:rPr>
        <w:t>lot</w:t>
      </w:r>
      <w:r w:rsidR="002B6677">
        <w:rPr>
          <w:rFonts w:ascii="Arial Narrow" w:hAnsi="Arial Narrow" w:cs="Arial"/>
        </w:rPr>
        <w:t xml:space="preserve"> </w:t>
      </w:r>
      <w:r w:rsidRPr="008B2598">
        <w:rPr>
          <w:rFonts w:ascii="Arial Narrow" w:hAnsi="Arial Narrow" w:cs="Arial"/>
        </w:rPr>
        <w:t>n°……….............  à ……….............</w:t>
      </w:r>
      <w:r w:rsidRPr="008B2598">
        <w:rPr>
          <w:rFonts w:ascii="Arial Narrow" w:hAnsi="Arial Narrow" w:cs="Arial"/>
          <w:spacing w:val="-2"/>
        </w:rPr>
        <w:t>.</w:t>
      </w:r>
      <w:r w:rsidRPr="008B2598">
        <w:rPr>
          <w:rFonts w:ascii="Arial Narrow" w:hAnsi="Arial Narrow" w:cs="Arial"/>
        </w:rPr>
        <w:t xml:space="preserve">............................. </w:t>
      </w:r>
      <w:r w:rsidRPr="008B2598">
        <w:rPr>
          <w:rFonts w:ascii="Arial Narrow" w:hAnsi="Arial Narrow" w:cs="Arial"/>
          <w:i/>
          <w:iCs/>
        </w:rPr>
        <w:t>[en</w:t>
      </w:r>
      <w:r w:rsidR="002B6677">
        <w:rPr>
          <w:rFonts w:ascii="Arial Narrow" w:hAnsi="Arial Narrow" w:cs="Arial"/>
          <w:i/>
          <w:iCs/>
        </w:rPr>
        <w:t xml:space="preserve"> </w:t>
      </w:r>
      <w:r w:rsidRPr="008B2598">
        <w:rPr>
          <w:rFonts w:ascii="Arial Narrow" w:hAnsi="Arial Narrow" w:cs="Arial"/>
          <w:i/>
          <w:iCs/>
        </w:rPr>
        <w:t>chiffres</w:t>
      </w:r>
      <w:r w:rsidR="002B6677">
        <w:rPr>
          <w:rFonts w:ascii="Arial Narrow" w:hAnsi="Arial Narrow" w:cs="Arial"/>
          <w:i/>
          <w:iCs/>
        </w:rPr>
        <w:t xml:space="preserve"> </w:t>
      </w:r>
      <w:r w:rsidRPr="008B2598">
        <w:rPr>
          <w:rFonts w:ascii="Arial Narrow" w:hAnsi="Arial Narrow" w:cs="Arial"/>
          <w:i/>
          <w:iCs/>
        </w:rPr>
        <w:t>et</w:t>
      </w:r>
      <w:r w:rsidR="002B6677">
        <w:rPr>
          <w:rFonts w:ascii="Arial Narrow" w:hAnsi="Arial Narrow" w:cs="Arial"/>
          <w:i/>
          <w:iCs/>
        </w:rPr>
        <w:t xml:space="preserve"> </w:t>
      </w:r>
      <w:r w:rsidRPr="008B2598">
        <w:rPr>
          <w:rFonts w:ascii="Arial Narrow" w:hAnsi="Arial Narrow" w:cs="Arial"/>
          <w:i/>
          <w:iCs/>
        </w:rPr>
        <w:t>en</w:t>
      </w:r>
      <w:r w:rsidR="002B6677">
        <w:rPr>
          <w:rFonts w:ascii="Arial Narrow" w:hAnsi="Arial Narrow" w:cs="Arial"/>
          <w:i/>
          <w:iCs/>
        </w:rPr>
        <w:t xml:space="preserve"> </w:t>
      </w:r>
      <w:r w:rsidRPr="008B2598">
        <w:rPr>
          <w:rFonts w:ascii="Arial Narrow" w:hAnsi="Arial Narrow" w:cs="Arial"/>
          <w:i/>
          <w:iCs/>
        </w:rPr>
        <w:t>lettres]</w:t>
      </w:r>
      <w:r w:rsidR="002B6677">
        <w:rPr>
          <w:rFonts w:ascii="Arial Narrow" w:hAnsi="Arial Narrow" w:cs="Arial"/>
          <w:i/>
          <w:iCs/>
        </w:rPr>
        <w:t xml:space="preserve"> </w:t>
      </w:r>
      <w:r w:rsidRPr="008B2598">
        <w:rPr>
          <w:rFonts w:ascii="Arial Narrow" w:hAnsi="Arial Narrow" w:cs="Arial"/>
        </w:rPr>
        <w:t>francs</w:t>
      </w:r>
      <w:r w:rsidR="002B6677">
        <w:rPr>
          <w:rFonts w:ascii="Arial Narrow" w:hAnsi="Arial Narrow" w:cs="Arial"/>
        </w:rPr>
        <w:t xml:space="preserve"> </w:t>
      </w:r>
      <w:r w:rsidRPr="008B2598">
        <w:rPr>
          <w:rFonts w:ascii="Arial Narrow" w:hAnsi="Arial Narrow" w:cs="Arial"/>
        </w:rPr>
        <w:t>Cfa</w:t>
      </w:r>
      <w:r w:rsidR="002B6677">
        <w:rPr>
          <w:rFonts w:ascii="Arial Narrow" w:hAnsi="Arial Narrow" w:cs="Arial"/>
        </w:rPr>
        <w:t xml:space="preserve"> </w:t>
      </w:r>
      <w:r w:rsidRPr="008B2598">
        <w:rPr>
          <w:rFonts w:ascii="Arial Narrow" w:hAnsi="Arial Narrow" w:cs="Arial"/>
        </w:rPr>
        <w:t>Hors</w:t>
      </w:r>
      <w:r w:rsidR="002B6677">
        <w:rPr>
          <w:rFonts w:ascii="Arial Narrow" w:hAnsi="Arial Narrow" w:cs="Arial"/>
        </w:rPr>
        <w:t xml:space="preserve"> </w:t>
      </w:r>
      <w:r w:rsidRPr="008B2598">
        <w:rPr>
          <w:rFonts w:ascii="Arial Narrow" w:hAnsi="Arial Narrow" w:cs="Arial"/>
        </w:rPr>
        <w:t>TVA,</w:t>
      </w:r>
      <w:r w:rsidR="002B6677">
        <w:rPr>
          <w:rFonts w:ascii="Arial Narrow" w:hAnsi="Arial Narrow" w:cs="Arial"/>
        </w:rPr>
        <w:t xml:space="preserve"> </w:t>
      </w:r>
      <w:r w:rsidRPr="008B2598">
        <w:rPr>
          <w:rFonts w:ascii="Arial Narrow" w:hAnsi="Arial Narrow" w:cs="Arial"/>
        </w:rPr>
        <w:t>et</w:t>
      </w:r>
      <w:r w:rsidR="002B6677">
        <w:rPr>
          <w:rFonts w:ascii="Arial Narrow" w:hAnsi="Arial Narrow" w:cs="Arial"/>
        </w:rPr>
        <w:t xml:space="preserve"> </w:t>
      </w:r>
      <w:r w:rsidRPr="008B2598">
        <w:rPr>
          <w:rFonts w:ascii="Arial Narrow" w:hAnsi="Arial Narrow" w:cs="Arial"/>
        </w:rPr>
        <w:t>à</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francsCFAToutesTaxesComprises.</w:t>
      </w:r>
      <w:r w:rsidRPr="008B2598">
        <w:rPr>
          <w:rFonts w:ascii="Arial Narrow" w:hAnsi="Arial Narrow" w:cs="Arial"/>
          <w:i/>
          <w:iCs/>
        </w:rPr>
        <w:t>[enchiffresetenlettres]</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M'engage</w:t>
      </w:r>
      <w:r w:rsidR="002B6677">
        <w:rPr>
          <w:rFonts w:ascii="Arial Narrow" w:hAnsi="Arial Narrow" w:cs="Arial"/>
        </w:rPr>
        <w:t xml:space="preserve"> </w:t>
      </w:r>
      <w:r w:rsidRPr="008B2598">
        <w:rPr>
          <w:rFonts w:ascii="Arial Narrow" w:hAnsi="Arial Narrow" w:cs="Arial"/>
        </w:rPr>
        <w:t>à</w:t>
      </w:r>
      <w:r w:rsidR="002B6677">
        <w:rPr>
          <w:rFonts w:ascii="Arial Narrow" w:hAnsi="Arial Narrow" w:cs="Arial"/>
        </w:rPr>
        <w:t xml:space="preserve"> </w:t>
      </w:r>
      <w:r w:rsidRPr="008B2598">
        <w:rPr>
          <w:rFonts w:ascii="Arial Narrow" w:hAnsi="Arial Narrow" w:cs="Arial"/>
        </w:rPr>
        <w:t>exécuter</w:t>
      </w:r>
      <w:r w:rsidR="002B6677">
        <w:rPr>
          <w:rFonts w:ascii="Arial Narrow" w:hAnsi="Arial Narrow" w:cs="Arial"/>
        </w:rPr>
        <w:t xml:space="preserve"> </w:t>
      </w:r>
      <w:r w:rsidRPr="008B2598">
        <w:rPr>
          <w:rFonts w:ascii="Arial Narrow" w:hAnsi="Arial Narrow" w:cs="Arial"/>
        </w:rPr>
        <w:t>les</w:t>
      </w:r>
      <w:r w:rsidR="002B6677">
        <w:rPr>
          <w:rFonts w:ascii="Arial Narrow" w:hAnsi="Arial Narrow" w:cs="Arial"/>
        </w:rPr>
        <w:t xml:space="preserve"> </w:t>
      </w:r>
      <w:r w:rsidRPr="008B2598">
        <w:rPr>
          <w:rFonts w:ascii="Arial Narrow" w:hAnsi="Arial Narrow" w:cs="Arial"/>
        </w:rPr>
        <w:t>travaux</w:t>
      </w:r>
      <w:r w:rsidR="002B6677">
        <w:rPr>
          <w:rFonts w:ascii="Arial Narrow" w:hAnsi="Arial Narrow" w:cs="Arial"/>
        </w:rPr>
        <w:t xml:space="preserve"> </w:t>
      </w:r>
      <w:r w:rsidRPr="008B2598">
        <w:rPr>
          <w:rFonts w:ascii="Arial Narrow" w:hAnsi="Arial Narrow" w:cs="Arial"/>
        </w:rPr>
        <w:t>dans</w:t>
      </w:r>
      <w:r w:rsidR="002B6677">
        <w:rPr>
          <w:rFonts w:ascii="Arial Narrow" w:hAnsi="Arial Narrow" w:cs="Arial"/>
        </w:rPr>
        <w:t xml:space="preserve"> </w:t>
      </w:r>
      <w:r w:rsidRPr="008B2598">
        <w:rPr>
          <w:rFonts w:ascii="Arial Narrow" w:hAnsi="Arial Narrow" w:cs="Arial"/>
        </w:rPr>
        <w:t>un</w:t>
      </w:r>
      <w:r w:rsidR="002B6677">
        <w:rPr>
          <w:rFonts w:ascii="Arial Narrow" w:hAnsi="Arial Narrow" w:cs="Arial"/>
        </w:rPr>
        <w:t xml:space="preserve"> </w:t>
      </w:r>
      <w:r w:rsidRPr="008B2598">
        <w:rPr>
          <w:rFonts w:ascii="Arial Narrow" w:hAnsi="Arial Narrow" w:cs="Arial"/>
        </w:rPr>
        <w:t>délai</w:t>
      </w:r>
      <w:r w:rsidR="002B6677">
        <w:rPr>
          <w:rFonts w:ascii="Arial Narrow" w:hAnsi="Arial Narrow" w:cs="Arial"/>
        </w:rPr>
        <w:t xml:space="preserve"> </w:t>
      </w:r>
      <w:r w:rsidRPr="008B2598">
        <w:rPr>
          <w:rFonts w:ascii="Arial Narrow" w:hAnsi="Arial Narrow" w:cs="Arial"/>
        </w:rPr>
        <w:t>de………............. mois</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M’engage en outre à maintenir mon offre dans le délai de 90 jours à compter de la date limite de remise des offres.</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Les rabais et les modalités d’application desdits rabais sont les suivants (</w:t>
      </w:r>
      <w:r w:rsidRPr="008B2598">
        <w:rPr>
          <w:rFonts w:ascii="Arial Narrow" w:hAnsi="Arial Narrow" w:cs="Arial"/>
          <w:i/>
        </w:rPr>
        <w:t>en cas de possibilité d’attributiondeplusieurslots</w:t>
      </w:r>
      <w:r w:rsidRPr="008B2598">
        <w:rPr>
          <w:rFonts w:ascii="Arial Narrow" w:hAnsi="Arial Narrow" w:cs="Arial"/>
        </w:rPr>
        <w:t>) :</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Le Maître d’ouvrage se libérera des sommes dues par lui au titre de la présente Lettre-commande en faisant donner</w:t>
      </w:r>
      <w:r w:rsidR="002B6677">
        <w:rPr>
          <w:rFonts w:ascii="Arial Narrow" w:hAnsi="Arial Narrow" w:cs="Arial"/>
        </w:rPr>
        <w:t xml:space="preserve"> </w:t>
      </w:r>
      <w:r w:rsidRPr="008B2598">
        <w:rPr>
          <w:rFonts w:ascii="Arial Narrow" w:hAnsi="Arial Narrow" w:cs="Arial"/>
        </w:rPr>
        <w:t>crédit</w:t>
      </w:r>
      <w:r w:rsidR="002B6677">
        <w:rPr>
          <w:rFonts w:ascii="Arial Narrow" w:hAnsi="Arial Narrow" w:cs="Arial"/>
        </w:rPr>
        <w:t xml:space="preserve"> </w:t>
      </w:r>
      <w:r w:rsidRPr="008B2598">
        <w:rPr>
          <w:rFonts w:ascii="Arial Narrow" w:hAnsi="Arial Narrow" w:cs="Arial"/>
        </w:rPr>
        <w:t>au</w:t>
      </w:r>
      <w:r w:rsidR="002B6677">
        <w:rPr>
          <w:rFonts w:ascii="Arial Narrow" w:hAnsi="Arial Narrow" w:cs="Arial"/>
        </w:rPr>
        <w:t xml:space="preserve"> </w:t>
      </w:r>
      <w:r w:rsidRPr="008B2598">
        <w:rPr>
          <w:rFonts w:ascii="Arial Narrow" w:hAnsi="Arial Narrow" w:cs="Arial"/>
        </w:rPr>
        <w:t>compte</w:t>
      </w:r>
      <w:r w:rsidR="002B6677">
        <w:rPr>
          <w:rFonts w:ascii="Arial Narrow" w:hAnsi="Arial Narrow" w:cs="Arial"/>
        </w:rPr>
        <w:t xml:space="preserve"> </w:t>
      </w:r>
      <w:r w:rsidRPr="008B2598">
        <w:rPr>
          <w:rFonts w:ascii="Arial Narrow" w:hAnsi="Arial Narrow" w:cs="Arial"/>
        </w:rPr>
        <w:t>n°………………................. ouvert</w:t>
      </w:r>
      <w:r w:rsidR="002B6677">
        <w:rPr>
          <w:rFonts w:ascii="Arial Narrow" w:hAnsi="Arial Narrow" w:cs="Arial"/>
        </w:rPr>
        <w:t xml:space="preserve"> </w:t>
      </w:r>
      <w:r w:rsidRPr="008B2598">
        <w:rPr>
          <w:rFonts w:ascii="Arial Narrow" w:hAnsi="Arial Narrow" w:cs="Arial"/>
        </w:rPr>
        <w:t>au</w:t>
      </w:r>
      <w:r w:rsidR="002B6677">
        <w:rPr>
          <w:rFonts w:ascii="Arial Narrow" w:hAnsi="Arial Narrow" w:cs="Arial"/>
        </w:rPr>
        <w:t xml:space="preserve"> </w:t>
      </w:r>
      <w:r w:rsidRPr="008B2598">
        <w:rPr>
          <w:rFonts w:ascii="Arial Narrow" w:hAnsi="Arial Narrow" w:cs="Arial"/>
        </w:rPr>
        <w:t>nom</w:t>
      </w:r>
      <w:r w:rsidR="002B6677">
        <w:rPr>
          <w:rFonts w:ascii="Arial Narrow" w:hAnsi="Arial Narrow" w:cs="Arial"/>
        </w:rPr>
        <w:t xml:space="preserve"> </w:t>
      </w:r>
      <w:r w:rsidRPr="008B2598">
        <w:rPr>
          <w:rFonts w:ascii="Arial Narrow" w:hAnsi="Arial Narrow" w:cs="Arial"/>
        </w:rPr>
        <w:t>de…................................auprès</w:t>
      </w:r>
      <w:r w:rsidR="002B6677">
        <w:rPr>
          <w:rFonts w:ascii="Arial Narrow" w:hAnsi="Arial Narrow" w:cs="Arial"/>
        </w:rPr>
        <w:t xml:space="preserve"> </w:t>
      </w:r>
      <w:r w:rsidRPr="008B2598">
        <w:rPr>
          <w:rFonts w:ascii="Arial Narrow" w:hAnsi="Arial Narrow" w:cs="Arial"/>
        </w:rPr>
        <w:t>de</w:t>
      </w:r>
      <w:r w:rsidR="002B6677">
        <w:rPr>
          <w:rFonts w:ascii="Arial Narrow" w:hAnsi="Arial Narrow" w:cs="Arial"/>
        </w:rPr>
        <w:t xml:space="preserve"> </w:t>
      </w:r>
      <w:r w:rsidRPr="008B2598">
        <w:rPr>
          <w:rFonts w:ascii="Arial Narrow" w:hAnsi="Arial Narrow" w:cs="Arial"/>
        </w:rPr>
        <w:t>la</w:t>
      </w:r>
      <w:r w:rsidR="002B6677">
        <w:rPr>
          <w:rFonts w:ascii="Arial Narrow" w:hAnsi="Arial Narrow" w:cs="Arial"/>
        </w:rPr>
        <w:t xml:space="preserve"> </w:t>
      </w:r>
      <w:r w:rsidRPr="008B2598">
        <w:rPr>
          <w:rFonts w:ascii="Arial Narrow" w:hAnsi="Arial Narrow" w:cs="Arial"/>
        </w:rPr>
        <w:t>banque …................................…………… Agence</w:t>
      </w:r>
      <w:r w:rsidR="002B6677">
        <w:rPr>
          <w:rFonts w:ascii="Arial Narrow" w:hAnsi="Arial Narrow" w:cs="Arial"/>
        </w:rPr>
        <w:t xml:space="preserve"> </w:t>
      </w:r>
      <w:r w:rsidRPr="008B2598">
        <w:rPr>
          <w:rFonts w:ascii="Arial Narrow" w:hAnsi="Arial Narrow" w:cs="Arial"/>
        </w:rPr>
        <w:t>de…..............................……………………..</w:t>
      </w:r>
    </w:p>
    <w:p w:rsidR="00043B3C" w:rsidRPr="008B2598" w:rsidRDefault="00043B3C" w:rsidP="00043B3C">
      <w:pPr>
        <w:widowControl w:val="0"/>
        <w:autoSpaceDE w:val="0"/>
        <w:jc w:val="both"/>
        <w:rPr>
          <w:rFonts w:ascii="Arial Narrow" w:hAnsi="Arial Narrow" w:cs="Arial"/>
        </w:rPr>
      </w:pPr>
      <w:r w:rsidRPr="008B2598">
        <w:rPr>
          <w:rFonts w:ascii="Arial Narrow" w:hAnsi="Arial Narrow" w:cs="Arial"/>
        </w:rPr>
        <w:t>Avant signature de la Lettre-commande, la présente soumission acceptée par vous vaudra engagement entre nous.</w:t>
      </w:r>
    </w:p>
    <w:p w:rsidR="00043B3C" w:rsidRPr="008B2598" w:rsidRDefault="00043B3C" w:rsidP="00043B3C">
      <w:pPr>
        <w:widowControl w:val="0"/>
        <w:autoSpaceDE w:val="0"/>
        <w:jc w:val="both"/>
        <w:rPr>
          <w:rFonts w:ascii="Arial Narrow" w:hAnsi="Arial Narrow" w:cs="Arial"/>
          <w:i/>
          <w:iCs/>
        </w:rPr>
      </w:pPr>
    </w:p>
    <w:p w:rsidR="00043B3C" w:rsidRPr="008B2598" w:rsidRDefault="00043B3C" w:rsidP="00043B3C">
      <w:pPr>
        <w:widowControl w:val="0"/>
        <w:autoSpaceDE w:val="0"/>
        <w:jc w:val="both"/>
        <w:rPr>
          <w:rFonts w:ascii="Arial Narrow" w:hAnsi="Arial Narrow"/>
        </w:rPr>
      </w:pPr>
      <w:r w:rsidRPr="008B2598">
        <w:rPr>
          <w:rFonts w:ascii="Arial Narrow" w:hAnsi="Arial Narrow" w:cs="Arial"/>
          <w:i/>
          <w:iCs/>
        </w:rPr>
        <w:t>Faità….................... le………...............................…….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Signaturede………...........................................……….</w:t>
      </w:r>
    </w:p>
    <w:p w:rsidR="00043B3C" w:rsidRPr="008B2598" w:rsidRDefault="002B6677" w:rsidP="00043B3C">
      <w:pPr>
        <w:widowControl w:val="0"/>
        <w:autoSpaceDE w:val="0"/>
        <w:jc w:val="both"/>
        <w:rPr>
          <w:rFonts w:ascii="Arial Narrow" w:hAnsi="Arial Narrow"/>
        </w:rPr>
      </w:pPr>
      <w:r w:rsidRPr="008B2598">
        <w:rPr>
          <w:rFonts w:ascii="Arial Narrow" w:hAnsi="Arial Narrow" w:cs="Arial"/>
        </w:rPr>
        <w:t>E</w:t>
      </w:r>
      <w:r w:rsidR="00043B3C" w:rsidRPr="008B2598">
        <w:rPr>
          <w:rFonts w:ascii="Arial Narrow" w:hAnsi="Arial Narrow" w:cs="Arial"/>
        </w:rPr>
        <w:t>n</w:t>
      </w:r>
      <w:r>
        <w:rPr>
          <w:rFonts w:ascii="Arial Narrow" w:hAnsi="Arial Narrow" w:cs="Arial"/>
        </w:rPr>
        <w:t xml:space="preserve"> </w:t>
      </w:r>
      <w:r w:rsidR="00043B3C" w:rsidRPr="008B2598">
        <w:rPr>
          <w:rFonts w:ascii="Arial Narrow" w:hAnsi="Arial Narrow" w:cs="Arial"/>
        </w:rPr>
        <w:t>qualité</w:t>
      </w:r>
      <w:r>
        <w:rPr>
          <w:rFonts w:ascii="Arial Narrow" w:hAnsi="Arial Narrow" w:cs="Arial"/>
        </w:rPr>
        <w:t xml:space="preserve"> </w:t>
      </w:r>
      <w:r w:rsidR="00043B3C" w:rsidRPr="008B2598">
        <w:rPr>
          <w:rFonts w:ascii="Arial Narrow" w:hAnsi="Arial Narrow" w:cs="Arial"/>
        </w:rPr>
        <w:t>de….................................. dûment</w:t>
      </w:r>
      <w:r>
        <w:rPr>
          <w:rFonts w:ascii="Arial Narrow" w:hAnsi="Arial Narrow" w:cs="Arial"/>
        </w:rPr>
        <w:t xml:space="preserve"> </w:t>
      </w:r>
      <w:r w:rsidR="00043B3C" w:rsidRPr="008B2598">
        <w:rPr>
          <w:rFonts w:ascii="Arial Narrow" w:hAnsi="Arial Narrow" w:cs="Arial"/>
        </w:rPr>
        <w:t>autorisé</w:t>
      </w:r>
      <w:r>
        <w:rPr>
          <w:rFonts w:ascii="Arial Narrow" w:hAnsi="Arial Narrow" w:cs="Arial"/>
        </w:rPr>
        <w:t xml:space="preserve"> </w:t>
      </w:r>
      <w:r w:rsidR="00043B3C" w:rsidRPr="008B2598">
        <w:rPr>
          <w:rFonts w:ascii="Arial Narrow" w:hAnsi="Arial Narrow" w:cs="Arial"/>
        </w:rPr>
        <w:t>à</w:t>
      </w:r>
      <w:r>
        <w:rPr>
          <w:rFonts w:ascii="Arial Narrow" w:hAnsi="Arial Narrow" w:cs="Arial"/>
        </w:rPr>
        <w:t xml:space="preserve"> </w:t>
      </w:r>
      <w:r w:rsidR="00043B3C" w:rsidRPr="008B2598">
        <w:rPr>
          <w:rFonts w:ascii="Arial Narrow" w:hAnsi="Arial Narrow" w:cs="Arial"/>
        </w:rPr>
        <w:t>signer</w:t>
      </w:r>
      <w:r>
        <w:rPr>
          <w:rFonts w:ascii="Arial Narrow" w:hAnsi="Arial Narrow" w:cs="Arial"/>
        </w:rPr>
        <w:t xml:space="preserve"> </w:t>
      </w:r>
      <w:r w:rsidR="00043B3C" w:rsidRPr="008B2598">
        <w:rPr>
          <w:rFonts w:ascii="Arial Narrow" w:hAnsi="Arial Narrow" w:cs="Arial"/>
        </w:rPr>
        <w:t>les</w:t>
      </w:r>
      <w:r>
        <w:rPr>
          <w:rFonts w:ascii="Arial Narrow" w:hAnsi="Arial Narrow" w:cs="Arial"/>
        </w:rPr>
        <w:t xml:space="preserve"> </w:t>
      </w:r>
      <w:r w:rsidR="00043B3C" w:rsidRPr="008B2598">
        <w:rPr>
          <w:rFonts w:ascii="Arial Narrow" w:hAnsi="Arial Narrow" w:cs="Arial"/>
        </w:rPr>
        <w:t>soumissions pour</w:t>
      </w:r>
      <w:r>
        <w:rPr>
          <w:rFonts w:ascii="Arial Narrow" w:hAnsi="Arial Narrow" w:cs="Arial"/>
        </w:rPr>
        <w:t xml:space="preserve"> </w:t>
      </w:r>
      <w:r w:rsidR="00043B3C" w:rsidRPr="008B2598">
        <w:rPr>
          <w:rFonts w:ascii="Arial Narrow" w:hAnsi="Arial Narrow" w:cs="Arial"/>
        </w:rPr>
        <w:t>et</w:t>
      </w:r>
      <w:r>
        <w:rPr>
          <w:rFonts w:ascii="Arial Narrow" w:hAnsi="Arial Narrow" w:cs="Arial"/>
        </w:rPr>
        <w:t xml:space="preserve"> </w:t>
      </w:r>
      <w:r w:rsidR="00043B3C" w:rsidRPr="008B2598">
        <w:rPr>
          <w:rFonts w:ascii="Arial Narrow" w:hAnsi="Arial Narrow" w:cs="Arial"/>
        </w:rPr>
        <w:t>au</w:t>
      </w:r>
      <w:r>
        <w:rPr>
          <w:rFonts w:ascii="Arial Narrow" w:hAnsi="Arial Narrow" w:cs="Arial"/>
        </w:rPr>
        <w:t xml:space="preserve"> </w:t>
      </w:r>
      <w:r w:rsidR="00043B3C" w:rsidRPr="008B2598">
        <w:rPr>
          <w:rFonts w:ascii="Arial Narrow" w:hAnsi="Arial Narrow" w:cs="Arial"/>
        </w:rPr>
        <w:t>nom</w:t>
      </w:r>
      <w:r>
        <w:rPr>
          <w:rFonts w:ascii="Arial Narrow" w:hAnsi="Arial Narrow" w:cs="Arial"/>
        </w:rPr>
        <w:t xml:space="preserve"> </w:t>
      </w:r>
      <w:r w:rsidR="00043B3C" w:rsidRPr="008B2598">
        <w:rPr>
          <w:rFonts w:ascii="Arial Narrow" w:hAnsi="Arial Narrow" w:cs="Arial"/>
        </w:rPr>
        <w:t>de………...........................................……….</w:t>
      </w: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rPr>
          <w:rFonts w:ascii="Arial Narrow" w:hAnsi="Arial Narrow"/>
        </w:rPr>
        <w:sectPr w:rsidR="00043B3C" w:rsidRPr="008B2598" w:rsidSect="00F45C9F">
          <w:footerReference w:type="default" r:id="rId25"/>
          <w:pgSz w:w="11900" w:h="16820"/>
          <w:pgMar w:top="1134" w:right="1134" w:bottom="1134" w:left="1134" w:header="720" w:footer="720" w:gutter="0"/>
          <w:cols w:space="720"/>
        </w:sectPr>
      </w:pPr>
    </w:p>
    <w:p w:rsidR="00043B3C" w:rsidRPr="008B2598" w:rsidRDefault="00043B3C" w:rsidP="00043B3C">
      <w:pPr>
        <w:widowControl w:val="0"/>
        <w:autoSpaceDE w:val="0"/>
        <w:jc w:val="center"/>
        <w:rPr>
          <w:rFonts w:ascii="Arial Narrow" w:hAnsi="Arial Narrow"/>
          <w:sz w:val="28"/>
          <w:szCs w:val="28"/>
        </w:rPr>
      </w:pPr>
      <w:r w:rsidRPr="008B2598">
        <w:rPr>
          <w:rFonts w:ascii="Arial Narrow" w:hAnsi="Arial Narrow" w:cs="Arial"/>
          <w:b/>
          <w:bCs/>
          <w:sz w:val="28"/>
          <w:szCs w:val="28"/>
        </w:rPr>
        <w:lastRenderedPageBreak/>
        <w:t>Annexen° 2:</w:t>
      </w:r>
      <w:r w:rsidR="00025037">
        <w:rPr>
          <w:rFonts w:ascii="Arial Narrow" w:hAnsi="Arial Narrow" w:cs="Arial"/>
          <w:b/>
          <w:bCs/>
          <w:sz w:val="28"/>
          <w:szCs w:val="28"/>
        </w:rPr>
        <w:t xml:space="preserve"> </w:t>
      </w:r>
      <w:r w:rsidRPr="008B2598">
        <w:rPr>
          <w:rFonts w:ascii="Arial Narrow" w:hAnsi="Arial Narrow" w:cs="Arial"/>
          <w:b/>
          <w:bCs/>
          <w:sz w:val="28"/>
          <w:szCs w:val="28"/>
        </w:rPr>
        <w:t>Modèle</w:t>
      </w:r>
      <w:r w:rsidR="00025037">
        <w:rPr>
          <w:rFonts w:ascii="Arial Narrow" w:hAnsi="Arial Narrow" w:cs="Arial"/>
          <w:b/>
          <w:bCs/>
          <w:sz w:val="28"/>
          <w:szCs w:val="28"/>
        </w:rPr>
        <w:t xml:space="preserve"> </w:t>
      </w:r>
      <w:r w:rsidRPr="008B2598">
        <w:rPr>
          <w:rFonts w:ascii="Arial Narrow" w:hAnsi="Arial Narrow" w:cs="Arial"/>
          <w:b/>
          <w:bCs/>
          <w:sz w:val="28"/>
          <w:szCs w:val="28"/>
        </w:rPr>
        <w:t>de</w:t>
      </w:r>
      <w:r w:rsidR="00025037">
        <w:rPr>
          <w:rFonts w:ascii="Arial Narrow" w:hAnsi="Arial Narrow" w:cs="Arial"/>
          <w:b/>
          <w:bCs/>
          <w:sz w:val="28"/>
          <w:szCs w:val="28"/>
        </w:rPr>
        <w:t xml:space="preserve"> </w:t>
      </w:r>
      <w:r w:rsidRPr="008B2598">
        <w:rPr>
          <w:rFonts w:ascii="Arial Narrow" w:hAnsi="Arial Narrow" w:cs="Arial"/>
          <w:b/>
          <w:bCs/>
          <w:sz w:val="28"/>
          <w:szCs w:val="28"/>
        </w:rPr>
        <w:t>caution</w:t>
      </w:r>
      <w:r w:rsidR="00025037">
        <w:rPr>
          <w:rFonts w:ascii="Arial Narrow" w:hAnsi="Arial Narrow" w:cs="Arial"/>
          <w:b/>
          <w:bCs/>
          <w:sz w:val="28"/>
          <w:szCs w:val="28"/>
        </w:rPr>
        <w:t xml:space="preserve"> </w:t>
      </w:r>
      <w:r w:rsidRPr="008B2598">
        <w:rPr>
          <w:rFonts w:ascii="Arial Narrow" w:hAnsi="Arial Narrow" w:cs="Arial"/>
          <w:b/>
          <w:bCs/>
          <w:sz w:val="28"/>
          <w:szCs w:val="28"/>
        </w:rPr>
        <w:t>de</w:t>
      </w:r>
      <w:r w:rsidR="00025037">
        <w:rPr>
          <w:rFonts w:ascii="Arial Narrow" w:hAnsi="Arial Narrow" w:cs="Arial"/>
          <w:b/>
          <w:bCs/>
          <w:sz w:val="28"/>
          <w:szCs w:val="28"/>
        </w:rPr>
        <w:t xml:space="preserve"> </w:t>
      </w:r>
      <w:r w:rsidRPr="008B2598">
        <w:rPr>
          <w:rFonts w:ascii="Arial Narrow" w:hAnsi="Arial Narrow" w:cs="Arial"/>
          <w:b/>
          <w:bCs/>
          <w:sz w:val="28"/>
          <w:szCs w:val="28"/>
        </w:rPr>
        <w:t>soumission</w:t>
      </w:r>
    </w:p>
    <w:p w:rsidR="00043B3C" w:rsidRPr="008B2598" w:rsidRDefault="00043B3C" w:rsidP="00043B3C">
      <w:pPr>
        <w:widowControl w:val="0"/>
        <w:autoSpaceDE w:val="0"/>
        <w:autoSpaceDN w:val="0"/>
        <w:adjustRightInd w:val="0"/>
        <w:spacing w:line="240" w:lineRule="auto"/>
        <w:ind w:right="-20"/>
        <w:jc w:val="both"/>
        <w:rPr>
          <w:rFonts w:ascii="Arial Narrow" w:hAnsi="Arial Narrow" w:cs="Times New Roman"/>
        </w:rPr>
      </w:pPr>
      <w:r w:rsidRPr="008B2598">
        <w:rPr>
          <w:rFonts w:ascii="Arial Narrow" w:hAnsi="Arial Narrow" w:cs="Times New Roman"/>
        </w:rPr>
        <w:t xml:space="preserve">Adressée au </w:t>
      </w:r>
      <w:r w:rsidR="00625FA2">
        <w:rPr>
          <w:rFonts w:ascii="Arial Narrow" w:hAnsi="Arial Narrow" w:cs="Times New Roman"/>
        </w:rPr>
        <w:t>1</w:t>
      </w:r>
      <w:r w:rsidR="00625FA2" w:rsidRPr="00625FA2">
        <w:rPr>
          <w:rFonts w:ascii="Arial Narrow" w:hAnsi="Arial Narrow" w:cs="Times New Roman"/>
          <w:vertAlign w:val="superscript"/>
        </w:rPr>
        <w:t>er</w:t>
      </w:r>
      <w:r w:rsidR="00625FA2">
        <w:rPr>
          <w:rFonts w:ascii="Arial Narrow" w:hAnsi="Arial Narrow" w:cs="Times New Roman"/>
        </w:rPr>
        <w:t xml:space="preserve"> Adjoint au </w:t>
      </w:r>
      <w:r w:rsidRPr="008B2598">
        <w:rPr>
          <w:rFonts w:ascii="Arial Narrow" w:hAnsi="Arial Narrow" w:cs="Times New Roman"/>
        </w:rPr>
        <w:t xml:space="preserve">Maire de la Commune </w:t>
      </w:r>
      <w:r w:rsidR="00572E1E">
        <w:rPr>
          <w:rFonts w:ascii="Arial Narrow" w:hAnsi="Arial Narrow" w:cs="Times New Roman"/>
        </w:rPr>
        <w:t>d’Atok</w:t>
      </w:r>
      <w:r w:rsidRPr="008B2598">
        <w:rPr>
          <w:rFonts w:ascii="Arial Narrow" w:hAnsi="Arial Narrow" w:cs="Times New Roman"/>
        </w:rPr>
        <w:t xml:space="preserve">, ci-dessous </w:t>
      </w:r>
      <w:r w:rsidRPr="008B2598">
        <w:rPr>
          <w:rFonts w:ascii="Arial Narrow" w:hAnsi="Arial Narrow" w:cs="Times New Roman"/>
          <w:spacing w:val="7"/>
        </w:rPr>
        <w:t>désigné « l’Autorité Contractante »,</w:t>
      </w:r>
    </w:p>
    <w:p w:rsidR="00043B3C" w:rsidRPr="008B2598" w:rsidRDefault="00043B3C" w:rsidP="00043B3C">
      <w:pPr>
        <w:spacing w:after="0" w:line="240" w:lineRule="auto"/>
        <w:jc w:val="both"/>
        <w:outlineLvl w:val="0"/>
        <w:rPr>
          <w:rFonts w:ascii="Arial Narrow" w:hAnsi="Arial Narrow" w:cs="Times New Roman"/>
          <w:bCs/>
          <w:iCs/>
          <w:sz w:val="24"/>
          <w:szCs w:val="24"/>
        </w:rPr>
      </w:pPr>
      <w:r w:rsidRPr="008B2598">
        <w:rPr>
          <w:rFonts w:ascii="Arial Narrow" w:hAnsi="Arial Narrow" w:cs="Times New Roman"/>
        </w:rPr>
        <w:t xml:space="preserve">Attendu que l’Entreprise……………...................., ci-dessous désignée «le soumissionnaire», a soumis son offre en date du ……………..........................………..   pour l’ </w:t>
      </w:r>
      <w:r w:rsidRPr="008B2598">
        <w:rPr>
          <w:rFonts w:ascii="Arial Narrow" w:hAnsi="Arial Narrow" w:cs="Times New Roman"/>
          <w:bCs/>
        </w:rPr>
        <w:t>APPEL D’OFFRE NATIONAL OUVERT</w:t>
      </w:r>
      <w:r w:rsidR="00025037">
        <w:rPr>
          <w:rFonts w:ascii="Arial Narrow" w:hAnsi="Arial Narrow" w:cs="Times New Roman"/>
          <w:bCs/>
        </w:rPr>
        <w:t xml:space="preserve"> EN PROCEDURE D’URGENCE</w:t>
      </w:r>
      <w:r w:rsidRPr="008B2598">
        <w:rPr>
          <w:rFonts w:ascii="Arial Narrow" w:hAnsi="Arial Narrow" w:cs="Times New Roman"/>
          <w:bCs/>
        </w:rPr>
        <w:t xml:space="preserve">   </w:t>
      </w:r>
      <w:r w:rsidRPr="006A7477">
        <w:rPr>
          <w:rFonts w:ascii="Arial Narrow" w:hAnsi="Arial Narrow" w:cs="Times New Roman"/>
          <w:bCs/>
        </w:rPr>
        <w:t>N°_____</w:t>
      </w:r>
      <w:r w:rsidR="00025037">
        <w:rPr>
          <w:rFonts w:ascii="Arial Narrow" w:hAnsi="Arial Narrow" w:cs="Times New Roman"/>
          <w:bCs/>
        </w:rPr>
        <w:t>BIS</w:t>
      </w:r>
      <w:r w:rsidRPr="006A7477">
        <w:rPr>
          <w:rFonts w:ascii="Arial Narrow" w:hAnsi="Arial Narrow" w:cs="Times New Roman"/>
          <w:bCs/>
        </w:rPr>
        <w:t>/</w:t>
      </w:r>
      <w:r w:rsidRPr="006A7477">
        <w:rPr>
          <w:rFonts w:ascii="Arial Narrow" w:hAnsi="Arial Narrow" w:cs="Times New Roman"/>
          <w:bCs/>
          <w:sz w:val="24"/>
          <w:szCs w:val="24"/>
        </w:rPr>
        <w:t>AONO/C</w:t>
      </w:r>
      <w:r w:rsidR="00572E1E" w:rsidRPr="006A7477">
        <w:rPr>
          <w:rFonts w:ascii="Arial Narrow" w:hAnsi="Arial Narrow" w:cs="Times New Roman"/>
          <w:bCs/>
          <w:sz w:val="24"/>
          <w:szCs w:val="24"/>
        </w:rPr>
        <w:t>.ATOK</w:t>
      </w:r>
      <w:r w:rsidRPr="006A7477">
        <w:rPr>
          <w:rFonts w:ascii="Arial Narrow" w:hAnsi="Arial Narrow" w:cs="Times New Roman"/>
          <w:bCs/>
          <w:sz w:val="24"/>
          <w:szCs w:val="24"/>
        </w:rPr>
        <w:t>/SG/</w:t>
      </w:r>
      <w:r w:rsidR="00572E1E" w:rsidRPr="006A7477">
        <w:rPr>
          <w:rFonts w:ascii="Arial Narrow" w:hAnsi="Arial Narrow" w:cs="Times New Roman"/>
          <w:bCs/>
          <w:sz w:val="24"/>
          <w:szCs w:val="24"/>
        </w:rPr>
        <w:t>CIMP/2022</w:t>
      </w:r>
      <w:r w:rsidR="00025037">
        <w:rPr>
          <w:rFonts w:ascii="Arial Narrow" w:hAnsi="Arial Narrow" w:cs="Times New Roman"/>
          <w:bCs/>
          <w:sz w:val="24"/>
          <w:szCs w:val="24"/>
        </w:rPr>
        <w:t xml:space="preserve"> </w:t>
      </w:r>
      <w:r w:rsidRPr="006A7477">
        <w:rPr>
          <w:rFonts w:ascii="Arial Narrow" w:hAnsi="Arial Narrow" w:cs="Times New Roman"/>
          <w:bCs/>
        </w:rPr>
        <w:t>DU …………….POUR L’EXECUTION DES TRAVAUX D’E</w:t>
      </w:r>
      <w:r w:rsidR="00572E1E" w:rsidRPr="006A7477">
        <w:rPr>
          <w:rFonts w:ascii="Arial Narrow" w:hAnsi="Arial Narrow" w:cs="Times New Roman"/>
          <w:bCs/>
        </w:rPr>
        <w:t xml:space="preserve">LECTRIFICATION </w:t>
      </w:r>
      <w:r w:rsidRPr="006A7477">
        <w:rPr>
          <w:rFonts w:ascii="Arial Narrow" w:hAnsi="Arial Narrow" w:cs="Times New Roman"/>
          <w:bCs/>
        </w:rPr>
        <w:t xml:space="preserve">PAR </w:t>
      </w:r>
      <w:r w:rsidR="00B00651">
        <w:rPr>
          <w:rFonts w:ascii="Arial Narrow" w:hAnsi="Arial Narrow" w:cs="Times New Roman"/>
          <w:bCs/>
        </w:rPr>
        <w:t xml:space="preserve">33 </w:t>
      </w:r>
      <w:r w:rsidRPr="006A7477">
        <w:rPr>
          <w:rFonts w:ascii="Arial Narrow" w:hAnsi="Arial Narrow" w:cs="Times New Roman"/>
          <w:bCs/>
        </w:rPr>
        <w:t>LAMPADAIRE</w:t>
      </w:r>
      <w:r w:rsidR="00B00651">
        <w:rPr>
          <w:rFonts w:ascii="Arial Narrow" w:hAnsi="Arial Narrow" w:cs="Times New Roman"/>
          <w:bCs/>
        </w:rPr>
        <w:t>S</w:t>
      </w:r>
      <w:r w:rsidRPr="006A7477">
        <w:rPr>
          <w:rFonts w:ascii="Arial Narrow" w:hAnsi="Arial Narrow" w:cs="Times New Roman"/>
          <w:bCs/>
        </w:rPr>
        <w:t xml:space="preserve"> SOLAIRE</w:t>
      </w:r>
      <w:r w:rsidR="00B00651">
        <w:rPr>
          <w:rFonts w:ascii="Arial Narrow" w:hAnsi="Arial Narrow" w:cs="Times New Roman"/>
          <w:bCs/>
        </w:rPr>
        <w:t>S</w:t>
      </w:r>
      <w:r w:rsidRPr="006A7477">
        <w:rPr>
          <w:rFonts w:ascii="Arial Narrow" w:hAnsi="Arial Narrow" w:cs="Times New Roman"/>
          <w:bCs/>
        </w:rPr>
        <w:t xml:space="preserve"> </w:t>
      </w:r>
      <w:r w:rsidR="00572E1E" w:rsidRPr="006A7477">
        <w:rPr>
          <w:rFonts w:ascii="Arial Narrow" w:hAnsi="Arial Narrow" w:cs="Times New Roman"/>
          <w:bCs/>
        </w:rPr>
        <w:t>DES ZONES NECESSITEUSES</w:t>
      </w:r>
      <w:r w:rsidR="00B00651">
        <w:rPr>
          <w:rFonts w:ascii="Arial Narrow" w:hAnsi="Arial Narrow" w:cs="Times New Roman"/>
          <w:bCs/>
        </w:rPr>
        <w:t xml:space="preserve"> </w:t>
      </w:r>
      <w:r w:rsidR="006315C0" w:rsidRPr="006A7477">
        <w:rPr>
          <w:rFonts w:ascii="Arial Narrow" w:hAnsi="Arial Narrow"/>
          <w:szCs w:val="32"/>
        </w:rPr>
        <w:t>(BIDJIGUE I(3), NGOEMETAG I (3), DJOUM (3), ZOGUELA (4), NTSINDA (3), BENDE (2), BIGEONS (8), ATOK/CFSO (1), SOUOMBOU (2))</w:t>
      </w:r>
      <w:r w:rsidR="00572E1E">
        <w:rPr>
          <w:rFonts w:ascii="Arial Narrow" w:hAnsi="Arial Narrow" w:cs="Times New Roman"/>
          <w:bCs/>
        </w:rPr>
        <w:t xml:space="preserve"> DANS LA COMMUNE D’ATOK </w:t>
      </w:r>
      <w:r w:rsidRPr="008B2598">
        <w:rPr>
          <w:rFonts w:ascii="Arial Narrow" w:hAnsi="Arial Narrow" w:cs="Times New Roman"/>
          <w:bCs/>
        </w:rPr>
        <w:t xml:space="preserve">, DEPARTEMENT </w:t>
      </w:r>
      <w:r w:rsidR="00572E1E">
        <w:rPr>
          <w:rFonts w:ascii="Arial Narrow" w:hAnsi="Arial Narrow" w:cs="Times New Roman"/>
          <w:bCs/>
        </w:rPr>
        <w:t>DU HAUT NYONG</w:t>
      </w:r>
      <w:r w:rsidRPr="008B2598">
        <w:rPr>
          <w:rFonts w:ascii="Arial Narrow" w:hAnsi="Arial Narrow" w:cs="Times New Roman"/>
          <w:bCs/>
        </w:rPr>
        <w:t>, REGION DE L’EST.</w:t>
      </w:r>
      <w:r w:rsidRPr="008B2598">
        <w:rPr>
          <w:rFonts w:ascii="Arial Narrow" w:hAnsi="Arial Narrow" w:cs="Times New Roman"/>
        </w:rPr>
        <w:t xml:space="preserve">ci-dessous désignée «l’offre», et pour laquelle il doit joindre un cautionnement provisoire équivalant à </w:t>
      </w:r>
      <w:r w:rsidRPr="008B2598">
        <w:rPr>
          <w:rFonts w:ascii="Arial Narrow" w:hAnsi="Arial Narrow" w:cs="Times New Roman"/>
          <w:i/>
          <w:iCs/>
        </w:rPr>
        <w:t xml:space="preserve">[indiquer le montant] </w:t>
      </w:r>
      <w:r w:rsidRPr="008B2598">
        <w:rPr>
          <w:rFonts w:ascii="Arial Narrow" w:hAnsi="Arial Narrow" w:cs="Times New Roman"/>
        </w:rPr>
        <w:t>francs CFA,</w:t>
      </w:r>
    </w:p>
    <w:p w:rsidR="00043B3C" w:rsidRPr="008B2598" w:rsidRDefault="00043B3C" w:rsidP="00043B3C">
      <w:pPr>
        <w:widowControl w:val="0"/>
        <w:autoSpaceDE w:val="0"/>
        <w:autoSpaceDN w:val="0"/>
        <w:adjustRightInd w:val="0"/>
        <w:spacing w:line="240" w:lineRule="auto"/>
        <w:ind w:right="-8"/>
        <w:jc w:val="both"/>
        <w:rPr>
          <w:rFonts w:ascii="Arial Narrow" w:hAnsi="Arial Narrow" w:cs="Times New Roman"/>
        </w:rPr>
      </w:pPr>
      <w:r w:rsidRPr="008B2598">
        <w:rPr>
          <w:rFonts w:ascii="Arial Narrow" w:hAnsi="Arial Narrow" w:cs="Times New Roman"/>
        </w:rPr>
        <w:t xml:space="preserve">Nous…………....................…............ </w:t>
      </w:r>
      <w:r w:rsidRPr="008B2598">
        <w:rPr>
          <w:rFonts w:ascii="Arial Narrow" w:hAnsi="Arial Narrow" w:cs="Times New Roman"/>
          <w:i/>
          <w:iCs/>
        </w:rPr>
        <w:t>[Nom et adresse de la banque]</w:t>
      </w:r>
      <w:r w:rsidRPr="008B2598">
        <w:rPr>
          <w:rFonts w:ascii="Arial Narrow" w:hAnsi="Arial Narrow" w:cs="Times New Roman"/>
        </w:rPr>
        <w:t xml:space="preserve">, représentée par……………................……….. </w:t>
      </w:r>
      <w:r w:rsidRPr="008B2598">
        <w:rPr>
          <w:rFonts w:ascii="Arial Narrow" w:hAnsi="Arial Narrow" w:cs="Times New Roman"/>
          <w:i/>
          <w:iCs/>
        </w:rPr>
        <w:t>[Noms des signataires]</w:t>
      </w:r>
      <w:r w:rsidRPr="008B2598">
        <w:rPr>
          <w:rFonts w:ascii="Arial Narrow" w:hAnsi="Arial Narrow" w:cs="Times New Roman"/>
        </w:rPr>
        <w:t xml:space="preserve">, ci-dessous désignée «la banque», déclarons garantir le paiement à l’Autorité Contractante de la somme maximale de </w:t>
      </w:r>
      <w:r w:rsidRPr="008B2598">
        <w:rPr>
          <w:rFonts w:ascii="Arial Narrow" w:hAnsi="Arial Narrow" w:cs="Times New Roman"/>
          <w:i/>
          <w:iCs/>
        </w:rPr>
        <w:t xml:space="preserve">[indiquer le montant] </w:t>
      </w:r>
      <w:r w:rsidRPr="008B2598">
        <w:rPr>
          <w:rFonts w:ascii="Arial Narrow" w:hAnsi="Arial Narrow" w:cs="Times New Roman"/>
        </w:rPr>
        <w:t>Francs CFA, que la banque s’engage à régler intégralement à l’Autorité Contractante, s’obligeant elle-même, ses successeurs et assignataires.</w:t>
      </w:r>
    </w:p>
    <w:p w:rsidR="00043B3C" w:rsidRPr="008B2598" w:rsidRDefault="00043B3C" w:rsidP="00043B3C">
      <w:pPr>
        <w:widowControl w:val="0"/>
        <w:autoSpaceDE w:val="0"/>
        <w:autoSpaceDN w:val="0"/>
        <w:adjustRightInd w:val="0"/>
        <w:spacing w:line="240" w:lineRule="auto"/>
        <w:ind w:right="-20"/>
        <w:jc w:val="both"/>
        <w:rPr>
          <w:rFonts w:ascii="Arial Narrow" w:hAnsi="Arial Narrow" w:cs="Times New Roman"/>
        </w:rPr>
      </w:pPr>
      <w:r w:rsidRPr="008B2598">
        <w:rPr>
          <w:rFonts w:ascii="Arial Narrow" w:hAnsi="Arial Narrow" w:cs="Times New Roman"/>
        </w:rPr>
        <w:t>Les conditions de cette obligation sont les suivantes :</w:t>
      </w:r>
    </w:p>
    <w:p w:rsidR="00043B3C" w:rsidRPr="008B2598" w:rsidRDefault="00043B3C" w:rsidP="00043B3C">
      <w:pPr>
        <w:widowControl w:val="0"/>
        <w:autoSpaceDE w:val="0"/>
        <w:autoSpaceDN w:val="0"/>
        <w:adjustRightInd w:val="0"/>
        <w:spacing w:line="240" w:lineRule="auto"/>
        <w:ind w:right="-8"/>
        <w:jc w:val="both"/>
        <w:rPr>
          <w:rFonts w:ascii="Arial Narrow" w:hAnsi="Arial Narrow" w:cs="Times New Roman"/>
        </w:rPr>
      </w:pPr>
      <w:r w:rsidRPr="008B2598">
        <w:rPr>
          <w:rFonts w:ascii="Arial Narrow" w:hAnsi="Arial Narrow" w:cs="Times New Roman"/>
        </w:rPr>
        <w:t>Si le soumissionnaire retire l’offre pendant la période de validité spécifiée par lui sur l’acte de soumission;</w:t>
      </w:r>
    </w:p>
    <w:p w:rsidR="00043B3C" w:rsidRPr="008B2598" w:rsidRDefault="00043B3C" w:rsidP="00043B3C">
      <w:pPr>
        <w:widowControl w:val="0"/>
        <w:autoSpaceDE w:val="0"/>
        <w:autoSpaceDN w:val="0"/>
        <w:adjustRightInd w:val="0"/>
        <w:spacing w:line="240" w:lineRule="auto"/>
        <w:ind w:right="-20"/>
        <w:jc w:val="both"/>
        <w:rPr>
          <w:rFonts w:ascii="Arial Narrow" w:hAnsi="Arial Narrow" w:cs="Times New Roman"/>
        </w:rPr>
      </w:pPr>
      <w:r w:rsidRPr="008B2598">
        <w:rPr>
          <w:rFonts w:ascii="Arial Narrow" w:hAnsi="Arial Narrow" w:cs="Times New Roman"/>
        </w:rPr>
        <w:t>Ou</w:t>
      </w:r>
    </w:p>
    <w:p w:rsidR="00043B3C" w:rsidRPr="008B2598" w:rsidRDefault="00043B3C" w:rsidP="00043B3C">
      <w:pPr>
        <w:widowControl w:val="0"/>
        <w:autoSpaceDE w:val="0"/>
        <w:autoSpaceDN w:val="0"/>
        <w:adjustRightInd w:val="0"/>
        <w:spacing w:line="240" w:lineRule="auto"/>
        <w:ind w:right="-8"/>
        <w:jc w:val="both"/>
        <w:rPr>
          <w:rFonts w:ascii="Arial Narrow" w:hAnsi="Arial Narrow" w:cs="Times New Roman"/>
        </w:rPr>
      </w:pPr>
      <w:r w:rsidRPr="008B2598">
        <w:rPr>
          <w:rFonts w:ascii="Arial Narrow" w:hAnsi="Arial Narrow" w:cs="Times New Roman"/>
        </w:rPr>
        <w:t>Si le soumissionnaire, s’étant vu notifier l’attribution de la lettre-commande par l’Autorité Contractante pendant la période de validité:</w:t>
      </w:r>
    </w:p>
    <w:p w:rsidR="00043B3C" w:rsidRPr="008B2598" w:rsidRDefault="00043B3C" w:rsidP="00043B3C">
      <w:pPr>
        <w:widowControl w:val="0"/>
        <w:autoSpaceDE w:val="0"/>
        <w:autoSpaceDN w:val="0"/>
        <w:adjustRightInd w:val="0"/>
        <w:spacing w:line="240" w:lineRule="auto"/>
        <w:ind w:left="107" w:right="-20"/>
        <w:jc w:val="both"/>
        <w:rPr>
          <w:rFonts w:ascii="Arial Narrow" w:hAnsi="Arial Narrow" w:cs="Times New Roman"/>
        </w:rPr>
      </w:pPr>
      <w:r w:rsidRPr="008B2598">
        <w:rPr>
          <w:rFonts w:ascii="Arial Narrow" w:hAnsi="Arial Narrow" w:cs="Times New Roman"/>
        </w:rPr>
        <w:t>- Manque à signer ou refuse de signer le Marché, alors qu’il est requis de le faire;</w:t>
      </w:r>
    </w:p>
    <w:p w:rsidR="00043B3C" w:rsidRPr="008B2598" w:rsidRDefault="00043B3C" w:rsidP="00043B3C">
      <w:pPr>
        <w:widowControl w:val="0"/>
        <w:autoSpaceDE w:val="0"/>
        <w:autoSpaceDN w:val="0"/>
        <w:adjustRightInd w:val="0"/>
        <w:spacing w:line="240" w:lineRule="auto"/>
        <w:ind w:left="334" w:right="-214" w:hanging="227"/>
        <w:jc w:val="both"/>
        <w:rPr>
          <w:rFonts w:ascii="Arial Narrow" w:hAnsi="Arial Narrow" w:cs="Times New Roman"/>
        </w:rPr>
      </w:pPr>
      <w:r w:rsidRPr="008B2598">
        <w:rPr>
          <w:rFonts w:ascii="Arial Narrow" w:hAnsi="Arial Narrow" w:cs="Times New Roman"/>
        </w:rPr>
        <w:t>- Manque à fournir ou refuse de fournir le cautionnement définitif de la lettre-commande (cautionnement définitif), comme prévu dans celui-ci.</w:t>
      </w:r>
    </w:p>
    <w:p w:rsidR="00043B3C" w:rsidRPr="008B2598" w:rsidRDefault="00043B3C" w:rsidP="00043B3C">
      <w:pPr>
        <w:widowControl w:val="0"/>
        <w:autoSpaceDE w:val="0"/>
        <w:autoSpaceDN w:val="0"/>
        <w:adjustRightInd w:val="0"/>
        <w:spacing w:line="240" w:lineRule="auto"/>
        <w:ind w:right="82"/>
        <w:jc w:val="both"/>
        <w:rPr>
          <w:rFonts w:ascii="Arial Narrow" w:hAnsi="Arial Narrow" w:cs="Times New Roman"/>
        </w:rPr>
      </w:pPr>
      <w:r w:rsidRPr="008B2598">
        <w:rPr>
          <w:rFonts w:ascii="Arial Narrow" w:hAnsi="Arial Narrow"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043B3C" w:rsidRPr="008B2598" w:rsidRDefault="00043B3C" w:rsidP="00043B3C">
      <w:pPr>
        <w:widowControl w:val="0"/>
        <w:autoSpaceDE w:val="0"/>
        <w:autoSpaceDN w:val="0"/>
        <w:adjustRightInd w:val="0"/>
        <w:spacing w:line="240" w:lineRule="auto"/>
        <w:ind w:right="-8"/>
        <w:jc w:val="both"/>
        <w:rPr>
          <w:rFonts w:ascii="Arial Narrow" w:hAnsi="Arial Narrow" w:cs="Times New Roman"/>
        </w:rPr>
      </w:pPr>
      <w:r w:rsidRPr="008B2598">
        <w:rPr>
          <w:rFonts w:ascii="Arial Narrow" w:hAnsi="Arial Narrow"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043B3C" w:rsidRPr="008B2598" w:rsidRDefault="00043B3C" w:rsidP="00043B3C">
      <w:pPr>
        <w:widowControl w:val="0"/>
        <w:autoSpaceDE w:val="0"/>
        <w:autoSpaceDN w:val="0"/>
        <w:adjustRightInd w:val="0"/>
        <w:spacing w:line="240" w:lineRule="auto"/>
        <w:ind w:right="82"/>
        <w:jc w:val="both"/>
        <w:rPr>
          <w:rFonts w:ascii="Arial Narrow" w:hAnsi="Arial Narrow" w:cs="Times New Roman"/>
        </w:rPr>
      </w:pPr>
      <w:r w:rsidRPr="008B2598">
        <w:rPr>
          <w:rFonts w:ascii="Arial Narrow" w:hAnsi="Arial Narrow" w:cs="Times New Roman"/>
        </w:rPr>
        <w:t>La présente caution est soumise pour son interprétation et son exécution au droit camerounais. Les tribunaux du Cameroun seront seuls compétents pour statuer surtout ce qui concerne le présent engagement et ses suites.</w:t>
      </w:r>
    </w:p>
    <w:p w:rsidR="00043B3C" w:rsidRPr="008B2598" w:rsidRDefault="00043B3C" w:rsidP="00043B3C">
      <w:pPr>
        <w:widowControl w:val="0"/>
        <w:autoSpaceDE w:val="0"/>
        <w:autoSpaceDN w:val="0"/>
        <w:adjustRightInd w:val="0"/>
        <w:spacing w:line="240" w:lineRule="auto"/>
        <w:ind w:left="2160" w:right="-20" w:firstLine="720"/>
        <w:jc w:val="center"/>
        <w:rPr>
          <w:rFonts w:ascii="Arial Narrow" w:hAnsi="Arial Narrow" w:cs="Times New Roman"/>
        </w:rPr>
      </w:pPr>
      <w:r w:rsidRPr="008B2598">
        <w:rPr>
          <w:rFonts w:ascii="Arial Narrow" w:hAnsi="Arial Narrow" w:cs="Times New Roman"/>
          <w:i/>
          <w:iCs/>
        </w:rPr>
        <w:t>Signé et authentifié par la banque</w:t>
      </w:r>
    </w:p>
    <w:p w:rsidR="00043B3C" w:rsidRPr="008B2598" w:rsidRDefault="00043B3C" w:rsidP="00043B3C">
      <w:pPr>
        <w:widowControl w:val="0"/>
        <w:autoSpaceDE w:val="0"/>
        <w:autoSpaceDN w:val="0"/>
        <w:adjustRightInd w:val="0"/>
        <w:spacing w:line="240" w:lineRule="auto"/>
        <w:ind w:left="2160" w:right="-40" w:firstLine="720"/>
        <w:jc w:val="center"/>
        <w:rPr>
          <w:rFonts w:ascii="Arial Narrow" w:hAnsi="Arial Narrow" w:cs="Times New Roman"/>
          <w:i/>
          <w:iCs/>
        </w:rPr>
      </w:pPr>
      <w:r w:rsidRPr="008B2598">
        <w:rPr>
          <w:rFonts w:ascii="Arial Narrow" w:hAnsi="Arial Narrow" w:cs="Times New Roman"/>
          <w:i/>
          <w:iCs/>
        </w:rPr>
        <w:t>à…..........................le……………..........................………..</w:t>
      </w:r>
    </w:p>
    <w:p w:rsidR="00043B3C" w:rsidRPr="008B2598" w:rsidRDefault="00043B3C" w:rsidP="00043B3C">
      <w:pPr>
        <w:widowControl w:val="0"/>
        <w:autoSpaceDE w:val="0"/>
        <w:autoSpaceDN w:val="0"/>
        <w:adjustRightInd w:val="0"/>
        <w:spacing w:line="240" w:lineRule="auto"/>
        <w:ind w:left="2160" w:right="-40" w:firstLine="720"/>
        <w:jc w:val="center"/>
        <w:rPr>
          <w:rFonts w:ascii="Arial Narrow" w:hAnsi="Arial Narrow" w:cs="Times New Roman"/>
        </w:rPr>
      </w:pPr>
    </w:p>
    <w:p w:rsidR="00043B3C" w:rsidRPr="008B2598" w:rsidRDefault="00043B3C" w:rsidP="00043B3C">
      <w:pPr>
        <w:widowControl w:val="0"/>
        <w:autoSpaceDE w:val="0"/>
        <w:autoSpaceDN w:val="0"/>
        <w:adjustRightInd w:val="0"/>
        <w:spacing w:line="240" w:lineRule="auto"/>
        <w:ind w:left="2160" w:right="-20" w:firstLine="720"/>
        <w:jc w:val="center"/>
        <w:rPr>
          <w:rFonts w:ascii="Arial Narrow" w:hAnsi="Arial Narrow" w:cs="Times New Roman"/>
          <w:i/>
          <w:iCs/>
        </w:rPr>
      </w:pPr>
      <w:r w:rsidRPr="008B2598">
        <w:rPr>
          <w:rFonts w:ascii="Arial Narrow" w:hAnsi="Arial Narrow" w:cs="Times New Roman"/>
          <w:i/>
          <w:iCs/>
        </w:rPr>
        <w:t>[Signature de la banque]</w:t>
      </w:r>
    </w:p>
    <w:p w:rsidR="00043B3C" w:rsidRPr="008B2598" w:rsidRDefault="00043B3C" w:rsidP="00043B3C">
      <w:pPr>
        <w:pageBreakBefore/>
        <w:widowControl w:val="0"/>
        <w:autoSpaceDE w:val="0"/>
        <w:jc w:val="center"/>
        <w:rPr>
          <w:rFonts w:ascii="Arial Narrow" w:hAnsi="Arial Narrow"/>
          <w:sz w:val="28"/>
          <w:szCs w:val="28"/>
        </w:rPr>
      </w:pPr>
      <w:r w:rsidRPr="008B2598">
        <w:rPr>
          <w:rFonts w:ascii="Arial Narrow" w:hAnsi="Arial Narrow" w:cs="Arial"/>
          <w:b/>
          <w:bCs/>
          <w:sz w:val="28"/>
          <w:szCs w:val="28"/>
        </w:rPr>
        <w:lastRenderedPageBreak/>
        <w:t>Annexe</w:t>
      </w:r>
      <w:r w:rsidR="00625FA2">
        <w:rPr>
          <w:rFonts w:ascii="Arial Narrow" w:hAnsi="Arial Narrow" w:cs="Arial"/>
          <w:b/>
          <w:bCs/>
          <w:sz w:val="28"/>
          <w:szCs w:val="28"/>
        </w:rPr>
        <w:t xml:space="preserve"> </w:t>
      </w:r>
      <w:r w:rsidRPr="008B2598">
        <w:rPr>
          <w:rFonts w:ascii="Arial Narrow" w:hAnsi="Arial Narrow" w:cs="Arial"/>
          <w:b/>
          <w:bCs/>
          <w:sz w:val="28"/>
          <w:szCs w:val="28"/>
        </w:rPr>
        <w:t>n° 3:Modèle</w:t>
      </w:r>
      <w:r w:rsidR="00625FA2">
        <w:rPr>
          <w:rFonts w:ascii="Arial Narrow" w:hAnsi="Arial Narrow" w:cs="Arial"/>
          <w:b/>
          <w:bCs/>
          <w:sz w:val="28"/>
          <w:szCs w:val="28"/>
        </w:rPr>
        <w:t xml:space="preserve"> </w:t>
      </w:r>
      <w:r w:rsidRPr="008B2598">
        <w:rPr>
          <w:rFonts w:ascii="Arial Narrow" w:hAnsi="Arial Narrow" w:cs="Arial"/>
          <w:b/>
          <w:bCs/>
          <w:sz w:val="28"/>
          <w:szCs w:val="28"/>
        </w:rPr>
        <w:t>de</w:t>
      </w:r>
      <w:r w:rsidR="00625FA2">
        <w:rPr>
          <w:rFonts w:ascii="Arial Narrow" w:hAnsi="Arial Narrow" w:cs="Arial"/>
          <w:b/>
          <w:bCs/>
          <w:sz w:val="28"/>
          <w:szCs w:val="28"/>
        </w:rPr>
        <w:t xml:space="preserve"> </w:t>
      </w:r>
      <w:r w:rsidRPr="008B2598">
        <w:rPr>
          <w:rFonts w:ascii="Arial Narrow" w:hAnsi="Arial Narrow" w:cs="Arial"/>
          <w:b/>
          <w:bCs/>
          <w:sz w:val="28"/>
          <w:szCs w:val="28"/>
        </w:rPr>
        <w:t>cautionnement</w:t>
      </w:r>
      <w:r w:rsidR="00625FA2">
        <w:rPr>
          <w:rFonts w:ascii="Arial Narrow" w:hAnsi="Arial Narrow" w:cs="Arial"/>
          <w:b/>
          <w:bCs/>
          <w:sz w:val="28"/>
          <w:szCs w:val="28"/>
        </w:rPr>
        <w:t xml:space="preserve"> </w:t>
      </w:r>
      <w:r w:rsidRPr="008B2598">
        <w:rPr>
          <w:rFonts w:ascii="Arial Narrow" w:hAnsi="Arial Narrow" w:cs="Arial"/>
          <w:b/>
          <w:bCs/>
          <w:sz w:val="28"/>
          <w:szCs w:val="28"/>
        </w:rPr>
        <w:t>définitif</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Banque: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RéférencedelaCaution:N°</w:t>
      </w:r>
      <w:r w:rsidRPr="008B2598">
        <w:rPr>
          <w:rFonts w:ascii="Arial Narrow" w:hAnsi="Arial Narrow" w:cs="Arial"/>
          <w:i/>
          <w:iCs/>
        </w:rPr>
        <w: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xml:space="preserve">A </w:t>
      </w:r>
      <w:r w:rsidRPr="008B2598">
        <w:rPr>
          <w:rFonts w:ascii="Arial Narrow" w:hAnsi="Arial Narrow" w:cs="Arial"/>
          <w:i/>
          <w:iCs/>
        </w:rPr>
        <w:t xml:space="preserve">Monsieur le </w:t>
      </w:r>
      <w:r w:rsidR="00625FA2">
        <w:rPr>
          <w:rFonts w:ascii="Arial Narrow" w:hAnsi="Arial Narrow" w:cs="Arial"/>
          <w:i/>
          <w:iCs/>
        </w:rPr>
        <w:t>1</w:t>
      </w:r>
      <w:r w:rsidR="00625FA2" w:rsidRPr="00625FA2">
        <w:rPr>
          <w:rFonts w:ascii="Arial Narrow" w:hAnsi="Arial Narrow" w:cs="Arial"/>
          <w:i/>
          <w:iCs/>
          <w:vertAlign w:val="superscript"/>
        </w:rPr>
        <w:t>er</w:t>
      </w:r>
      <w:r w:rsidR="00625FA2">
        <w:rPr>
          <w:rFonts w:ascii="Arial Narrow" w:hAnsi="Arial Narrow" w:cs="Arial"/>
          <w:i/>
          <w:iCs/>
        </w:rPr>
        <w:t xml:space="preserve"> Adjoint au </w:t>
      </w:r>
      <w:r w:rsidRPr="008B2598">
        <w:rPr>
          <w:rFonts w:ascii="Arial Narrow" w:hAnsi="Arial Narrow" w:cs="Arial"/>
          <w:i/>
          <w:iCs/>
        </w:rPr>
        <w:t xml:space="preserve">Maire de la Commune </w:t>
      </w:r>
      <w:r w:rsidR="00A00886">
        <w:rPr>
          <w:rFonts w:ascii="Arial Narrow" w:hAnsi="Arial Narrow" w:cs="Arial"/>
          <w:i/>
          <w:iCs/>
        </w:rPr>
        <w:t>d’Atok</w:t>
      </w:r>
      <w:r w:rsidRPr="008B2598">
        <w:rPr>
          <w:rFonts w:ascii="Arial Narrow" w:hAnsi="Arial Narrow" w:cs="Arial"/>
          <w:i/>
          <w:iCs/>
        </w:rPr>
        <w:t>…………………..………………..</w:t>
      </w:r>
      <w:r w:rsidRPr="008B2598">
        <w:rPr>
          <w:rFonts w:ascii="Arial Narrow" w:hAnsi="Arial Narrow" w:cs="Arial"/>
        </w:rPr>
        <w:t xml:space="preserve">,ci-dessous désigné </w:t>
      </w:r>
      <w:r w:rsidRPr="008B2598">
        <w:rPr>
          <w:rFonts w:ascii="Arial Narrow" w:hAnsi="Arial Narrow" w:cs="Arial"/>
          <w:i/>
          <w:iCs/>
        </w:rPr>
        <w:t xml:space="preserve">le </w:t>
      </w:r>
      <w:r w:rsidRPr="008B2598">
        <w:rPr>
          <w:rFonts w:ascii="Arial Narrow" w:hAnsi="Arial Narrow" w:cs="Arial"/>
        </w:rPr>
        <w:t>«l’Autorité Contractante»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Attendu</w:t>
      </w:r>
      <w:r w:rsidR="00244845">
        <w:rPr>
          <w:rFonts w:ascii="Arial Narrow" w:hAnsi="Arial Narrow" w:cs="Arial"/>
        </w:rPr>
        <w:t xml:space="preserve"> </w:t>
      </w:r>
      <w:r w:rsidRPr="008B2598">
        <w:rPr>
          <w:rFonts w:ascii="Arial Narrow" w:hAnsi="Arial Narrow" w:cs="Arial"/>
        </w:rPr>
        <w:t>que</w:t>
      </w:r>
      <w:r w:rsidRPr="008B2598">
        <w:rPr>
          <w:rFonts w:ascii="Arial Narrow" w:hAnsi="Arial Narrow" w:cs="Arial"/>
          <w:spacing w:val="11"/>
        </w:rPr>
        <w:t xml:space="preserve"> ; </w:t>
      </w:r>
      <w:r w:rsidRPr="008B2598">
        <w:rPr>
          <w:rFonts w:ascii="Arial Narrow" w:hAnsi="Arial Narrow" w:cs="Arial"/>
          <w:i/>
          <w:iCs/>
        </w:rPr>
        <w:t>…...................................................……….. [nom</w:t>
      </w:r>
      <w:r w:rsidR="00244845">
        <w:rPr>
          <w:rFonts w:ascii="Arial Narrow" w:hAnsi="Arial Narrow" w:cs="Arial"/>
          <w:i/>
          <w:iCs/>
        </w:rPr>
        <w:t xml:space="preserve"> </w:t>
      </w:r>
      <w:r w:rsidRPr="008B2598">
        <w:rPr>
          <w:rFonts w:ascii="Arial Narrow" w:hAnsi="Arial Narrow" w:cs="Arial"/>
          <w:i/>
          <w:iCs/>
        </w:rPr>
        <w:t>et</w:t>
      </w:r>
      <w:r w:rsidR="00244845">
        <w:rPr>
          <w:rFonts w:ascii="Arial Narrow" w:hAnsi="Arial Narrow" w:cs="Arial"/>
          <w:i/>
          <w:iCs/>
        </w:rPr>
        <w:t xml:space="preserve"> </w:t>
      </w:r>
      <w:r w:rsidRPr="008B2598">
        <w:rPr>
          <w:rFonts w:ascii="Arial Narrow" w:hAnsi="Arial Narrow" w:cs="Arial"/>
          <w:i/>
          <w:iCs/>
        </w:rPr>
        <w:t>adresse</w:t>
      </w:r>
      <w:r w:rsidR="00244845">
        <w:rPr>
          <w:rFonts w:ascii="Arial Narrow" w:hAnsi="Arial Narrow" w:cs="Arial"/>
          <w:i/>
          <w:iCs/>
        </w:rPr>
        <w:t xml:space="preserve"> </w:t>
      </w:r>
      <w:r w:rsidRPr="008B2598">
        <w:rPr>
          <w:rFonts w:ascii="Arial Narrow" w:hAnsi="Arial Narrow" w:cs="Arial"/>
          <w:i/>
          <w:iCs/>
        </w:rPr>
        <w:t>de</w:t>
      </w:r>
      <w:r w:rsidR="00244845">
        <w:rPr>
          <w:rFonts w:ascii="Arial Narrow" w:hAnsi="Arial Narrow" w:cs="Arial"/>
          <w:i/>
          <w:iCs/>
        </w:rPr>
        <w:t xml:space="preserve"> </w:t>
      </w:r>
      <w:r w:rsidRPr="008B2598">
        <w:rPr>
          <w:rFonts w:ascii="Arial Narrow" w:hAnsi="Arial Narrow" w:cs="Arial"/>
          <w:i/>
          <w:iCs/>
        </w:rPr>
        <w:t>l’entreprise]</w:t>
      </w:r>
      <w:r w:rsidRPr="008B2598">
        <w:rPr>
          <w:rFonts w:ascii="Arial Narrow" w:hAnsi="Arial Narrow" w:cs="Arial"/>
        </w:rPr>
        <w:t>,ci-dessous</w:t>
      </w:r>
      <w:r w:rsidR="00244845">
        <w:rPr>
          <w:rFonts w:ascii="Arial Narrow" w:hAnsi="Arial Narrow" w:cs="Arial"/>
        </w:rPr>
        <w:t xml:space="preserve"> </w:t>
      </w:r>
      <w:r w:rsidRPr="008B2598">
        <w:rPr>
          <w:rFonts w:ascii="Arial Narrow" w:hAnsi="Arial Narrow" w:cs="Arial"/>
        </w:rPr>
        <w:t>désigné «l’entrepreneur»,s’est</w:t>
      </w:r>
      <w:r w:rsidR="00244845">
        <w:rPr>
          <w:rFonts w:ascii="Arial Narrow" w:hAnsi="Arial Narrow" w:cs="Arial"/>
        </w:rPr>
        <w:t xml:space="preserve"> </w:t>
      </w:r>
      <w:r w:rsidRPr="008B2598">
        <w:rPr>
          <w:rFonts w:ascii="Arial Narrow" w:hAnsi="Arial Narrow" w:cs="Arial"/>
        </w:rPr>
        <w:t>engagé,</w:t>
      </w:r>
      <w:r w:rsidR="00244845">
        <w:rPr>
          <w:rFonts w:ascii="Arial Narrow" w:hAnsi="Arial Narrow" w:cs="Arial"/>
        </w:rPr>
        <w:t xml:space="preserve"> </w:t>
      </w:r>
      <w:r w:rsidRPr="008B2598">
        <w:rPr>
          <w:rFonts w:ascii="Arial Narrow" w:hAnsi="Arial Narrow" w:cs="Arial"/>
        </w:rPr>
        <w:t>en</w:t>
      </w:r>
      <w:r w:rsidR="00244845">
        <w:rPr>
          <w:rFonts w:ascii="Arial Narrow" w:hAnsi="Arial Narrow" w:cs="Arial"/>
        </w:rPr>
        <w:t xml:space="preserve"> </w:t>
      </w:r>
      <w:r w:rsidRPr="008B2598">
        <w:rPr>
          <w:rFonts w:ascii="Arial Narrow" w:hAnsi="Arial Narrow" w:cs="Arial"/>
        </w:rPr>
        <w:t>exécution</w:t>
      </w:r>
      <w:r w:rsidR="00244845">
        <w:rPr>
          <w:rFonts w:ascii="Arial Narrow" w:hAnsi="Arial Narrow" w:cs="Arial"/>
        </w:rPr>
        <w:t xml:space="preserve"> </w:t>
      </w:r>
      <w:r w:rsidRPr="008B2598">
        <w:rPr>
          <w:rFonts w:ascii="Arial Narrow" w:hAnsi="Arial Narrow" w:cs="Arial"/>
        </w:rPr>
        <w:t>du</w:t>
      </w:r>
      <w:r w:rsidR="00244845">
        <w:rPr>
          <w:rFonts w:ascii="Arial Narrow" w:hAnsi="Arial Narrow" w:cs="Arial"/>
        </w:rPr>
        <w:t xml:space="preserve"> </w:t>
      </w:r>
      <w:r w:rsidRPr="008B2598">
        <w:rPr>
          <w:rFonts w:ascii="Arial Narrow" w:hAnsi="Arial Narrow" w:cs="Arial"/>
        </w:rPr>
        <w:t>marché</w:t>
      </w:r>
      <w:r w:rsidR="00244845">
        <w:rPr>
          <w:rFonts w:ascii="Arial Narrow" w:hAnsi="Arial Narrow" w:cs="Arial"/>
        </w:rPr>
        <w:t xml:space="preserve"> </w:t>
      </w:r>
      <w:r w:rsidRPr="008B2598">
        <w:rPr>
          <w:rFonts w:ascii="Arial Narrow" w:hAnsi="Arial Narrow" w:cs="Arial"/>
        </w:rPr>
        <w:t>désigné</w:t>
      </w:r>
      <w:r w:rsidR="00244845">
        <w:rPr>
          <w:rFonts w:ascii="Arial Narrow" w:hAnsi="Arial Narrow" w:cs="Arial"/>
        </w:rPr>
        <w:t xml:space="preserve"> </w:t>
      </w:r>
      <w:r w:rsidRPr="008B2598">
        <w:rPr>
          <w:rFonts w:ascii="Arial Narrow" w:hAnsi="Arial Narrow" w:cs="Arial"/>
        </w:rPr>
        <w:t>«la lettre-commande»,à</w:t>
      </w:r>
      <w:r w:rsidR="00244845">
        <w:rPr>
          <w:rFonts w:ascii="Arial Narrow" w:hAnsi="Arial Narrow" w:cs="Arial"/>
        </w:rPr>
        <w:t xml:space="preserve"> </w:t>
      </w:r>
      <w:r w:rsidRPr="008B2598">
        <w:rPr>
          <w:rFonts w:ascii="Arial Narrow" w:hAnsi="Arial Narrow" w:cs="Arial"/>
        </w:rPr>
        <w:t xml:space="preserve">réaliser </w:t>
      </w:r>
      <w:r w:rsidRPr="008B2598">
        <w:rPr>
          <w:rFonts w:ascii="Arial Narrow" w:hAnsi="Arial Narrow" w:cs="Arial"/>
          <w:i/>
          <w:iCs/>
        </w:rPr>
        <w:t>[indiquer</w:t>
      </w:r>
      <w:r w:rsidR="00244845">
        <w:rPr>
          <w:rFonts w:ascii="Arial Narrow" w:hAnsi="Arial Narrow" w:cs="Arial"/>
          <w:i/>
          <w:iCs/>
        </w:rPr>
        <w:t xml:space="preserve"> </w:t>
      </w:r>
      <w:r w:rsidRPr="008B2598">
        <w:rPr>
          <w:rFonts w:ascii="Arial Narrow" w:hAnsi="Arial Narrow" w:cs="Arial"/>
          <w:i/>
          <w:iCs/>
        </w:rPr>
        <w:t>la</w:t>
      </w:r>
      <w:r w:rsidR="00244845">
        <w:rPr>
          <w:rFonts w:ascii="Arial Narrow" w:hAnsi="Arial Narrow" w:cs="Arial"/>
          <w:i/>
          <w:iCs/>
        </w:rPr>
        <w:t xml:space="preserve"> </w:t>
      </w:r>
      <w:r w:rsidRPr="008B2598">
        <w:rPr>
          <w:rFonts w:ascii="Arial Narrow" w:hAnsi="Arial Narrow" w:cs="Arial"/>
          <w:i/>
          <w:iCs/>
        </w:rPr>
        <w:t>nature</w:t>
      </w:r>
      <w:r w:rsidR="00244845">
        <w:rPr>
          <w:rFonts w:ascii="Arial Narrow" w:hAnsi="Arial Narrow" w:cs="Arial"/>
          <w:i/>
          <w:iCs/>
        </w:rPr>
        <w:t xml:space="preserve"> </w:t>
      </w:r>
      <w:r w:rsidRPr="008B2598">
        <w:rPr>
          <w:rFonts w:ascii="Arial Narrow" w:hAnsi="Arial Narrow" w:cs="Arial"/>
          <w:i/>
          <w:iCs/>
        </w:rPr>
        <w:t>des</w:t>
      </w:r>
      <w:r w:rsidR="00244845">
        <w:rPr>
          <w:rFonts w:ascii="Arial Narrow" w:hAnsi="Arial Narrow" w:cs="Arial"/>
          <w:i/>
          <w:iCs/>
        </w:rPr>
        <w:t xml:space="preserve"> </w:t>
      </w:r>
      <w:r w:rsidRPr="008B2598">
        <w:rPr>
          <w:rFonts w:ascii="Arial Narrow" w:hAnsi="Arial Narrow" w:cs="Arial"/>
          <w:i/>
          <w:iCs/>
        </w:rPr>
        <w:t>travaux</w:t>
      </w:r>
      <w:r w:rsidRPr="008B2598">
        <w:rPr>
          <w:rFonts w:ascii="Arial Narrow" w:hAnsi="Arial Narrow" w:cs="Arial"/>
          <w:i/>
          <w:iCs/>
          <w:spacing w:val="6"/>
        </w:rPr>
        <w: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Attendu</w:t>
      </w:r>
      <w:r w:rsidR="00244845">
        <w:rPr>
          <w:rFonts w:ascii="Arial Narrow" w:hAnsi="Arial Narrow" w:cs="Arial"/>
        </w:rPr>
        <w:t xml:space="preserve"> </w:t>
      </w:r>
      <w:r w:rsidRPr="008B2598">
        <w:rPr>
          <w:rFonts w:ascii="Arial Narrow" w:hAnsi="Arial Narrow" w:cs="Arial"/>
        </w:rPr>
        <w:t>qu’il</w:t>
      </w:r>
      <w:r w:rsidR="00244845">
        <w:rPr>
          <w:rFonts w:ascii="Arial Narrow" w:hAnsi="Arial Narrow" w:cs="Arial"/>
        </w:rPr>
        <w:t xml:space="preserve"> </w:t>
      </w:r>
      <w:r w:rsidRPr="008B2598">
        <w:rPr>
          <w:rFonts w:ascii="Arial Narrow" w:hAnsi="Arial Narrow" w:cs="Arial"/>
        </w:rPr>
        <w:t>est</w:t>
      </w:r>
      <w:r w:rsidR="00244845">
        <w:rPr>
          <w:rFonts w:ascii="Arial Narrow" w:hAnsi="Arial Narrow" w:cs="Arial"/>
        </w:rPr>
        <w:t xml:space="preserve"> </w:t>
      </w:r>
      <w:r w:rsidRPr="008B2598">
        <w:rPr>
          <w:rFonts w:ascii="Arial Narrow" w:hAnsi="Arial Narrow" w:cs="Arial"/>
        </w:rPr>
        <w:t>stipulé</w:t>
      </w:r>
      <w:r w:rsidR="00244845">
        <w:rPr>
          <w:rFonts w:ascii="Arial Narrow" w:hAnsi="Arial Narrow" w:cs="Arial"/>
        </w:rPr>
        <w:t xml:space="preserve"> </w:t>
      </w:r>
      <w:r w:rsidRPr="008B2598">
        <w:rPr>
          <w:rFonts w:ascii="Arial Narrow" w:hAnsi="Arial Narrow" w:cs="Arial"/>
        </w:rPr>
        <w:t>dans</w:t>
      </w:r>
      <w:r w:rsidR="00244845">
        <w:rPr>
          <w:rFonts w:ascii="Arial Narrow" w:hAnsi="Arial Narrow" w:cs="Arial"/>
        </w:rPr>
        <w:t xml:space="preserve"> </w:t>
      </w:r>
      <w:r w:rsidRPr="008B2598">
        <w:rPr>
          <w:rFonts w:ascii="Arial Narrow" w:hAnsi="Arial Narrow" w:cs="Arial"/>
        </w:rPr>
        <w:t>le</w:t>
      </w:r>
      <w:r w:rsidR="00244845">
        <w:rPr>
          <w:rFonts w:ascii="Arial Narrow" w:hAnsi="Arial Narrow" w:cs="Arial"/>
        </w:rPr>
        <w:t xml:space="preserve"> </w:t>
      </w:r>
      <w:r w:rsidRPr="008B2598">
        <w:rPr>
          <w:rFonts w:ascii="Arial Narrow" w:hAnsi="Arial Narrow" w:cs="Arial"/>
        </w:rPr>
        <w:t>marché</w:t>
      </w:r>
      <w:r w:rsidR="00244845">
        <w:rPr>
          <w:rFonts w:ascii="Arial Narrow" w:hAnsi="Arial Narrow" w:cs="Arial"/>
        </w:rPr>
        <w:t xml:space="preserve"> </w:t>
      </w:r>
      <w:r w:rsidRPr="008B2598">
        <w:rPr>
          <w:rFonts w:ascii="Arial Narrow" w:hAnsi="Arial Narrow" w:cs="Arial"/>
        </w:rPr>
        <w:t>que</w:t>
      </w:r>
      <w:r w:rsidR="00244845">
        <w:rPr>
          <w:rFonts w:ascii="Arial Narrow" w:hAnsi="Arial Narrow" w:cs="Arial"/>
        </w:rPr>
        <w:t xml:space="preserve"> </w:t>
      </w:r>
      <w:r w:rsidRPr="008B2598">
        <w:rPr>
          <w:rFonts w:ascii="Arial Narrow" w:hAnsi="Arial Narrow" w:cs="Arial"/>
        </w:rPr>
        <w:t>l’entrepreneur</w:t>
      </w:r>
      <w:r w:rsidR="00244845">
        <w:rPr>
          <w:rFonts w:ascii="Arial Narrow" w:hAnsi="Arial Narrow" w:cs="Arial"/>
        </w:rPr>
        <w:t xml:space="preserve"> </w:t>
      </w:r>
      <w:r w:rsidRPr="008B2598">
        <w:rPr>
          <w:rFonts w:ascii="Arial Narrow" w:hAnsi="Arial Narrow" w:cs="Arial"/>
        </w:rPr>
        <w:t>remettra au Maître d’ouvrage/Maître d’ouvrage Délégué</w:t>
      </w:r>
      <w:r w:rsidR="00244845">
        <w:rPr>
          <w:rFonts w:ascii="Arial Narrow" w:hAnsi="Arial Narrow" w:cs="Arial"/>
        </w:rPr>
        <w:t xml:space="preserve"> </w:t>
      </w:r>
      <w:r w:rsidRPr="008B2598">
        <w:rPr>
          <w:rFonts w:ascii="Arial Narrow" w:hAnsi="Arial Narrow" w:cs="Arial"/>
        </w:rPr>
        <w:t>un</w:t>
      </w:r>
      <w:r w:rsidR="00244845">
        <w:rPr>
          <w:rFonts w:ascii="Arial Narrow" w:hAnsi="Arial Narrow" w:cs="Arial"/>
        </w:rPr>
        <w:t xml:space="preserve"> </w:t>
      </w:r>
      <w:r w:rsidRPr="008B2598">
        <w:rPr>
          <w:rFonts w:ascii="Arial Narrow" w:hAnsi="Arial Narrow" w:cs="Arial"/>
        </w:rPr>
        <w:t>cautionnement définitif, d’un montant égal à</w:t>
      </w:r>
      <w:r w:rsidRPr="008B2598">
        <w:rPr>
          <w:rFonts w:ascii="Arial Narrow" w:hAnsi="Arial Narrow" w:cs="Arial"/>
          <w:i/>
          <w:iCs/>
        </w:rPr>
        <w:t xml:space="preserve">3% </w:t>
      </w:r>
      <w:r w:rsidRPr="008B2598">
        <w:rPr>
          <w:rFonts w:ascii="Arial Narrow" w:hAnsi="Arial Narrow" w:cs="Arial"/>
        </w:rPr>
        <w:t>du montant TTC de la Lettre-commande,</w:t>
      </w:r>
      <w:r w:rsidR="00244845">
        <w:rPr>
          <w:rFonts w:ascii="Arial Narrow" w:hAnsi="Arial Narrow" w:cs="Arial"/>
        </w:rPr>
        <w:t xml:space="preserve"> </w:t>
      </w:r>
      <w:r w:rsidRPr="008B2598">
        <w:rPr>
          <w:rFonts w:ascii="Arial Narrow" w:hAnsi="Arial Narrow" w:cs="Arial"/>
        </w:rPr>
        <w:t>comme</w:t>
      </w:r>
      <w:r w:rsidR="00244845">
        <w:rPr>
          <w:rFonts w:ascii="Arial Narrow" w:hAnsi="Arial Narrow" w:cs="Arial"/>
        </w:rPr>
        <w:t xml:space="preserve"> </w:t>
      </w:r>
      <w:r w:rsidRPr="008B2598">
        <w:rPr>
          <w:rFonts w:ascii="Arial Narrow" w:hAnsi="Arial Narrow" w:cs="Arial"/>
        </w:rPr>
        <w:t>garantie</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l’exécution</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ses</w:t>
      </w:r>
      <w:r w:rsidR="00244845">
        <w:rPr>
          <w:rFonts w:ascii="Arial Narrow" w:hAnsi="Arial Narrow" w:cs="Arial"/>
        </w:rPr>
        <w:t xml:space="preserve"> </w:t>
      </w:r>
      <w:r w:rsidRPr="008B2598">
        <w:rPr>
          <w:rFonts w:ascii="Arial Narrow" w:hAnsi="Arial Narrow" w:cs="Arial"/>
        </w:rPr>
        <w:t>obligations</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bonne</w:t>
      </w:r>
      <w:r w:rsidR="00244845">
        <w:rPr>
          <w:rFonts w:ascii="Arial Narrow" w:hAnsi="Arial Narrow" w:cs="Arial"/>
        </w:rPr>
        <w:t xml:space="preserve"> </w:t>
      </w:r>
      <w:r w:rsidRPr="008B2598">
        <w:rPr>
          <w:rFonts w:ascii="Arial Narrow" w:hAnsi="Arial Narrow" w:cs="Arial"/>
        </w:rPr>
        <w:t>fin conformément</w:t>
      </w:r>
      <w:r w:rsidR="00244845">
        <w:rPr>
          <w:rFonts w:ascii="Arial Narrow" w:hAnsi="Arial Narrow" w:cs="Arial"/>
        </w:rPr>
        <w:t xml:space="preserve"> </w:t>
      </w:r>
      <w:r w:rsidRPr="008B2598">
        <w:rPr>
          <w:rFonts w:ascii="Arial Narrow" w:hAnsi="Arial Narrow" w:cs="Arial"/>
        </w:rPr>
        <w:t>aux</w:t>
      </w:r>
      <w:r w:rsidR="00244845">
        <w:rPr>
          <w:rFonts w:ascii="Arial Narrow" w:hAnsi="Arial Narrow" w:cs="Arial"/>
        </w:rPr>
        <w:t xml:space="preserve"> </w:t>
      </w:r>
      <w:r w:rsidRPr="008B2598">
        <w:rPr>
          <w:rFonts w:ascii="Arial Narrow" w:hAnsi="Arial Narrow" w:cs="Arial"/>
        </w:rPr>
        <w:t>conditions</w:t>
      </w:r>
      <w:r w:rsidR="00244845">
        <w:rPr>
          <w:rFonts w:ascii="Arial Narrow" w:hAnsi="Arial Narrow" w:cs="Arial"/>
        </w:rPr>
        <w:t xml:space="preserve"> </w:t>
      </w:r>
      <w:r w:rsidRPr="008B2598">
        <w:rPr>
          <w:rFonts w:ascii="Arial Narrow" w:hAnsi="Arial Narrow" w:cs="Arial"/>
        </w:rPr>
        <w:t>de la Lettre-commande,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Attendu</w:t>
      </w:r>
      <w:r w:rsidR="00244845">
        <w:rPr>
          <w:rFonts w:ascii="Arial Narrow" w:hAnsi="Arial Narrow" w:cs="Arial"/>
        </w:rPr>
        <w:t xml:space="preserve"> </w:t>
      </w:r>
      <w:r w:rsidRPr="008B2598">
        <w:rPr>
          <w:rFonts w:ascii="Arial Narrow" w:hAnsi="Arial Narrow" w:cs="Arial"/>
        </w:rPr>
        <w:t>que</w:t>
      </w:r>
      <w:r w:rsidRPr="008B2598">
        <w:rPr>
          <w:rFonts w:ascii="Arial Narrow" w:hAnsi="Arial Narrow" w:cs="Arial"/>
          <w:spacing w:val="7"/>
        </w:rPr>
        <w:t> </w:t>
      </w:r>
      <w:r w:rsidRPr="008B2598">
        <w:rPr>
          <w:rFonts w:ascii="Arial Narrow" w:hAnsi="Arial Narrow" w:cs="Arial"/>
        </w:rPr>
        <w:t>nous</w:t>
      </w:r>
      <w:r w:rsidR="00244845">
        <w:rPr>
          <w:rFonts w:ascii="Arial Narrow" w:hAnsi="Arial Narrow" w:cs="Arial"/>
        </w:rPr>
        <w:t xml:space="preserve"> </w:t>
      </w:r>
      <w:r w:rsidRPr="008B2598">
        <w:rPr>
          <w:rFonts w:ascii="Arial Narrow" w:hAnsi="Arial Narrow" w:cs="Arial"/>
        </w:rPr>
        <w:t>avons</w:t>
      </w:r>
      <w:r w:rsidR="00244845">
        <w:rPr>
          <w:rFonts w:ascii="Arial Narrow" w:hAnsi="Arial Narrow" w:cs="Arial"/>
        </w:rPr>
        <w:t xml:space="preserve"> </w:t>
      </w:r>
      <w:r w:rsidRPr="008B2598">
        <w:rPr>
          <w:rFonts w:ascii="Arial Narrow" w:hAnsi="Arial Narrow" w:cs="Arial"/>
        </w:rPr>
        <w:t>convenu</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donner</w:t>
      </w:r>
      <w:r w:rsidR="00244845">
        <w:rPr>
          <w:rFonts w:ascii="Arial Narrow" w:hAnsi="Arial Narrow" w:cs="Arial"/>
        </w:rPr>
        <w:t xml:space="preserve"> </w:t>
      </w:r>
      <w:r w:rsidRPr="008B2598">
        <w:rPr>
          <w:rFonts w:ascii="Arial Narrow" w:hAnsi="Arial Narrow" w:cs="Arial"/>
        </w:rPr>
        <w:t>à</w:t>
      </w:r>
      <w:r w:rsidR="00244845">
        <w:rPr>
          <w:rFonts w:ascii="Arial Narrow" w:hAnsi="Arial Narrow" w:cs="Arial"/>
        </w:rPr>
        <w:t xml:space="preserve"> </w:t>
      </w:r>
      <w:r w:rsidRPr="008B2598">
        <w:rPr>
          <w:rFonts w:ascii="Arial Narrow" w:hAnsi="Arial Narrow" w:cs="Arial"/>
        </w:rPr>
        <w:t>l’entrepreneur</w:t>
      </w:r>
      <w:r w:rsidR="00244845">
        <w:rPr>
          <w:rFonts w:ascii="Arial Narrow" w:hAnsi="Arial Narrow" w:cs="Arial"/>
        </w:rPr>
        <w:t xml:space="preserve"> </w:t>
      </w:r>
      <w:r w:rsidRPr="008B2598">
        <w:rPr>
          <w:rFonts w:ascii="Arial Narrow" w:hAnsi="Arial Narrow" w:cs="Arial"/>
        </w:rPr>
        <w:t>ce</w:t>
      </w:r>
      <w:r w:rsidR="00244845">
        <w:rPr>
          <w:rFonts w:ascii="Arial Narrow" w:hAnsi="Arial Narrow" w:cs="Arial"/>
        </w:rPr>
        <w:t xml:space="preserve"> </w:t>
      </w:r>
      <w:r w:rsidRPr="008B2598">
        <w:rPr>
          <w:rFonts w:ascii="Arial Narrow" w:hAnsi="Arial Narrow" w:cs="Arial"/>
        </w:rPr>
        <w:t>cautionnement.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Nous,</w:t>
      </w:r>
      <w:r w:rsidRPr="008B2598">
        <w:rPr>
          <w:rFonts w:ascii="Arial Narrow" w:hAnsi="Arial Narrow" w:cs="Arial"/>
          <w:i/>
          <w:iCs/>
        </w:rPr>
        <w:t>...................</w:t>
      </w:r>
      <w:r w:rsidRPr="008B2598">
        <w:rPr>
          <w:rFonts w:ascii="Arial Narrow" w:hAnsi="Arial Narrow" w:cs="Arial"/>
          <w:i/>
          <w:iCs/>
          <w:spacing w:val="-2"/>
        </w:rPr>
        <w:t>.</w:t>
      </w:r>
      <w:r w:rsidRPr="008B2598">
        <w:rPr>
          <w:rFonts w:ascii="Arial Narrow" w:hAnsi="Arial Narrow" w:cs="Arial"/>
          <w:i/>
          <w:iCs/>
        </w:rPr>
        <w:t>......................................................……….. [nometadressedebanque]</w:t>
      </w:r>
      <w:r w:rsidRPr="008B2598">
        <w:rPr>
          <w:rFonts w:ascii="Arial Narrow" w:hAnsi="Arial Narrow" w:cs="Arial"/>
        </w:rPr>
        <w:t>, représentée</w:t>
      </w:r>
      <w:r w:rsidRPr="008B2598">
        <w:rPr>
          <w:rFonts w:ascii="Arial Narrow" w:hAnsi="Arial Narrow" w:cs="Arial"/>
          <w:i/>
          <w:iCs/>
        </w:rPr>
        <w:t>........................</w:t>
      </w:r>
      <w:r w:rsidRPr="008B2598">
        <w:rPr>
          <w:rFonts w:ascii="Arial Narrow" w:hAnsi="Arial Narrow" w:cs="Arial"/>
          <w:i/>
          <w:iCs/>
          <w:spacing w:val="-2"/>
        </w:rPr>
        <w:t>.</w:t>
      </w:r>
      <w:r w:rsidRPr="008B2598">
        <w:rPr>
          <w:rFonts w:ascii="Arial Narrow" w:hAnsi="Arial Narrow" w:cs="Arial"/>
          <w:i/>
          <w:iCs/>
        </w:rPr>
        <w:t>.......................................……….….. [noms</w:t>
      </w:r>
      <w:r w:rsidR="00B00651">
        <w:rPr>
          <w:rFonts w:ascii="Arial Narrow" w:hAnsi="Arial Narrow" w:cs="Arial"/>
          <w:i/>
          <w:iCs/>
        </w:rPr>
        <w:t xml:space="preserve"> </w:t>
      </w:r>
      <w:r w:rsidRPr="008B2598">
        <w:rPr>
          <w:rFonts w:ascii="Arial Narrow" w:hAnsi="Arial Narrow" w:cs="Arial"/>
          <w:i/>
          <w:iCs/>
        </w:rPr>
        <w:t>des</w:t>
      </w:r>
      <w:r w:rsidR="00B00651">
        <w:rPr>
          <w:rFonts w:ascii="Arial Narrow" w:hAnsi="Arial Narrow" w:cs="Arial"/>
          <w:i/>
          <w:iCs/>
        </w:rPr>
        <w:t xml:space="preserve"> </w:t>
      </w:r>
      <w:r w:rsidRPr="008B2598">
        <w:rPr>
          <w:rFonts w:ascii="Arial Narrow" w:hAnsi="Arial Narrow" w:cs="Arial"/>
          <w:i/>
          <w:iCs/>
        </w:rPr>
        <w:t>signataires]</w:t>
      </w:r>
      <w:r w:rsidRPr="008B2598">
        <w:rPr>
          <w:rFonts w:ascii="Arial Narrow" w:hAnsi="Arial Narrow" w:cs="Arial"/>
        </w:rPr>
        <w:t>, ci-dessous</w:t>
      </w:r>
      <w:r w:rsidR="00B00651">
        <w:rPr>
          <w:rFonts w:ascii="Arial Narrow" w:hAnsi="Arial Narrow" w:cs="Arial"/>
        </w:rPr>
        <w:t xml:space="preserve"> </w:t>
      </w:r>
      <w:r w:rsidRPr="008B2598">
        <w:rPr>
          <w:rFonts w:ascii="Arial Narrow" w:hAnsi="Arial Narrow" w:cs="Arial"/>
        </w:rPr>
        <w:t>désignée</w:t>
      </w:r>
      <w:r w:rsidR="00B00651">
        <w:rPr>
          <w:rFonts w:ascii="Arial Narrow" w:hAnsi="Arial Narrow" w:cs="Arial"/>
        </w:rPr>
        <w:t xml:space="preserve"> </w:t>
      </w:r>
      <w:r w:rsidRPr="008B2598">
        <w:rPr>
          <w:rFonts w:ascii="Arial Narrow" w:hAnsi="Arial Narrow" w:cs="Arial"/>
        </w:rPr>
        <w:t>«la</w:t>
      </w:r>
      <w:r w:rsidR="00B00651">
        <w:rPr>
          <w:rFonts w:ascii="Arial Narrow" w:hAnsi="Arial Narrow" w:cs="Arial"/>
        </w:rPr>
        <w:t xml:space="preserve"> </w:t>
      </w:r>
      <w:r w:rsidRPr="008B2598">
        <w:rPr>
          <w:rFonts w:ascii="Arial Narrow" w:hAnsi="Arial Narrow" w:cs="Arial"/>
        </w:rPr>
        <w:t>banque»,nous</w:t>
      </w:r>
      <w:r w:rsidR="00B00651">
        <w:rPr>
          <w:rFonts w:ascii="Arial Narrow" w:hAnsi="Arial Narrow" w:cs="Arial"/>
        </w:rPr>
        <w:t xml:space="preserve"> </w:t>
      </w:r>
      <w:r w:rsidRPr="008B2598">
        <w:rPr>
          <w:rFonts w:ascii="Arial Narrow" w:hAnsi="Arial Narrow" w:cs="Arial"/>
        </w:rPr>
        <w:t>engageons</w:t>
      </w:r>
      <w:r w:rsidR="00B00651">
        <w:rPr>
          <w:rFonts w:ascii="Arial Narrow" w:hAnsi="Arial Narrow" w:cs="Arial"/>
        </w:rPr>
        <w:t xml:space="preserve"> </w:t>
      </w:r>
      <w:r w:rsidRPr="008B2598">
        <w:rPr>
          <w:rFonts w:ascii="Arial Narrow" w:hAnsi="Arial Narrow" w:cs="Arial"/>
        </w:rPr>
        <w:t>à</w:t>
      </w:r>
      <w:r w:rsidR="00B00651">
        <w:rPr>
          <w:rFonts w:ascii="Arial Narrow" w:hAnsi="Arial Narrow" w:cs="Arial"/>
        </w:rPr>
        <w:t xml:space="preserve"> </w:t>
      </w:r>
      <w:r w:rsidRPr="008B2598">
        <w:rPr>
          <w:rFonts w:ascii="Arial Narrow" w:hAnsi="Arial Narrow" w:cs="Arial"/>
        </w:rPr>
        <w:t>payer</w:t>
      </w:r>
      <w:r w:rsidR="00B00651">
        <w:rPr>
          <w:rFonts w:ascii="Arial Narrow" w:hAnsi="Arial Narrow" w:cs="Arial"/>
        </w:rPr>
        <w:t xml:space="preserve"> </w:t>
      </w:r>
      <w:r w:rsidRPr="008B2598">
        <w:rPr>
          <w:rFonts w:ascii="Arial Narrow" w:hAnsi="Arial Narrow" w:cs="Arial"/>
        </w:rPr>
        <w:t>à l’Autorité Contractante,</w:t>
      </w:r>
      <w:r w:rsidR="00B00651">
        <w:rPr>
          <w:rFonts w:ascii="Arial Narrow" w:hAnsi="Arial Narrow" w:cs="Arial"/>
        </w:rPr>
        <w:t xml:space="preserve"> </w:t>
      </w:r>
      <w:r w:rsidRPr="008B2598">
        <w:rPr>
          <w:rFonts w:ascii="Arial Narrow" w:hAnsi="Arial Narrow" w:cs="Arial"/>
        </w:rPr>
        <w:t>dans</w:t>
      </w:r>
      <w:r w:rsidR="00B00651">
        <w:rPr>
          <w:rFonts w:ascii="Arial Narrow" w:hAnsi="Arial Narrow" w:cs="Arial"/>
        </w:rPr>
        <w:t xml:space="preserve"> </w:t>
      </w:r>
      <w:r w:rsidRPr="008B2598">
        <w:rPr>
          <w:rFonts w:ascii="Arial Narrow" w:hAnsi="Arial Narrow" w:cs="Arial"/>
        </w:rPr>
        <w:t>un</w:t>
      </w:r>
      <w:r w:rsidR="00B00651">
        <w:rPr>
          <w:rFonts w:ascii="Arial Narrow" w:hAnsi="Arial Narrow" w:cs="Arial"/>
        </w:rPr>
        <w:t xml:space="preserve"> </w:t>
      </w:r>
      <w:r w:rsidRPr="008B2598">
        <w:rPr>
          <w:rFonts w:ascii="Arial Narrow" w:hAnsi="Arial Narrow" w:cs="Arial"/>
        </w:rPr>
        <w:t>délai maximum</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huit(08)semaines,</w:t>
      </w:r>
      <w:r w:rsidR="00B00651">
        <w:rPr>
          <w:rFonts w:ascii="Arial Narrow" w:hAnsi="Arial Narrow" w:cs="Arial"/>
        </w:rPr>
        <w:t xml:space="preserve"> </w:t>
      </w:r>
      <w:r w:rsidRPr="008B2598">
        <w:rPr>
          <w:rFonts w:ascii="Arial Narrow" w:hAnsi="Arial Narrow" w:cs="Arial"/>
        </w:rPr>
        <w:t>sur</w:t>
      </w:r>
      <w:r w:rsidR="00B00651">
        <w:rPr>
          <w:rFonts w:ascii="Arial Narrow" w:hAnsi="Arial Narrow" w:cs="Arial"/>
        </w:rPr>
        <w:t xml:space="preserve"> </w:t>
      </w:r>
      <w:r w:rsidRPr="008B2598">
        <w:rPr>
          <w:rFonts w:ascii="Arial Narrow" w:hAnsi="Arial Narrow" w:cs="Arial"/>
        </w:rPr>
        <w:t>simple</w:t>
      </w:r>
      <w:r w:rsidR="00B00651">
        <w:rPr>
          <w:rFonts w:ascii="Arial Narrow" w:hAnsi="Arial Narrow" w:cs="Arial"/>
        </w:rPr>
        <w:t xml:space="preserve"> </w:t>
      </w:r>
      <w:r w:rsidRPr="008B2598">
        <w:rPr>
          <w:rFonts w:ascii="Arial Narrow" w:hAnsi="Arial Narrow" w:cs="Arial"/>
        </w:rPr>
        <w:t>demande</w:t>
      </w:r>
      <w:r w:rsidR="00B00651">
        <w:rPr>
          <w:rFonts w:ascii="Arial Narrow" w:hAnsi="Arial Narrow" w:cs="Arial"/>
        </w:rPr>
        <w:t xml:space="preserve"> </w:t>
      </w:r>
      <w:r w:rsidRPr="008B2598">
        <w:rPr>
          <w:rFonts w:ascii="Arial Narrow" w:hAnsi="Arial Narrow" w:cs="Arial"/>
        </w:rPr>
        <w:t>écrite</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celui-ci</w:t>
      </w:r>
      <w:r w:rsidR="00B00651">
        <w:rPr>
          <w:rFonts w:ascii="Arial Narrow" w:hAnsi="Arial Narrow" w:cs="Arial"/>
        </w:rPr>
        <w:t xml:space="preserve"> </w:t>
      </w:r>
      <w:r w:rsidRPr="008B2598">
        <w:rPr>
          <w:rFonts w:ascii="Arial Narrow" w:hAnsi="Arial Narrow" w:cs="Arial"/>
        </w:rPr>
        <w:t>déclarant</w:t>
      </w:r>
      <w:r w:rsidR="00B00651">
        <w:rPr>
          <w:rFonts w:ascii="Arial Narrow" w:hAnsi="Arial Narrow" w:cs="Arial"/>
        </w:rPr>
        <w:t xml:space="preserve"> </w:t>
      </w:r>
      <w:r w:rsidRPr="008B2598">
        <w:rPr>
          <w:rFonts w:ascii="Arial Narrow" w:hAnsi="Arial Narrow" w:cs="Arial"/>
        </w:rPr>
        <w:t>que</w:t>
      </w:r>
      <w:r w:rsidR="00B00651">
        <w:rPr>
          <w:rFonts w:ascii="Arial Narrow" w:hAnsi="Arial Narrow" w:cs="Arial"/>
        </w:rPr>
        <w:t xml:space="preserve"> </w:t>
      </w:r>
      <w:r w:rsidRPr="008B2598">
        <w:rPr>
          <w:rFonts w:ascii="Arial Narrow" w:hAnsi="Arial Narrow" w:cs="Arial"/>
        </w:rPr>
        <w:t>l’entrepreneur n’a</w:t>
      </w:r>
      <w:r w:rsidR="00B00651">
        <w:rPr>
          <w:rFonts w:ascii="Arial Narrow" w:hAnsi="Arial Narrow" w:cs="Arial"/>
        </w:rPr>
        <w:t xml:space="preserve"> </w:t>
      </w:r>
      <w:r w:rsidRPr="008B2598">
        <w:rPr>
          <w:rFonts w:ascii="Arial Narrow" w:hAnsi="Arial Narrow" w:cs="Arial"/>
        </w:rPr>
        <w:t>pas</w:t>
      </w:r>
      <w:r w:rsidR="00B00651">
        <w:rPr>
          <w:rFonts w:ascii="Arial Narrow" w:hAnsi="Arial Narrow" w:cs="Arial"/>
        </w:rPr>
        <w:t xml:space="preserve"> </w:t>
      </w:r>
      <w:r w:rsidRPr="008B2598">
        <w:rPr>
          <w:rFonts w:ascii="Arial Narrow" w:hAnsi="Arial Narrow" w:cs="Arial"/>
        </w:rPr>
        <w:t>satisfait</w:t>
      </w:r>
      <w:r w:rsidR="00B00651">
        <w:rPr>
          <w:rFonts w:ascii="Arial Narrow" w:hAnsi="Arial Narrow" w:cs="Arial"/>
        </w:rPr>
        <w:t xml:space="preserve"> </w:t>
      </w:r>
      <w:r w:rsidRPr="008B2598">
        <w:rPr>
          <w:rFonts w:ascii="Arial Narrow" w:hAnsi="Arial Narrow" w:cs="Arial"/>
        </w:rPr>
        <w:t>à</w:t>
      </w:r>
      <w:r w:rsidR="00B00651">
        <w:rPr>
          <w:rFonts w:ascii="Arial Narrow" w:hAnsi="Arial Narrow" w:cs="Arial"/>
        </w:rPr>
        <w:t xml:space="preserve"> </w:t>
      </w:r>
      <w:r w:rsidRPr="008B2598">
        <w:rPr>
          <w:rFonts w:ascii="Arial Narrow" w:hAnsi="Arial Narrow" w:cs="Arial"/>
        </w:rPr>
        <w:t>ses</w:t>
      </w:r>
      <w:r w:rsidR="00B00651">
        <w:rPr>
          <w:rFonts w:ascii="Arial Narrow" w:hAnsi="Arial Narrow" w:cs="Arial"/>
        </w:rPr>
        <w:t xml:space="preserve"> </w:t>
      </w:r>
      <w:r w:rsidRPr="008B2598">
        <w:rPr>
          <w:rFonts w:ascii="Arial Narrow" w:hAnsi="Arial Narrow" w:cs="Arial"/>
        </w:rPr>
        <w:t>engagements</w:t>
      </w:r>
      <w:r w:rsidR="00B00651">
        <w:rPr>
          <w:rFonts w:ascii="Arial Narrow" w:hAnsi="Arial Narrow" w:cs="Arial"/>
        </w:rPr>
        <w:t xml:space="preserve"> </w:t>
      </w:r>
      <w:r w:rsidRPr="008B2598">
        <w:rPr>
          <w:rFonts w:ascii="Arial Narrow" w:hAnsi="Arial Narrow" w:cs="Arial"/>
        </w:rPr>
        <w:t>contractuels</w:t>
      </w:r>
      <w:r w:rsidR="00B00651">
        <w:rPr>
          <w:rFonts w:ascii="Arial Narrow" w:hAnsi="Arial Narrow" w:cs="Arial"/>
        </w:rPr>
        <w:t xml:space="preserve"> </w:t>
      </w:r>
      <w:r w:rsidRPr="008B2598">
        <w:rPr>
          <w:rFonts w:ascii="Arial Narrow" w:hAnsi="Arial Narrow" w:cs="Arial"/>
        </w:rPr>
        <w:t>au</w:t>
      </w:r>
      <w:r w:rsidR="00B00651">
        <w:rPr>
          <w:rFonts w:ascii="Arial Narrow" w:hAnsi="Arial Narrow" w:cs="Arial"/>
        </w:rPr>
        <w:t xml:space="preserve"> </w:t>
      </w:r>
      <w:r w:rsidRPr="008B2598">
        <w:rPr>
          <w:rFonts w:ascii="Arial Narrow" w:hAnsi="Arial Narrow" w:cs="Arial"/>
        </w:rPr>
        <w:t>titre</w:t>
      </w:r>
      <w:r w:rsidR="00B00651">
        <w:rPr>
          <w:rFonts w:ascii="Arial Narrow" w:hAnsi="Arial Narrow" w:cs="Arial"/>
        </w:rPr>
        <w:t xml:space="preserve"> </w:t>
      </w:r>
      <w:r w:rsidRPr="008B2598">
        <w:rPr>
          <w:rFonts w:ascii="Arial Narrow" w:hAnsi="Arial Narrow" w:cs="Arial"/>
        </w:rPr>
        <w:t>du</w:t>
      </w:r>
      <w:r w:rsidR="00B00651">
        <w:rPr>
          <w:rFonts w:ascii="Arial Narrow" w:hAnsi="Arial Narrow" w:cs="Arial"/>
        </w:rPr>
        <w:t xml:space="preserve"> </w:t>
      </w:r>
      <w:r w:rsidRPr="008B2598">
        <w:rPr>
          <w:rFonts w:ascii="Arial Narrow" w:hAnsi="Arial Narrow" w:cs="Arial"/>
        </w:rPr>
        <w:t>marché,</w:t>
      </w:r>
      <w:r w:rsidR="00B00651">
        <w:rPr>
          <w:rFonts w:ascii="Arial Narrow" w:hAnsi="Arial Narrow" w:cs="Arial"/>
        </w:rPr>
        <w:t xml:space="preserve"> </w:t>
      </w:r>
      <w:r w:rsidRPr="008B2598">
        <w:rPr>
          <w:rFonts w:ascii="Arial Narrow" w:hAnsi="Arial Narrow" w:cs="Arial"/>
        </w:rPr>
        <w:t>sans</w:t>
      </w:r>
      <w:r w:rsidR="00B00651">
        <w:rPr>
          <w:rFonts w:ascii="Arial Narrow" w:hAnsi="Arial Narrow" w:cs="Arial"/>
        </w:rPr>
        <w:t xml:space="preserve"> </w:t>
      </w:r>
      <w:r w:rsidRPr="008B2598">
        <w:rPr>
          <w:rFonts w:ascii="Arial Narrow" w:hAnsi="Arial Narrow" w:cs="Arial"/>
        </w:rPr>
        <w:t>pouvoir</w:t>
      </w:r>
      <w:r w:rsidR="00B00651">
        <w:rPr>
          <w:rFonts w:ascii="Arial Narrow" w:hAnsi="Arial Narrow" w:cs="Arial"/>
        </w:rPr>
        <w:t xml:space="preserve"> </w:t>
      </w:r>
      <w:r w:rsidRPr="008B2598">
        <w:rPr>
          <w:rFonts w:ascii="Arial Narrow" w:hAnsi="Arial Narrow" w:cs="Arial"/>
        </w:rPr>
        <w:t>différer</w:t>
      </w:r>
      <w:r w:rsidR="00B00651">
        <w:rPr>
          <w:rFonts w:ascii="Arial Narrow" w:hAnsi="Arial Narrow" w:cs="Arial"/>
        </w:rPr>
        <w:t xml:space="preserve"> </w:t>
      </w:r>
      <w:r w:rsidRPr="008B2598">
        <w:rPr>
          <w:rFonts w:ascii="Arial Narrow" w:hAnsi="Arial Narrow" w:cs="Arial"/>
        </w:rPr>
        <w:t>le</w:t>
      </w:r>
      <w:r w:rsidR="00B00651">
        <w:rPr>
          <w:rFonts w:ascii="Arial Narrow" w:hAnsi="Arial Narrow" w:cs="Arial"/>
        </w:rPr>
        <w:t xml:space="preserve"> </w:t>
      </w:r>
      <w:r w:rsidRPr="008B2598">
        <w:rPr>
          <w:rFonts w:ascii="Arial Narrow" w:hAnsi="Arial Narrow" w:cs="Arial"/>
        </w:rPr>
        <w:t>paiement ni</w:t>
      </w:r>
      <w:r w:rsidR="00B00651">
        <w:rPr>
          <w:rFonts w:ascii="Arial Narrow" w:hAnsi="Arial Narrow" w:cs="Arial"/>
        </w:rPr>
        <w:t xml:space="preserve"> </w:t>
      </w:r>
      <w:r w:rsidRPr="008B2598">
        <w:rPr>
          <w:rFonts w:ascii="Arial Narrow" w:hAnsi="Arial Narrow" w:cs="Arial"/>
        </w:rPr>
        <w:t>soulever</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contestation</w:t>
      </w:r>
      <w:r w:rsidR="00B00651">
        <w:rPr>
          <w:rFonts w:ascii="Arial Narrow" w:hAnsi="Arial Narrow" w:cs="Arial"/>
        </w:rPr>
        <w:t xml:space="preserve"> </w:t>
      </w:r>
      <w:r w:rsidRPr="008B2598">
        <w:rPr>
          <w:rFonts w:ascii="Arial Narrow" w:hAnsi="Arial Narrow" w:cs="Arial"/>
        </w:rPr>
        <w:t>pour</w:t>
      </w:r>
      <w:r w:rsidR="00B00651">
        <w:rPr>
          <w:rFonts w:ascii="Arial Narrow" w:hAnsi="Arial Narrow" w:cs="Arial"/>
        </w:rPr>
        <w:t xml:space="preserve"> </w:t>
      </w:r>
      <w:r w:rsidRPr="008B2598">
        <w:rPr>
          <w:rFonts w:ascii="Arial Narrow" w:hAnsi="Arial Narrow" w:cs="Arial"/>
        </w:rPr>
        <w:t>quelque</w:t>
      </w:r>
      <w:r w:rsidR="00B00651">
        <w:rPr>
          <w:rFonts w:ascii="Arial Narrow" w:hAnsi="Arial Narrow" w:cs="Arial"/>
        </w:rPr>
        <w:t xml:space="preserve"> </w:t>
      </w:r>
      <w:r w:rsidRPr="008B2598">
        <w:rPr>
          <w:rFonts w:ascii="Arial Narrow" w:hAnsi="Arial Narrow" w:cs="Arial"/>
        </w:rPr>
        <w:t>motif</w:t>
      </w:r>
      <w:r w:rsidR="00B00651">
        <w:rPr>
          <w:rFonts w:ascii="Arial Narrow" w:hAnsi="Arial Narrow" w:cs="Arial"/>
        </w:rPr>
        <w:t xml:space="preserve"> </w:t>
      </w:r>
      <w:r w:rsidRPr="008B2598">
        <w:rPr>
          <w:rFonts w:ascii="Arial Narrow" w:hAnsi="Arial Narrow" w:cs="Arial"/>
        </w:rPr>
        <w:t>que</w:t>
      </w:r>
      <w:r w:rsidR="00B00651">
        <w:rPr>
          <w:rFonts w:ascii="Arial Narrow" w:hAnsi="Arial Narrow" w:cs="Arial"/>
        </w:rPr>
        <w:t xml:space="preserve"> </w:t>
      </w:r>
      <w:r w:rsidRPr="008B2598">
        <w:rPr>
          <w:rFonts w:ascii="Arial Narrow" w:hAnsi="Arial Narrow" w:cs="Arial"/>
        </w:rPr>
        <w:t>ce</w:t>
      </w:r>
      <w:r w:rsidR="00B00651">
        <w:rPr>
          <w:rFonts w:ascii="Arial Narrow" w:hAnsi="Arial Narrow" w:cs="Arial"/>
        </w:rPr>
        <w:t xml:space="preserve"> </w:t>
      </w:r>
      <w:r w:rsidRPr="008B2598">
        <w:rPr>
          <w:rFonts w:ascii="Arial Narrow" w:hAnsi="Arial Narrow" w:cs="Arial"/>
        </w:rPr>
        <w:t>soit,</w:t>
      </w:r>
      <w:r w:rsidR="00B00651">
        <w:rPr>
          <w:rFonts w:ascii="Arial Narrow" w:hAnsi="Arial Narrow" w:cs="Arial"/>
        </w:rPr>
        <w:t xml:space="preserve"> </w:t>
      </w:r>
      <w:r w:rsidRPr="008B2598">
        <w:rPr>
          <w:rFonts w:ascii="Arial Narrow" w:hAnsi="Arial Narrow" w:cs="Arial"/>
        </w:rPr>
        <w:t>toute</w:t>
      </w:r>
      <w:r w:rsidR="00B00651">
        <w:rPr>
          <w:rFonts w:ascii="Arial Narrow" w:hAnsi="Arial Narrow" w:cs="Arial"/>
        </w:rPr>
        <w:t xml:space="preserve"> </w:t>
      </w:r>
      <w:r w:rsidRPr="008B2598">
        <w:rPr>
          <w:rFonts w:ascii="Arial Narrow" w:hAnsi="Arial Narrow" w:cs="Arial"/>
        </w:rPr>
        <w:t>somme</w:t>
      </w:r>
      <w:r w:rsidR="00B00651">
        <w:rPr>
          <w:rFonts w:ascii="Arial Narrow" w:hAnsi="Arial Narrow" w:cs="Arial"/>
        </w:rPr>
        <w:t xml:space="preserve"> </w:t>
      </w:r>
      <w:r w:rsidRPr="008B2598">
        <w:rPr>
          <w:rFonts w:ascii="Arial Narrow" w:hAnsi="Arial Narrow" w:cs="Arial"/>
        </w:rPr>
        <w:t>jusqu’à</w:t>
      </w:r>
      <w:r w:rsidR="00B00651">
        <w:rPr>
          <w:rFonts w:ascii="Arial Narrow" w:hAnsi="Arial Narrow" w:cs="Arial"/>
        </w:rPr>
        <w:t xml:space="preserve"> </w:t>
      </w:r>
      <w:r w:rsidRPr="008B2598">
        <w:rPr>
          <w:rFonts w:ascii="Arial Narrow" w:hAnsi="Arial Narrow" w:cs="Arial"/>
        </w:rPr>
        <w:t>concurrence</w:t>
      </w:r>
      <w:r w:rsidR="00B00651">
        <w:rPr>
          <w:rFonts w:ascii="Arial Narrow" w:hAnsi="Arial Narrow" w:cs="Arial"/>
        </w:rPr>
        <w:t xml:space="preserve"> </w:t>
      </w:r>
      <w:r w:rsidRPr="008B2598">
        <w:rPr>
          <w:rFonts w:ascii="Arial Narrow" w:hAnsi="Arial Narrow" w:cs="Arial"/>
        </w:rPr>
        <w:t>de</w:t>
      </w:r>
      <w:r w:rsidRPr="008B2598">
        <w:rPr>
          <w:rFonts w:ascii="Arial Narrow" w:hAnsi="Arial Narrow" w:cs="Arial"/>
          <w:spacing w:val="18"/>
        </w:rPr>
        <w:t xml:space="preserve"> .</w:t>
      </w:r>
      <w:r w:rsidRPr="008B2598">
        <w:rPr>
          <w:rFonts w:ascii="Arial Narrow" w:hAnsi="Arial Narrow" w:cs="Arial"/>
          <w:i/>
          <w:iCs/>
        </w:rPr>
        <w:t>................................................……….. [enchiffresetenlettres]</w:t>
      </w:r>
      <w:r w:rsidRPr="008B2598">
        <w:rPr>
          <w:rFonts w:ascii="Arial Narrow" w:hAnsi="Arial Narrow" w:cs="Arial"/>
        </w:rPr>
        <w: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Nous</w:t>
      </w:r>
      <w:r w:rsidR="00B00651">
        <w:rPr>
          <w:rFonts w:ascii="Arial Narrow" w:hAnsi="Arial Narrow" w:cs="Arial"/>
        </w:rPr>
        <w:t xml:space="preserve"> </w:t>
      </w:r>
      <w:r w:rsidRPr="008B2598">
        <w:rPr>
          <w:rFonts w:ascii="Arial Narrow" w:hAnsi="Arial Narrow" w:cs="Arial"/>
        </w:rPr>
        <w:t>convenons</w:t>
      </w:r>
      <w:r w:rsidR="00B00651">
        <w:rPr>
          <w:rFonts w:ascii="Arial Narrow" w:hAnsi="Arial Narrow" w:cs="Arial"/>
        </w:rPr>
        <w:t xml:space="preserve"> </w:t>
      </w:r>
      <w:r w:rsidRPr="008B2598">
        <w:rPr>
          <w:rFonts w:ascii="Arial Narrow" w:hAnsi="Arial Narrow" w:cs="Arial"/>
        </w:rPr>
        <w:t>qu’aucun</w:t>
      </w:r>
      <w:r w:rsidR="00B00651">
        <w:rPr>
          <w:rFonts w:ascii="Arial Narrow" w:hAnsi="Arial Narrow" w:cs="Arial"/>
        </w:rPr>
        <w:t xml:space="preserve">  </w:t>
      </w:r>
      <w:r w:rsidRPr="008B2598">
        <w:rPr>
          <w:rFonts w:ascii="Arial Narrow" w:hAnsi="Arial Narrow" w:cs="Arial"/>
        </w:rPr>
        <w:t>changement</w:t>
      </w:r>
      <w:r w:rsidR="00B00651">
        <w:rPr>
          <w:rFonts w:ascii="Arial Narrow" w:hAnsi="Arial Narrow" w:cs="Arial"/>
        </w:rPr>
        <w:t xml:space="preserve"> </w:t>
      </w:r>
      <w:r w:rsidRPr="008B2598">
        <w:rPr>
          <w:rFonts w:ascii="Arial Narrow" w:hAnsi="Arial Narrow" w:cs="Arial"/>
        </w:rPr>
        <w:t>ou</w:t>
      </w:r>
      <w:r w:rsidR="00B00651">
        <w:rPr>
          <w:rFonts w:ascii="Arial Narrow" w:hAnsi="Arial Narrow" w:cs="Arial"/>
        </w:rPr>
        <w:t xml:space="preserve"> </w:t>
      </w:r>
      <w:r w:rsidRPr="008B2598">
        <w:rPr>
          <w:rFonts w:ascii="Arial Narrow" w:hAnsi="Arial Narrow" w:cs="Arial"/>
        </w:rPr>
        <w:t>additif</w:t>
      </w:r>
      <w:r w:rsidR="00B00651">
        <w:rPr>
          <w:rFonts w:ascii="Arial Narrow" w:hAnsi="Arial Narrow" w:cs="Arial"/>
        </w:rPr>
        <w:t xml:space="preserve"> </w:t>
      </w:r>
      <w:r w:rsidRPr="008B2598">
        <w:rPr>
          <w:rFonts w:ascii="Arial Narrow" w:hAnsi="Arial Narrow" w:cs="Arial"/>
        </w:rPr>
        <w:t>ou</w:t>
      </w:r>
      <w:r w:rsidR="00B00651">
        <w:rPr>
          <w:rFonts w:ascii="Arial Narrow" w:hAnsi="Arial Narrow" w:cs="Arial"/>
        </w:rPr>
        <w:t xml:space="preserve"> </w:t>
      </w:r>
      <w:r w:rsidRPr="008B2598">
        <w:rPr>
          <w:rFonts w:ascii="Arial Narrow" w:hAnsi="Arial Narrow" w:cs="Arial"/>
        </w:rPr>
        <w:t>aucune</w:t>
      </w:r>
      <w:r w:rsidR="00B00651">
        <w:rPr>
          <w:rFonts w:ascii="Arial Narrow" w:hAnsi="Arial Narrow" w:cs="Arial"/>
        </w:rPr>
        <w:t xml:space="preserve"> </w:t>
      </w:r>
      <w:r w:rsidRPr="008B2598">
        <w:rPr>
          <w:rFonts w:ascii="Arial Narrow" w:hAnsi="Arial Narrow" w:cs="Arial"/>
        </w:rPr>
        <w:t>autre</w:t>
      </w:r>
      <w:r w:rsidR="00B00651">
        <w:rPr>
          <w:rFonts w:ascii="Arial Narrow" w:hAnsi="Arial Narrow" w:cs="Arial"/>
        </w:rPr>
        <w:t xml:space="preserve"> </w:t>
      </w:r>
      <w:r w:rsidRPr="008B2598">
        <w:rPr>
          <w:rFonts w:ascii="Arial Narrow" w:hAnsi="Arial Narrow" w:cs="Arial"/>
        </w:rPr>
        <w:t>modification</w:t>
      </w:r>
      <w:r w:rsidR="00B00651">
        <w:rPr>
          <w:rFonts w:ascii="Arial Narrow" w:hAnsi="Arial Narrow" w:cs="Arial"/>
        </w:rPr>
        <w:t xml:space="preserve"> </w:t>
      </w:r>
      <w:r w:rsidRPr="008B2598">
        <w:rPr>
          <w:rFonts w:ascii="Arial Narrow" w:hAnsi="Arial Narrow" w:cs="Arial"/>
        </w:rPr>
        <w:t>au</w:t>
      </w:r>
      <w:r w:rsidR="00B00651">
        <w:rPr>
          <w:rFonts w:ascii="Arial Narrow" w:hAnsi="Arial Narrow" w:cs="Arial"/>
        </w:rPr>
        <w:t xml:space="preserve"> </w:t>
      </w:r>
      <w:r w:rsidRPr="008B2598">
        <w:rPr>
          <w:rFonts w:ascii="Arial Narrow" w:hAnsi="Arial Narrow" w:cs="Arial"/>
        </w:rPr>
        <w:t>marché</w:t>
      </w:r>
      <w:r w:rsidR="00B00651">
        <w:rPr>
          <w:rFonts w:ascii="Arial Narrow" w:hAnsi="Arial Narrow" w:cs="Arial"/>
        </w:rPr>
        <w:t xml:space="preserve"> </w:t>
      </w:r>
      <w:r w:rsidRPr="008B2598">
        <w:rPr>
          <w:rFonts w:ascii="Arial Narrow" w:hAnsi="Arial Narrow" w:cs="Arial"/>
        </w:rPr>
        <w:t>ne</w:t>
      </w:r>
      <w:r w:rsidR="00B00651">
        <w:rPr>
          <w:rFonts w:ascii="Arial Narrow" w:hAnsi="Arial Narrow" w:cs="Arial"/>
        </w:rPr>
        <w:t xml:space="preserve"> </w:t>
      </w:r>
      <w:r w:rsidRPr="008B2598">
        <w:rPr>
          <w:rFonts w:ascii="Arial Narrow" w:hAnsi="Arial Narrow" w:cs="Arial"/>
        </w:rPr>
        <w:t>nous libérera</w:t>
      </w:r>
      <w:r w:rsidR="00B00651">
        <w:rPr>
          <w:rFonts w:ascii="Arial Narrow" w:hAnsi="Arial Narrow" w:cs="Arial"/>
        </w:rPr>
        <w:t xml:space="preserve"> </w:t>
      </w:r>
      <w:r w:rsidRPr="008B2598">
        <w:rPr>
          <w:rFonts w:ascii="Arial Narrow" w:hAnsi="Arial Narrow" w:cs="Arial"/>
        </w:rPr>
        <w:t>d’une</w:t>
      </w:r>
      <w:r w:rsidR="00B00651">
        <w:rPr>
          <w:rFonts w:ascii="Arial Narrow" w:hAnsi="Arial Narrow" w:cs="Arial"/>
        </w:rPr>
        <w:t xml:space="preserve"> </w:t>
      </w:r>
      <w:r w:rsidRPr="008B2598">
        <w:rPr>
          <w:rFonts w:ascii="Arial Narrow" w:hAnsi="Arial Narrow" w:cs="Arial"/>
        </w:rPr>
        <w:t>obligation</w:t>
      </w:r>
      <w:r w:rsidR="00B00651">
        <w:rPr>
          <w:rFonts w:ascii="Arial Narrow" w:hAnsi="Arial Narrow" w:cs="Arial"/>
        </w:rPr>
        <w:t xml:space="preserve"> </w:t>
      </w:r>
      <w:r w:rsidRPr="008B2598">
        <w:rPr>
          <w:rFonts w:ascii="Arial Narrow" w:hAnsi="Arial Narrow" w:cs="Arial"/>
        </w:rPr>
        <w:t>quelconque</w:t>
      </w:r>
      <w:r w:rsidR="00B00651">
        <w:rPr>
          <w:rFonts w:ascii="Arial Narrow" w:hAnsi="Arial Narrow" w:cs="Arial"/>
        </w:rPr>
        <w:t xml:space="preserve"> </w:t>
      </w:r>
      <w:r w:rsidRPr="008B2598">
        <w:rPr>
          <w:rFonts w:ascii="Arial Narrow" w:hAnsi="Arial Narrow" w:cs="Arial"/>
        </w:rPr>
        <w:t>nous</w:t>
      </w:r>
      <w:r w:rsidR="00B00651">
        <w:rPr>
          <w:rFonts w:ascii="Arial Narrow" w:hAnsi="Arial Narrow" w:cs="Arial"/>
        </w:rPr>
        <w:t xml:space="preserve"> </w:t>
      </w:r>
      <w:r w:rsidRPr="008B2598">
        <w:rPr>
          <w:rFonts w:ascii="Arial Narrow" w:hAnsi="Arial Narrow" w:cs="Arial"/>
        </w:rPr>
        <w:t>incombant</w:t>
      </w:r>
      <w:r w:rsidR="00B00651">
        <w:rPr>
          <w:rFonts w:ascii="Arial Narrow" w:hAnsi="Arial Narrow" w:cs="Arial"/>
        </w:rPr>
        <w:t xml:space="preserve"> </w:t>
      </w:r>
      <w:r w:rsidRPr="008B2598">
        <w:rPr>
          <w:rFonts w:ascii="Arial Narrow" w:hAnsi="Arial Narrow" w:cs="Arial"/>
        </w:rPr>
        <w:t>en</w:t>
      </w:r>
      <w:r w:rsidR="00B00651">
        <w:rPr>
          <w:rFonts w:ascii="Arial Narrow" w:hAnsi="Arial Narrow" w:cs="Arial"/>
        </w:rPr>
        <w:t xml:space="preserve"> </w:t>
      </w:r>
      <w:r w:rsidRPr="008B2598">
        <w:rPr>
          <w:rFonts w:ascii="Arial Narrow" w:hAnsi="Arial Narrow" w:cs="Arial"/>
        </w:rPr>
        <w:t>vertu</w:t>
      </w:r>
      <w:r w:rsidR="00B00651">
        <w:rPr>
          <w:rFonts w:ascii="Arial Narrow" w:hAnsi="Arial Narrow" w:cs="Arial"/>
        </w:rPr>
        <w:t xml:space="preserve"> </w:t>
      </w:r>
      <w:r w:rsidRPr="008B2598">
        <w:rPr>
          <w:rFonts w:ascii="Arial Narrow" w:hAnsi="Arial Narrow" w:cs="Arial"/>
        </w:rPr>
        <w:t>du</w:t>
      </w:r>
      <w:r w:rsidR="00B00651">
        <w:rPr>
          <w:rFonts w:ascii="Arial Narrow" w:hAnsi="Arial Narrow" w:cs="Arial"/>
        </w:rPr>
        <w:t xml:space="preserve"> </w:t>
      </w:r>
      <w:r w:rsidRPr="008B2598">
        <w:rPr>
          <w:rFonts w:ascii="Arial Narrow" w:hAnsi="Arial Narrow" w:cs="Arial"/>
        </w:rPr>
        <w:t>présent</w:t>
      </w:r>
      <w:r w:rsidR="00B00651">
        <w:rPr>
          <w:rFonts w:ascii="Arial Narrow" w:hAnsi="Arial Narrow" w:cs="Arial"/>
        </w:rPr>
        <w:t xml:space="preserve"> </w:t>
      </w:r>
      <w:r w:rsidRPr="008B2598">
        <w:rPr>
          <w:rFonts w:ascii="Arial Narrow" w:hAnsi="Arial Narrow" w:cs="Arial"/>
        </w:rPr>
        <w:t>cautionnement</w:t>
      </w:r>
      <w:r w:rsidR="00B00651">
        <w:rPr>
          <w:rFonts w:ascii="Arial Narrow" w:hAnsi="Arial Narrow" w:cs="Arial"/>
        </w:rPr>
        <w:t xml:space="preserve"> </w:t>
      </w:r>
      <w:r w:rsidRPr="008B2598">
        <w:rPr>
          <w:rFonts w:ascii="Arial Narrow" w:hAnsi="Arial Narrow" w:cs="Arial"/>
        </w:rPr>
        <w:t>définitif</w:t>
      </w:r>
      <w:r w:rsidR="00B00651">
        <w:rPr>
          <w:rFonts w:ascii="Arial Narrow" w:hAnsi="Arial Narrow" w:cs="Arial"/>
        </w:rPr>
        <w:t xml:space="preserve"> </w:t>
      </w:r>
      <w:r w:rsidRPr="008B2598">
        <w:rPr>
          <w:rFonts w:ascii="Arial Narrow" w:hAnsi="Arial Narrow" w:cs="Arial"/>
        </w:rPr>
        <w:t>et nous</w:t>
      </w:r>
      <w:r w:rsidR="00B00651">
        <w:rPr>
          <w:rFonts w:ascii="Arial Narrow" w:hAnsi="Arial Narrow" w:cs="Arial"/>
        </w:rPr>
        <w:t xml:space="preserve"> </w:t>
      </w:r>
      <w:r w:rsidRPr="008B2598">
        <w:rPr>
          <w:rFonts w:ascii="Arial Narrow" w:hAnsi="Arial Narrow" w:cs="Arial"/>
        </w:rPr>
        <w:t>dérogeons</w:t>
      </w:r>
      <w:r w:rsidR="00B00651">
        <w:rPr>
          <w:rFonts w:ascii="Arial Narrow" w:hAnsi="Arial Narrow" w:cs="Arial"/>
        </w:rPr>
        <w:t xml:space="preserve"> </w:t>
      </w:r>
      <w:r w:rsidRPr="008B2598">
        <w:rPr>
          <w:rFonts w:ascii="Arial Narrow" w:hAnsi="Arial Narrow" w:cs="Arial"/>
        </w:rPr>
        <w:t>par</w:t>
      </w:r>
      <w:r w:rsidR="00B00651">
        <w:rPr>
          <w:rFonts w:ascii="Arial Narrow" w:hAnsi="Arial Narrow" w:cs="Arial"/>
        </w:rPr>
        <w:t xml:space="preserve"> </w:t>
      </w:r>
      <w:r w:rsidRPr="008B2598">
        <w:rPr>
          <w:rFonts w:ascii="Arial Narrow" w:hAnsi="Arial Narrow" w:cs="Arial"/>
        </w:rPr>
        <w:t>la</w:t>
      </w:r>
      <w:r w:rsidR="00B00651">
        <w:rPr>
          <w:rFonts w:ascii="Arial Narrow" w:hAnsi="Arial Narrow" w:cs="Arial"/>
        </w:rPr>
        <w:t xml:space="preserve"> </w:t>
      </w:r>
      <w:r w:rsidRPr="008B2598">
        <w:rPr>
          <w:rFonts w:ascii="Arial Narrow" w:hAnsi="Arial Narrow" w:cs="Arial"/>
        </w:rPr>
        <w:t>présente</w:t>
      </w:r>
      <w:r w:rsidR="00B00651">
        <w:rPr>
          <w:rFonts w:ascii="Arial Narrow" w:hAnsi="Arial Narrow" w:cs="Arial"/>
        </w:rPr>
        <w:t xml:space="preserve"> </w:t>
      </w:r>
      <w:r w:rsidRPr="008B2598">
        <w:rPr>
          <w:rFonts w:ascii="Arial Narrow" w:hAnsi="Arial Narrow" w:cs="Arial"/>
        </w:rPr>
        <w:t>à</w:t>
      </w:r>
      <w:r w:rsidR="00B00651">
        <w:rPr>
          <w:rFonts w:ascii="Arial Narrow" w:hAnsi="Arial Narrow" w:cs="Arial"/>
        </w:rPr>
        <w:t xml:space="preserve"> </w:t>
      </w:r>
      <w:r w:rsidRPr="008B2598">
        <w:rPr>
          <w:rFonts w:ascii="Arial Narrow" w:hAnsi="Arial Narrow" w:cs="Arial"/>
        </w:rPr>
        <w:t>la</w:t>
      </w:r>
      <w:r w:rsidR="00B00651">
        <w:rPr>
          <w:rFonts w:ascii="Arial Narrow" w:hAnsi="Arial Narrow" w:cs="Arial"/>
        </w:rPr>
        <w:t xml:space="preserve"> </w:t>
      </w:r>
      <w:r w:rsidRPr="008B2598">
        <w:rPr>
          <w:rFonts w:ascii="Arial Narrow" w:hAnsi="Arial Narrow" w:cs="Arial"/>
        </w:rPr>
        <w:t>notification</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toute</w:t>
      </w:r>
      <w:r w:rsidR="00B00651">
        <w:rPr>
          <w:rFonts w:ascii="Arial Narrow" w:hAnsi="Arial Narrow" w:cs="Arial"/>
        </w:rPr>
        <w:t xml:space="preserve"> </w:t>
      </w:r>
      <w:r w:rsidRPr="008B2598">
        <w:rPr>
          <w:rFonts w:ascii="Arial Narrow" w:hAnsi="Arial Narrow" w:cs="Arial"/>
        </w:rPr>
        <w:t>modification,</w:t>
      </w:r>
      <w:r w:rsidR="00B00651">
        <w:rPr>
          <w:rFonts w:ascii="Arial Narrow" w:hAnsi="Arial Narrow" w:cs="Arial"/>
        </w:rPr>
        <w:t xml:space="preserve"> </w:t>
      </w:r>
      <w:r w:rsidRPr="008B2598">
        <w:rPr>
          <w:rFonts w:ascii="Arial Narrow" w:hAnsi="Arial Narrow" w:cs="Arial"/>
        </w:rPr>
        <w:t>additif</w:t>
      </w:r>
      <w:r w:rsidR="00B00651">
        <w:rPr>
          <w:rFonts w:ascii="Arial Narrow" w:hAnsi="Arial Narrow" w:cs="Arial"/>
        </w:rPr>
        <w:t xml:space="preserve"> </w:t>
      </w:r>
      <w:r w:rsidRPr="008B2598">
        <w:rPr>
          <w:rFonts w:ascii="Arial Narrow" w:hAnsi="Arial Narrow" w:cs="Arial"/>
        </w:rPr>
        <w:t>ou</w:t>
      </w:r>
      <w:r w:rsidR="00B00651">
        <w:rPr>
          <w:rFonts w:ascii="Arial Narrow" w:hAnsi="Arial Narrow" w:cs="Arial"/>
        </w:rPr>
        <w:t xml:space="preserve"> </w:t>
      </w:r>
      <w:r w:rsidRPr="008B2598">
        <w:rPr>
          <w:rFonts w:ascii="Arial Narrow" w:hAnsi="Arial Narrow" w:cs="Arial"/>
        </w:rPr>
        <w:t>changement.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Le présent cautionnement définitif prend effet à compter de sa signature et dès notification du marché. La caution est libérée dans un délai d’un (01) mois</w:t>
      </w:r>
      <w:r w:rsidR="00B00651">
        <w:rPr>
          <w:rFonts w:ascii="Arial Narrow" w:hAnsi="Arial Narrow" w:cs="Arial"/>
        </w:rPr>
        <w:t xml:space="preserve"> </w:t>
      </w:r>
      <w:r w:rsidRPr="008B2598">
        <w:rPr>
          <w:rFonts w:ascii="Arial Narrow" w:hAnsi="Arial Narrow" w:cs="Arial"/>
        </w:rPr>
        <w:t>à</w:t>
      </w:r>
      <w:r w:rsidR="00B00651">
        <w:rPr>
          <w:rFonts w:ascii="Arial Narrow" w:hAnsi="Arial Narrow" w:cs="Arial"/>
        </w:rPr>
        <w:t xml:space="preserve"> </w:t>
      </w:r>
      <w:r w:rsidRPr="008B2598">
        <w:rPr>
          <w:rFonts w:ascii="Arial Narrow" w:hAnsi="Arial Narrow" w:cs="Arial"/>
        </w:rPr>
        <w:t>compter</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la</w:t>
      </w:r>
      <w:r w:rsidR="00B00651">
        <w:rPr>
          <w:rFonts w:ascii="Arial Narrow" w:hAnsi="Arial Narrow" w:cs="Arial"/>
        </w:rPr>
        <w:t xml:space="preserve"> </w:t>
      </w:r>
      <w:r w:rsidRPr="008B2598">
        <w:rPr>
          <w:rFonts w:ascii="Arial Narrow" w:hAnsi="Arial Narrow" w:cs="Arial"/>
        </w:rPr>
        <w:t>date</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réception</w:t>
      </w:r>
      <w:r w:rsidR="00B00651">
        <w:rPr>
          <w:rFonts w:ascii="Arial Narrow" w:hAnsi="Arial Narrow" w:cs="Arial"/>
        </w:rPr>
        <w:t xml:space="preserve"> </w:t>
      </w:r>
      <w:r w:rsidRPr="008B2598">
        <w:rPr>
          <w:rFonts w:ascii="Arial Narrow" w:hAnsi="Arial Narrow" w:cs="Arial"/>
        </w:rPr>
        <w:t>provisoire</w:t>
      </w:r>
      <w:r w:rsidR="00B00651">
        <w:rPr>
          <w:rFonts w:ascii="Arial Narrow" w:hAnsi="Arial Narrow" w:cs="Arial"/>
        </w:rPr>
        <w:t xml:space="preserve"> </w:t>
      </w:r>
      <w:r w:rsidRPr="008B2598">
        <w:rPr>
          <w:rFonts w:ascii="Arial Narrow" w:hAnsi="Arial Narrow" w:cs="Arial"/>
        </w:rPr>
        <w:t>des</w:t>
      </w:r>
      <w:r w:rsidR="00B00651">
        <w:rPr>
          <w:rFonts w:ascii="Arial Narrow" w:hAnsi="Arial Narrow" w:cs="Arial"/>
        </w:rPr>
        <w:t xml:space="preserve"> </w:t>
      </w:r>
      <w:r w:rsidRPr="008B2598">
        <w:rPr>
          <w:rFonts w:ascii="Arial Narrow" w:hAnsi="Arial Narrow" w:cs="Arial"/>
        </w:rPr>
        <w:t>travaux.</w:t>
      </w:r>
    </w:p>
    <w:p w:rsidR="00043B3C" w:rsidRPr="008B2598" w:rsidRDefault="00043B3C" w:rsidP="00043B3C">
      <w:pPr>
        <w:widowControl w:val="0"/>
        <w:autoSpaceDE w:val="0"/>
        <w:jc w:val="both"/>
        <w:rPr>
          <w:rFonts w:ascii="Arial Narrow" w:hAnsi="Arial Narrow" w:cs="Arial"/>
        </w:rPr>
      </w:pPr>
      <w:r w:rsidRPr="008B2598">
        <w:rPr>
          <w:rFonts w:ascii="Arial Narrow" w:hAnsi="Arial Narrow" w:cs="Arial"/>
        </w:rPr>
        <w:t>Après le délai susvisé, la cau</w:t>
      </w:r>
      <w:r w:rsidR="00B00651">
        <w:rPr>
          <w:rFonts w:ascii="Arial Narrow" w:hAnsi="Arial Narrow" w:cs="Arial"/>
        </w:rPr>
        <w:t xml:space="preserve">tion devient sans objet et doit </w:t>
      </w:r>
      <w:r w:rsidRPr="008B2598">
        <w:rPr>
          <w:rFonts w:ascii="Arial Narrow" w:hAnsi="Arial Narrow" w:cs="Arial"/>
        </w:rPr>
        <w:t>nous être automatiquement retournée sans aucune forme de procédure.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Toute</w:t>
      </w:r>
      <w:r w:rsidR="00B00651">
        <w:rPr>
          <w:rFonts w:ascii="Arial Narrow" w:hAnsi="Arial Narrow" w:cs="Arial"/>
        </w:rPr>
        <w:t xml:space="preserve"> </w:t>
      </w:r>
      <w:r w:rsidRPr="008B2598">
        <w:rPr>
          <w:rFonts w:ascii="Arial Narrow" w:hAnsi="Arial Narrow" w:cs="Arial"/>
        </w:rPr>
        <w:t>demande</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paiement</w:t>
      </w:r>
      <w:r w:rsidR="00B00651">
        <w:rPr>
          <w:rFonts w:ascii="Arial Narrow" w:hAnsi="Arial Narrow" w:cs="Arial"/>
        </w:rPr>
        <w:t xml:space="preserve"> </w:t>
      </w:r>
      <w:r w:rsidRPr="008B2598">
        <w:rPr>
          <w:rFonts w:ascii="Arial Narrow" w:hAnsi="Arial Narrow" w:cs="Arial"/>
        </w:rPr>
        <w:t>formulée</w:t>
      </w:r>
      <w:r w:rsidR="00B00651">
        <w:rPr>
          <w:rFonts w:ascii="Arial Narrow" w:hAnsi="Arial Narrow" w:cs="Arial"/>
        </w:rPr>
        <w:t xml:space="preserve"> </w:t>
      </w:r>
      <w:r w:rsidRPr="008B2598">
        <w:rPr>
          <w:rFonts w:ascii="Arial Narrow" w:hAnsi="Arial Narrow" w:cs="Arial"/>
        </w:rPr>
        <w:t>par l’Autorité contractante au</w:t>
      </w:r>
      <w:r w:rsidR="00B00651">
        <w:rPr>
          <w:rFonts w:ascii="Arial Narrow" w:hAnsi="Arial Narrow" w:cs="Arial"/>
        </w:rPr>
        <w:t xml:space="preserve"> </w:t>
      </w:r>
      <w:r w:rsidRPr="008B2598">
        <w:rPr>
          <w:rFonts w:ascii="Arial Narrow" w:hAnsi="Arial Narrow" w:cs="Arial"/>
        </w:rPr>
        <w:t>titre</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la</w:t>
      </w:r>
      <w:r w:rsidR="00B00651">
        <w:rPr>
          <w:rFonts w:ascii="Arial Narrow" w:hAnsi="Arial Narrow" w:cs="Arial"/>
        </w:rPr>
        <w:t xml:space="preserve"> </w:t>
      </w:r>
      <w:r w:rsidRPr="008B2598">
        <w:rPr>
          <w:rFonts w:ascii="Arial Narrow" w:hAnsi="Arial Narrow" w:cs="Arial"/>
        </w:rPr>
        <w:t>présente</w:t>
      </w:r>
      <w:r w:rsidR="00B00651">
        <w:rPr>
          <w:rFonts w:ascii="Arial Narrow" w:hAnsi="Arial Narrow" w:cs="Arial"/>
        </w:rPr>
        <w:t xml:space="preserve"> </w:t>
      </w:r>
      <w:r w:rsidRPr="008B2598">
        <w:rPr>
          <w:rFonts w:ascii="Arial Narrow" w:hAnsi="Arial Narrow" w:cs="Arial"/>
        </w:rPr>
        <w:t>garantie doit être faite par lettre recommandée avec accusé de réception, parvenue à la banque pendant la période</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validité</w:t>
      </w:r>
      <w:r w:rsidR="00B00651">
        <w:rPr>
          <w:rFonts w:ascii="Arial Narrow" w:hAnsi="Arial Narrow" w:cs="Arial"/>
        </w:rPr>
        <w:t xml:space="preserve"> </w:t>
      </w:r>
      <w:r w:rsidRPr="008B2598">
        <w:rPr>
          <w:rFonts w:ascii="Arial Narrow" w:hAnsi="Arial Narrow" w:cs="Arial"/>
        </w:rPr>
        <w:t>du</w:t>
      </w:r>
      <w:r w:rsidR="00B00651">
        <w:rPr>
          <w:rFonts w:ascii="Arial Narrow" w:hAnsi="Arial Narrow" w:cs="Arial"/>
        </w:rPr>
        <w:t xml:space="preserve"> </w:t>
      </w:r>
      <w:r w:rsidRPr="008B2598">
        <w:rPr>
          <w:rFonts w:ascii="Arial Narrow" w:hAnsi="Arial Narrow" w:cs="Arial"/>
        </w:rPr>
        <w:t>présent</w:t>
      </w:r>
      <w:r w:rsidR="00B00651">
        <w:rPr>
          <w:rFonts w:ascii="Arial Narrow" w:hAnsi="Arial Narrow" w:cs="Arial"/>
        </w:rPr>
        <w:t xml:space="preserve"> </w:t>
      </w:r>
      <w:r w:rsidRPr="008B2598">
        <w:rPr>
          <w:rFonts w:ascii="Arial Narrow" w:hAnsi="Arial Narrow" w:cs="Arial"/>
        </w:rPr>
        <w:t>engagement.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Le</w:t>
      </w:r>
      <w:r w:rsidR="00B00651">
        <w:rPr>
          <w:rFonts w:ascii="Arial Narrow" w:hAnsi="Arial Narrow" w:cs="Arial"/>
        </w:rPr>
        <w:t xml:space="preserve"> </w:t>
      </w:r>
      <w:r w:rsidRPr="008B2598">
        <w:rPr>
          <w:rFonts w:ascii="Arial Narrow" w:hAnsi="Arial Narrow" w:cs="Arial"/>
        </w:rPr>
        <w:t>présent</w:t>
      </w:r>
      <w:r w:rsidR="00B00651">
        <w:rPr>
          <w:rFonts w:ascii="Arial Narrow" w:hAnsi="Arial Narrow" w:cs="Arial"/>
        </w:rPr>
        <w:t xml:space="preserve"> </w:t>
      </w:r>
      <w:r w:rsidRPr="008B2598">
        <w:rPr>
          <w:rFonts w:ascii="Arial Narrow" w:hAnsi="Arial Narrow" w:cs="Arial"/>
        </w:rPr>
        <w:t>cautionnement</w:t>
      </w:r>
      <w:r w:rsidR="00B00651">
        <w:rPr>
          <w:rFonts w:ascii="Arial Narrow" w:hAnsi="Arial Narrow" w:cs="Arial"/>
        </w:rPr>
        <w:t xml:space="preserve"> </w:t>
      </w:r>
      <w:r w:rsidRPr="008B2598">
        <w:rPr>
          <w:rFonts w:ascii="Arial Narrow" w:hAnsi="Arial Narrow" w:cs="Arial"/>
        </w:rPr>
        <w:t>définitif</w:t>
      </w:r>
      <w:r w:rsidR="00B00651">
        <w:rPr>
          <w:rFonts w:ascii="Arial Narrow" w:hAnsi="Arial Narrow" w:cs="Arial"/>
        </w:rPr>
        <w:t xml:space="preserve"> </w:t>
      </w:r>
      <w:r w:rsidRPr="008B2598">
        <w:rPr>
          <w:rFonts w:ascii="Arial Narrow" w:hAnsi="Arial Narrow" w:cs="Arial"/>
        </w:rPr>
        <w:t>est</w:t>
      </w:r>
      <w:r w:rsidR="00B00651">
        <w:rPr>
          <w:rFonts w:ascii="Arial Narrow" w:hAnsi="Arial Narrow" w:cs="Arial"/>
        </w:rPr>
        <w:t xml:space="preserve"> </w:t>
      </w:r>
      <w:r w:rsidRPr="008B2598">
        <w:rPr>
          <w:rFonts w:ascii="Arial Narrow" w:hAnsi="Arial Narrow" w:cs="Arial"/>
        </w:rPr>
        <w:t>soumis</w:t>
      </w:r>
      <w:r w:rsidR="00B00651">
        <w:rPr>
          <w:rFonts w:ascii="Arial Narrow" w:hAnsi="Arial Narrow" w:cs="Arial"/>
        </w:rPr>
        <w:t xml:space="preserve"> </w:t>
      </w:r>
      <w:r w:rsidRPr="008B2598">
        <w:rPr>
          <w:rFonts w:ascii="Arial Narrow" w:hAnsi="Arial Narrow" w:cs="Arial"/>
        </w:rPr>
        <w:t>pour</w:t>
      </w:r>
      <w:r w:rsidR="00B00651">
        <w:rPr>
          <w:rFonts w:ascii="Arial Narrow" w:hAnsi="Arial Narrow" w:cs="Arial"/>
        </w:rPr>
        <w:t xml:space="preserve"> </w:t>
      </w:r>
      <w:r w:rsidRPr="008B2598">
        <w:rPr>
          <w:rFonts w:ascii="Arial Narrow" w:hAnsi="Arial Narrow" w:cs="Arial"/>
        </w:rPr>
        <w:t>son</w:t>
      </w:r>
      <w:r w:rsidR="00B00651">
        <w:rPr>
          <w:rFonts w:ascii="Arial Narrow" w:hAnsi="Arial Narrow" w:cs="Arial"/>
        </w:rPr>
        <w:t xml:space="preserve"> </w:t>
      </w:r>
      <w:r w:rsidRPr="008B2598">
        <w:rPr>
          <w:rFonts w:ascii="Arial Narrow" w:hAnsi="Arial Narrow" w:cs="Arial"/>
        </w:rPr>
        <w:t>interprétation</w:t>
      </w:r>
      <w:r w:rsidR="00B00651">
        <w:rPr>
          <w:rFonts w:ascii="Arial Narrow" w:hAnsi="Arial Narrow" w:cs="Arial"/>
        </w:rPr>
        <w:t xml:space="preserve"> </w:t>
      </w:r>
      <w:r w:rsidRPr="008B2598">
        <w:rPr>
          <w:rFonts w:ascii="Arial Narrow" w:hAnsi="Arial Narrow" w:cs="Arial"/>
        </w:rPr>
        <w:t>et</w:t>
      </w:r>
      <w:r w:rsidR="00B00651">
        <w:rPr>
          <w:rFonts w:ascii="Arial Narrow" w:hAnsi="Arial Narrow" w:cs="Arial"/>
        </w:rPr>
        <w:t xml:space="preserve"> </w:t>
      </w:r>
      <w:r w:rsidRPr="008B2598">
        <w:rPr>
          <w:rFonts w:ascii="Arial Narrow" w:hAnsi="Arial Narrow" w:cs="Arial"/>
        </w:rPr>
        <w:t>son</w:t>
      </w:r>
      <w:r w:rsidR="00B00651">
        <w:rPr>
          <w:rFonts w:ascii="Arial Narrow" w:hAnsi="Arial Narrow" w:cs="Arial"/>
        </w:rPr>
        <w:t xml:space="preserve"> </w:t>
      </w:r>
      <w:r w:rsidRPr="008B2598">
        <w:rPr>
          <w:rFonts w:ascii="Arial Narrow" w:hAnsi="Arial Narrow" w:cs="Arial"/>
        </w:rPr>
        <w:t>exécution</w:t>
      </w:r>
      <w:r w:rsidR="00B00651">
        <w:rPr>
          <w:rFonts w:ascii="Arial Narrow" w:hAnsi="Arial Narrow" w:cs="Arial"/>
        </w:rPr>
        <w:t xml:space="preserve"> </w:t>
      </w:r>
      <w:r w:rsidRPr="008B2598">
        <w:rPr>
          <w:rFonts w:ascii="Arial Narrow" w:hAnsi="Arial Narrow" w:cs="Arial"/>
        </w:rPr>
        <w:t>au</w:t>
      </w:r>
      <w:r w:rsidR="00B00651">
        <w:rPr>
          <w:rFonts w:ascii="Arial Narrow" w:hAnsi="Arial Narrow" w:cs="Arial"/>
        </w:rPr>
        <w:t xml:space="preserve"> </w:t>
      </w:r>
      <w:r w:rsidRPr="008B2598">
        <w:rPr>
          <w:rFonts w:ascii="Arial Narrow" w:hAnsi="Arial Narrow" w:cs="Arial"/>
        </w:rPr>
        <w:t>droit</w:t>
      </w:r>
      <w:r w:rsidR="00B00651">
        <w:rPr>
          <w:rFonts w:ascii="Arial Narrow" w:hAnsi="Arial Narrow" w:cs="Arial"/>
        </w:rPr>
        <w:t xml:space="preserve"> </w:t>
      </w:r>
      <w:r w:rsidRPr="008B2598">
        <w:rPr>
          <w:rFonts w:ascii="Arial Narrow" w:hAnsi="Arial Narrow" w:cs="Arial"/>
        </w:rPr>
        <w:t>camerounais.</w:t>
      </w:r>
      <w:r w:rsidR="00B00651">
        <w:rPr>
          <w:rFonts w:ascii="Arial Narrow" w:hAnsi="Arial Narrow" w:cs="Arial"/>
        </w:rPr>
        <w:t xml:space="preserve"> </w:t>
      </w:r>
      <w:r w:rsidRPr="008B2598">
        <w:rPr>
          <w:rFonts w:ascii="Arial Narrow" w:hAnsi="Arial Narrow" w:cs="Arial"/>
        </w:rPr>
        <w:t>Les</w:t>
      </w:r>
      <w:r w:rsidR="00B00651">
        <w:rPr>
          <w:rFonts w:ascii="Arial Narrow" w:hAnsi="Arial Narrow" w:cs="Arial"/>
        </w:rPr>
        <w:t xml:space="preserve"> </w:t>
      </w:r>
      <w:r w:rsidRPr="008B2598">
        <w:rPr>
          <w:rFonts w:ascii="Arial Narrow" w:hAnsi="Arial Narrow" w:cs="Arial"/>
        </w:rPr>
        <w:t>tribunaux</w:t>
      </w:r>
      <w:r w:rsidR="00B00651">
        <w:rPr>
          <w:rFonts w:ascii="Arial Narrow" w:hAnsi="Arial Narrow" w:cs="Arial"/>
        </w:rPr>
        <w:t xml:space="preserve"> </w:t>
      </w:r>
      <w:r w:rsidRPr="008B2598">
        <w:rPr>
          <w:rFonts w:ascii="Arial Narrow" w:hAnsi="Arial Narrow" w:cs="Arial"/>
        </w:rPr>
        <w:t>camerounais</w:t>
      </w:r>
      <w:r w:rsidR="00B00651">
        <w:rPr>
          <w:rFonts w:ascii="Arial Narrow" w:hAnsi="Arial Narrow" w:cs="Arial"/>
        </w:rPr>
        <w:t xml:space="preserve"> </w:t>
      </w:r>
      <w:r w:rsidRPr="008B2598">
        <w:rPr>
          <w:rFonts w:ascii="Arial Narrow" w:hAnsi="Arial Narrow" w:cs="Arial"/>
        </w:rPr>
        <w:t>seront</w:t>
      </w:r>
      <w:r w:rsidR="00B00651">
        <w:rPr>
          <w:rFonts w:ascii="Arial Narrow" w:hAnsi="Arial Narrow" w:cs="Arial"/>
        </w:rPr>
        <w:t xml:space="preserve"> </w:t>
      </w:r>
      <w:r w:rsidRPr="008B2598">
        <w:rPr>
          <w:rFonts w:ascii="Arial Narrow" w:hAnsi="Arial Narrow" w:cs="Arial"/>
        </w:rPr>
        <w:t>seuls</w:t>
      </w:r>
      <w:r w:rsidR="00B00651">
        <w:rPr>
          <w:rFonts w:ascii="Arial Narrow" w:hAnsi="Arial Narrow" w:cs="Arial"/>
        </w:rPr>
        <w:t xml:space="preserve"> </w:t>
      </w:r>
      <w:r w:rsidRPr="008B2598">
        <w:rPr>
          <w:rFonts w:ascii="Arial Narrow" w:hAnsi="Arial Narrow" w:cs="Arial"/>
        </w:rPr>
        <w:t>compétents</w:t>
      </w:r>
      <w:r w:rsidR="00B00651">
        <w:rPr>
          <w:rFonts w:ascii="Arial Narrow" w:hAnsi="Arial Narrow" w:cs="Arial"/>
        </w:rPr>
        <w:t xml:space="preserve"> </w:t>
      </w:r>
      <w:r w:rsidRPr="008B2598">
        <w:rPr>
          <w:rFonts w:ascii="Arial Narrow" w:hAnsi="Arial Narrow" w:cs="Arial"/>
        </w:rPr>
        <w:t>pour</w:t>
      </w:r>
      <w:r w:rsidR="00B00651">
        <w:rPr>
          <w:rFonts w:ascii="Arial Narrow" w:hAnsi="Arial Narrow" w:cs="Arial"/>
        </w:rPr>
        <w:t xml:space="preserve"> </w:t>
      </w:r>
      <w:r w:rsidRPr="008B2598">
        <w:rPr>
          <w:rFonts w:ascii="Arial Narrow" w:hAnsi="Arial Narrow" w:cs="Arial"/>
        </w:rPr>
        <w:t>statuer</w:t>
      </w:r>
      <w:r w:rsidR="00B00651">
        <w:rPr>
          <w:rFonts w:ascii="Arial Narrow" w:hAnsi="Arial Narrow" w:cs="Arial"/>
        </w:rPr>
        <w:t xml:space="preserve"> </w:t>
      </w:r>
      <w:r w:rsidRPr="008B2598">
        <w:rPr>
          <w:rFonts w:ascii="Arial Narrow" w:hAnsi="Arial Narrow" w:cs="Arial"/>
        </w:rPr>
        <w:t>surtout</w:t>
      </w:r>
      <w:r w:rsidR="00B00651">
        <w:rPr>
          <w:rFonts w:ascii="Arial Narrow" w:hAnsi="Arial Narrow" w:cs="Arial"/>
        </w:rPr>
        <w:t xml:space="preserve"> </w:t>
      </w:r>
      <w:r w:rsidRPr="008B2598">
        <w:rPr>
          <w:rFonts w:ascii="Arial Narrow" w:hAnsi="Arial Narrow" w:cs="Arial"/>
        </w:rPr>
        <w:t>ce</w:t>
      </w:r>
      <w:r w:rsidR="00B00651">
        <w:rPr>
          <w:rFonts w:ascii="Arial Narrow" w:hAnsi="Arial Narrow" w:cs="Arial"/>
        </w:rPr>
        <w:t xml:space="preserve"> </w:t>
      </w:r>
      <w:r w:rsidRPr="008B2598">
        <w:rPr>
          <w:rFonts w:ascii="Arial Narrow" w:hAnsi="Arial Narrow" w:cs="Arial"/>
        </w:rPr>
        <w:t>qui</w:t>
      </w:r>
      <w:r w:rsidR="00B00651">
        <w:rPr>
          <w:rFonts w:ascii="Arial Narrow" w:hAnsi="Arial Narrow" w:cs="Arial"/>
        </w:rPr>
        <w:t xml:space="preserve"> </w:t>
      </w:r>
      <w:r w:rsidRPr="008B2598">
        <w:rPr>
          <w:rFonts w:ascii="Arial Narrow" w:hAnsi="Arial Narrow" w:cs="Arial"/>
        </w:rPr>
        <w:t>concerne</w:t>
      </w:r>
      <w:r w:rsidR="00B00651">
        <w:rPr>
          <w:rFonts w:ascii="Arial Narrow" w:hAnsi="Arial Narrow" w:cs="Arial"/>
        </w:rPr>
        <w:t xml:space="preserve"> </w:t>
      </w:r>
      <w:r w:rsidRPr="008B2598">
        <w:rPr>
          <w:rFonts w:ascii="Arial Narrow" w:hAnsi="Arial Narrow" w:cs="Arial"/>
        </w:rPr>
        <w:t>le présent</w:t>
      </w:r>
      <w:r w:rsidR="00EA3280">
        <w:rPr>
          <w:rFonts w:ascii="Arial Narrow" w:hAnsi="Arial Narrow" w:cs="Arial"/>
        </w:rPr>
        <w:t xml:space="preserve"> </w:t>
      </w:r>
      <w:r w:rsidRPr="008B2598">
        <w:rPr>
          <w:rFonts w:ascii="Arial Narrow" w:hAnsi="Arial Narrow" w:cs="Arial"/>
        </w:rPr>
        <w:t>engagement</w:t>
      </w:r>
      <w:r w:rsidR="00EA3280">
        <w:rPr>
          <w:rFonts w:ascii="Arial Narrow" w:hAnsi="Arial Narrow" w:cs="Arial"/>
        </w:rPr>
        <w:t xml:space="preserve"> </w:t>
      </w:r>
      <w:r w:rsidRPr="008B2598">
        <w:rPr>
          <w:rFonts w:ascii="Arial Narrow" w:hAnsi="Arial Narrow" w:cs="Arial"/>
        </w:rPr>
        <w:t>et</w:t>
      </w:r>
      <w:r w:rsidR="00EA3280">
        <w:rPr>
          <w:rFonts w:ascii="Arial Narrow" w:hAnsi="Arial Narrow" w:cs="Arial"/>
        </w:rPr>
        <w:t xml:space="preserve"> </w:t>
      </w:r>
      <w:r w:rsidRPr="008B2598">
        <w:rPr>
          <w:rFonts w:ascii="Arial Narrow" w:hAnsi="Arial Narrow" w:cs="Arial"/>
        </w:rPr>
        <w:t>ses</w:t>
      </w:r>
      <w:r w:rsidR="00EA3280">
        <w:rPr>
          <w:rFonts w:ascii="Arial Narrow" w:hAnsi="Arial Narrow" w:cs="Arial"/>
        </w:rPr>
        <w:t xml:space="preserve"> </w:t>
      </w:r>
      <w:r w:rsidRPr="008B2598">
        <w:rPr>
          <w:rFonts w:ascii="Arial Narrow" w:hAnsi="Arial Narrow" w:cs="Arial"/>
        </w:rPr>
        <w:t>suites.</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i/>
          <w:iCs/>
        </w:rPr>
        <w:t>Signéetauthentifiéparlabanque</w:t>
      </w:r>
    </w:p>
    <w:p w:rsidR="00043B3C" w:rsidRPr="008B2598" w:rsidRDefault="00043B3C" w:rsidP="006A7477">
      <w:pPr>
        <w:widowControl w:val="0"/>
        <w:autoSpaceDE w:val="0"/>
        <w:jc w:val="right"/>
        <w:rPr>
          <w:rFonts w:ascii="Arial Narrow" w:hAnsi="Arial Narrow" w:cs="Arial"/>
          <w:i/>
          <w:iCs/>
        </w:rPr>
      </w:pPr>
      <w:r w:rsidRPr="008B2598">
        <w:rPr>
          <w:rFonts w:ascii="Arial Narrow" w:hAnsi="Arial Narrow" w:cs="Arial"/>
          <w:i/>
          <w:iCs/>
        </w:rPr>
        <w:t>à…..........................le……………..........................………..</w:t>
      </w:r>
    </w:p>
    <w:p w:rsidR="00043B3C" w:rsidRPr="008B2598" w:rsidRDefault="00043B3C" w:rsidP="00043B3C">
      <w:pPr>
        <w:widowControl w:val="0"/>
        <w:autoSpaceDE w:val="0"/>
        <w:jc w:val="both"/>
        <w:rPr>
          <w:rFonts w:ascii="Arial Narrow" w:hAnsi="Arial Narrow" w:cs="Arial"/>
          <w:i/>
          <w:iCs/>
        </w:rPr>
      </w:pPr>
    </w:p>
    <w:p w:rsidR="00043B3C" w:rsidRPr="008B2598" w:rsidRDefault="00043B3C" w:rsidP="00043B3C">
      <w:pPr>
        <w:widowControl w:val="0"/>
        <w:autoSpaceDE w:val="0"/>
        <w:jc w:val="both"/>
        <w:rPr>
          <w:rFonts w:ascii="Arial Narrow" w:hAnsi="Arial Narrow" w:cs="Arial"/>
          <w:i/>
          <w:iCs/>
        </w:rPr>
      </w:pPr>
    </w:p>
    <w:p w:rsidR="00043B3C" w:rsidRPr="008B2598" w:rsidRDefault="00043B3C" w:rsidP="00043B3C">
      <w:pPr>
        <w:widowControl w:val="0"/>
        <w:autoSpaceDE w:val="0"/>
        <w:jc w:val="both"/>
        <w:rPr>
          <w:rFonts w:ascii="Arial Narrow" w:hAnsi="Arial Narrow"/>
        </w:rPr>
      </w:pPr>
    </w:p>
    <w:p w:rsidR="00043B3C" w:rsidRPr="008B2598" w:rsidRDefault="00043B3C" w:rsidP="00043B3C">
      <w:pPr>
        <w:widowControl w:val="0"/>
        <w:autoSpaceDE w:val="0"/>
        <w:jc w:val="center"/>
        <w:rPr>
          <w:rFonts w:ascii="Arial Narrow" w:hAnsi="Arial Narrow"/>
          <w:sz w:val="28"/>
          <w:szCs w:val="28"/>
        </w:rPr>
      </w:pPr>
      <w:r w:rsidRPr="008B2598">
        <w:rPr>
          <w:rFonts w:ascii="Arial Narrow" w:hAnsi="Arial Narrow" w:cs="Arial"/>
          <w:b/>
          <w:bCs/>
          <w:sz w:val="28"/>
          <w:szCs w:val="28"/>
        </w:rPr>
        <w:lastRenderedPageBreak/>
        <w:t>Annexe</w:t>
      </w:r>
      <w:r w:rsidR="00244845">
        <w:rPr>
          <w:rFonts w:ascii="Arial Narrow" w:hAnsi="Arial Narrow" w:cs="Arial"/>
          <w:b/>
          <w:bCs/>
          <w:sz w:val="28"/>
          <w:szCs w:val="28"/>
        </w:rPr>
        <w:t xml:space="preserve"> </w:t>
      </w:r>
      <w:r w:rsidRPr="008B2598">
        <w:rPr>
          <w:rFonts w:ascii="Arial Narrow" w:hAnsi="Arial Narrow" w:cs="Arial"/>
          <w:b/>
          <w:bCs/>
          <w:sz w:val="28"/>
          <w:szCs w:val="28"/>
        </w:rPr>
        <w:t>n° 4:</w:t>
      </w:r>
      <w:r w:rsidR="00244845">
        <w:rPr>
          <w:rFonts w:ascii="Arial Narrow" w:hAnsi="Arial Narrow" w:cs="Arial"/>
          <w:b/>
          <w:bCs/>
          <w:sz w:val="28"/>
          <w:szCs w:val="28"/>
        </w:rPr>
        <w:t xml:space="preserve"> </w:t>
      </w:r>
      <w:r w:rsidRPr="008B2598">
        <w:rPr>
          <w:rFonts w:ascii="Arial Narrow" w:hAnsi="Arial Narrow" w:cs="Arial"/>
          <w:b/>
          <w:bCs/>
          <w:sz w:val="28"/>
          <w:szCs w:val="28"/>
        </w:rPr>
        <w:t>Modèle</w:t>
      </w:r>
      <w:r w:rsidR="00244845">
        <w:rPr>
          <w:rFonts w:ascii="Arial Narrow" w:hAnsi="Arial Narrow" w:cs="Arial"/>
          <w:b/>
          <w:bCs/>
          <w:sz w:val="28"/>
          <w:szCs w:val="28"/>
        </w:rPr>
        <w:t xml:space="preserve"> </w:t>
      </w:r>
      <w:r w:rsidRPr="008B2598">
        <w:rPr>
          <w:rFonts w:ascii="Arial Narrow" w:hAnsi="Arial Narrow" w:cs="Arial"/>
          <w:b/>
          <w:bCs/>
          <w:sz w:val="28"/>
          <w:szCs w:val="28"/>
        </w:rPr>
        <w:t>de</w:t>
      </w:r>
      <w:r w:rsidR="00244845">
        <w:rPr>
          <w:rFonts w:ascii="Arial Narrow" w:hAnsi="Arial Narrow" w:cs="Arial"/>
          <w:b/>
          <w:bCs/>
          <w:sz w:val="28"/>
          <w:szCs w:val="28"/>
        </w:rPr>
        <w:t xml:space="preserve"> </w:t>
      </w:r>
      <w:r w:rsidRPr="008B2598">
        <w:rPr>
          <w:rFonts w:ascii="Arial Narrow" w:hAnsi="Arial Narrow" w:cs="Arial"/>
          <w:b/>
          <w:bCs/>
          <w:sz w:val="28"/>
          <w:szCs w:val="28"/>
        </w:rPr>
        <w:t>caution</w:t>
      </w:r>
      <w:r w:rsidR="00244845">
        <w:rPr>
          <w:rFonts w:ascii="Arial Narrow" w:hAnsi="Arial Narrow" w:cs="Arial"/>
          <w:b/>
          <w:bCs/>
          <w:sz w:val="28"/>
          <w:szCs w:val="28"/>
        </w:rPr>
        <w:t xml:space="preserve"> </w:t>
      </w:r>
      <w:r w:rsidRPr="008B2598">
        <w:rPr>
          <w:rFonts w:ascii="Arial Narrow" w:hAnsi="Arial Narrow" w:cs="Arial"/>
          <w:b/>
          <w:bCs/>
          <w:sz w:val="28"/>
          <w:szCs w:val="28"/>
        </w:rPr>
        <w:t>d'avance</w:t>
      </w:r>
      <w:r w:rsidR="00244845">
        <w:rPr>
          <w:rFonts w:ascii="Arial Narrow" w:hAnsi="Arial Narrow" w:cs="Arial"/>
          <w:b/>
          <w:bCs/>
          <w:sz w:val="28"/>
          <w:szCs w:val="28"/>
        </w:rPr>
        <w:t xml:space="preserve"> </w:t>
      </w:r>
      <w:r w:rsidRPr="008B2598">
        <w:rPr>
          <w:rFonts w:ascii="Arial Narrow" w:hAnsi="Arial Narrow" w:cs="Arial"/>
          <w:b/>
          <w:bCs/>
          <w:sz w:val="28"/>
          <w:szCs w:val="28"/>
        </w:rPr>
        <w:t>de</w:t>
      </w:r>
      <w:r w:rsidR="00244845">
        <w:rPr>
          <w:rFonts w:ascii="Arial Narrow" w:hAnsi="Arial Narrow" w:cs="Arial"/>
          <w:b/>
          <w:bCs/>
          <w:sz w:val="28"/>
          <w:szCs w:val="28"/>
        </w:rPr>
        <w:t xml:space="preserve"> </w:t>
      </w:r>
      <w:r w:rsidRPr="008B2598">
        <w:rPr>
          <w:rFonts w:ascii="Arial Narrow" w:hAnsi="Arial Narrow" w:cs="Arial"/>
          <w:b/>
          <w:bCs/>
          <w:sz w:val="28"/>
          <w:szCs w:val="28"/>
        </w:rPr>
        <w:t>démarrage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Banque:référence,adresse</w:t>
      </w:r>
      <w:r w:rsidRPr="008B2598">
        <w:rPr>
          <w:rFonts w:ascii="Arial Narrow" w:hAnsi="Arial Narrow" w:cs="Arial"/>
          <w:i/>
          <w:iCs/>
        </w:rPr>
        <w: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xml:space="preserve">Nous soussignés (banque, adresse), déclarons par la présente garantir, pour le compte de : </w:t>
      </w:r>
      <w:r w:rsidRPr="008B2598">
        <w:rPr>
          <w:rFonts w:ascii="Arial Narrow" w:hAnsi="Arial Narrow" w:cs="Arial"/>
          <w:i/>
          <w:iCs/>
        </w:rPr>
        <w:t>……………....................................................................................[letitulaire]</w:t>
      </w:r>
      <w:r w:rsidRPr="008B2598">
        <w:rPr>
          <w:rFonts w:ascii="Arial Narrow" w:hAnsi="Arial Narrow" w:cs="Arial"/>
        </w:rPr>
        <w:t>,auprofitdu Maître d’ouvrage</w:t>
      </w:r>
      <w:r w:rsidRPr="008B2598">
        <w:rPr>
          <w:rFonts w:ascii="Arial Narrow" w:hAnsi="Arial Narrow" w:cs="Arial"/>
          <w:i/>
          <w:iCs/>
        </w:rPr>
        <w:t xml:space="preserve">, le </w:t>
      </w:r>
      <w:r w:rsidR="00625FA2" w:rsidRPr="008B2598">
        <w:rPr>
          <w:rFonts w:ascii="Arial Narrow" w:hAnsi="Arial Narrow" w:cs="Arial"/>
          <w:i/>
          <w:iCs/>
        </w:rPr>
        <w:t xml:space="preserve">le </w:t>
      </w:r>
      <w:r w:rsidR="00625FA2">
        <w:rPr>
          <w:rFonts w:ascii="Arial Narrow" w:hAnsi="Arial Narrow" w:cs="Arial"/>
          <w:i/>
          <w:iCs/>
        </w:rPr>
        <w:t>1</w:t>
      </w:r>
      <w:r w:rsidR="00625FA2" w:rsidRPr="00625FA2">
        <w:rPr>
          <w:rFonts w:ascii="Arial Narrow" w:hAnsi="Arial Narrow" w:cs="Arial"/>
          <w:i/>
          <w:iCs/>
          <w:vertAlign w:val="superscript"/>
        </w:rPr>
        <w:t>er</w:t>
      </w:r>
      <w:r w:rsidR="00625FA2">
        <w:rPr>
          <w:rFonts w:ascii="Arial Narrow" w:hAnsi="Arial Narrow" w:cs="Arial"/>
          <w:i/>
          <w:iCs/>
        </w:rPr>
        <w:t xml:space="preserve"> Adjoint au Maire</w:t>
      </w:r>
      <w:r w:rsidRPr="008B2598">
        <w:rPr>
          <w:rFonts w:ascii="Arial Narrow" w:hAnsi="Arial Narrow" w:cs="Arial"/>
          <w:i/>
          <w:iCs/>
        </w:rPr>
        <w:t xml:space="preserve"> de la Commune </w:t>
      </w:r>
      <w:r w:rsidR="006A7477">
        <w:rPr>
          <w:rFonts w:ascii="Arial Narrow" w:hAnsi="Arial Narrow" w:cs="Arial"/>
          <w:i/>
          <w:iCs/>
        </w:rPr>
        <w:t>d’Atok</w:t>
      </w:r>
      <w:r w:rsidRPr="008B2598">
        <w:rPr>
          <w:rFonts w:ascii="Arial Narrow" w:hAnsi="Arial Narrow" w:cs="Arial"/>
          <w:i/>
          <w:iCs/>
        </w:rPr>
        <w:t>, «Le</w:t>
      </w:r>
      <w:r w:rsidR="00EA3280">
        <w:rPr>
          <w:rFonts w:ascii="Arial Narrow" w:hAnsi="Arial Narrow" w:cs="Arial"/>
          <w:i/>
          <w:iCs/>
        </w:rPr>
        <w:t xml:space="preserve"> </w:t>
      </w:r>
      <w:r w:rsidRPr="008B2598">
        <w:rPr>
          <w:rFonts w:ascii="Arial Narrow" w:hAnsi="Arial Narrow" w:cs="Arial"/>
          <w:i/>
          <w:iCs/>
        </w:rPr>
        <w:t>bénéficiaire»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xml:space="preserve">Le paiement, sans contestation et dès réception de la première demande écrite du bénéficiaire, déclarant que ………….................……..  </w:t>
      </w:r>
      <w:r w:rsidRPr="008B2598">
        <w:rPr>
          <w:rFonts w:ascii="Arial Narrow" w:hAnsi="Arial Narrow" w:cs="Arial"/>
          <w:i/>
          <w:iCs/>
        </w:rPr>
        <w:t xml:space="preserve">[le titulaire] </w:t>
      </w:r>
      <w:r w:rsidRPr="008B2598">
        <w:rPr>
          <w:rFonts w:ascii="Arial Narrow" w:hAnsi="Arial Narrow" w:cs="Arial"/>
        </w:rPr>
        <w:t>ne s’est pas acquitté de ses obligations, relatives au remboursement de l’avance de démarrage selon les conditions de la Lettre-commande n° ………….................……..   du..............................…….. relatif</w:t>
      </w:r>
      <w:r w:rsidR="00EA3280">
        <w:rPr>
          <w:rFonts w:ascii="Arial Narrow" w:hAnsi="Arial Narrow" w:cs="Arial"/>
        </w:rPr>
        <w:t xml:space="preserve"> </w:t>
      </w:r>
      <w:r w:rsidRPr="008B2598">
        <w:rPr>
          <w:rFonts w:ascii="Arial Narrow" w:hAnsi="Arial Narrow" w:cs="Arial"/>
        </w:rPr>
        <w:t>aux</w:t>
      </w:r>
      <w:r w:rsidR="00EA3280">
        <w:rPr>
          <w:rFonts w:ascii="Arial Narrow" w:hAnsi="Arial Narrow" w:cs="Arial"/>
        </w:rPr>
        <w:t xml:space="preserve"> </w:t>
      </w:r>
      <w:r w:rsidRPr="008B2598">
        <w:rPr>
          <w:rFonts w:ascii="Arial Narrow" w:hAnsi="Arial Narrow" w:cs="Arial"/>
        </w:rPr>
        <w:t>travaux</w:t>
      </w:r>
      <w:r w:rsidR="00EA3280">
        <w:rPr>
          <w:rFonts w:ascii="Arial Narrow" w:hAnsi="Arial Narrow" w:cs="Arial"/>
        </w:rPr>
        <w:t xml:space="preserve"> </w:t>
      </w:r>
      <w:r w:rsidRPr="008B2598">
        <w:rPr>
          <w:rFonts w:ascii="Arial Narrow" w:hAnsi="Arial Narrow" w:cs="Arial"/>
          <w:i/>
          <w:iCs/>
        </w:rPr>
        <w:t>[indiquer</w:t>
      </w:r>
      <w:r w:rsidR="00EA3280">
        <w:rPr>
          <w:rFonts w:ascii="Arial Narrow" w:hAnsi="Arial Narrow" w:cs="Arial"/>
          <w:i/>
          <w:iCs/>
        </w:rPr>
        <w:t xml:space="preserve"> </w:t>
      </w:r>
      <w:r w:rsidRPr="008B2598">
        <w:rPr>
          <w:rFonts w:ascii="Arial Narrow" w:hAnsi="Arial Narrow" w:cs="Arial"/>
          <w:i/>
          <w:iCs/>
        </w:rPr>
        <w:t>l’objet</w:t>
      </w:r>
      <w:r w:rsidR="00EA3280">
        <w:rPr>
          <w:rFonts w:ascii="Arial Narrow" w:hAnsi="Arial Narrow" w:cs="Arial"/>
          <w:i/>
          <w:iCs/>
        </w:rPr>
        <w:t xml:space="preserve"> </w:t>
      </w:r>
      <w:r w:rsidRPr="008B2598">
        <w:rPr>
          <w:rFonts w:ascii="Arial Narrow" w:hAnsi="Arial Narrow" w:cs="Arial"/>
          <w:i/>
          <w:iCs/>
        </w:rPr>
        <w:t>des</w:t>
      </w:r>
      <w:r w:rsidR="00EA3280">
        <w:rPr>
          <w:rFonts w:ascii="Arial Narrow" w:hAnsi="Arial Narrow" w:cs="Arial"/>
          <w:i/>
          <w:iCs/>
        </w:rPr>
        <w:t xml:space="preserve"> </w:t>
      </w:r>
      <w:r w:rsidRPr="008B2598">
        <w:rPr>
          <w:rFonts w:ascii="Arial Narrow" w:hAnsi="Arial Narrow" w:cs="Arial"/>
          <w:i/>
          <w:iCs/>
        </w:rPr>
        <w:t>travaux,</w:t>
      </w:r>
      <w:r w:rsidR="00EA3280">
        <w:rPr>
          <w:rFonts w:ascii="Arial Narrow" w:hAnsi="Arial Narrow" w:cs="Arial"/>
          <w:i/>
          <w:iCs/>
        </w:rPr>
        <w:t xml:space="preserve"> </w:t>
      </w:r>
      <w:r w:rsidRPr="008B2598">
        <w:rPr>
          <w:rFonts w:ascii="Arial Narrow" w:hAnsi="Arial Narrow" w:cs="Arial"/>
          <w:i/>
          <w:iCs/>
        </w:rPr>
        <w:t>les</w:t>
      </w:r>
      <w:r w:rsidR="00EA3280">
        <w:rPr>
          <w:rFonts w:ascii="Arial Narrow" w:hAnsi="Arial Narrow" w:cs="Arial"/>
          <w:i/>
          <w:iCs/>
        </w:rPr>
        <w:t xml:space="preserve"> </w:t>
      </w:r>
      <w:r w:rsidRPr="008B2598">
        <w:rPr>
          <w:rFonts w:ascii="Arial Narrow" w:hAnsi="Arial Narrow" w:cs="Arial"/>
          <w:i/>
          <w:iCs/>
        </w:rPr>
        <w:t>références</w:t>
      </w:r>
      <w:r w:rsidR="00EA3280">
        <w:rPr>
          <w:rFonts w:ascii="Arial Narrow" w:hAnsi="Arial Narrow" w:cs="Arial"/>
          <w:i/>
          <w:iCs/>
        </w:rPr>
        <w:t xml:space="preserve"> </w:t>
      </w:r>
      <w:r w:rsidRPr="008B2598">
        <w:rPr>
          <w:rFonts w:ascii="Arial Narrow" w:hAnsi="Arial Narrow" w:cs="Arial"/>
          <w:i/>
          <w:iCs/>
        </w:rPr>
        <w:t>de</w:t>
      </w:r>
      <w:r w:rsidRPr="008B2598">
        <w:rPr>
          <w:rFonts w:ascii="Arial Narrow" w:hAnsi="Arial Narrow" w:cs="Arial"/>
        </w:rPr>
        <w:t xml:space="preserve"> la Demande de Cotation</w:t>
      </w:r>
      <w:r w:rsidR="00EA3280">
        <w:rPr>
          <w:rFonts w:ascii="Arial Narrow" w:hAnsi="Arial Narrow" w:cs="Arial"/>
        </w:rPr>
        <w:t xml:space="preserve"> </w:t>
      </w:r>
      <w:r w:rsidRPr="008B2598">
        <w:rPr>
          <w:rFonts w:ascii="Arial Narrow" w:hAnsi="Arial Narrow" w:cs="Arial"/>
          <w:i/>
          <w:iCs/>
        </w:rPr>
        <w:t>et</w:t>
      </w:r>
      <w:r w:rsidR="00EA3280">
        <w:rPr>
          <w:rFonts w:ascii="Arial Narrow" w:hAnsi="Arial Narrow" w:cs="Arial"/>
          <w:i/>
          <w:iCs/>
        </w:rPr>
        <w:t xml:space="preserve"> </w:t>
      </w:r>
      <w:r w:rsidRPr="008B2598">
        <w:rPr>
          <w:rFonts w:ascii="Arial Narrow" w:hAnsi="Arial Narrow" w:cs="Arial"/>
          <w:i/>
          <w:iCs/>
        </w:rPr>
        <w:t>le</w:t>
      </w:r>
      <w:r w:rsidR="00EA3280">
        <w:rPr>
          <w:rFonts w:ascii="Arial Narrow" w:hAnsi="Arial Narrow" w:cs="Arial"/>
          <w:i/>
          <w:iCs/>
        </w:rPr>
        <w:t xml:space="preserve"> </w:t>
      </w:r>
      <w:r w:rsidRPr="008B2598">
        <w:rPr>
          <w:rFonts w:ascii="Arial Narrow" w:hAnsi="Arial Narrow" w:cs="Arial"/>
          <w:i/>
          <w:iCs/>
        </w:rPr>
        <w:t>lot,</w:t>
      </w:r>
      <w:r w:rsidR="00EA3280">
        <w:rPr>
          <w:rFonts w:ascii="Arial Narrow" w:hAnsi="Arial Narrow" w:cs="Arial"/>
          <w:i/>
          <w:iCs/>
        </w:rPr>
        <w:t xml:space="preserve"> </w:t>
      </w:r>
      <w:r w:rsidRPr="008B2598">
        <w:rPr>
          <w:rFonts w:ascii="Arial Narrow" w:hAnsi="Arial Narrow" w:cs="Arial"/>
          <w:i/>
          <w:iCs/>
        </w:rPr>
        <w:t>éventuellement]</w:t>
      </w:r>
      <w:r w:rsidRPr="008B2598">
        <w:rPr>
          <w:rFonts w:ascii="Arial Narrow" w:hAnsi="Arial Narrow" w:cs="Arial"/>
        </w:rPr>
        <w:t>,</w:t>
      </w:r>
      <w:r w:rsidR="00EA3280">
        <w:rPr>
          <w:rFonts w:ascii="Arial Narrow" w:hAnsi="Arial Narrow" w:cs="Arial"/>
        </w:rPr>
        <w:t xml:space="preserve"> </w:t>
      </w:r>
      <w:r w:rsidRPr="008B2598">
        <w:rPr>
          <w:rFonts w:ascii="Arial Narrow" w:hAnsi="Arial Narrow" w:cs="Arial"/>
        </w:rPr>
        <w:t>de</w:t>
      </w:r>
      <w:r w:rsidR="00EA3280">
        <w:rPr>
          <w:rFonts w:ascii="Arial Narrow" w:hAnsi="Arial Narrow" w:cs="Arial"/>
        </w:rPr>
        <w:t xml:space="preserve"> </w:t>
      </w: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somme</w:t>
      </w:r>
      <w:r w:rsidR="00EA3280">
        <w:rPr>
          <w:rFonts w:ascii="Arial Narrow" w:hAnsi="Arial Narrow" w:cs="Arial"/>
        </w:rPr>
        <w:t xml:space="preserve"> </w:t>
      </w:r>
      <w:r w:rsidRPr="008B2598">
        <w:rPr>
          <w:rFonts w:ascii="Arial Narrow" w:hAnsi="Arial Narrow" w:cs="Arial"/>
        </w:rPr>
        <w:t>totale</w:t>
      </w:r>
      <w:r w:rsidR="00EA3280">
        <w:rPr>
          <w:rFonts w:ascii="Arial Narrow" w:hAnsi="Arial Narrow" w:cs="Arial"/>
        </w:rPr>
        <w:t xml:space="preserve"> </w:t>
      </w:r>
      <w:r w:rsidRPr="008B2598">
        <w:rPr>
          <w:rFonts w:ascii="Arial Narrow" w:hAnsi="Arial Narrow" w:cs="Arial"/>
        </w:rPr>
        <w:t>maximum</w:t>
      </w:r>
      <w:r w:rsidR="00EA3280">
        <w:rPr>
          <w:rFonts w:ascii="Arial Narrow" w:hAnsi="Arial Narrow" w:cs="Arial"/>
        </w:rPr>
        <w:t xml:space="preserve"> </w:t>
      </w:r>
      <w:r w:rsidRPr="008B2598">
        <w:rPr>
          <w:rFonts w:ascii="Arial Narrow" w:hAnsi="Arial Narrow" w:cs="Arial"/>
        </w:rPr>
        <w:t>correspondant</w:t>
      </w:r>
      <w:r w:rsidR="00EA3280">
        <w:rPr>
          <w:rFonts w:ascii="Arial Narrow" w:hAnsi="Arial Narrow" w:cs="Arial"/>
        </w:rPr>
        <w:t xml:space="preserve"> </w:t>
      </w:r>
      <w:r w:rsidRPr="008B2598">
        <w:rPr>
          <w:rFonts w:ascii="Arial Narrow" w:hAnsi="Arial Narrow" w:cs="Arial"/>
        </w:rPr>
        <w:t>à</w:t>
      </w:r>
      <w:r w:rsidR="00EA3280">
        <w:rPr>
          <w:rFonts w:ascii="Arial Narrow" w:hAnsi="Arial Narrow" w:cs="Arial"/>
        </w:rPr>
        <w:t xml:space="preserve"> </w:t>
      </w:r>
      <w:r w:rsidRPr="008B2598">
        <w:rPr>
          <w:rFonts w:ascii="Arial Narrow" w:hAnsi="Arial Narrow" w:cs="Arial"/>
        </w:rPr>
        <w:t>l’avance</w:t>
      </w:r>
      <w:r w:rsidR="00EA3280">
        <w:rPr>
          <w:rFonts w:ascii="Arial Narrow" w:hAnsi="Arial Narrow" w:cs="Arial"/>
        </w:rPr>
        <w:t xml:space="preserve"> </w:t>
      </w:r>
      <w:r w:rsidRPr="008B2598">
        <w:rPr>
          <w:rFonts w:ascii="Arial Narrow" w:hAnsi="Arial Narrow" w:cs="Arial"/>
        </w:rPr>
        <w:t>de</w:t>
      </w:r>
      <w:r w:rsidRPr="008B2598">
        <w:rPr>
          <w:rFonts w:ascii="Arial Narrow" w:hAnsi="Arial Narrow" w:cs="Arial"/>
          <w:i/>
          <w:iCs/>
        </w:rPr>
        <w:t>[vingt(20)%]</w:t>
      </w:r>
      <w:r w:rsidR="00EA3280">
        <w:rPr>
          <w:rFonts w:ascii="Arial Narrow" w:hAnsi="Arial Narrow" w:cs="Arial"/>
          <w:i/>
          <w:iCs/>
        </w:rPr>
        <w:t xml:space="preserve"> </w:t>
      </w:r>
      <w:r w:rsidRPr="008B2598">
        <w:rPr>
          <w:rFonts w:ascii="Arial Narrow" w:hAnsi="Arial Narrow" w:cs="Arial"/>
        </w:rPr>
        <w:t>du</w:t>
      </w:r>
      <w:r w:rsidR="00EA3280">
        <w:rPr>
          <w:rFonts w:ascii="Arial Narrow" w:hAnsi="Arial Narrow" w:cs="Arial"/>
        </w:rPr>
        <w:t xml:space="preserve"> </w:t>
      </w:r>
      <w:r w:rsidRPr="008B2598">
        <w:rPr>
          <w:rFonts w:ascii="Arial Narrow" w:hAnsi="Arial Narrow" w:cs="Arial"/>
        </w:rPr>
        <w:t>montant</w:t>
      </w:r>
      <w:r w:rsidR="00EA3280">
        <w:rPr>
          <w:rFonts w:ascii="Arial Narrow" w:hAnsi="Arial Narrow" w:cs="Arial"/>
        </w:rPr>
        <w:t xml:space="preserve"> </w:t>
      </w:r>
      <w:r w:rsidRPr="008B2598">
        <w:rPr>
          <w:rFonts w:ascii="Arial Narrow" w:hAnsi="Arial Narrow" w:cs="Arial"/>
        </w:rPr>
        <w:t>Toutes Taxes</w:t>
      </w:r>
      <w:r w:rsidR="00EA3280">
        <w:rPr>
          <w:rFonts w:ascii="Arial Narrow" w:hAnsi="Arial Narrow" w:cs="Arial"/>
        </w:rPr>
        <w:t xml:space="preserve"> </w:t>
      </w:r>
      <w:r w:rsidRPr="008B2598">
        <w:rPr>
          <w:rFonts w:ascii="Arial Narrow" w:hAnsi="Arial Narrow" w:cs="Arial"/>
        </w:rPr>
        <w:t>Comprises</w:t>
      </w:r>
      <w:r w:rsidR="00EA3280">
        <w:rPr>
          <w:rFonts w:ascii="Arial Narrow" w:hAnsi="Arial Narrow" w:cs="Arial"/>
        </w:rPr>
        <w:t xml:space="preserve"> </w:t>
      </w:r>
      <w:r w:rsidRPr="008B2598">
        <w:rPr>
          <w:rFonts w:ascii="Arial Narrow" w:hAnsi="Arial Narrow" w:cs="Arial"/>
        </w:rPr>
        <w:t>de la Lettre-commande n°…………...........................................,payable</w:t>
      </w:r>
      <w:r w:rsidR="00EA3280">
        <w:rPr>
          <w:rFonts w:ascii="Arial Narrow" w:hAnsi="Arial Narrow" w:cs="Arial"/>
        </w:rPr>
        <w:t xml:space="preserve"> </w:t>
      </w:r>
      <w:r w:rsidRPr="008B2598">
        <w:rPr>
          <w:rFonts w:ascii="Arial Narrow" w:hAnsi="Arial Narrow" w:cs="Arial"/>
        </w:rPr>
        <w:t>dès</w:t>
      </w:r>
      <w:r w:rsidR="00EA3280">
        <w:rPr>
          <w:rFonts w:ascii="Arial Narrow" w:hAnsi="Arial Narrow" w:cs="Arial"/>
        </w:rPr>
        <w:t xml:space="preserve"> </w:t>
      </w: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notification</w:t>
      </w:r>
      <w:r w:rsidR="00EA3280">
        <w:rPr>
          <w:rFonts w:ascii="Arial Narrow" w:hAnsi="Arial Narrow" w:cs="Arial"/>
        </w:rPr>
        <w:t xml:space="preserve"> </w:t>
      </w:r>
      <w:r w:rsidRPr="008B2598">
        <w:rPr>
          <w:rFonts w:ascii="Arial Narrow" w:hAnsi="Arial Narrow" w:cs="Arial"/>
        </w:rPr>
        <w:t>de</w:t>
      </w:r>
      <w:r w:rsidR="00EA3280">
        <w:rPr>
          <w:rFonts w:ascii="Arial Narrow" w:hAnsi="Arial Narrow" w:cs="Arial"/>
        </w:rPr>
        <w:t xml:space="preserve"> </w:t>
      </w:r>
      <w:r w:rsidRPr="008B2598">
        <w:rPr>
          <w:rFonts w:ascii="Arial Narrow" w:hAnsi="Arial Narrow" w:cs="Arial"/>
        </w:rPr>
        <w:t>l’ordre</w:t>
      </w:r>
      <w:r w:rsidR="00EA3280">
        <w:rPr>
          <w:rFonts w:ascii="Arial Narrow" w:hAnsi="Arial Narrow" w:cs="Arial"/>
        </w:rPr>
        <w:t xml:space="preserve"> </w:t>
      </w:r>
      <w:r w:rsidRPr="008B2598">
        <w:rPr>
          <w:rFonts w:ascii="Arial Narrow" w:hAnsi="Arial Narrow" w:cs="Arial"/>
        </w:rPr>
        <w:t>de service</w:t>
      </w:r>
      <w:r w:rsidR="00EA3280">
        <w:rPr>
          <w:rFonts w:ascii="Arial Narrow" w:hAnsi="Arial Narrow" w:cs="Arial"/>
        </w:rPr>
        <w:t xml:space="preserve"> </w:t>
      </w:r>
      <w:r w:rsidRPr="008B2598">
        <w:rPr>
          <w:rFonts w:ascii="Arial Narrow" w:hAnsi="Arial Narrow" w:cs="Arial"/>
        </w:rPr>
        <w:t>correspondant,</w:t>
      </w:r>
      <w:r w:rsidR="00EA3280">
        <w:rPr>
          <w:rFonts w:ascii="Arial Narrow" w:hAnsi="Arial Narrow" w:cs="Arial"/>
        </w:rPr>
        <w:t xml:space="preserve"> </w:t>
      </w:r>
      <w:r w:rsidRPr="008B2598">
        <w:rPr>
          <w:rFonts w:ascii="Arial Narrow" w:hAnsi="Arial Narrow" w:cs="Arial"/>
        </w:rPr>
        <w:t>soit:…………..........................................…….. FrancsCFA</w:t>
      </w:r>
    </w:p>
    <w:p w:rsidR="00043B3C" w:rsidRPr="008B2598" w:rsidRDefault="00043B3C" w:rsidP="00043B3C">
      <w:pPr>
        <w:widowControl w:val="0"/>
        <w:tabs>
          <w:tab w:val="left" w:pos="6420"/>
        </w:tabs>
        <w:autoSpaceDE w:val="0"/>
        <w:jc w:val="both"/>
        <w:rPr>
          <w:rFonts w:ascii="Arial Narrow" w:hAnsi="Arial Narrow"/>
        </w:rPr>
      </w:pP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présente</w:t>
      </w:r>
      <w:r w:rsidR="00EA3280">
        <w:rPr>
          <w:rFonts w:ascii="Arial Narrow" w:hAnsi="Arial Narrow" w:cs="Arial"/>
        </w:rPr>
        <w:t xml:space="preserve"> </w:t>
      </w:r>
      <w:r w:rsidRPr="008B2598">
        <w:rPr>
          <w:rFonts w:ascii="Arial Narrow" w:hAnsi="Arial Narrow" w:cs="Arial"/>
        </w:rPr>
        <w:t>garantie</w:t>
      </w:r>
      <w:r w:rsidR="00EA3280">
        <w:rPr>
          <w:rFonts w:ascii="Arial Narrow" w:hAnsi="Arial Narrow" w:cs="Arial"/>
        </w:rPr>
        <w:t xml:space="preserve"> </w:t>
      </w:r>
      <w:r w:rsidRPr="008B2598">
        <w:rPr>
          <w:rFonts w:ascii="Arial Narrow" w:hAnsi="Arial Narrow" w:cs="Arial"/>
        </w:rPr>
        <w:t>entrera</w:t>
      </w:r>
      <w:r w:rsidR="00EA3280">
        <w:rPr>
          <w:rFonts w:ascii="Arial Narrow" w:hAnsi="Arial Narrow" w:cs="Arial"/>
        </w:rPr>
        <w:t xml:space="preserve"> </w:t>
      </w:r>
      <w:r w:rsidRPr="008B2598">
        <w:rPr>
          <w:rFonts w:ascii="Arial Narrow" w:hAnsi="Arial Narrow" w:cs="Arial"/>
        </w:rPr>
        <w:t>en</w:t>
      </w:r>
      <w:r w:rsidR="00EA3280">
        <w:rPr>
          <w:rFonts w:ascii="Arial Narrow" w:hAnsi="Arial Narrow" w:cs="Arial"/>
        </w:rPr>
        <w:t xml:space="preserve"> </w:t>
      </w:r>
      <w:r w:rsidRPr="008B2598">
        <w:rPr>
          <w:rFonts w:ascii="Arial Narrow" w:hAnsi="Arial Narrow" w:cs="Arial"/>
        </w:rPr>
        <w:t>vigueur</w:t>
      </w:r>
      <w:r w:rsidR="00EA3280">
        <w:rPr>
          <w:rFonts w:ascii="Arial Narrow" w:hAnsi="Arial Narrow" w:cs="Arial"/>
        </w:rPr>
        <w:t xml:space="preserve"> </w:t>
      </w:r>
      <w:r w:rsidRPr="008B2598">
        <w:rPr>
          <w:rFonts w:ascii="Arial Narrow" w:hAnsi="Arial Narrow" w:cs="Arial"/>
        </w:rPr>
        <w:t>et</w:t>
      </w:r>
      <w:r w:rsidR="00EA3280">
        <w:rPr>
          <w:rFonts w:ascii="Arial Narrow" w:hAnsi="Arial Narrow" w:cs="Arial"/>
        </w:rPr>
        <w:t xml:space="preserve"> </w:t>
      </w:r>
      <w:r w:rsidRPr="008B2598">
        <w:rPr>
          <w:rFonts w:ascii="Arial Narrow" w:hAnsi="Arial Narrow" w:cs="Arial"/>
        </w:rPr>
        <w:t>prendra</w:t>
      </w:r>
      <w:r w:rsidR="00EA3280">
        <w:rPr>
          <w:rFonts w:ascii="Arial Narrow" w:hAnsi="Arial Narrow" w:cs="Arial"/>
        </w:rPr>
        <w:t xml:space="preserve"> </w:t>
      </w:r>
      <w:r w:rsidRPr="008B2598">
        <w:rPr>
          <w:rFonts w:ascii="Arial Narrow" w:hAnsi="Arial Narrow" w:cs="Arial"/>
        </w:rPr>
        <w:t>effet</w:t>
      </w:r>
      <w:r w:rsidR="00EA3280">
        <w:rPr>
          <w:rFonts w:ascii="Arial Narrow" w:hAnsi="Arial Narrow" w:cs="Arial"/>
        </w:rPr>
        <w:t xml:space="preserve"> </w:t>
      </w:r>
      <w:r w:rsidRPr="008B2598">
        <w:rPr>
          <w:rFonts w:ascii="Arial Narrow" w:hAnsi="Arial Narrow" w:cs="Arial"/>
        </w:rPr>
        <w:t>dès</w:t>
      </w:r>
      <w:r w:rsidRPr="008B2598">
        <w:rPr>
          <w:rFonts w:ascii="Arial Narrow" w:hAnsi="Arial Narrow" w:cs="Arial"/>
          <w:spacing w:val="4"/>
        </w:rPr>
        <w:t xml:space="preserve"> virement </w:t>
      </w:r>
      <w:r w:rsidRPr="008B2598">
        <w:rPr>
          <w:rFonts w:ascii="Arial Narrow" w:hAnsi="Arial Narrow" w:cs="Arial"/>
        </w:rPr>
        <w:t>des</w:t>
      </w:r>
      <w:r w:rsidR="00EA3280">
        <w:rPr>
          <w:rFonts w:ascii="Arial Narrow" w:hAnsi="Arial Narrow" w:cs="Arial"/>
        </w:rPr>
        <w:t xml:space="preserve"> </w:t>
      </w:r>
      <w:r w:rsidRPr="008B2598">
        <w:rPr>
          <w:rFonts w:ascii="Arial Narrow" w:hAnsi="Arial Narrow" w:cs="Arial"/>
        </w:rPr>
        <w:t>parts</w:t>
      </w:r>
      <w:r w:rsidR="00EA3280">
        <w:rPr>
          <w:rFonts w:ascii="Arial Narrow" w:hAnsi="Arial Narrow" w:cs="Arial"/>
        </w:rPr>
        <w:t xml:space="preserve"> </w:t>
      </w:r>
      <w:r w:rsidRPr="008B2598">
        <w:rPr>
          <w:rFonts w:ascii="Arial Narrow" w:hAnsi="Arial Narrow" w:cs="Arial"/>
        </w:rPr>
        <w:t>respectives</w:t>
      </w:r>
      <w:r w:rsidR="00EA3280">
        <w:rPr>
          <w:rFonts w:ascii="Arial Narrow" w:hAnsi="Arial Narrow" w:cs="Arial"/>
        </w:rPr>
        <w:t xml:space="preserve"> </w:t>
      </w:r>
      <w:r w:rsidRPr="008B2598">
        <w:rPr>
          <w:rFonts w:ascii="Arial Narrow" w:hAnsi="Arial Narrow" w:cs="Arial"/>
        </w:rPr>
        <w:t>de</w:t>
      </w:r>
      <w:r w:rsidR="00EA3280">
        <w:rPr>
          <w:rFonts w:ascii="Arial Narrow" w:hAnsi="Arial Narrow" w:cs="Arial"/>
        </w:rPr>
        <w:t xml:space="preserve"> </w:t>
      </w:r>
      <w:r w:rsidRPr="008B2598">
        <w:rPr>
          <w:rFonts w:ascii="Arial Narrow" w:hAnsi="Arial Narrow" w:cs="Arial"/>
        </w:rPr>
        <w:t xml:space="preserve">cette avance sur les comptes de …………..............................................….. </w:t>
      </w:r>
      <w:r w:rsidRPr="008B2598">
        <w:rPr>
          <w:rFonts w:ascii="Arial Narrow" w:hAnsi="Arial Narrow" w:cs="Arial"/>
          <w:i/>
          <w:iCs/>
        </w:rPr>
        <w:t xml:space="preserve">[le titulaire] </w:t>
      </w:r>
      <w:r w:rsidRPr="008B2598">
        <w:rPr>
          <w:rFonts w:ascii="Arial Narrow" w:hAnsi="Arial Narrow" w:cs="Arial"/>
        </w:rPr>
        <w:t>ouverts auprès de la banque …….................……..………….................…….. souslen°………….................……..………….................……..</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Elle</w:t>
      </w:r>
      <w:r w:rsidR="00EA3280">
        <w:rPr>
          <w:rFonts w:ascii="Arial Narrow" w:hAnsi="Arial Narrow" w:cs="Arial"/>
        </w:rPr>
        <w:t xml:space="preserve"> </w:t>
      </w:r>
      <w:r w:rsidRPr="008B2598">
        <w:rPr>
          <w:rFonts w:ascii="Arial Narrow" w:hAnsi="Arial Narrow" w:cs="Arial"/>
        </w:rPr>
        <w:t>restera</w:t>
      </w:r>
      <w:r w:rsidR="00EA3280">
        <w:rPr>
          <w:rFonts w:ascii="Arial Narrow" w:hAnsi="Arial Narrow" w:cs="Arial"/>
        </w:rPr>
        <w:t xml:space="preserve"> </w:t>
      </w:r>
      <w:r w:rsidRPr="008B2598">
        <w:rPr>
          <w:rFonts w:ascii="Arial Narrow" w:hAnsi="Arial Narrow" w:cs="Arial"/>
        </w:rPr>
        <w:t>en</w:t>
      </w:r>
      <w:r w:rsidR="00EA3280">
        <w:rPr>
          <w:rFonts w:ascii="Arial Narrow" w:hAnsi="Arial Narrow" w:cs="Arial"/>
        </w:rPr>
        <w:t xml:space="preserve"> </w:t>
      </w:r>
      <w:r w:rsidRPr="008B2598">
        <w:rPr>
          <w:rFonts w:ascii="Arial Narrow" w:hAnsi="Arial Narrow" w:cs="Arial"/>
        </w:rPr>
        <w:t>vigueur</w:t>
      </w:r>
      <w:r w:rsidR="00EA3280">
        <w:rPr>
          <w:rFonts w:ascii="Arial Narrow" w:hAnsi="Arial Narrow" w:cs="Arial"/>
        </w:rPr>
        <w:t xml:space="preserve"> </w:t>
      </w:r>
      <w:r w:rsidRPr="008B2598">
        <w:rPr>
          <w:rFonts w:ascii="Arial Narrow" w:hAnsi="Arial Narrow" w:cs="Arial"/>
        </w:rPr>
        <w:t>jusqu’au</w:t>
      </w:r>
      <w:r w:rsidR="00EA3280">
        <w:rPr>
          <w:rFonts w:ascii="Arial Narrow" w:hAnsi="Arial Narrow" w:cs="Arial"/>
        </w:rPr>
        <w:t xml:space="preserve"> </w:t>
      </w:r>
      <w:r w:rsidRPr="008B2598">
        <w:rPr>
          <w:rFonts w:ascii="Arial Narrow" w:hAnsi="Arial Narrow" w:cs="Arial"/>
        </w:rPr>
        <w:t>remboursement</w:t>
      </w:r>
      <w:r w:rsidR="00EA3280">
        <w:rPr>
          <w:rFonts w:ascii="Arial Narrow" w:hAnsi="Arial Narrow" w:cs="Arial"/>
        </w:rPr>
        <w:t xml:space="preserve"> </w:t>
      </w:r>
      <w:r w:rsidRPr="008B2598">
        <w:rPr>
          <w:rFonts w:ascii="Arial Narrow" w:hAnsi="Arial Narrow" w:cs="Arial"/>
        </w:rPr>
        <w:t>de</w:t>
      </w:r>
      <w:r w:rsidR="00EA3280">
        <w:rPr>
          <w:rFonts w:ascii="Arial Narrow" w:hAnsi="Arial Narrow" w:cs="Arial"/>
        </w:rPr>
        <w:t xml:space="preserve"> </w:t>
      </w:r>
      <w:r w:rsidRPr="008B2598">
        <w:rPr>
          <w:rFonts w:ascii="Arial Narrow" w:hAnsi="Arial Narrow" w:cs="Arial"/>
        </w:rPr>
        <w:t>l’avance</w:t>
      </w:r>
      <w:r w:rsidR="00EA3280">
        <w:rPr>
          <w:rFonts w:ascii="Arial Narrow" w:hAnsi="Arial Narrow" w:cs="Arial"/>
        </w:rPr>
        <w:t xml:space="preserve"> </w:t>
      </w:r>
      <w:r w:rsidRPr="008B2598">
        <w:rPr>
          <w:rFonts w:ascii="Arial Narrow" w:hAnsi="Arial Narrow" w:cs="Arial"/>
        </w:rPr>
        <w:t>conformément</w:t>
      </w:r>
      <w:r w:rsidR="00EA3280">
        <w:rPr>
          <w:rFonts w:ascii="Arial Narrow" w:hAnsi="Arial Narrow" w:cs="Arial"/>
        </w:rPr>
        <w:t xml:space="preserve"> </w:t>
      </w:r>
      <w:r w:rsidRPr="008B2598">
        <w:rPr>
          <w:rFonts w:ascii="Arial Narrow" w:hAnsi="Arial Narrow" w:cs="Arial"/>
        </w:rPr>
        <w:t>à</w:t>
      </w:r>
      <w:r w:rsidR="00EA3280">
        <w:rPr>
          <w:rFonts w:ascii="Arial Narrow" w:hAnsi="Arial Narrow" w:cs="Arial"/>
        </w:rPr>
        <w:t xml:space="preserve"> </w:t>
      </w: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procédure</w:t>
      </w:r>
      <w:r w:rsidR="00EA3280">
        <w:rPr>
          <w:rFonts w:ascii="Arial Narrow" w:hAnsi="Arial Narrow" w:cs="Arial"/>
        </w:rPr>
        <w:t xml:space="preserve"> </w:t>
      </w:r>
      <w:r w:rsidRPr="008B2598">
        <w:rPr>
          <w:rFonts w:ascii="Arial Narrow" w:hAnsi="Arial Narrow" w:cs="Arial"/>
        </w:rPr>
        <w:t>fixée</w:t>
      </w:r>
      <w:r w:rsidR="00EA3280">
        <w:rPr>
          <w:rFonts w:ascii="Arial Narrow" w:hAnsi="Arial Narrow" w:cs="Arial"/>
        </w:rPr>
        <w:t xml:space="preserve"> </w:t>
      </w:r>
      <w:r w:rsidRPr="008B2598">
        <w:rPr>
          <w:rFonts w:ascii="Arial Narrow" w:hAnsi="Arial Narrow" w:cs="Arial"/>
        </w:rPr>
        <w:t>par le</w:t>
      </w:r>
      <w:r w:rsidR="00EA3280">
        <w:rPr>
          <w:rFonts w:ascii="Arial Narrow" w:hAnsi="Arial Narrow" w:cs="Arial"/>
        </w:rPr>
        <w:t xml:space="preserve"> </w:t>
      </w:r>
      <w:r w:rsidRPr="008B2598">
        <w:rPr>
          <w:rFonts w:ascii="Arial Narrow" w:hAnsi="Arial Narrow" w:cs="Arial"/>
        </w:rPr>
        <w:t>CCAP.</w:t>
      </w:r>
      <w:r w:rsidR="00EA3280">
        <w:rPr>
          <w:rFonts w:ascii="Arial Narrow" w:hAnsi="Arial Narrow" w:cs="Arial"/>
        </w:rPr>
        <w:t xml:space="preserve"> </w:t>
      </w:r>
      <w:r w:rsidRPr="008B2598">
        <w:rPr>
          <w:rFonts w:ascii="Arial Narrow" w:hAnsi="Arial Narrow" w:cs="Arial"/>
        </w:rPr>
        <w:t>Toutefois,</w:t>
      </w:r>
      <w:r w:rsidR="00EA3280">
        <w:rPr>
          <w:rFonts w:ascii="Arial Narrow" w:hAnsi="Arial Narrow" w:cs="Arial"/>
        </w:rPr>
        <w:t xml:space="preserve"> </w:t>
      </w:r>
      <w:r w:rsidRPr="008B2598">
        <w:rPr>
          <w:rFonts w:ascii="Arial Narrow" w:hAnsi="Arial Narrow" w:cs="Arial"/>
        </w:rPr>
        <w:t>le</w:t>
      </w:r>
      <w:r w:rsidR="00EA3280">
        <w:rPr>
          <w:rFonts w:ascii="Arial Narrow" w:hAnsi="Arial Narrow" w:cs="Arial"/>
        </w:rPr>
        <w:t xml:space="preserve"> </w:t>
      </w:r>
      <w:r w:rsidRPr="008B2598">
        <w:rPr>
          <w:rFonts w:ascii="Arial Narrow" w:hAnsi="Arial Narrow" w:cs="Arial"/>
        </w:rPr>
        <w:t>montant</w:t>
      </w:r>
      <w:r w:rsidR="00EA3280">
        <w:rPr>
          <w:rFonts w:ascii="Arial Narrow" w:hAnsi="Arial Narrow" w:cs="Arial"/>
        </w:rPr>
        <w:t xml:space="preserve"> </w:t>
      </w:r>
      <w:r w:rsidRPr="008B2598">
        <w:rPr>
          <w:rFonts w:ascii="Arial Narrow" w:hAnsi="Arial Narrow" w:cs="Arial"/>
        </w:rPr>
        <w:t>de</w:t>
      </w:r>
      <w:r w:rsidR="00EA3280">
        <w:rPr>
          <w:rFonts w:ascii="Arial Narrow" w:hAnsi="Arial Narrow" w:cs="Arial"/>
        </w:rPr>
        <w:t xml:space="preserve"> </w:t>
      </w: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caution</w:t>
      </w:r>
      <w:r w:rsidR="00EA3280">
        <w:rPr>
          <w:rFonts w:ascii="Arial Narrow" w:hAnsi="Arial Narrow" w:cs="Arial"/>
        </w:rPr>
        <w:t xml:space="preserve"> </w:t>
      </w:r>
      <w:r w:rsidRPr="008B2598">
        <w:rPr>
          <w:rFonts w:ascii="Arial Narrow" w:hAnsi="Arial Narrow" w:cs="Arial"/>
        </w:rPr>
        <w:t>sera</w:t>
      </w:r>
      <w:r w:rsidR="00EA3280">
        <w:rPr>
          <w:rFonts w:ascii="Arial Narrow" w:hAnsi="Arial Narrow" w:cs="Arial"/>
        </w:rPr>
        <w:t xml:space="preserve"> </w:t>
      </w:r>
      <w:r w:rsidRPr="008B2598">
        <w:rPr>
          <w:rFonts w:ascii="Arial Narrow" w:hAnsi="Arial Narrow" w:cs="Arial"/>
        </w:rPr>
        <w:t>réduit</w:t>
      </w:r>
      <w:r w:rsidR="00EA3280">
        <w:rPr>
          <w:rFonts w:ascii="Arial Narrow" w:hAnsi="Arial Narrow" w:cs="Arial"/>
        </w:rPr>
        <w:t xml:space="preserve"> </w:t>
      </w:r>
      <w:r w:rsidRPr="008B2598">
        <w:rPr>
          <w:rFonts w:ascii="Arial Narrow" w:hAnsi="Arial Narrow" w:cs="Arial"/>
        </w:rPr>
        <w:t>proportionnellement</w:t>
      </w:r>
      <w:r w:rsidR="00EA3280">
        <w:rPr>
          <w:rFonts w:ascii="Arial Narrow" w:hAnsi="Arial Narrow" w:cs="Arial"/>
        </w:rPr>
        <w:t xml:space="preserve"> </w:t>
      </w:r>
      <w:r w:rsidRPr="008B2598">
        <w:rPr>
          <w:rFonts w:ascii="Arial Narrow" w:hAnsi="Arial Narrow" w:cs="Arial"/>
        </w:rPr>
        <w:t>au</w:t>
      </w:r>
      <w:r w:rsidR="00EA3280">
        <w:rPr>
          <w:rFonts w:ascii="Arial Narrow" w:hAnsi="Arial Narrow" w:cs="Arial"/>
        </w:rPr>
        <w:t xml:space="preserve"> </w:t>
      </w:r>
      <w:r w:rsidRPr="008B2598">
        <w:rPr>
          <w:rFonts w:ascii="Arial Narrow" w:hAnsi="Arial Narrow" w:cs="Arial"/>
        </w:rPr>
        <w:t>remboursement</w:t>
      </w:r>
      <w:r w:rsidR="00EA3280">
        <w:rPr>
          <w:rFonts w:ascii="Arial Narrow" w:hAnsi="Arial Narrow" w:cs="Arial"/>
        </w:rPr>
        <w:t xml:space="preserve"> </w:t>
      </w:r>
      <w:r w:rsidRPr="008B2598">
        <w:rPr>
          <w:rFonts w:ascii="Arial Narrow" w:hAnsi="Arial Narrow" w:cs="Arial"/>
        </w:rPr>
        <w:t>de l’avance</w:t>
      </w:r>
      <w:r w:rsidR="00EA3280">
        <w:rPr>
          <w:rFonts w:ascii="Arial Narrow" w:hAnsi="Arial Narrow" w:cs="Arial"/>
        </w:rPr>
        <w:t xml:space="preserve"> </w:t>
      </w:r>
      <w:r w:rsidRPr="008B2598">
        <w:rPr>
          <w:rFonts w:ascii="Arial Narrow" w:hAnsi="Arial Narrow" w:cs="Arial"/>
        </w:rPr>
        <w:t>au</w:t>
      </w:r>
      <w:r w:rsidR="00EA3280">
        <w:rPr>
          <w:rFonts w:ascii="Arial Narrow" w:hAnsi="Arial Narrow" w:cs="Arial"/>
        </w:rPr>
        <w:t xml:space="preserve"> </w:t>
      </w:r>
      <w:r w:rsidRPr="008B2598">
        <w:rPr>
          <w:rFonts w:ascii="Arial Narrow" w:hAnsi="Arial Narrow" w:cs="Arial"/>
        </w:rPr>
        <w:t>fur</w:t>
      </w:r>
      <w:r w:rsidR="00EA3280">
        <w:rPr>
          <w:rFonts w:ascii="Arial Narrow" w:hAnsi="Arial Narrow" w:cs="Arial"/>
        </w:rPr>
        <w:t xml:space="preserve"> </w:t>
      </w:r>
      <w:r w:rsidRPr="008B2598">
        <w:rPr>
          <w:rFonts w:ascii="Arial Narrow" w:hAnsi="Arial Narrow" w:cs="Arial"/>
        </w:rPr>
        <w:t>et</w:t>
      </w:r>
      <w:r w:rsidR="00EA3280">
        <w:rPr>
          <w:rFonts w:ascii="Arial Narrow" w:hAnsi="Arial Narrow" w:cs="Arial"/>
        </w:rPr>
        <w:t xml:space="preserve"> </w:t>
      </w:r>
      <w:r w:rsidRPr="008B2598">
        <w:rPr>
          <w:rFonts w:ascii="Arial Narrow" w:hAnsi="Arial Narrow" w:cs="Arial"/>
        </w:rPr>
        <w:t>à</w:t>
      </w:r>
      <w:r w:rsidR="00EA3280">
        <w:rPr>
          <w:rFonts w:ascii="Arial Narrow" w:hAnsi="Arial Narrow" w:cs="Arial"/>
        </w:rPr>
        <w:t xml:space="preserve"> </w:t>
      </w:r>
      <w:r w:rsidRPr="008B2598">
        <w:rPr>
          <w:rFonts w:ascii="Arial Narrow" w:hAnsi="Arial Narrow" w:cs="Arial"/>
        </w:rPr>
        <w:t>mesure</w:t>
      </w:r>
      <w:r w:rsidR="00EA3280">
        <w:rPr>
          <w:rFonts w:ascii="Arial Narrow" w:hAnsi="Arial Narrow" w:cs="Arial"/>
        </w:rPr>
        <w:t xml:space="preserve"> </w:t>
      </w:r>
      <w:r w:rsidRPr="008B2598">
        <w:rPr>
          <w:rFonts w:ascii="Arial Narrow" w:hAnsi="Arial Narrow" w:cs="Arial"/>
        </w:rPr>
        <w:t>de</w:t>
      </w:r>
      <w:r w:rsidR="00EA3280">
        <w:rPr>
          <w:rFonts w:ascii="Arial Narrow" w:hAnsi="Arial Narrow" w:cs="Arial"/>
        </w:rPr>
        <w:t xml:space="preserve"> </w:t>
      </w:r>
      <w:r w:rsidRPr="008B2598">
        <w:rPr>
          <w:rFonts w:ascii="Arial Narrow" w:hAnsi="Arial Narrow" w:cs="Arial"/>
        </w:rPr>
        <w:t>son</w:t>
      </w:r>
      <w:r w:rsidR="00EA3280">
        <w:rPr>
          <w:rFonts w:ascii="Arial Narrow" w:hAnsi="Arial Narrow" w:cs="Arial"/>
        </w:rPr>
        <w:t xml:space="preserve"> </w:t>
      </w:r>
      <w:r w:rsidRPr="008B2598">
        <w:rPr>
          <w:rFonts w:ascii="Arial Narrow" w:hAnsi="Arial Narrow" w:cs="Arial"/>
        </w:rPr>
        <w:t>remboursement.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loi</w:t>
      </w:r>
      <w:r w:rsidR="00EA3280">
        <w:rPr>
          <w:rFonts w:ascii="Arial Narrow" w:hAnsi="Arial Narrow" w:cs="Arial"/>
        </w:rPr>
        <w:t xml:space="preserve"> </w:t>
      </w:r>
      <w:r w:rsidRPr="008B2598">
        <w:rPr>
          <w:rFonts w:ascii="Arial Narrow" w:hAnsi="Arial Narrow" w:cs="Arial"/>
        </w:rPr>
        <w:t>et</w:t>
      </w:r>
      <w:r w:rsidR="00EA3280">
        <w:rPr>
          <w:rFonts w:ascii="Arial Narrow" w:hAnsi="Arial Narrow" w:cs="Arial"/>
        </w:rPr>
        <w:t xml:space="preserve"> </w:t>
      </w: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juridiction</w:t>
      </w:r>
      <w:r w:rsidR="00EA3280">
        <w:rPr>
          <w:rFonts w:ascii="Arial Narrow" w:hAnsi="Arial Narrow" w:cs="Arial"/>
        </w:rPr>
        <w:t xml:space="preserve"> </w:t>
      </w:r>
      <w:r w:rsidRPr="008B2598">
        <w:rPr>
          <w:rFonts w:ascii="Arial Narrow" w:hAnsi="Arial Narrow" w:cs="Arial"/>
        </w:rPr>
        <w:t>applicables</w:t>
      </w:r>
      <w:r w:rsidR="00EA3280">
        <w:rPr>
          <w:rFonts w:ascii="Arial Narrow" w:hAnsi="Arial Narrow" w:cs="Arial"/>
        </w:rPr>
        <w:t xml:space="preserve"> </w:t>
      </w:r>
      <w:r w:rsidRPr="008B2598">
        <w:rPr>
          <w:rFonts w:ascii="Arial Narrow" w:hAnsi="Arial Narrow" w:cs="Arial"/>
        </w:rPr>
        <w:t>à</w:t>
      </w:r>
      <w:r w:rsidR="00EA3280">
        <w:rPr>
          <w:rFonts w:ascii="Arial Narrow" w:hAnsi="Arial Narrow" w:cs="Arial"/>
        </w:rPr>
        <w:t xml:space="preserve"> </w:t>
      </w: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garantie</w:t>
      </w:r>
      <w:r w:rsidR="00EA3280">
        <w:rPr>
          <w:rFonts w:ascii="Arial Narrow" w:hAnsi="Arial Narrow" w:cs="Arial"/>
        </w:rPr>
        <w:t xml:space="preserve"> </w:t>
      </w:r>
      <w:r w:rsidRPr="008B2598">
        <w:rPr>
          <w:rFonts w:ascii="Arial Narrow" w:hAnsi="Arial Narrow" w:cs="Arial"/>
        </w:rPr>
        <w:t>sont</w:t>
      </w:r>
      <w:r w:rsidR="00EA3280">
        <w:rPr>
          <w:rFonts w:ascii="Arial Narrow" w:hAnsi="Arial Narrow" w:cs="Arial"/>
        </w:rPr>
        <w:t xml:space="preserve"> </w:t>
      </w:r>
      <w:r w:rsidRPr="008B2598">
        <w:rPr>
          <w:rFonts w:ascii="Arial Narrow" w:hAnsi="Arial Narrow" w:cs="Arial"/>
        </w:rPr>
        <w:t>celles</w:t>
      </w:r>
      <w:r w:rsidR="00EA3280">
        <w:rPr>
          <w:rFonts w:ascii="Arial Narrow" w:hAnsi="Arial Narrow" w:cs="Arial"/>
        </w:rPr>
        <w:t xml:space="preserve"> </w:t>
      </w:r>
      <w:r w:rsidRPr="008B2598">
        <w:rPr>
          <w:rFonts w:ascii="Arial Narrow" w:hAnsi="Arial Narrow" w:cs="Arial"/>
        </w:rPr>
        <w:t>de</w:t>
      </w:r>
      <w:r w:rsidR="00EA3280">
        <w:rPr>
          <w:rFonts w:ascii="Arial Narrow" w:hAnsi="Arial Narrow" w:cs="Arial"/>
        </w:rPr>
        <w:t xml:space="preserve"> </w:t>
      </w: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République</w:t>
      </w:r>
      <w:r w:rsidR="00EA3280">
        <w:rPr>
          <w:rFonts w:ascii="Arial Narrow" w:hAnsi="Arial Narrow" w:cs="Arial"/>
        </w:rPr>
        <w:t xml:space="preserve"> </w:t>
      </w:r>
      <w:r w:rsidRPr="008B2598">
        <w:rPr>
          <w:rFonts w:ascii="Arial Narrow" w:hAnsi="Arial Narrow" w:cs="Arial"/>
        </w:rPr>
        <w:t>du</w:t>
      </w:r>
      <w:r w:rsidR="00EA3280">
        <w:rPr>
          <w:rFonts w:ascii="Arial Narrow" w:hAnsi="Arial Narrow" w:cs="Arial"/>
        </w:rPr>
        <w:t xml:space="preserve"> </w:t>
      </w:r>
      <w:r w:rsidRPr="008B2598">
        <w:rPr>
          <w:rFonts w:ascii="Arial Narrow" w:hAnsi="Arial Narrow" w:cs="Arial"/>
        </w:rPr>
        <w:t>Cameroun.</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i/>
          <w:iCs/>
        </w:rPr>
        <w:t>Signé</w:t>
      </w:r>
      <w:r w:rsidR="00EA3280">
        <w:rPr>
          <w:rFonts w:ascii="Arial Narrow" w:hAnsi="Arial Narrow" w:cs="Arial"/>
          <w:i/>
          <w:iCs/>
        </w:rPr>
        <w:t xml:space="preserve"> </w:t>
      </w:r>
      <w:r w:rsidRPr="008B2598">
        <w:rPr>
          <w:rFonts w:ascii="Arial Narrow" w:hAnsi="Arial Narrow" w:cs="Arial"/>
          <w:i/>
          <w:iCs/>
        </w:rPr>
        <w:t>et</w:t>
      </w:r>
      <w:r w:rsidR="00EA3280">
        <w:rPr>
          <w:rFonts w:ascii="Arial Narrow" w:hAnsi="Arial Narrow" w:cs="Arial"/>
          <w:i/>
          <w:iCs/>
        </w:rPr>
        <w:t xml:space="preserve"> </w:t>
      </w:r>
      <w:r w:rsidRPr="008B2598">
        <w:rPr>
          <w:rFonts w:ascii="Arial Narrow" w:hAnsi="Arial Narrow" w:cs="Arial"/>
          <w:i/>
          <w:iCs/>
        </w:rPr>
        <w:t>authentifié</w:t>
      </w:r>
      <w:r w:rsidR="00EA3280">
        <w:rPr>
          <w:rFonts w:ascii="Arial Narrow" w:hAnsi="Arial Narrow" w:cs="Arial"/>
          <w:i/>
          <w:iCs/>
        </w:rPr>
        <w:t xml:space="preserve"> </w:t>
      </w:r>
      <w:r w:rsidRPr="008B2598">
        <w:rPr>
          <w:rFonts w:ascii="Arial Narrow" w:hAnsi="Arial Narrow" w:cs="Arial"/>
          <w:i/>
          <w:iCs/>
        </w:rPr>
        <w:t>par</w:t>
      </w:r>
      <w:r w:rsidR="00EA3280">
        <w:rPr>
          <w:rFonts w:ascii="Arial Narrow" w:hAnsi="Arial Narrow" w:cs="Arial"/>
          <w:i/>
          <w:iCs/>
        </w:rPr>
        <w:t xml:space="preserve"> </w:t>
      </w:r>
      <w:r w:rsidRPr="008B2598">
        <w:rPr>
          <w:rFonts w:ascii="Arial Narrow" w:hAnsi="Arial Narrow" w:cs="Arial"/>
          <w:i/>
          <w:iCs/>
        </w:rPr>
        <w:t>la</w:t>
      </w:r>
      <w:r w:rsidR="00EA3280">
        <w:rPr>
          <w:rFonts w:ascii="Arial Narrow" w:hAnsi="Arial Narrow" w:cs="Arial"/>
          <w:i/>
          <w:iCs/>
        </w:rPr>
        <w:t xml:space="preserve"> </w:t>
      </w:r>
      <w:r w:rsidRPr="008B2598">
        <w:rPr>
          <w:rFonts w:ascii="Arial Narrow" w:hAnsi="Arial Narrow" w:cs="Arial"/>
          <w:i/>
          <w:iCs/>
        </w:rPr>
        <w:t>banque</w:t>
      </w:r>
    </w:p>
    <w:p w:rsidR="00043B3C" w:rsidRPr="008B2598" w:rsidRDefault="00043B3C" w:rsidP="0057018C">
      <w:pPr>
        <w:widowControl w:val="0"/>
        <w:autoSpaceDE w:val="0"/>
        <w:jc w:val="right"/>
        <w:rPr>
          <w:rFonts w:ascii="Arial Narrow" w:hAnsi="Arial Narrow"/>
        </w:rPr>
      </w:pPr>
      <w:r w:rsidRPr="008B2598">
        <w:rPr>
          <w:rFonts w:ascii="Arial Narrow" w:hAnsi="Arial Narrow" w:cs="Arial"/>
          <w:i/>
          <w:iCs/>
        </w:rPr>
        <w:t>à……………..........................……….</w:t>
      </w:r>
      <w:r w:rsidRPr="008B2598">
        <w:rPr>
          <w:rFonts w:ascii="Arial Narrow" w:hAnsi="Arial Narrow" w:cs="Arial"/>
          <w:i/>
          <w:iCs/>
          <w:spacing w:val="-1"/>
        </w:rPr>
        <w:t>.</w:t>
      </w:r>
      <w:r w:rsidRPr="008B2598">
        <w:rPr>
          <w:rFonts w:ascii="Arial Narrow" w:hAnsi="Arial Narrow" w:cs="Arial"/>
          <w:i/>
          <w:iCs/>
        </w:rPr>
        <w:t>,le……………..........................………..</w:t>
      </w:r>
    </w:p>
    <w:p w:rsidR="00043B3C" w:rsidRPr="008B2598" w:rsidRDefault="00043B3C" w:rsidP="0057018C">
      <w:pPr>
        <w:widowControl w:val="0"/>
        <w:autoSpaceDE w:val="0"/>
        <w:ind w:left="2124"/>
        <w:jc w:val="center"/>
        <w:rPr>
          <w:rFonts w:ascii="Arial Narrow" w:hAnsi="Arial Narrow"/>
        </w:rPr>
      </w:pPr>
      <w:r w:rsidRPr="008B2598">
        <w:rPr>
          <w:rFonts w:ascii="Arial Narrow" w:hAnsi="Arial Narrow" w:cs="Arial"/>
          <w:i/>
          <w:iCs/>
        </w:rPr>
        <w:t>[signaturedelabanque]</w:t>
      </w:r>
    </w:p>
    <w:p w:rsidR="00043B3C" w:rsidRPr="008B2598" w:rsidRDefault="00043B3C" w:rsidP="00043B3C">
      <w:pPr>
        <w:pageBreakBefore/>
        <w:widowControl w:val="0"/>
        <w:autoSpaceDE w:val="0"/>
        <w:jc w:val="center"/>
        <w:rPr>
          <w:rFonts w:ascii="Arial Narrow" w:hAnsi="Arial Narrow"/>
          <w:sz w:val="28"/>
          <w:szCs w:val="28"/>
        </w:rPr>
      </w:pPr>
      <w:r w:rsidRPr="008B2598">
        <w:rPr>
          <w:rFonts w:ascii="Arial Narrow" w:hAnsi="Arial Narrow" w:cs="Arial"/>
          <w:b/>
          <w:bCs/>
          <w:sz w:val="28"/>
          <w:szCs w:val="28"/>
        </w:rPr>
        <w:lastRenderedPageBreak/>
        <w:t>Annexen°5 : Modèle de caution de retenue de garantie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Banque:…………...........................……………………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Référence</w:t>
      </w:r>
      <w:r w:rsidR="00625FA2">
        <w:rPr>
          <w:rFonts w:ascii="Arial Narrow" w:hAnsi="Arial Narrow" w:cs="Arial"/>
        </w:rPr>
        <w:t xml:space="preserve"> </w:t>
      </w:r>
      <w:r w:rsidRPr="008B2598">
        <w:rPr>
          <w:rFonts w:ascii="Arial Narrow" w:hAnsi="Arial Narrow" w:cs="Arial"/>
        </w:rPr>
        <w:t>de</w:t>
      </w:r>
      <w:r w:rsidR="00625FA2">
        <w:rPr>
          <w:rFonts w:ascii="Arial Narrow" w:hAnsi="Arial Narrow" w:cs="Arial"/>
        </w:rPr>
        <w:t xml:space="preserve"> </w:t>
      </w:r>
      <w:r w:rsidRPr="008B2598">
        <w:rPr>
          <w:rFonts w:ascii="Arial Narrow" w:hAnsi="Arial Narrow" w:cs="Arial"/>
        </w:rPr>
        <w:t>la</w:t>
      </w:r>
      <w:r w:rsidR="00625FA2">
        <w:rPr>
          <w:rFonts w:ascii="Arial Narrow" w:hAnsi="Arial Narrow" w:cs="Arial"/>
        </w:rPr>
        <w:t xml:space="preserve"> </w:t>
      </w:r>
      <w:r w:rsidRPr="008B2598">
        <w:rPr>
          <w:rFonts w:ascii="Arial Narrow" w:hAnsi="Arial Narrow" w:cs="Arial"/>
        </w:rPr>
        <w:t>Caution:N°…………...........................……………………</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A</w:t>
      </w:r>
      <w:r w:rsidR="00625FA2">
        <w:rPr>
          <w:rFonts w:ascii="Arial Narrow" w:hAnsi="Arial Narrow" w:cs="Arial"/>
        </w:rPr>
        <w:t xml:space="preserve"> </w:t>
      </w:r>
      <w:r w:rsidR="00625FA2">
        <w:rPr>
          <w:rFonts w:ascii="Arial Narrow" w:hAnsi="Arial Narrow" w:cs="Arial"/>
          <w:i/>
          <w:iCs/>
        </w:rPr>
        <w:t>Monsieur le 1</w:t>
      </w:r>
      <w:r w:rsidR="00625FA2" w:rsidRPr="00625FA2">
        <w:rPr>
          <w:rFonts w:ascii="Arial Narrow" w:hAnsi="Arial Narrow" w:cs="Arial"/>
          <w:i/>
          <w:iCs/>
          <w:vertAlign w:val="superscript"/>
        </w:rPr>
        <w:t>er</w:t>
      </w:r>
      <w:r w:rsidR="00625FA2">
        <w:rPr>
          <w:rFonts w:ascii="Arial Narrow" w:hAnsi="Arial Narrow" w:cs="Arial"/>
          <w:i/>
          <w:iCs/>
        </w:rPr>
        <w:t xml:space="preserve"> Adjoint au </w:t>
      </w:r>
      <w:r w:rsidR="00625FA2" w:rsidRPr="008B2598">
        <w:rPr>
          <w:rFonts w:ascii="Arial Narrow" w:hAnsi="Arial Narrow" w:cs="Arial"/>
          <w:i/>
          <w:iCs/>
        </w:rPr>
        <w:t xml:space="preserve">Maire </w:t>
      </w:r>
      <w:r w:rsidRPr="008B2598">
        <w:rPr>
          <w:rFonts w:ascii="Arial Narrow" w:hAnsi="Arial Narrow" w:cs="Arial"/>
          <w:i/>
          <w:iCs/>
        </w:rPr>
        <w:t xml:space="preserve">de la Commune </w:t>
      </w:r>
      <w:r w:rsidR="00A00886">
        <w:rPr>
          <w:rFonts w:ascii="Arial Narrow" w:hAnsi="Arial Narrow" w:cs="Arial"/>
          <w:i/>
          <w:iCs/>
        </w:rPr>
        <w:t>d’Atok</w:t>
      </w:r>
      <w:r w:rsidRPr="008B2598">
        <w:rPr>
          <w:rFonts w:ascii="Arial Narrow" w:hAnsi="Arial Narrow" w:cs="Arial"/>
          <w:i/>
          <w:iCs/>
        </w:rPr>
        <w:t xml:space="preserve"> …………………………………, </w:t>
      </w:r>
      <w:r w:rsidRPr="008B2598">
        <w:rPr>
          <w:rFonts w:ascii="Arial Narrow" w:hAnsi="Arial Narrow" w:cs="Arial"/>
        </w:rPr>
        <w:t>ci-dessous</w:t>
      </w:r>
      <w:r w:rsidR="00D8301D">
        <w:rPr>
          <w:rFonts w:ascii="Arial Narrow" w:hAnsi="Arial Narrow" w:cs="Arial"/>
        </w:rPr>
        <w:t xml:space="preserve"> </w:t>
      </w:r>
      <w:r w:rsidRPr="008B2598">
        <w:rPr>
          <w:rFonts w:ascii="Arial Narrow" w:hAnsi="Arial Narrow" w:cs="Arial"/>
        </w:rPr>
        <w:t>désigné</w:t>
      </w:r>
      <w:r w:rsidR="00D8301D">
        <w:rPr>
          <w:rFonts w:ascii="Arial Narrow" w:hAnsi="Arial Narrow" w:cs="Arial"/>
        </w:rPr>
        <w:t xml:space="preserve"> </w:t>
      </w:r>
      <w:r w:rsidRPr="008B2598">
        <w:rPr>
          <w:rFonts w:ascii="Arial Narrow" w:hAnsi="Arial Narrow" w:cs="Arial"/>
        </w:rPr>
        <w:t>«le Maître d’ouvrage»</w:t>
      </w: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 xml:space="preserve">attendu que  …………...........……............……………… </w:t>
      </w:r>
      <w:r w:rsidRPr="008B2598">
        <w:rPr>
          <w:rFonts w:ascii="Arial Narrow" w:hAnsi="Arial Narrow" w:cs="Arial"/>
          <w:i/>
          <w:iCs/>
        </w:rPr>
        <w:t>[nom et adresse de l’entreprise]</w:t>
      </w:r>
      <w:r w:rsidRPr="008B2598">
        <w:rPr>
          <w:rFonts w:ascii="Arial Narrow" w:hAnsi="Arial Narrow" w:cs="Arial"/>
        </w:rPr>
        <w:t>, ci-dessous</w:t>
      </w:r>
      <w:r w:rsidR="005C539B">
        <w:rPr>
          <w:rFonts w:ascii="Arial Narrow" w:hAnsi="Arial Narrow" w:cs="Arial"/>
        </w:rPr>
        <w:t xml:space="preserve"> </w:t>
      </w:r>
      <w:r w:rsidRPr="008B2598">
        <w:rPr>
          <w:rFonts w:ascii="Arial Narrow" w:hAnsi="Arial Narrow" w:cs="Arial"/>
        </w:rPr>
        <w:t>désigné</w:t>
      </w:r>
      <w:r w:rsidR="005C539B">
        <w:rPr>
          <w:rFonts w:ascii="Arial Narrow" w:hAnsi="Arial Narrow" w:cs="Arial"/>
        </w:rPr>
        <w:t xml:space="preserve"> </w:t>
      </w:r>
      <w:r w:rsidRPr="008B2598">
        <w:rPr>
          <w:rFonts w:ascii="Arial Narrow" w:hAnsi="Arial Narrow" w:cs="Arial"/>
        </w:rPr>
        <w:t>«l’entrepreneur»,</w:t>
      </w:r>
      <w:r w:rsidR="005C539B">
        <w:rPr>
          <w:rFonts w:ascii="Arial Narrow" w:hAnsi="Arial Narrow" w:cs="Arial"/>
        </w:rPr>
        <w:t xml:space="preserve"> </w:t>
      </w:r>
      <w:r w:rsidRPr="008B2598">
        <w:rPr>
          <w:rFonts w:ascii="Arial Narrow" w:hAnsi="Arial Narrow" w:cs="Arial"/>
        </w:rPr>
        <w:t>s’est</w:t>
      </w:r>
      <w:r w:rsidR="005C539B">
        <w:rPr>
          <w:rFonts w:ascii="Arial Narrow" w:hAnsi="Arial Narrow" w:cs="Arial"/>
        </w:rPr>
        <w:t xml:space="preserve"> </w:t>
      </w:r>
      <w:r w:rsidRPr="008B2598">
        <w:rPr>
          <w:rFonts w:ascii="Arial Narrow" w:hAnsi="Arial Narrow" w:cs="Arial"/>
        </w:rPr>
        <w:t>engagé,</w:t>
      </w:r>
      <w:r w:rsidR="005C539B">
        <w:rPr>
          <w:rFonts w:ascii="Arial Narrow" w:hAnsi="Arial Narrow" w:cs="Arial"/>
        </w:rPr>
        <w:t xml:space="preserve"> </w:t>
      </w:r>
      <w:r w:rsidRPr="008B2598">
        <w:rPr>
          <w:rFonts w:ascii="Arial Narrow" w:hAnsi="Arial Narrow" w:cs="Arial"/>
        </w:rPr>
        <w:t>en</w:t>
      </w:r>
      <w:r w:rsidR="005C539B">
        <w:rPr>
          <w:rFonts w:ascii="Arial Narrow" w:hAnsi="Arial Narrow" w:cs="Arial"/>
        </w:rPr>
        <w:t xml:space="preserve"> </w:t>
      </w:r>
      <w:r w:rsidRPr="008B2598">
        <w:rPr>
          <w:rFonts w:ascii="Arial Narrow" w:hAnsi="Arial Narrow" w:cs="Arial"/>
        </w:rPr>
        <w:t>exécution</w:t>
      </w:r>
      <w:r w:rsidR="005C539B">
        <w:rPr>
          <w:rFonts w:ascii="Arial Narrow" w:hAnsi="Arial Narrow" w:cs="Arial"/>
        </w:rPr>
        <w:t xml:space="preserve"> </w:t>
      </w:r>
      <w:r w:rsidRPr="008B2598">
        <w:rPr>
          <w:rFonts w:ascii="Arial Narrow" w:hAnsi="Arial Narrow" w:cs="Arial"/>
        </w:rPr>
        <w:t>du</w:t>
      </w:r>
      <w:r w:rsidR="005C539B">
        <w:rPr>
          <w:rFonts w:ascii="Arial Narrow" w:hAnsi="Arial Narrow" w:cs="Arial"/>
        </w:rPr>
        <w:t xml:space="preserve"> </w:t>
      </w:r>
      <w:r w:rsidRPr="008B2598">
        <w:rPr>
          <w:rFonts w:ascii="Arial Narrow" w:hAnsi="Arial Narrow" w:cs="Arial"/>
        </w:rPr>
        <w:t>marché,</w:t>
      </w:r>
      <w:r w:rsidR="005C539B">
        <w:rPr>
          <w:rFonts w:ascii="Arial Narrow" w:hAnsi="Arial Narrow" w:cs="Arial"/>
        </w:rPr>
        <w:t xml:space="preserve"> </w:t>
      </w:r>
      <w:r w:rsidRPr="008B2598">
        <w:rPr>
          <w:rFonts w:ascii="Arial Narrow" w:hAnsi="Arial Narrow" w:cs="Arial"/>
        </w:rPr>
        <w:t>à</w:t>
      </w:r>
      <w:r w:rsidR="005C539B">
        <w:rPr>
          <w:rFonts w:ascii="Arial Narrow" w:hAnsi="Arial Narrow" w:cs="Arial"/>
        </w:rPr>
        <w:t xml:space="preserve"> </w:t>
      </w:r>
      <w:r w:rsidRPr="008B2598">
        <w:rPr>
          <w:rFonts w:ascii="Arial Narrow" w:hAnsi="Arial Narrow" w:cs="Arial"/>
        </w:rPr>
        <w:t>réaliser</w:t>
      </w:r>
      <w:r w:rsidR="005C539B">
        <w:rPr>
          <w:rFonts w:ascii="Arial Narrow" w:hAnsi="Arial Narrow" w:cs="Arial"/>
        </w:rPr>
        <w:t xml:space="preserve"> </w:t>
      </w:r>
      <w:r w:rsidRPr="008B2598">
        <w:rPr>
          <w:rFonts w:ascii="Arial Narrow" w:hAnsi="Arial Narrow" w:cs="Arial"/>
        </w:rPr>
        <w:t>les</w:t>
      </w:r>
      <w:r w:rsidR="005C539B">
        <w:rPr>
          <w:rFonts w:ascii="Arial Narrow" w:hAnsi="Arial Narrow" w:cs="Arial"/>
        </w:rPr>
        <w:t xml:space="preserve"> </w:t>
      </w:r>
      <w:r w:rsidRPr="008B2598">
        <w:rPr>
          <w:rFonts w:ascii="Arial Narrow" w:hAnsi="Arial Narrow" w:cs="Arial"/>
        </w:rPr>
        <w:t>travaux de</w:t>
      </w:r>
      <w:r w:rsidR="005C539B">
        <w:rPr>
          <w:rFonts w:ascii="Arial Narrow" w:hAnsi="Arial Narrow" w:cs="Arial"/>
        </w:rPr>
        <w:t xml:space="preserve"> </w:t>
      </w:r>
      <w:r w:rsidRPr="008B2598">
        <w:rPr>
          <w:rFonts w:ascii="Arial Narrow" w:hAnsi="Arial Narrow" w:cs="Arial"/>
          <w:i/>
          <w:iCs/>
        </w:rPr>
        <w:t>[indiquer</w:t>
      </w:r>
      <w:r w:rsidR="005C539B">
        <w:rPr>
          <w:rFonts w:ascii="Arial Narrow" w:hAnsi="Arial Narrow" w:cs="Arial"/>
          <w:i/>
          <w:iCs/>
        </w:rPr>
        <w:t xml:space="preserve"> </w:t>
      </w:r>
      <w:r w:rsidRPr="008B2598">
        <w:rPr>
          <w:rFonts w:ascii="Arial Narrow" w:hAnsi="Arial Narrow" w:cs="Arial"/>
          <w:i/>
          <w:iCs/>
        </w:rPr>
        <w:t>l’objet</w:t>
      </w:r>
      <w:r w:rsidR="005C539B">
        <w:rPr>
          <w:rFonts w:ascii="Arial Narrow" w:hAnsi="Arial Narrow" w:cs="Arial"/>
          <w:i/>
          <w:iCs/>
        </w:rPr>
        <w:t xml:space="preserve"> </w:t>
      </w:r>
      <w:r w:rsidRPr="008B2598">
        <w:rPr>
          <w:rFonts w:ascii="Arial Narrow" w:hAnsi="Arial Narrow" w:cs="Arial"/>
          <w:i/>
          <w:iCs/>
        </w:rPr>
        <w:t>des</w:t>
      </w:r>
      <w:r w:rsidR="005C539B">
        <w:rPr>
          <w:rFonts w:ascii="Arial Narrow" w:hAnsi="Arial Narrow" w:cs="Arial"/>
          <w:i/>
          <w:iCs/>
        </w:rPr>
        <w:t xml:space="preserve"> </w:t>
      </w:r>
      <w:r w:rsidRPr="008B2598">
        <w:rPr>
          <w:rFonts w:ascii="Arial Narrow" w:hAnsi="Arial Narrow" w:cs="Arial"/>
          <w:i/>
          <w:iCs/>
        </w:rPr>
        <w:t>travaux]</w:t>
      </w:r>
    </w:p>
    <w:p w:rsidR="00043B3C" w:rsidRPr="008B2598" w:rsidRDefault="00043B3C" w:rsidP="00043B3C">
      <w:pPr>
        <w:widowControl w:val="0"/>
        <w:autoSpaceDE w:val="0"/>
        <w:spacing w:after="0" w:line="240" w:lineRule="auto"/>
        <w:jc w:val="both"/>
        <w:rPr>
          <w:rFonts w:ascii="Arial Narrow" w:hAnsi="Arial Narrow" w:cs="Arial"/>
          <w:sz w:val="8"/>
          <w:szCs w:val="8"/>
        </w:rPr>
      </w:pP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attendu</w:t>
      </w:r>
      <w:r w:rsidR="005C539B">
        <w:rPr>
          <w:rFonts w:ascii="Arial Narrow" w:hAnsi="Arial Narrow" w:cs="Arial"/>
        </w:rPr>
        <w:t xml:space="preserve"> </w:t>
      </w:r>
      <w:r w:rsidRPr="008B2598">
        <w:rPr>
          <w:rFonts w:ascii="Arial Narrow" w:hAnsi="Arial Narrow" w:cs="Arial"/>
        </w:rPr>
        <w:t>qu’il</w:t>
      </w:r>
      <w:r w:rsidRPr="008B2598">
        <w:rPr>
          <w:rFonts w:ascii="Arial Narrow" w:hAnsi="Arial Narrow" w:cs="Arial"/>
          <w:spacing w:val="7"/>
        </w:rPr>
        <w:t> </w:t>
      </w:r>
      <w:r w:rsidRPr="008B2598">
        <w:rPr>
          <w:rFonts w:ascii="Arial Narrow" w:hAnsi="Arial Narrow" w:cs="Arial"/>
        </w:rPr>
        <w:t>est</w:t>
      </w:r>
      <w:r w:rsidR="005C539B">
        <w:rPr>
          <w:rFonts w:ascii="Arial Narrow" w:hAnsi="Arial Narrow" w:cs="Arial"/>
        </w:rPr>
        <w:t xml:space="preserve"> </w:t>
      </w:r>
      <w:r w:rsidRPr="008B2598">
        <w:rPr>
          <w:rFonts w:ascii="Arial Narrow" w:hAnsi="Arial Narrow" w:cs="Arial"/>
        </w:rPr>
        <w:t>stipulé</w:t>
      </w:r>
      <w:r w:rsidR="005C539B">
        <w:rPr>
          <w:rFonts w:ascii="Arial Narrow" w:hAnsi="Arial Narrow" w:cs="Arial"/>
        </w:rPr>
        <w:t xml:space="preserve"> </w:t>
      </w:r>
      <w:r w:rsidRPr="008B2598">
        <w:rPr>
          <w:rFonts w:ascii="Arial Narrow" w:hAnsi="Arial Narrow" w:cs="Arial"/>
        </w:rPr>
        <w:t>dans</w:t>
      </w:r>
      <w:r w:rsidR="005C539B">
        <w:rPr>
          <w:rFonts w:ascii="Arial Narrow" w:hAnsi="Arial Narrow" w:cs="Arial"/>
        </w:rPr>
        <w:t xml:space="preserve"> </w:t>
      </w:r>
      <w:r w:rsidRPr="008B2598">
        <w:rPr>
          <w:rFonts w:ascii="Arial Narrow" w:hAnsi="Arial Narrow" w:cs="Arial"/>
        </w:rPr>
        <w:t>le</w:t>
      </w:r>
      <w:r w:rsidR="005C539B">
        <w:rPr>
          <w:rFonts w:ascii="Arial Narrow" w:hAnsi="Arial Narrow" w:cs="Arial"/>
        </w:rPr>
        <w:t xml:space="preserve"> </w:t>
      </w:r>
      <w:r w:rsidRPr="008B2598">
        <w:rPr>
          <w:rFonts w:ascii="Arial Narrow" w:hAnsi="Arial Narrow" w:cs="Arial"/>
        </w:rPr>
        <w:t>marché</w:t>
      </w:r>
      <w:r w:rsidR="005C539B">
        <w:rPr>
          <w:rFonts w:ascii="Arial Narrow" w:hAnsi="Arial Narrow" w:cs="Arial"/>
        </w:rPr>
        <w:t xml:space="preserve"> </w:t>
      </w:r>
      <w:r w:rsidRPr="008B2598">
        <w:rPr>
          <w:rFonts w:ascii="Arial Narrow" w:hAnsi="Arial Narrow" w:cs="Arial"/>
        </w:rPr>
        <w:t>que</w:t>
      </w:r>
      <w:r w:rsidR="005C539B">
        <w:rPr>
          <w:rFonts w:ascii="Arial Narrow" w:hAnsi="Arial Narrow" w:cs="Arial"/>
        </w:rPr>
        <w:t xml:space="preserve"> </w:t>
      </w:r>
      <w:r w:rsidRPr="008B2598">
        <w:rPr>
          <w:rFonts w:ascii="Arial Narrow" w:hAnsi="Arial Narrow" w:cs="Arial"/>
        </w:rPr>
        <w:t>la</w:t>
      </w:r>
      <w:r w:rsidR="005C539B">
        <w:rPr>
          <w:rFonts w:ascii="Arial Narrow" w:hAnsi="Arial Narrow" w:cs="Arial"/>
        </w:rPr>
        <w:t xml:space="preserve"> </w:t>
      </w:r>
      <w:r w:rsidRPr="008B2598">
        <w:rPr>
          <w:rFonts w:ascii="Arial Narrow" w:hAnsi="Arial Narrow" w:cs="Arial"/>
        </w:rPr>
        <w:t>retenue</w:t>
      </w:r>
      <w:r w:rsidR="005C539B">
        <w:rPr>
          <w:rFonts w:ascii="Arial Narrow" w:hAnsi="Arial Narrow" w:cs="Arial"/>
        </w:rPr>
        <w:t xml:space="preserve"> </w:t>
      </w:r>
      <w:r w:rsidRPr="008B2598">
        <w:rPr>
          <w:rFonts w:ascii="Arial Narrow" w:hAnsi="Arial Narrow" w:cs="Arial"/>
        </w:rPr>
        <w:t>de</w:t>
      </w:r>
      <w:r w:rsidR="005C539B">
        <w:rPr>
          <w:rFonts w:ascii="Arial Narrow" w:hAnsi="Arial Narrow" w:cs="Arial"/>
        </w:rPr>
        <w:t xml:space="preserve"> </w:t>
      </w:r>
      <w:r w:rsidRPr="008B2598">
        <w:rPr>
          <w:rFonts w:ascii="Arial Narrow" w:hAnsi="Arial Narrow" w:cs="Arial"/>
        </w:rPr>
        <w:t>garantie</w:t>
      </w:r>
      <w:r w:rsidR="005C539B">
        <w:rPr>
          <w:rFonts w:ascii="Arial Narrow" w:hAnsi="Arial Narrow" w:cs="Arial"/>
        </w:rPr>
        <w:t xml:space="preserve"> </w:t>
      </w:r>
      <w:r w:rsidRPr="008B2598">
        <w:rPr>
          <w:rFonts w:ascii="Arial Narrow" w:hAnsi="Arial Narrow" w:cs="Arial"/>
        </w:rPr>
        <w:t>fixée</w:t>
      </w:r>
      <w:r w:rsidR="005C539B">
        <w:rPr>
          <w:rFonts w:ascii="Arial Narrow" w:hAnsi="Arial Narrow" w:cs="Arial"/>
        </w:rPr>
        <w:t xml:space="preserve"> </w:t>
      </w:r>
      <w:r w:rsidRPr="008B2598">
        <w:rPr>
          <w:rFonts w:ascii="Arial Narrow" w:hAnsi="Arial Narrow" w:cs="Arial"/>
        </w:rPr>
        <w:t>à</w:t>
      </w:r>
      <w:r w:rsidRPr="008B2598">
        <w:rPr>
          <w:rFonts w:ascii="Arial Narrow" w:hAnsi="Arial Narrow" w:cs="Arial"/>
          <w:spacing w:val="7"/>
        </w:rPr>
        <w:t xml:space="preserve"> 10</w:t>
      </w:r>
      <w:r w:rsidRPr="008B2598">
        <w:rPr>
          <w:rFonts w:ascii="Arial Narrow" w:hAnsi="Arial Narrow" w:cs="Arial"/>
          <w:i/>
          <w:iCs/>
        </w:rPr>
        <w:t>%</w:t>
      </w:r>
      <w:r w:rsidR="005C539B">
        <w:rPr>
          <w:rFonts w:ascii="Arial Narrow" w:hAnsi="Arial Narrow" w:cs="Arial"/>
          <w:i/>
          <w:iCs/>
        </w:rPr>
        <w:t xml:space="preserve"> </w:t>
      </w:r>
      <w:r w:rsidRPr="008B2598">
        <w:rPr>
          <w:rFonts w:ascii="Arial Narrow" w:hAnsi="Arial Narrow" w:cs="Arial"/>
        </w:rPr>
        <w:t>du</w:t>
      </w:r>
      <w:r w:rsidR="005C539B">
        <w:rPr>
          <w:rFonts w:ascii="Arial Narrow" w:hAnsi="Arial Narrow" w:cs="Arial"/>
        </w:rPr>
        <w:t xml:space="preserve"> </w:t>
      </w:r>
      <w:r w:rsidRPr="008B2598">
        <w:rPr>
          <w:rFonts w:ascii="Arial Narrow" w:hAnsi="Arial Narrow" w:cs="Arial"/>
        </w:rPr>
        <w:t>montant</w:t>
      </w:r>
      <w:r w:rsidRPr="008B2598">
        <w:rPr>
          <w:rFonts w:ascii="Arial Narrow" w:hAnsi="Arial Narrow" w:cs="Arial"/>
          <w:spacing w:val="7"/>
        </w:rPr>
        <w:t xml:space="preserve"> TTC </w:t>
      </w:r>
      <w:r w:rsidRPr="008B2598">
        <w:rPr>
          <w:rFonts w:ascii="Arial Narrow" w:hAnsi="Arial Narrow" w:cs="Arial"/>
        </w:rPr>
        <w:t>du</w:t>
      </w:r>
      <w:r w:rsidR="005C539B">
        <w:rPr>
          <w:rFonts w:ascii="Arial Narrow" w:hAnsi="Arial Narrow" w:cs="Arial"/>
        </w:rPr>
        <w:t xml:space="preserve"> </w:t>
      </w:r>
      <w:r w:rsidRPr="008B2598">
        <w:rPr>
          <w:rFonts w:ascii="Arial Narrow" w:hAnsi="Arial Narrow" w:cs="Arial"/>
        </w:rPr>
        <w:t>marché</w:t>
      </w:r>
      <w:r w:rsidR="005C539B">
        <w:rPr>
          <w:rFonts w:ascii="Arial Narrow" w:hAnsi="Arial Narrow" w:cs="Arial"/>
        </w:rPr>
        <w:t xml:space="preserve"> </w:t>
      </w:r>
      <w:r w:rsidRPr="008B2598">
        <w:rPr>
          <w:rFonts w:ascii="Arial Narrow" w:hAnsi="Arial Narrow" w:cs="Arial"/>
        </w:rPr>
        <w:t>peut</w:t>
      </w:r>
      <w:r w:rsidR="005C539B">
        <w:rPr>
          <w:rFonts w:ascii="Arial Narrow" w:hAnsi="Arial Narrow" w:cs="Arial"/>
        </w:rPr>
        <w:t xml:space="preserve"> </w:t>
      </w:r>
      <w:r w:rsidRPr="008B2598">
        <w:rPr>
          <w:rFonts w:ascii="Arial Narrow" w:hAnsi="Arial Narrow" w:cs="Arial"/>
        </w:rPr>
        <w:t>être</w:t>
      </w:r>
      <w:r w:rsidR="005C539B">
        <w:rPr>
          <w:rFonts w:ascii="Arial Narrow" w:hAnsi="Arial Narrow" w:cs="Arial"/>
        </w:rPr>
        <w:t xml:space="preserve"> </w:t>
      </w:r>
      <w:r w:rsidRPr="008B2598">
        <w:rPr>
          <w:rFonts w:ascii="Arial Narrow" w:hAnsi="Arial Narrow" w:cs="Arial"/>
        </w:rPr>
        <w:t>remplacée</w:t>
      </w:r>
      <w:r w:rsidR="005C539B">
        <w:rPr>
          <w:rFonts w:ascii="Arial Narrow" w:hAnsi="Arial Narrow" w:cs="Arial"/>
        </w:rPr>
        <w:t xml:space="preserve"> </w:t>
      </w:r>
      <w:r w:rsidRPr="008B2598">
        <w:rPr>
          <w:rFonts w:ascii="Arial Narrow" w:hAnsi="Arial Narrow" w:cs="Arial"/>
        </w:rPr>
        <w:t>par</w:t>
      </w:r>
      <w:r w:rsidR="005C539B">
        <w:rPr>
          <w:rFonts w:ascii="Arial Narrow" w:hAnsi="Arial Narrow" w:cs="Arial"/>
        </w:rPr>
        <w:t xml:space="preserve"> </w:t>
      </w:r>
      <w:r w:rsidRPr="008B2598">
        <w:rPr>
          <w:rFonts w:ascii="Arial Narrow" w:hAnsi="Arial Narrow" w:cs="Arial"/>
        </w:rPr>
        <w:t>une</w:t>
      </w:r>
      <w:r w:rsidR="005C539B">
        <w:rPr>
          <w:rFonts w:ascii="Arial Narrow" w:hAnsi="Arial Narrow" w:cs="Arial"/>
        </w:rPr>
        <w:t xml:space="preserve"> </w:t>
      </w:r>
      <w:r w:rsidRPr="008B2598">
        <w:rPr>
          <w:rFonts w:ascii="Arial Narrow" w:hAnsi="Arial Narrow" w:cs="Arial"/>
        </w:rPr>
        <w:t>caution</w:t>
      </w:r>
      <w:r w:rsidR="005C539B">
        <w:rPr>
          <w:rFonts w:ascii="Arial Narrow" w:hAnsi="Arial Narrow" w:cs="Arial"/>
        </w:rPr>
        <w:t xml:space="preserve"> </w:t>
      </w:r>
      <w:r w:rsidRPr="008B2598">
        <w:rPr>
          <w:rFonts w:ascii="Arial Narrow" w:hAnsi="Arial Narrow" w:cs="Arial"/>
        </w:rPr>
        <w:t>solidaire,</w:t>
      </w: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attendu</w:t>
      </w:r>
      <w:r w:rsidR="005C539B">
        <w:rPr>
          <w:rFonts w:ascii="Arial Narrow" w:hAnsi="Arial Narrow" w:cs="Arial"/>
        </w:rPr>
        <w:t xml:space="preserve"> </w:t>
      </w:r>
      <w:r w:rsidRPr="008B2598">
        <w:rPr>
          <w:rFonts w:ascii="Arial Narrow" w:hAnsi="Arial Narrow" w:cs="Arial"/>
        </w:rPr>
        <w:t>que</w:t>
      </w:r>
      <w:r w:rsidRPr="008B2598">
        <w:rPr>
          <w:rFonts w:ascii="Arial Narrow" w:hAnsi="Arial Narrow" w:cs="Arial"/>
          <w:spacing w:val="7"/>
        </w:rPr>
        <w:t> </w:t>
      </w:r>
      <w:r w:rsidRPr="008B2598">
        <w:rPr>
          <w:rFonts w:ascii="Arial Narrow" w:hAnsi="Arial Narrow" w:cs="Arial"/>
        </w:rPr>
        <w:t>nous</w:t>
      </w:r>
      <w:r w:rsidR="005C539B">
        <w:rPr>
          <w:rFonts w:ascii="Arial Narrow" w:hAnsi="Arial Narrow" w:cs="Arial"/>
        </w:rPr>
        <w:t xml:space="preserve"> </w:t>
      </w:r>
      <w:r w:rsidRPr="008B2598">
        <w:rPr>
          <w:rFonts w:ascii="Arial Narrow" w:hAnsi="Arial Narrow" w:cs="Arial"/>
        </w:rPr>
        <w:t>avons</w:t>
      </w:r>
      <w:r w:rsidR="005C539B">
        <w:rPr>
          <w:rFonts w:ascii="Arial Narrow" w:hAnsi="Arial Narrow" w:cs="Arial"/>
        </w:rPr>
        <w:t xml:space="preserve"> </w:t>
      </w:r>
      <w:r w:rsidRPr="008B2598">
        <w:rPr>
          <w:rFonts w:ascii="Arial Narrow" w:hAnsi="Arial Narrow" w:cs="Arial"/>
        </w:rPr>
        <w:t>convenu</w:t>
      </w:r>
      <w:r w:rsidR="005C539B">
        <w:rPr>
          <w:rFonts w:ascii="Arial Narrow" w:hAnsi="Arial Narrow" w:cs="Arial"/>
        </w:rPr>
        <w:t xml:space="preserve"> </w:t>
      </w:r>
      <w:r w:rsidRPr="008B2598">
        <w:rPr>
          <w:rFonts w:ascii="Arial Narrow" w:hAnsi="Arial Narrow" w:cs="Arial"/>
        </w:rPr>
        <w:t>de</w:t>
      </w:r>
      <w:r w:rsidR="005C539B">
        <w:rPr>
          <w:rFonts w:ascii="Arial Narrow" w:hAnsi="Arial Narrow" w:cs="Arial"/>
        </w:rPr>
        <w:t xml:space="preserve"> </w:t>
      </w:r>
      <w:r w:rsidRPr="008B2598">
        <w:rPr>
          <w:rFonts w:ascii="Arial Narrow" w:hAnsi="Arial Narrow" w:cs="Arial"/>
        </w:rPr>
        <w:t>donner</w:t>
      </w:r>
      <w:r w:rsidR="005C539B">
        <w:rPr>
          <w:rFonts w:ascii="Arial Narrow" w:hAnsi="Arial Narrow" w:cs="Arial"/>
        </w:rPr>
        <w:t xml:space="preserve"> </w:t>
      </w:r>
      <w:r w:rsidRPr="008B2598">
        <w:rPr>
          <w:rFonts w:ascii="Arial Narrow" w:hAnsi="Arial Narrow" w:cs="Arial"/>
        </w:rPr>
        <w:t>à</w:t>
      </w:r>
      <w:r w:rsidR="005C539B">
        <w:rPr>
          <w:rFonts w:ascii="Arial Narrow" w:hAnsi="Arial Narrow" w:cs="Arial"/>
        </w:rPr>
        <w:t xml:space="preserve"> </w:t>
      </w:r>
      <w:r w:rsidRPr="008B2598">
        <w:rPr>
          <w:rFonts w:ascii="Arial Narrow" w:hAnsi="Arial Narrow" w:cs="Arial"/>
        </w:rPr>
        <w:t>l’entrepreneur</w:t>
      </w:r>
      <w:r w:rsidR="005C539B">
        <w:rPr>
          <w:rFonts w:ascii="Arial Narrow" w:hAnsi="Arial Narrow" w:cs="Arial"/>
        </w:rPr>
        <w:t xml:space="preserve"> </w:t>
      </w:r>
      <w:r w:rsidRPr="008B2598">
        <w:rPr>
          <w:rFonts w:ascii="Arial Narrow" w:hAnsi="Arial Narrow" w:cs="Arial"/>
        </w:rPr>
        <w:t>cette</w:t>
      </w:r>
      <w:r w:rsidR="005C539B">
        <w:rPr>
          <w:rFonts w:ascii="Arial Narrow" w:hAnsi="Arial Narrow" w:cs="Arial"/>
        </w:rPr>
        <w:t xml:space="preserve"> </w:t>
      </w:r>
      <w:r w:rsidRPr="008B2598">
        <w:rPr>
          <w:rFonts w:ascii="Arial Narrow" w:hAnsi="Arial Narrow" w:cs="Arial"/>
        </w:rPr>
        <w:t>caution, Nous,…………...........................…………...............…………</w:t>
      </w:r>
      <w:r w:rsidRPr="008B2598">
        <w:rPr>
          <w:rFonts w:ascii="Arial Narrow" w:hAnsi="Arial Narrow" w:cs="Arial"/>
          <w:spacing w:val="-2"/>
        </w:rPr>
        <w:t>…</w:t>
      </w:r>
      <w:r w:rsidRPr="008B2598">
        <w:rPr>
          <w:rFonts w:ascii="Arial Narrow" w:hAnsi="Arial Narrow" w:cs="Arial"/>
        </w:rPr>
        <w:t xml:space="preserve">…… </w:t>
      </w:r>
      <w:r w:rsidRPr="008B2598">
        <w:rPr>
          <w:rFonts w:ascii="Arial Narrow" w:hAnsi="Arial Narrow" w:cs="Arial"/>
          <w:i/>
          <w:iCs/>
        </w:rPr>
        <w:t>[nom</w:t>
      </w:r>
      <w:r w:rsidR="005C539B">
        <w:rPr>
          <w:rFonts w:ascii="Arial Narrow" w:hAnsi="Arial Narrow" w:cs="Arial"/>
          <w:i/>
          <w:iCs/>
        </w:rPr>
        <w:t xml:space="preserve"> </w:t>
      </w:r>
      <w:r w:rsidRPr="008B2598">
        <w:rPr>
          <w:rFonts w:ascii="Arial Narrow" w:hAnsi="Arial Narrow" w:cs="Arial"/>
          <w:i/>
          <w:iCs/>
        </w:rPr>
        <w:t>et</w:t>
      </w:r>
      <w:r w:rsidR="005C539B">
        <w:rPr>
          <w:rFonts w:ascii="Arial Narrow" w:hAnsi="Arial Narrow" w:cs="Arial"/>
          <w:i/>
          <w:iCs/>
        </w:rPr>
        <w:t xml:space="preserve"> </w:t>
      </w:r>
      <w:r w:rsidRPr="008B2598">
        <w:rPr>
          <w:rFonts w:ascii="Arial Narrow" w:hAnsi="Arial Narrow" w:cs="Arial"/>
          <w:i/>
          <w:iCs/>
        </w:rPr>
        <w:t>adresse</w:t>
      </w:r>
      <w:r w:rsidR="005C539B">
        <w:rPr>
          <w:rFonts w:ascii="Arial Narrow" w:hAnsi="Arial Narrow" w:cs="Arial"/>
          <w:i/>
          <w:iCs/>
        </w:rPr>
        <w:t xml:space="preserve"> </w:t>
      </w:r>
      <w:r w:rsidRPr="008B2598">
        <w:rPr>
          <w:rFonts w:ascii="Arial Narrow" w:hAnsi="Arial Narrow" w:cs="Arial"/>
          <w:i/>
          <w:iCs/>
        </w:rPr>
        <w:t>de</w:t>
      </w:r>
      <w:r w:rsidR="005C539B">
        <w:rPr>
          <w:rFonts w:ascii="Arial Narrow" w:hAnsi="Arial Narrow" w:cs="Arial"/>
          <w:i/>
          <w:iCs/>
        </w:rPr>
        <w:t xml:space="preserve"> </w:t>
      </w:r>
      <w:r w:rsidRPr="008B2598">
        <w:rPr>
          <w:rFonts w:ascii="Arial Narrow" w:hAnsi="Arial Narrow" w:cs="Arial"/>
          <w:i/>
          <w:iCs/>
        </w:rPr>
        <w:t>banque]</w:t>
      </w:r>
      <w:r w:rsidRPr="008B2598">
        <w:rPr>
          <w:rFonts w:ascii="Arial Narrow" w:hAnsi="Arial Narrow" w:cs="Arial"/>
        </w:rPr>
        <w:t>, représentée par ...........................……………………………….....</w:t>
      </w:r>
      <w:r w:rsidRPr="008B2598">
        <w:rPr>
          <w:rFonts w:ascii="Arial Narrow" w:hAnsi="Arial Narrow" w:cs="Arial"/>
          <w:spacing w:val="-2"/>
        </w:rPr>
        <w:t>.</w:t>
      </w:r>
      <w:r w:rsidRPr="008B2598">
        <w:rPr>
          <w:rFonts w:ascii="Arial Narrow" w:hAnsi="Arial Narrow" w:cs="Arial"/>
        </w:rPr>
        <w:t xml:space="preserve">..........................………… </w:t>
      </w:r>
      <w:r w:rsidRPr="008B2598">
        <w:rPr>
          <w:rFonts w:ascii="Arial Narrow" w:hAnsi="Arial Narrow" w:cs="Arial"/>
          <w:i/>
          <w:iCs/>
        </w:rPr>
        <w:t>[noms</w:t>
      </w:r>
      <w:r w:rsidR="005C539B">
        <w:rPr>
          <w:rFonts w:ascii="Arial Narrow" w:hAnsi="Arial Narrow" w:cs="Arial"/>
          <w:i/>
          <w:iCs/>
        </w:rPr>
        <w:t xml:space="preserve"> </w:t>
      </w:r>
      <w:r w:rsidRPr="008B2598">
        <w:rPr>
          <w:rFonts w:ascii="Arial Narrow" w:hAnsi="Arial Narrow" w:cs="Arial"/>
          <w:i/>
          <w:iCs/>
        </w:rPr>
        <w:t>des</w:t>
      </w:r>
      <w:r w:rsidR="005C539B">
        <w:rPr>
          <w:rFonts w:ascii="Arial Narrow" w:hAnsi="Arial Narrow" w:cs="Arial"/>
          <w:i/>
          <w:iCs/>
        </w:rPr>
        <w:t xml:space="preserve"> </w:t>
      </w:r>
      <w:r w:rsidRPr="008B2598">
        <w:rPr>
          <w:rFonts w:ascii="Arial Narrow" w:hAnsi="Arial Narrow" w:cs="Arial"/>
          <w:i/>
          <w:iCs/>
        </w:rPr>
        <w:t>signataires]</w:t>
      </w:r>
      <w:r w:rsidRPr="008B2598">
        <w:rPr>
          <w:rFonts w:ascii="Arial Narrow" w:hAnsi="Arial Narrow" w:cs="Arial"/>
        </w:rPr>
        <w:t>,</w:t>
      </w:r>
      <w:r w:rsidR="005C539B">
        <w:rPr>
          <w:rFonts w:ascii="Arial Narrow" w:hAnsi="Arial Narrow" w:cs="Arial"/>
        </w:rPr>
        <w:t xml:space="preserve"> </w:t>
      </w:r>
      <w:r w:rsidRPr="008B2598">
        <w:rPr>
          <w:rFonts w:ascii="Arial Narrow" w:hAnsi="Arial Narrow" w:cs="Arial"/>
        </w:rPr>
        <w:t>et</w:t>
      </w:r>
      <w:r w:rsidR="005C539B">
        <w:rPr>
          <w:rFonts w:ascii="Arial Narrow" w:hAnsi="Arial Narrow" w:cs="Arial"/>
        </w:rPr>
        <w:t xml:space="preserve"> </w:t>
      </w:r>
      <w:r w:rsidRPr="008B2598">
        <w:rPr>
          <w:rFonts w:ascii="Arial Narrow" w:hAnsi="Arial Narrow" w:cs="Arial"/>
        </w:rPr>
        <w:t>ci-dessous</w:t>
      </w:r>
      <w:r w:rsidR="005C539B">
        <w:rPr>
          <w:rFonts w:ascii="Arial Narrow" w:hAnsi="Arial Narrow" w:cs="Arial"/>
        </w:rPr>
        <w:t xml:space="preserve"> </w:t>
      </w:r>
      <w:r w:rsidRPr="008B2598">
        <w:rPr>
          <w:rFonts w:ascii="Arial Narrow" w:hAnsi="Arial Narrow" w:cs="Arial"/>
        </w:rPr>
        <w:t>désignée</w:t>
      </w:r>
      <w:r w:rsidR="005C539B">
        <w:rPr>
          <w:rFonts w:ascii="Arial Narrow" w:hAnsi="Arial Narrow" w:cs="Arial"/>
        </w:rPr>
        <w:t xml:space="preserve"> </w:t>
      </w:r>
      <w:r w:rsidRPr="008B2598">
        <w:rPr>
          <w:rFonts w:ascii="Arial Narrow" w:hAnsi="Arial Narrow" w:cs="Arial"/>
        </w:rPr>
        <w:t>«labanque»,</w:t>
      </w:r>
    </w:p>
    <w:p w:rsidR="00043B3C" w:rsidRPr="008B2598" w:rsidRDefault="00043B3C" w:rsidP="00043B3C">
      <w:pPr>
        <w:widowControl w:val="0"/>
        <w:autoSpaceDE w:val="0"/>
        <w:spacing w:after="0" w:line="240" w:lineRule="auto"/>
        <w:jc w:val="both"/>
        <w:rPr>
          <w:rFonts w:ascii="Arial Narrow" w:hAnsi="Arial Narrow" w:cs="Arial"/>
          <w:sz w:val="8"/>
          <w:szCs w:val="8"/>
        </w:rPr>
      </w:pP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Dès</w:t>
      </w:r>
      <w:r w:rsidR="005C539B">
        <w:rPr>
          <w:rFonts w:ascii="Arial Narrow" w:hAnsi="Arial Narrow" w:cs="Arial"/>
        </w:rPr>
        <w:t xml:space="preserve"> </w:t>
      </w:r>
      <w:r w:rsidRPr="008B2598">
        <w:rPr>
          <w:rFonts w:ascii="Arial Narrow" w:hAnsi="Arial Narrow" w:cs="Arial"/>
        </w:rPr>
        <w:t>lors,</w:t>
      </w:r>
      <w:r w:rsidR="005C539B">
        <w:rPr>
          <w:rFonts w:ascii="Arial Narrow" w:hAnsi="Arial Narrow" w:cs="Arial"/>
        </w:rPr>
        <w:t xml:space="preserve"> </w:t>
      </w:r>
      <w:r w:rsidRPr="008B2598">
        <w:rPr>
          <w:rFonts w:ascii="Arial Narrow" w:hAnsi="Arial Narrow" w:cs="Arial"/>
        </w:rPr>
        <w:t>nous</w:t>
      </w:r>
      <w:r w:rsidR="005C539B">
        <w:rPr>
          <w:rFonts w:ascii="Arial Narrow" w:hAnsi="Arial Narrow" w:cs="Arial"/>
        </w:rPr>
        <w:t xml:space="preserve"> </w:t>
      </w:r>
      <w:r w:rsidRPr="008B2598">
        <w:rPr>
          <w:rFonts w:ascii="Arial Narrow" w:hAnsi="Arial Narrow" w:cs="Arial"/>
        </w:rPr>
        <w:t>affirmons</w:t>
      </w:r>
      <w:r w:rsidR="005C539B">
        <w:rPr>
          <w:rFonts w:ascii="Arial Narrow" w:hAnsi="Arial Narrow" w:cs="Arial"/>
        </w:rPr>
        <w:t xml:space="preserve"> </w:t>
      </w:r>
      <w:r w:rsidRPr="008B2598">
        <w:rPr>
          <w:rFonts w:ascii="Arial Narrow" w:hAnsi="Arial Narrow" w:cs="Arial"/>
        </w:rPr>
        <w:t>par</w:t>
      </w:r>
      <w:r w:rsidR="005C539B">
        <w:rPr>
          <w:rFonts w:ascii="Arial Narrow" w:hAnsi="Arial Narrow" w:cs="Arial"/>
        </w:rPr>
        <w:t xml:space="preserve"> </w:t>
      </w:r>
      <w:r w:rsidRPr="008B2598">
        <w:rPr>
          <w:rFonts w:ascii="Arial Narrow" w:hAnsi="Arial Narrow" w:cs="Arial"/>
        </w:rPr>
        <w:t>les</w:t>
      </w:r>
      <w:r w:rsidR="005C539B">
        <w:rPr>
          <w:rFonts w:ascii="Arial Narrow" w:hAnsi="Arial Narrow" w:cs="Arial"/>
        </w:rPr>
        <w:t xml:space="preserve"> </w:t>
      </w:r>
      <w:r w:rsidRPr="008B2598">
        <w:rPr>
          <w:rFonts w:ascii="Arial Narrow" w:hAnsi="Arial Narrow" w:cs="Arial"/>
        </w:rPr>
        <w:t>présentes</w:t>
      </w:r>
      <w:r w:rsidR="005C539B">
        <w:rPr>
          <w:rFonts w:ascii="Arial Narrow" w:hAnsi="Arial Narrow" w:cs="Arial"/>
        </w:rPr>
        <w:t xml:space="preserve"> </w:t>
      </w:r>
      <w:r w:rsidRPr="008B2598">
        <w:rPr>
          <w:rFonts w:ascii="Arial Narrow" w:hAnsi="Arial Narrow" w:cs="Arial"/>
        </w:rPr>
        <w:t>que</w:t>
      </w:r>
      <w:r w:rsidR="005C539B">
        <w:rPr>
          <w:rFonts w:ascii="Arial Narrow" w:hAnsi="Arial Narrow" w:cs="Arial"/>
        </w:rPr>
        <w:t xml:space="preserve"> </w:t>
      </w:r>
      <w:r w:rsidRPr="008B2598">
        <w:rPr>
          <w:rFonts w:ascii="Arial Narrow" w:hAnsi="Arial Narrow" w:cs="Arial"/>
        </w:rPr>
        <w:t>nous</w:t>
      </w:r>
      <w:r w:rsidR="005C539B">
        <w:rPr>
          <w:rFonts w:ascii="Arial Narrow" w:hAnsi="Arial Narrow" w:cs="Arial"/>
        </w:rPr>
        <w:t xml:space="preserve"> </w:t>
      </w:r>
      <w:r w:rsidRPr="008B2598">
        <w:rPr>
          <w:rFonts w:ascii="Arial Narrow" w:hAnsi="Arial Narrow" w:cs="Arial"/>
        </w:rPr>
        <w:t>nous</w:t>
      </w:r>
      <w:r w:rsidR="005C539B">
        <w:rPr>
          <w:rFonts w:ascii="Arial Narrow" w:hAnsi="Arial Narrow" w:cs="Arial"/>
        </w:rPr>
        <w:t xml:space="preserve"> </w:t>
      </w:r>
      <w:r w:rsidRPr="008B2598">
        <w:rPr>
          <w:rFonts w:ascii="Arial Narrow" w:hAnsi="Arial Narrow" w:cs="Arial"/>
        </w:rPr>
        <w:t>portons</w:t>
      </w:r>
      <w:r w:rsidR="005C539B">
        <w:rPr>
          <w:rFonts w:ascii="Arial Narrow" w:hAnsi="Arial Narrow" w:cs="Arial"/>
        </w:rPr>
        <w:t xml:space="preserve"> </w:t>
      </w:r>
      <w:r w:rsidRPr="008B2598">
        <w:rPr>
          <w:rFonts w:ascii="Arial Narrow" w:hAnsi="Arial Narrow" w:cs="Arial"/>
        </w:rPr>
        <w:t>garants</w:t>
      </w:r>
      <w:r w:rsidR="005C539B">
        <w:rPr>
          <w:rFonts w:ascii="Arial Narrow" w:hAnsi="Arial Narrow" w:cs="Arial"/>
        </w:rPr>
        <w:t xml:space="preserve"> </w:t>
      </w:r>
      <w:r w:rsidRPr="008B2598">
        <w:rPr>
          <w:rFonts w:ascii="Arial Narrow" w:hAnsi="Arial Narrow" w:cs="Arial"/>
        </w:rPr>
        <w:t>et</w:t>
      </w:r>
      <w:r w:rsidR="005C539B">
        <w:rPr>
          <w:rFonts w:ascii="Arial Narrow" w:hAnsi="Arial Narrow" w:cs="Arial"/>
        </w:rPr>
        <w:t xml:space="preserve"> </w:t>
      </w:r>
      <w:r w:rsidRPr="008B2598">
        <w:rPr>
          <w:rFonts w:ascii="Arial Narrow" w:hAnsi="Arial Narrow" w:cs="Arial"/>
        </w:rPr>
        <w:t>responsables</w:t>
      </w:r>
      <w:r w:rsidR="005C539B">
        <w:rPr>
          <w:rFonts w:ascii="Arial Narrow" w:hAnsi="Arial Narrow" w:cs="Arial"/>
        </w:rPr>
        <w:t xml:space="preserve"> </w:t>
      </w:r>
      <w:r w:rsidRPr="008B2598">
        <w:rPr>
          <w:rFonts w:ascii="Arial Narrow" w:hAnsi="Arial Narrow" w:cs="Arial"/>
        </w:rPr>
        <w:t>à</w:t>
      </w:r>
      <w:r w:rsidR="005C539B">
        <w:rPr>
          <w:rFonts w:ascii="Arial Narrow" w:hAnsi="Arial Narrow" w:cs="Arial"/>
        </w:rPr>
        <w:t xml:space="preserve"> </w:t>
      </w:r>
      <w:r w:rsidRPr="008B2598">
        <w:rPr>
          <w:rFonts w:ascii="Arial Narrow" w:hAnsi="Arial Narrow" w:cs="Arial"/>
        </w:rPr>
        <w:t xml:space="preserve">l’égard du Maître d’ouvrage/Maître d’ouvrage Délégué, au nom de l’entrepreneur, pour un montant maximum de......................…………………… </w:t>
      </w:r>
      <w:r w:rsidRPr="008B2598">
        <w:rPr>
          <w:rFonts w:ascii="Arial Narrow" w:hAnsi="Arial Narrow" w:cs="Arial"/>
          <w:i/>
          <w:iCs/>
        </w:rPr>
        <w:t>[enchiffresetenlettres]</w:t>
      </w:r>
      <w:r w:rsidRPr="008B2598">
        <w:rPr>
          <w:rFonts w:ascii="Arial Narrow" w:hAnsi="Arial Narrow" w:cs="Arial"/>
        </w:rPr>
        <w:t>,correspondantà</w:t>
      </w:r>
      <w:r w:rsidRPr="008B2598">
        <w:rPr>
          <w:rFonts w:ascii="Arial Narrow" w:hAnsi="Arial Narrow" w:cs="Arial"/>
          <w:i/>
          <w:iCs/>
        </w:rPr>
        <w:t>10%</w:t>
      </w:r>
      <w:r w:rsidRPr="008B2598">
        <w:rPr>
          <w:rFonts w:ascii="Arial Narrow" w:hAnsi="Arial Narrow" w:cs="Arial"/>
        </w:rPr>
        <w:t>dumontant</w:t>
      </w:r>
      <w:r w:rsidRPr="008B2598">
        <w:rPr>
          <w:rFonts w:ascii="Arial Narrow" w:hAnsi="Arial Narrow" w:cs="Arial"/>
          <w:spacing w:val="7"/>
        </w:rPr>
        <w:t xml:space="preserve"> TTC </w:t>
      </w:r>
      <w:r w:rsidRPr="008B2598">
        <w:rPr>
          <w:rFonts w:ascii="Arial Narrow" w:hAnsi="Arial Narrow" w:cs="Arial"/>
        </w:rPr>
        <w:t>dumarché,</w:t>
      </w:r>
    </w:p>
    <w:p w:rsidR="00043B3C" w:rsidRPr="008B2598" w:rsidRDefault="00043B3C" w:rsidP="00043B3C">
      <w:pPr>
        <w:widowControl w:val="0"/>
        <w:autoSpaceDE w:val="0"/>
        <w:spacing w:after="0" w:line="240" w:lineRule="auto"/>
        <w:jc w:val="both"/>
        <w:rPr>
          <w:rFonts w:ascii="Arial Narrow" w:hAnsi="Arial Narrow" w:cs="Arial"/>
          <w:sz w:val="8"/>
          <w:szCs w:val="8"/>
        </w:rPr>
      </w:pP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Et nous nous engageons à payer au Maître d’ouvrage/Maître d’ouvrage Délégué, dans un délai maximum de huit (08) semaines,</w:t>
      </w:r>
      <w:r w:rsidR="005C539B">
        <w:rPr>
          <w:rFonts w:ascii="Arial Narrow" w:hAnsi="Arial Narrow" w:cs="Arial"/>
        </w:rPr>
        <w:t xml:space="preserve"> </w:t>
      </w:r>
      <w:r w:rsidRPr="008B2598">
        <w:rPr>
          <w:rFonts w:ascii="Arial Narrow" w:hAnsi="Arial Narrow" w:cs="Arial"/>
        </w:rPr>
        <w:t>sur</w:t>
      </w:r>
      <w:r w:rsidR="005C539B">
        <w:rPr>
          <w:rFonts w:ascii="Arial Narrow" w:hAnsi="Arial Narrow" w:cs="Arial"/>
        </w:rPr>
        <w:t xml:space="preserve"> </w:t>
      </w:r>
      <w:r w:rsidRPr="008B2598">
        <w:rPr>
          <w:rFonts w:ascii="Arial Narrow" w:hAnsi="Arial Narrow" w:cs="Arial"/>
        </w:rPr>
        <w:t>simple</w:t>
      </w:r>
      <w:r w:rsidR="005C539B">
        <w:rPr>
          <w:rFonts w:ascii="Arial Narrow" w:hAnsi="Arial Narrow" w:cs="Arial"/>
        </w:rPr>
        <w:t xml:space="preserve"> </w:t>
      </w:r>
      <w:r w:rsidRPr="008B2598">
        <w:rPr>
          <w:rFonts w:ascii="Arial Narrow" w:hAnsi="Arial Narrow" w:cs="Arial"/>
        </w:rPr>
        <w:t>demande</w:t>
      </w:r>
      <w:r w:rsidR="005C539B">
        <w:rPr>
          <w:rFonts w:ascii="Arial Narrow" w:hAnsi="Arial Narrow" w:cs="Arial"/>
        </w:rPr>
        <w:t xml:space="preserve"> </w:t>
      </w:r>
      <w:r w:rsidRPr="008B2598">
        <w:rPr>
          <w:rFonts w:ascii="Arial Narrow" w:hAnsi="Arial Narrow" w:cs="Arial"/>
        </w:rPr>
        <w:t>écrite</w:t>
      </w:r>
      <w:r w:rsidR="005C539B">
        <w:rPr>
          <w:rFonts w:ascii="Arial Narrow" w:hAnsi="Arial Narrow" w:cs="Arial"/>
        </w:rPr>
        <w:t xml:space="preserve"> </w:t>
      </w:r>
      <w:r w:rsidRPr="008B2598">
        <w:rPr>
          <w:rFonts w:ascii="Arial Narrow" w:hAnsi="Arial Narrow" w:cs="Arial"/>
        </w:rPr>
        <w:t>de</w:t>
      </w:r>
      <w:r w:rsidR="005C539B">
        <w:rPr>
          <w:rFonts w:ascii="Arial Narrow" w:hAnsi="Arial Narrow" w:cs="Arial"/>
        </w:rPr>
        <w:t xml:space="preserve"> </w:t>
      </w:r>
      <w:r w:rsidRPr="008B2598">
        <w:rPr>
          <w:rFonts w:ascii="Arial Narrow" w:hAnsi="Arial Narrow" w:cs="Arial"/>
        </w:rPr>
        <w:t>celui-ci</w:t>
      </w:r>
      <w:r w:rsidR="005C539B">
        <w:rPr>
          <w:rFonts w:ascii="Arial Narrow" w:hAnsi="Arial Narrow" w:cs="Arial"/>
        </w:rPr>
        <w:t xml:space="preserve"> </w:t>
      </w:r>
      <w:r w:rsidRPr="008B2598">
        <w:rPr>
          <w:rFonts w:ascii="Arial Narrow" w:hAnsi="Arial Narrow" w:cs="Arial"/>
        </w:rPr>
        <w:t>déclarant</w:t>
      </w:r>
      <w:r w:rsidR="005C539B">
        <w:rPr>
          <w:rFonts w:ascii="Arial Narrow" w:hAnsi="Arial Narrow" w:cs="Arial"/>
        </w:rPr>
        <w:t xml:space="preserve"> </w:t>
      </w:r>
      <w:r w:rsidRPr="008B2598">
        <w:rPr>
          <w:rFonts w:ascii="Arial Narrow" w:hAnsi="Arial Narrow" w:cs="Arial"/>
        </w:rPr>
        <w:t>que</w:t>
      </w:r>
      <w:r w:rsidR="005C539B">
        <w:rPr>
          <w:rFonts w:ascii="Arial Narrow" w:hAnsi="Arial Narrow" w:cs="Arial"/>
        </w:rPr>
        <w:t xml:space="preserve"> </w:t>
      </w:r>
      <w:r w:rsidRPr="008B2598">
        <w:rPr>
          <w:rFonts w:ascii="Arial Narrow" w:hAnsi="Arial Narrow" w:cs="Arial"/>
        </w:rPr>
        <w:t>l’entrepreneur</w:t>
      </w:r>
      <w:r w:rsidR="005C539B">
        <w:rPr>
          <w:rFonts w:ascii="Arial Narrow" w:hAnsi="Arial Narrow" w:cs="Arial"/>
        </w:rPr>
        <w:t xml:space="preserve"> </w:t>
      </w:r>
      <w:r w:rsidRPr="008B2598">
        <w:rPr>
          <w:rFonts w:ascii="Arial Narrow" w:hAnsi="Arial Narrow" w:cs="Arial"/>
        </w:rPr>
        <w:t>n’a</w:t>
      </w:r>
      <w:r w:rsidR="005C539B">
        <w:rPr>
          <w:rFonts w:ascii="Arial Narrow" w:hAnsi="Arial Narrow" w:cs="Arial"/>
        </w:rPr>
        <w:t xml:space="preserve"> </w:t>
      </w:r>
      <w:r w:rsidRPr="008B2598">
        <w:rPr>
          <w:rFonts w:ascii="Arial Narrow" w:hAnsi="Arial Narrow" w:cs="Arial"/>
        </w:rPr>
        <w:t>pas</w:t>
      </w:r>
      <w:r w:rsidR="005C539B">
        <w:rPr>
          <w:rFonts w:ascii="Arial Narrow" w:hAnsi="Arial Narrow" w:cs="Arial"/>
        </w:rPr>
        <w:t xml:space="preserve"> </w:t>
      </w:r>
      <w:r w:rsidRPr="008B2598">
        <w:rPr>
          <w:rFonts w:ascii="Arial Narrow" w:hAnsi="Arial Narrow" w:cs="Arial"/>
        </w:rPr>
        <w:t>satisfait</w:t>
      </w:r>
      <w:r w:rsidR="005C539B">
        <w:rPr>
          <w:rFonts w:ascii="Arial Narrow" w:hAnsi="Arial Narrow" w:cs="Arial"/>
        </w:rPr>
        <w:t xml:space="preserve"> </w:t>
      </w:r>
      <w:r w:rsidRPr="008B2598">
        <w:rPr>
          <w:rFonts w:ascii="Arial Narrow" w:hAnsi="Arial Narrow" w:cs="Arial"/>
        </w:rPr>
        <w:t>à</w:t>
      </w:r>
      <w:r w:rsidR="005C539B">
        <w:rPr>
          <w:rFonts w:ascii="Arial Narrow" w:hAnsi="Arial Narrow" w:cs="Arial"/>
        </w:rPr>
        <w:t xml:space="preserve"> </w:t>
      </w:r>
      <w:r w:rsidRPr="008B2598">
        <w:rPr>
          <w:rFonts w:ascii="Arial Narrow" w:hAnsi="Arial Narrow" w:cs="Arial"/>
        </w:rPr>
        <w:t>ses engagements</w:t>
      </w:r>
      <w:r w:rsidR="005C539B">
        <w:rPr>
          <w:rFonts w:ascii="Arial Narrow" w:hAnsi="Arial Narrow" w:cs="Arial"/>
        </w:rPr>
        <w:t xml:space="preserve"> </w:t>
      </w:r>
      <w:r w:rsidRPr="008B2598">
        <w:rPr>
          <w:rFonts w:ascii="Arial Narrow" w:hAnsi="Arial Narrow" w:cs="Arial"/>
        </w:rPr>
        <w:t>contractuels</w:t>
      </w:r>
      <w:r w:rsidR="005C539B">
        <w:rPr>
          <w:rFonts w:ascii="Arial Narrow" w:hAnsi="Arial Narrow" w:cs="Arial"/>
        </w:rPr>
        <w:t xml:space="preserve"> </w:t>
      </w:r>
      <w:r w:rsidRPr="008B2598">
        <w:rPr>
          <w:rFonts w:ascii="Arial Narrow" w:hAnsi="Arial Narrow" w:cs="Arial"/>
        </w:rPr>
        <w:t>ou</w:t>
      </w:r>
      <w:r w:rsidR="005C539B">
        <w:rPr>
          <w:rFonts w:ascii="Arial Narrow" w:hAnsi="Arial Narrow" w:cs="Arial"/>
        </w:rPr>
        <w:t xml:space="preserve"> </w:t>
      </w:r>
      <w:r w:rsidRPr="008B2598">
        <w:rPr>
          <w:rFonts w:ascii="Arial Narrow" w:hAnsi="Arial Narrow" w:cs="Arial"/>
        </w:rPr>
        <w:t>qu’il</w:t>
      </w:r>
      <w:r w:rsidR="005C539B">
        <w:rPr>
          <w:rFonts w:ascii="Arial Narrow" w:hAnsi="Arial Narrow" w:cs="Arial"/>
        </w:rPr>
        <w:t xml:space="preserve"> </w:t>
      </w:r>
      <w:r w:rsidRPr="008B2598">
        <w:rPr>
          <w:rFonts w:ascii="Arial Narrow" w:hAnsi="Arial Narrow" w:cs="Arial"/>
        </w:rPr>
        <w:t>se</w:t>
      </w:r>
      <w:r w:rsidR="005C539B">
        <w:rPr>
          <w:rFonts w:ascii="Arial Narrow" w:hAnsi="Arial Narrow" w:cs="Arial"/>
        </w:rPr>
        <w:t xml:space="preserve"> </w:t>
      </w:r>
      <w:r w:rsidRPr="008B2598">
        <w:rPr>
          <w:rFonts w:ascii="Arial Narrow" w:hAnsi="Arial Narrow" w:cs="Arial"/>
        </w:rPr>
        <w:t>trouve</w:t>
      </w:r>
      <w:r w:rsidR="005C539B">
        <w:rPr>
          <w:rFonts w:ascii="Arial Narrow" w:hAnsi="Arial Narrow" w:cs="Arial"/>
        </w:rPr>
        <w:t xml:space="preserve"> </w:t>
      </w:r>
      <w:r w:rsidRPr="008B2598">
        <w:rPr>
          <w:rFonts w:ascii="Arial Narrow" w:hAnsi="Arial Narrow" w:cs="Arial"/>
        </w:rPr>
        <w:t>débiteur</w:t>
      </w:r>
      <w:r w:rsidR="005C539B">
        <w:rPr>
          <w:rFonts w:ascii="Arial Narrow" w:hAnsi="Arial Narrow" w:cs="Arial"/>
        </w:rPr>
        <w:t xml:space="preserve"> </w:t>
      </w:r>
      <w:r w:rsidRPr="008B2598">
        <w:rPr>
          <w:rFonts w:ascii="Arial Narrow" w:hAnsi="Arial Narrow" w:cs="Arial"/>
        </w:rPr>
        <w:t>du Maître d’ouvrage/Maître d’ouvrage Délégué</w:t>
      </w:r>
      <w:r w:rsidR="005C539B">
        <w:rPr>
          <w:rFonts w:ascii="Arial Narrow" w:hAnsi="Arial Narrow" w:cs="Arial"/>
        </w:rPr>
        <w:t xml:space="preserve"> </w:t>
      </w:r>
      <w:r w:rsidRPr="008B2598">
        <w:rPr>
          <w:rFonts w:ascii="Arial Narrow" w:hAnsi="Arial Narrow" w:cs="Arial"/>
        </w:rPr>
        <w:t>au</w:t>
      </w:r>
      <w:r w:rsidR="005C539B">
        <w:rPr>
          <w:rFonts w:ascii="Arial Narrow" w:hAnsi="Arial Narrow" w:cs="Arial"/>
        </w:rPr>
        <w:t xml:space="preserve"> </w:t>
      </w:r>
      <w:r w:rsidRPr="008B2598">
        <w:rPr>
          <w:rFonts w:ascii="Arial Narrow" w:hAnsi="Arial Narrow" w:cs="Arial"/>
        </w:rPr>
        <w:t>titre</w:t>
      </w:r>
      <w:r w:rsidR="005C539B">
        <w:rPr>
          <w:rFonts w:ascii="Arial Narrow" w:hAnsi="Arial Narrow" w:cs="Arial"/>
        </w:rPr>
        <w:t xml:space="preserve"> </w:t>
      </w:r>
      <w:r w:rsidRPr="008B2598">
        <w:rPr>
          <w:rFonts w:ascii="Arial Narrow" w:hAnsi="Arial Narrow" w:cs="Arial"/>
        </w:rPr>
        <w:t>du</w:t>
      </w:r>
      <w:r w:rsidR="005C539B">
        <w:rPr>
          <w:rFonts w:ascii="Arial Narrow" w:hAnsi="Arial Narrow" w:cs="Arial"/>
        </w:rPr>
        <w:t xml:space="preserve"> </w:t>
      </w:r>
      <w:r w:rsidRPr="008B2598">
        <w:rPr>
          <w:rFonts w:ascii="Arial Narrow" w:hAnsi="Arial Narrow" w:cs="Arial"/>
        </w:rPr>
        <w:t>marché</w:t>
      </w:r>
      <w:r w:rsidR="005C539B">
        <w:rPr>
          <w:rFonts w:ascii="Arial Narrow" w:hAnsi="Arial Narrow" w:cs="Arial"/>
        </w:rPr>
        <w:t xml:space="preserve"> </w:t>
      </w:r>
      <w:r w:rsidRPr="008B2598">
        <w:rPr>
          <w:rFonts w:ascii="Arial Narrow" w:hAnsi="Arial Narrow" w:cs="Arial"/>
        </w:rPr>
        <w:t>modifié</w:t>
      </w:r>
      <w:r w:rsidR="005C539B">
        <w:rPr>
          <w:rFonts w:ascii="Arial Narrow" w:hAnsi="Arial Narrow" w:cs="Arial"/>
        </w:rPr>
        <w:t xml:space="preserve"> </w:t>
      </w:r>
      <w:r w:rsidRPr="008B2598">
        <w:rPr>
          <w:rFonts w:ascii="Arial Narrow" w:hAnsi="Arial Narrow" w:cs="Arial"/>
        </w:rPr>
        <w:t>le</w:t>
      </w:r>
      <w:r w:rsidR="005C539B">
        <w:rPr>
          <w:rFonts w:ascii="Arial Narrow" w:hAnsi="Arial Narrow" w:cs="Arial"/>
        </w:rPr>
        <w:t xml:space="preserve"> </w:t>
      </w:r>
      <w:r w:rsidRPr="008B2598">
        <w:rPr>
          <w:rFonts w:ascii="Arial Narrow" w:hAnsi="Arial Narrow" w:cs="Arial"/>
        </w:rPr>
        <w:t>cas</w:t>
      </w:r>
      <w:r w:rsidR="005C539B">
        <w:rPr>
          <w:rFonts w:ascii="Arial Narrow" w:hAnsi="Arial Narrow" w:cs="Arial"/>
        </w:rPr>
        <w:t xml:space="preserve"> </w:t>
      </w:r>
      <w:r w:rsidRPr="008B2598">
        <w:rPr>
          <w:rFonts w:ascii="Arial Narrow" w:hAnsi="Arial Narrow" w:cs="Arial"/>
        </w:rPr>
        <w:t>échéant</w:t>
      </w:r>
      <w:r w:rsidR="005C539B">
        <w:rPr>
          <w:rFonts w:ascii="Arial Narrow" w:hAnsi="Arial Narrow" w:cs="Arial"/>
        </w:rPr>
        <w:t xml:space="preserve"> </w:t>
      </w:r>
      <w:r w:rsidRPr="008B2598">
        <w:rPr>
          <w:rFonts w:ascii="Arial Narrow" w:hAnsi="Arial Narrow" w:cs="Arial"/>
        </w:rPr>
        <w:t>par</w:t>
      </w:r>
      <w:r w:rsidR="005C539B">
        <w:rPr>
          <w:rFonts w:ascii="Arial Narrow" w:hAnsi="Arial Narrow" w:cs="Arial"/>
        </w:rPr>
        <w:t xml:space="preserve"> </w:t>
      </w:r>
      <w:r w:rsidRPr="008B2598">
        <w:rPr>
          <w:rFonts w:ascii="Arial Narrow" w:hAnsi="Arial Narrow" w:cs="Arial"/>
        </w:rPr>
        <w:t>ses</w:t>
      </w:r>
      <w:r w:rsidR="005C539B">
        <w:rPr>
          <w:rFonts w:ascii="Arial Narrow" w:hAnsi="Arial Narrow" w:cs="Arial"/>
        </w:rPr>
        <w:t xml:space="preserve"> </w:t>
      </w:r>
      <w:r w:rsidRPr="008B2598">
        <w:rPr>
          <w:rFonts w:ascii="Arial Narrow" w:hAnsi="Arial Narrow" w:cs="Arial"/>
        </w:rPr>
        <w:t>avenants,</w:t>
      </w:r>
      <w:r w:rsidR="005C539B">
        <w:rPr>
          <w:rFonts w:ascii="Arial Narrow" w:hAnsi="Arial Narrow" w:cs="Arial"/>
        </w:rPr>
        <w:t xml:space="preserve"> </w:t>
      </w:r>
      <w:r w:rsidRPr="008B2598">
        <w:rPr>
          <w:rFonts w:ascii="Arial Narrow" w:hAnsi="Arial Narrow" w:cs="Arial"/>
        </w:rPr>
        <w:t>sans</w:t>
      </w:r>
      <w:r w:rsidR="005C539B">
        <w:rPr>
          <w:rFonts w:ascii="Arial Narrow" w:hAnsi="Arial Narrow" w:cs="Arial"/>
        </w:rPr>
        <w:t xml:space="preserve"> </w:t>
      </w:r>
      <w:r w:rsidRPr="008B2598">
        <w:rPr>
          <w:rFonts w:ascii="Arial Narrow" w:hAnsi="Arial Narrow" w:cs="Arial"/>
        </w:rPr>
        <w:t>pouvoir</w:t>
      </w:r>
      <w:r w:rsidR="005C539B">
        <w:rPr>
          <w:rFonts w:ascii="Arial Narrow" w:hAnsi="Arial Narrow" w:cs="Arial"/>
        </w:rPr>
        <w:t xml:space="preserve"> </w:t>
      </w:r>
      <w:r w:rsidRPr="008B2598">
        <w:rPr>
          <w:rFonts w:ascii="Arial Narrow" w:hAnsi="Arial Narrow" w:cs="Arial"/>
        </w:rPr>
        <w:t>différer</w:t>
      </w:r>
      <w:r w:rsidR="005C539B">
        <w:rPr>
          <w:rFonts w:ascii="Arial Narrow" w:hAnsi="Arial Narrow" w:cs="Arial"/>
        </w:rPr>
        <w:t xml:space="preserve"> </w:t>
      </w:r>
      <w:r w:rsidRPr="008B2598">
        <w:rPr>
          <w:rFonts w:ascii="Arial Narrow" w:hAnsi="Arial Narrow" w:cs="Arial"/>
        </w:rPr>
        <w:t>le</w:t>
      </w:r>
      <w:r w:rsidR="005C539B">
        <w:rPr>
          <w:rFonts w:ascii="Arial Narrow" w:hAnsi="Arial Narrow" w:cs="Arial"/>
        </w:rPr>
        <w:t xml:space="preserve"> </w:t>
      </w:r>
      <w:r w:rsidRPr="008B2598">
        <w:rPr>
          <w:rFonts w:ascii="Arial Narrow" w:hAnsi="Arial Narrow" w:cs="Arial"/>
        </w:rPr>
        <w:t>paiement</w:t>
      </w:r>
      <w:r w:rsidR="005C539B">
        <w:rPr>
          <w:rFonts w:ascii="Arial Narrow" w:hAnsi="Arial Narrow" w:cs="Arial"/>
        </w:rPr>
        <w:t xml:space="preserve"> </w:t>
      </w:r>
      <w:r w:rsidRPr="008B2598">
        <w:rPr>
          <w:rFonts w:ascii="Arial Narrow" w:hAnsi="Arial Narrow" w:cs="Arial"/>
        </w:rPr>
        <w:t>ni</w:t>
      </w:r>
      <w:r w:rsidR="005C539B">
        <w:rPr>
          <w:rFonts w:ascii="Arial Narrow" w:hAnsi="Arial Narrow" w:cs="Arial"/>
        </w:rPr>
        <w:t xml:space="preserve"> </w:t>
      </w:r>
      <w:r w:rsidRPr="008B2598">
        <w:rPr>
          <w:rFonts w:ascii="Arial Narrow" w:hAnsi="Arial Narrow" w:cs="Arial"/>
        </w:rPr>
        <w:t>soulever</w:t>
      </w:r>
      <w:r w:rsidR="005C539B">
        <w:rPr>
          <w:rFonts w:ascii="Arial Narrow" w:hAnsi="Arial Narrow" w:cs="Arial"/>
        </w:rPr>
        <w:t xml:space="preserve"> </w:t>
      </w:r>
      <w:r w:rsidRPr="008B2598">
        <w:rPr>
          <w:rFonts w:ascii="Arial Narrow" w:hAnsi="Arial Narrow" w:cs="Arial"/>
        </w:rPr>
        <w:t>de</w:t>
      </w:r>
      <w:r w:rsidR="005C539B">
        <w:rPr>
          <w:rFonts w:ascii="Arial Narrow" w:hAnsi="Arial Narrow" w:cs="Arial"/>
        </w:rPr>
        <w:t xml:space="preserve"> </w:t>
      </w:r>
      <w:r w:rsidRPr="008B2598">
        <w:rPr>
          <w:rFonts w:ascii="Arial Narrow" w:hAnsi="Arial Narrow" w:cs="Arial"/>
        </w:rPr>
        <w:t>contestation</w:t>
      </w:r>
      <w:r w:rsidR="005C539B">
        <w:rPr>
          <w:rFonts w:ascii="Arial Narrow" w:hAnsi="Arial Narrow" w:cs="Arial"/>
        </w:rPr>
        <w:t xml:space="preserve"> </w:t>
      </w:r>
      <w:r w:rsidRPr="008B2598">
        <w:rPr>
          <w:rFonts w:ascii="Arial Narrow" w:hAnsi="Arial Narrow" w:cs="Arial"/>
        </w:rPr>
        <w:t>pour quelque</w:t>
      </w:r>
      <w:r w:rsidR="005C539B">
        <w:rPr>
          <w:rFonts w:ascii="Arial Narrow" w:hAnsi="Arial Narrow" w:cs="Arial"/>
        </w:rPr>
        <w:t xml:space="preserve"> </w:t>
      </w:r>
      <w:r w:rsidRPr="008B2598">
        <w:rPr>
          <w:rFonts w:ascii="Arial Narrow" w:hAnsi="Arial Narrow" w:cs="Arial"/>
        </w:rPr>
        <w:t>motif</w:t>
      </w:r>
      <w:r w:rsidR="005C539B">
        <w:rPr>
          <w:rFonts w:ascii="Arial Narrow" w:hAnsi="Arial Narrow" w:cs="Arial"/>
        </w:rPr>
        <w:t xml:space="preserve"> </w:t>
      </w:r>
      <w:r w:rsidRPr="008B2598">
        <w:rPr>
          <w:rFonts w:ascii="Arial Narrow" w:hAnsi="Arial Narrow" w:cs="Arial"/>
        </w:rPr>
        <w:t>que</w:t>
      </w:r>
      <w:r w:rsidR="005C539B">
        <w:rPr>
          <w:rFonts w:ascii="Arial Narrow" w:hAnsi="Arial Narrow" w:cs="Arial"/>
        </w:rPr>
        <w:t xml:space="preserve"> </w:t>
      </w:r>
      <w:r w:rsidRPr="008B2598">
        <w:rPr>
          <w:rFonts w:ascii="Arial Narrow" w:hAnsi="Arial Narrow" w:cs="Arial"/>
        </w:rPr>
        <w:t>ce</w:t>
      </w:r>
      <w:r w:rsidR="005C539B">
        <w:rPr>
          <w:rFonts w:ascii="Arial Narrow" w:hAnsi="Arial Narrow" w:cs="Arial"/>
        </w:rPr>
        <w:t xml:space="preserve"> </w:t>
      </w:r>
      <w:r w:rsidRPr="008B2598">
        <w:rPr>
          <w:rFonts w:ascii="Arial Narrow" w:hAnsi="Arial Narrow" w:cs="Arial"/>
        </w:rPr>
        <w:t>soit,</w:t>
      </w:r>
      <w:r w:rsidR="005C539B">
        <w:rPr>
          <w:rFonts w:ascii="Arial Narrow" w:hAnsi="Arial Narrow" w:cs="Arial"/>
        </w:rPr>
        <w:t xml:space="preserve"> </w:t>
      </w:r>
      <w:r w:rsidRPr="008B2598">
        <w:rPr>
          <w:rFonts w:ascii="Arial Narrow" w:hAnsi="Arial Narrow" w:cs="Arial"/>
        </w:rPr>
        <w:t>toute(s)somme(s)</w:t>
      </w:r>
      <w:r w:rsidR="005C539B">
        <w:rPr>
          <w:rFonts w:ascii="Arial Narrow" w:hAnsi="Arial Narrow" w:cs="Arial"/>
        </w:rPr>
        <w:t xml:space="preserve"> </w:t>
      </w:r>
      <w:r w:rsidRPr="008B2598">
        <w:rPr>
          <w:rFonts w:ascii="Arial Narrow" w:hAnsi="Arial Narrow" w:cs="Arial"/>
        </w:rPr>
        <w:t>dans</w:t>
      </w:r>
      <w:r w:rsidR="005C539B">
        <w:rPr>
          <w:rFonts w:ascii="Arial Narrow" w:hAnsi="Arial Narrow" w:cs="Arial"/>
        </w:rPr>
        <w:t xml:space="preserve"> </w:t>
      </w:r>
      <w:r w:rsidRPr="008B2598">
        <w:rPr>
          <w:rFonts w:ascii="Arial Narrow" w:hAnsi="Arial Narrow" w:cs="Arial"/>
        </w:rPr>
        <w:t>les</w:t>
      </w:r>
      <w:r w:rsidR="005C539B">
        <w:rPr>
          <w:rFonts w:ascii="Arial Narrow" w:hAnsi="Arial Narrow" w:cs="Arial"/>
        </w:rPr>
        <w:t xml:space="preserve"> </w:t>
      </w:r>
      <w:r w:rsidRPr="008B2598">
        <w:rPr>
          <w:rFonts w:ascii="Arial Narrow" w:hAnsi="Arial Narrow" w:cs="Arial"/>
        </w:rPr>
        <w:t>limites</w:t>
      </w:r>
      <w:r w:rsidR="005C539B">
        <w:rPr>
          <w:rFonts w:ascii="Arial Narrow" w:hAnsi="Arial Narrow" w:cs="Arial"/>
        </w:rPr>
        <w:t xml:space="preserve"> </w:t>
      </w:r>
      <w:r w:rsidRPr="008B2598">
        <w:rPr>
          <w:rFonts w:ascii="Arial Narrow" w:hAnsi="Arial Narrow" w:cs="Arial"/>
        </w:rPr>
        <w:t>du</w:t>
      </w:r>
      <w:r w:rsidR="005C539B">
        <w:rPr>
          <w:rFonts w:ascii="Arial Narrow" w:hAnsi="Arial Narrow" w:cs="Arial"/>
        </w:rPr>
        <w:t xml:space="preserve"> </w:t>
      </w:r>
      <w:r w:rsidRPr="008B2598">
        <w:rPr>
          <w:rFonts w:ascii="Arial Narrow" w:hAnsi="Arial Narrow" w:cs="Arial"/>
        </w:rPr>
        <w:t>montant</w:t>
      </w:r>
      <w:r w:rsidR="005C539B">
        <w:rPr>
          <w:rFonts w:ascii="Arial Narrow" w:hAnsi="Arial Narrow" w:cs="Arial"/>
        </w:rPr>
        <w:t xml:space="preserve"> </w:t>
      </w:r>
      <w:r w:rsidRPr="008B2598">
        <w:rPr>
          <w:rFonts w:ascii="Arial Narrow" w:hAnsi="Arial Narrow" w:cs="Arial"/>
        </w:rPr>
        <w:t>égal</w:t>
      </w:r>
      <w:r w:rsidR="005C539B">
        <w:rPr>
          <w:rFonts w:ascii="Arial Narrow" w:hAnsi="Arial Narrow" w:cs="Arial"/>
        </w:rPr>
        <w:t xml:space="preserve"> </w:t>
      </w:r>
      <w:r w:rsidRPr="008B2598">
        <w:rPr>
          <w:rFonts w:ascii="Arial Narrow" w:hAnsi="Arial Narrow" w:cs="Arial"/>
        </w:rPr>
        <w:t>à</w:t>
      </w:r>
      <w:r w:rsidRPr="008B2598">
        <w:rPr>
          <w:rFonts w:ascii="Arial Narrow" w:hAnsi="Arial Narrow" w:cs="Arial"/>
          <w:spacing w:val="6"/>
        </w:rPr>
        <w:t xml:space="preserve"> 10</w:t>
      </w:r>
      <w:r w:rsidRPr="008B2598">
        <w:rPr>
          <w:rFonts w:ascii="Arial Narrow" w:hAnsi="Arial Narrow" w:cs="Arial"/>
          <w:i/>
          <w:iCs/>
        </w:rPr>
        <w:t xml:space="preserve">% </w:t>
      </w:r>
      <w:r w:rsidRPr="008B2598">
        <w:rPr>
          <w:rFonts w:ascii="Arial Narrow" w:hAnsi="Arial Narrow" w:cs="Arial"/>
        </w:rPr>
        <w:t>du montant TTC cumulé des travaux figurant dans le décompte définitif, sans que le Maître d’ouvrage/Maître d’ouvrage Délégué ait</w:t>
      </w:r>
      <w:r w:rsidR="005C539B">
        <w:rPr>
          <w:rFonts w:ascii="Arial Narrow" w:hAnsi="Arial Narrow" w:cs="Arial"/>
        </w:rPr>
        <w:t xml:space="preserve"> </w:t>
      </w:r>
      <w:r w:rsidRPr="008B2598">
        <w:rPr>
          <w:rFonts w:ascii="Arial Narrow" w:hAnsi="Arial Narrow" w:cs="Arial"/>
        </w:rPr>
        <w:t>à</w:t>
      </w:r>
      <w:r w:rsidR="005C539B">
        <w:rPr>
          <w:rFonts w:ascii="Arial Narrow" w:hAnsi="Arial Narrow" w:cs="Arial"/>
        </w:rPr>
        <w:t xml:space="preserve"> </w:t>
      </w:r>
      <w:r w:rsidRPr="008B2598">
        <w:rPr>
          <w:rFonts w:ascii="Arial Narrow" w:hAnsi="Arial Narrow" w:cs="Arial"/>
        </w:rPr>
        <w:t>prouver</w:t>
      </w:r>
      <w:r w:rsidR="005C539B">
        <w:rPr>
          <w:rFonts w:ascii="Arial Narrow" w:hAnsi="Arial Narrow" w:cs="Arial"/>
        </w:rPr>
        <w:t xml:space="preserve"> </w:t>
      </w:r>
      <w:r w:rsidRPr="008B2598">
        <w:rPr>
          <w:rFonts w:ascii="Arial Narrow" w:hAnsi="Arial Narrow" w:cs="Arial"/>
        </w:rPr>
        <w:t>ou</w:t>
      </w:r>
      <w:r w:rsidR="005C539B">
        <w:rPr>
          <w:rFonts w:ascii="Arial Narrow" w:hAnsi="Arial Narrow" w:cs="Arial"/>
        </w:rPr>
        <w:t xml:space="preserve"> </w:t>
      </w:r>
      <w:r w:rsidRPr="008B2598">
        <w:rPr>
          <w:rFonts w:ascii="Arial Narrow" w:hAnsi="Arial Narrow" w:cs="Arial"/>
        </w:rPr>
        <w:t>à</w:t>
      </w:r>
      <w:r w:rsidR="005C539B">
        <w:rPr>
          <w:rFonts w:ascii="Arial Narrow" w:hAnsi="Arial Narrow" w:cs="Arial"/>
        </w:rPr>
        <w:t xml:space="preserve"> </w:t>
      </w:r>
      <w:r w:rsidRPr="008B2598">
        <w:rPr>
          <w:rFonts w:ascii="Arial Narrow" w:hAnsi="Arial Narrow" w:cs="Arial"/>
        </w:rPr>
        <w:t>donner</w:t>
      </w:r>
      <w:r w:rsidR="005C539B">
        <w:rPr>
          <w:rFonts w:ascii="Arial Narrow" w:hAnsi="Arial Narrow" w:cs="Arial"/>
        </w:rPr>
        <w:t xml:space="preserve"> </w:t>
      </w:r>
      <w:r w:rsidRPr="008B2598">
        <w:rPr>
          <w:rFonts w:ascii="Arial Narrow" w:hAnsi="Arial Narrow" w:cs="Arial"/>
        </w:rPr>
        <w:t>les</w:t>
      </w:r>
      <w:r w:rsidR="005C539B">
        <w:rPr>
          <w:rFonts w:ascii="Arial Narrow" w:hAnsi="Arial Narrow" w:cs="Arial"/>
        </w:rPr>
        <w:t xml:space="preserve"> </w:t>
      </w:r>
      <w:r w:rsidRPr="008B2598">
        <w:rPr>
          <w:rFonts w:ascii="Arial Narrow" w:hAnsi="Arial Narrow" w:cs="Arial"/>
        </w:rPr>
        <w:t>raisons</w:t>
      </w:r>
      <w:r w:rsidR="005C539B">
        <w:rPr>
          <w:rFonts w:ascii="Arial Narrow" w:hAnsi="Arial Narrow" w:cs="Arial"/>
        </w:rPr>
        <w:t xml:space="preserve"> </w:t>
      </w:r>
      <w:r w:rsidRPr="008B2598">
        <w:rPr>
          <w:rFonts w:ascii="Arial Narrow" w:hAnsi="Arial Narrow" w:cs="Arial"/>
        </w:rPr>
        <w:t>ni</w:t>
      </w:r>
      <w:r w:rsidR="005C539B">
        <w:rPr>
          <w:rFonts w:ascii="Arial Narrow" w:hAnsi="Arial Narrow" w:cs="Arial"/>
        </w:rPr>
        <w:t xml:space="preserve"> </w:t>
      </w:r>
      <w:r w:rsidRPr="008B2598">
        <w:rPr>
          <w:rFonts w:ascii="Arial Narrow" w:hAnsi="Arial Narrow" w:cs="Arial"/>
        </w:rPr>
        <w:t>le</w:t>
      </w:r>
      <w:r w:rsidR="005C539B">
        <w:rPr>
          <w:rFonts w:ascii="Arial Narrow" w:hAnsi="Arial Narrow" w:cs="Arial"/>
        </w:rPr>
        <w:t xml:space="preserve"> </w:t>
      </w:r>
      <w:r w:rsidRPr="008B2598">
        <w:rPr>
          <w:rFonts w:ascii="Arial Narrow" w:hAnsi="Arial Narrow" w:cs="Arial"/>
        </w:rPr>
        <w:t>motif</w:t>
      </w:r>
      <w:r w:rsidR="005C539B">
        <w:rPr>
          <w:rFonts w:ascii="Arial Narrow" w:hAnsi="Arial Narrow" w:cs="Arial"/>
        </w:rPr>
        <w:t xml:space="preserve"> </w:t>
      </w:r>
      <w:r w:rsidRPr="008B2598">
        <w:rPr>
          <w:rFonts w:ascii="Arial Narrow" w:hAnsi="Arial Narrow" w:cs="Arial"/>
        </w:rPr>
        <w:t>de</w:t>
      </w:r>
      <w:r w:rsidR="005C539B">
        <w:rPr>
          <w:rFonts w:ascii="Arial Narrow" w:hAnsi="Arial Narrow" w:cs="Arial"/>
        </w:rPr>
        <w:t xml:space="preserve"> </w:t>
      </w:r>
      <w:r w:rsidRPr="008B2598">
        <w:rPr>
          <w:rFonts w:ascii="Arial Narrow" w:hAnsi="Arial Narrow" w:cs="Arial"/>
        </w:rPr>
        <w:t>sa</w:t>
      </w:r>
      <w:r w:rsidR="005C539B">
        <w:rPr>
          <w:rFonts w:ascii="Arial Narrow" w:hAnsi="Arial Narrow" w:cs="Arial"/>
        </w:rPr>
        <w:t xml:space="preserve"> </w:t>
      </w:r>
      <w:r w:rsidRPr="008B2598">
        <w:rPr>
          <w:rFonts w:ascii="Arial Narrow" w:hAnsi="Arial Narrow" w:cs="Arial"/>
        </w:rPr>
        <w:t>demande</w:t>
      </w:r>
      <w:r w:rsidR="005C539B">
        <w:rPr>
          <w:rFonts w:ascii="Arial Narrow" w:hAnsi="Arial Narrow" w:cs="Arial"/>
        </w:rPr>
        <w:t xml:space="preserve"> </w:t>
      </w:r>
      <w:r w:rsidRPr="008B2598">
        <w:rPr>
          <w:rFonts w:ascii="Arial Narrow" w:hAnsi="Arial Narrow" w:cs="Arial"/>
        </w:rPr>
        <w:t>du</w:t>
      </w:r>
      <w:r w:rsidR="005C539B">
        <w:rPr>
          <w:rFonts w:ascii="Arial Narrow" w:hAnsi="Arial Narrow" w:cs="Arial"/>
        </w:rPr>
        <w:t xml:space="preserve"> </w:t>
      </w:r>
      <w:r w:rsidRPr="008B2598">
        <w:rPr>
          <w:rFonts w:ascii="Arial Narrow" w:hAnsi="Arial Narrow" w:cs="Arial"/>
        </w:rPr>
        <w:t>montant</w:t>
      </w:r>
      <w:r w:rsidR="005C539B">
        <w:rPr>
          <w:rFonts w:ascii="Arial Narrow" w:hAnsi="Arial Narrow" w:cs="Arial"/>
        </w:rPr>
        <w:t xml:space="preserve"> </w:t>
      </w:r>
      <w:r w:rsidRPr="008B2598">
        <w:rPr>
          <w:rFonts w:ascii="Arial Narrow" w:hAnsi="Arial Narrow" w:cs="Arial"/>
        </w:rPr>
        <w:t>de</w:t>
      </w:r>
      <w:r w:rsidR="005C539B">
        <w:rPr>
          <w:rFonts w:ascii="Arial Narrow" w:hAnsi="Arial Narrow" w:cs="Arial"/>
        </w:rPr>
        <w:t xml:space="preserve"> </w:t>
      </w:r>
      <w:r w:rsidRPr="008B2598">
        <w:rPr>
          <w:rFonts w:ascii="Arial Narrow" w:hAnsi="Arial Narrow" w:cs="Arial"/>
        </w:rPr>
        <w:t>la</w:t>
      </w:r>
      <w:r w:rsidR="005C539B">
        <w:rPr>
          <w:rFonts w:ascii="Arial Narrow" w:hAnsi="Arial Narrow" w:cs="Arial"/>
        </w:rPr>
        <w:t xml:space="preserve"> </w:t>
      </w:r>
      <w:r w:rsidRPr="008B2598">
        <w:rPr>
          <w:rFonts w:ascii="Arial Narrow" w:hAnsi="Arial Narrow" w:cs="Arial"/>
        </w:rPr>
        <w:t>somme indiquée</w:t>
      </w:r>
      <w:r w:rsidR="005C539B">
        <w:rPr>
          <w:rFonts w:ascii="Arial Narrow" w:hAnsi="Arial Narrow" w:cs="Arial"/>
        </w:rPr>
        <w:t xml:space="preserve"> </w:t>
      </w:r>
      <w:r w:rsidRPr="008B2598">
        <w:rPr>
          <w:rFonts w:ascii="Arial Narrow" w:hAnsi="Arial Narrow" w:cs="Arial"/>
        </w:rPr>
        <w:t>ci-dessus.</w:t>
      </w:r>
    </w:p>
    <w:p w:rsidR="00043B3C" w:rsidRPr="008B2598" w:rsidRDefault="00043B3C" w:rsidP="00043B3C">
      <w:pPr>
        <w:widowControl w:val="0"/>
        <w:autoSpaceDE w:val="0"/>
        <w:spacing w:after="0" w:line="240" w:lineRule="auto"/>
        <w:jc w:val="both"/>
        <w:rPr>
          <w:rFonts w:ascii="Arial Narrow" w:hAnsi="Arial Narrow" w:cs="Arial"/>
          <w:sz w:val="8"/>
          <w:szCs w:val="8"/>
        </w:rPr>
      </w:pP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Nous convenons qu’aucun changement ou additif ou aucune autre modification au marché ne nous</w:t>
      </w:r>
      <w:r w:rsidR="00244845">
        <w:rPr>
          <w:rFonts w:ascii="Arial Narrow" w:hAnsi="Arial Narrow" w:cs="Arial"/>
        </w:rPr>
        <w:t xml:space="preserve"> </w:t>
      </w:r>
      <w:r w:rsidRPr="008B2598">
        <w:rPr>
          <w:rFonts w:ascii="Arial Narrow" w:hAnsi="Arial Narrow" w:cs="Arial"/>
        </w:rPr>
        <w:t>libérera</w:t>
      </w:r>
      <w:r w:rsidR="00244845">
        <w:rPr>
          <w:rFonts w:ascii="Arial Narrow" w:hAnsi="Arial Narrow" w:cs="Arial"/>
        </w:rPr>
        <w:t xml:space="preserve"> </w:t>
      </w:r>
      <w:r w:rsidRPr="008B2598">
        <w:rPr>
          <w:rFonts w:ascii="Arial Narrow" w:hAnsi="Arial Narrow" w:cs="Arial"/>
        </w:rPr>
        <w:t>d’une</w:t>
      </w:r>
      <w:r w:rsidR="00244845">
        <w:rPr>
          <w:rFonts w:ascii="Arial Narrow" w:hAnsi="Arial Narrow" w:cs="Arial"/>
        </w:rPr>
        <w:t xml:space="preserve"> </w:t>
      </w:r>
      <w:r w:rsidRPr="008B2598">
        <w:rPr>
          <w:rFonts w:ascii="Arial Narrow" w:hAnsi="Arial Narrow" w:cs="Arial"/>
        </w:rPr>
        <w:t>obligation</w:t>
      </w:r>
      <w:r w:rsidR="00244845">
        <w:rPr>
          <w:rFonts w:ascii="Arial Narrow" w:hAnsi="Arial Narrow" w:cs="Arial"/>
        </w:rPr>
        <w:t xml:space="preserve"> </w:t>
      </w:r>
      <w:r w:rsidRPr="008B2598">
        <w:rPr>
          <w:rFonts w:ascii="Arial Narrow" w:hAnsi="Arial Narrow" w:cs="Arial"/>
        </w:rPr>
        <w:t>quelconque</w:t>
      </w:r>
      <w:r w:rsidR="00244845">
        <w:rPr>
          <w:rFonts w:ascii="Arial Narrow" w:hAnsi="Arial Narrow" w:cs="Arial"/>
        </w:rPr>
        <w:t xml:space="preserve"> </w:t>
      </w:r>
      <w:r w:rsidRPr="008B2598">
        <w:rPr>
          <w:rFonts w:ascii="Arial Narrow" w:hAnsi="Arial Narrow" w:cs="Arial"/>
        </w:rPr>
        <w:t>nous</w:t>
      </w:r>
      <w:r w:rsidR="00244845">
        <w:rPr>
          <w:rFonts w:ascii="Arial Narrow" w:hAnsi="Arial Narrow" w:cs="Arial"/>
        </w:rPr>
        <w:t xml:space="preserve"> </w:t>
      </w:r>
      <w:r w:rsidRPr="008B2598">
        <w:rPr>
          <w:rFonts w:ascii="Arial Narrow" w:hAnsi="Arial Narrow" w:cs="Arial"/>
        </w:rPr>
        <w:t>incombant</w:t>
      </w:r>
      <w:r w:rsidR="00244845">
        <w:rPr>
          <w:rFonts w:ascii="Arial Narrow" w:hAnsi="Arial Narrow" w:cs="Arial"/>
        </w:rPr>
        <w:t xml:space="preserve"> </w:t>
      </w:r>
      <w:r w:rsidRPr="008B2598">
        <w:rPr>
          <w:rFonts w:ascii="Arial Narrow" w:hAnsi="Arial Narrow" w:cs="Arial"/>
        </w:rPr>
        <w:t>en</w:t>
      </w:r>
      <w:r w:rsidR="00244845">
        <w:rPr>
          <w:rFonts w:ascii="Arial Narrow" w:hAnsi="Arial Narrow" w:cs="Arial"/>
        </w:rPr>
        <w:t xml:space="preserve"> </w:t>
      </w:r>
      <w:r w:rsidRPr="008B2598">
        <w:rPr>
          <w:rFonts w:ascii="Arial Narrow" w:hAnsi="Arial Narrow" w:cs="Arial"/>
        </w:rPr>
        <w:t>vertu</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la</w:t>
      </w:r>
      <w:r w:rsidR="00244845">
        <w:rPr>
          <w:rFonts w:ascii="Arial Narrow" w:hAnsi="Arial Narrow" w:cs="Arial"/>
        </w:rPr>
        <w:t xml:space="preserve"> </w:t>
      </w:r>
      <w:r w:rsidRPr="008B2598">
        <w:rPr>
          <w:rFonts w:ascii="Arial Narrow" w:hAnsi="Arial Narrow" w:cs="Arial"/>
        </w:rPr>
        <w:t>présente</w:t>
      </w:r>
      <w:r w:rsidR="00244845">
        <w:rPr>
          <w:rFonts w:ascii="Arial Narrow" w:hAnsi="Arial Narrow" w:cs="Arial"/>
        </w:rPr>
        <w:t xml:space="preserve"> </w:t>
      </w:r>
      <w:r w:rsidRPr="008B2598">
        <w:rPr>
          <w:rFonts w:ascii="Arial Narrow" w:hAnsi="Arial Narrow" w:cs="Arial"/>
        </w:rPr>
        <w:t>garantie</w:t>
      </w:r>
      <w:r w:rsidR="00244845">
        <w:rPr>
          <w:rFonts w:ascii="Arial Narrow" w:hAnsi="Arial Narrow" w:cs="Arial"/>
        </w:rPr>
        <w:t xml:space="preserve"> </w:t>
      </w:r>
      <w:r w:rsidRPr="008B2598">
        <w:rPr>
          <w:rFonts w:ascii="Arial Narrow" w:hAnsi="Arial Narrow" w:cs="Arial"/>
        </w:rPr>
        <w:t>et</w:t>
      </w:r>
      <w:r w:rsidR="00244845">
        <w:rPr>
          <w:rFonts w:ascii="Arial Narrow" w:hAnsi="Arial Narrow" w:cs="Arial"/>
        </w:rPr>
        <w:t xml:space="preserve"> </w:t>
      </w:r>
      <w:r w:rsidRPr="008B2598">
        <w:rPr>
          <w:rFonts w:ascii="Arial Narrow" w:hAnsi="Arial Narrow" w:cs="Arial"/>
        </w:rPr>
        <w:t>nous dérogeons</w:t>
      </w:r>
      <w:r w:rsidR="00244845">
        <w:rPr>
          <w:rFonts w:ascii="Arial Narrow" w:hAnsi="Arial Narrow" w:cs="Arial"/>
        </w:rPr>
        <w:t xml:space="preserve"> </w:t>
      </w:r>
      <w:r w:rsidRPr="008B2598">
        <w:rPr>
          <w:rFonts w:ascii="Arial Narrow" w:hAnsi="Arial Narrow" w:cs="Arial"/>
        </w:rPr>
        <w:t>par</w:t>
      </w:r>
      <w:r w:rsidR="00244845">
        <w:rPr>
          <w:rFonts w:ascii="Arial Narrow" w:hAnsi="Arial Narrow" w:cs="Arial"/>
        </w:rPr>
        <w:t xml:space="preserve"> </w:t>
      </w:r>
      <w:r w:rsidRPr="008B2598">
        <w:rPr>
          <w:rFonts w:ascii="Arial Narrow" w:hAnsi="Arial Narrow" w:cs="Arial"/>
        </w:rPr>
        <w:t>la</w:t>
      </w:r>
      <w:r w:rsidR="00244845">
        <w:rPr>
          <w:rFonts w:ascii="Arial Narrow" w:hAnsi="Arial Narrow" w:cs="Arial"/>
        </w:rPr>
        <w:t xml:space="preserve"> </w:t>
      </w:r>
      <w:r w:rsidRPr="008B2598">
        <w:rPr>
          <w:rFonts w:ascii="Arial Narrow" w:hAnsi="Arial Narrow" w:cs="Arial"/>
        </w:rPr>
        <w:t>présente</w:t>
      </w:r>
      <w:r w:rsidR="00244845">
        <w:rPr>
          <w:rFonts w:ascii="Arial Narrow" w:hAnsi="Arial Narrow" w:cs="Arial"/>
        </w:rPr>
        <w:t xml:space="preserve"> </w:t>
      </w:r>
      <w:r w:rsidRPr="008B2598">
        <w:rPr>
          <w:rFonts w:ascii="Arial Narrow" w:hAnsi="Arial Narrow" w:cs="Arial"/>
        </w:rPr>
        <w:t>à</w:t>
      </w:r>
      <w:r w:rsidR="00244845">
        <w:rPr>
          <w:rFonts w:ascii="Arial Narrow" w:hAnsi="Arial Narrow" w:cs="Arial"/>
        </w:rPr>
        <w:t xml:space="preserve"> </w:t>
      </w:r>
      <w:r w:rsidRPr="008B2598">
        <w:rPr>
          <w:rFonts w:ascii="Arial Narrow" w:hAnsi="Arial Narrow" w:cs="Arial"/>
        </w:rPr>
        <w:t>la</w:t>
      </w:r>
      <w:r w:rsidR="00244845">
        <w:rPr>
          <w:rFonts w:ascii="Arial Narrow" w:hAnsi="Arial Narrow" w:cs="Arial"/>
        </w:rPr>
        <w:t xml:space="preserve"> </w:t>
      </w:r>
      <w:r w:rsidRPr="008B2598">
        <w:rPr>
          <w:rFonts w:ascii="Arial Narrow" w:hAnsi="Arial Narrow" w:cs="Arial"/>
        </w:rPr>
        <w:t>notification</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toute</w:t>
      </w:r>
      <w:r w:rsidR="00244845">
        <w:rPr>
          <w:rFonts w:ascii="Arial Narrow" w:hAnsi="Arial Narrow" w:cs="Arial"/>
        </w:rPr>
        <w:t xml:space="preserve"> </w:t>
      </w:r>
      <w:r w:rsidRPr="008B2598">
        <w:rPr>
          <w:rFonts w:ascii="Arial Narrow" w:hAnsi="Arial Narrow" w:cs="Arial"/>
        </w:rPr>
        <w:t>modification,</w:t>
      </w:r>
      <w:r w:rsidR="00244845">
        <w:rPr>
          <w:rFonts w:ascii="Arial Narrow" w:hAnsi="Arial Narrow" w:cs="Arial"/>
        </w:rPr>
        <w:t xml:space="preserve"> </w:t>
      </w:r>
      <w:r w:rsidRPr="008B2598">
        <w:rPr>
          <w:rFonts w:ascii="Arial Narrow" w:hAnsi="Arial Narrow" w:cs="Arial"/>
        </w:rPr>
        <w:t>additif</w:t>
      </w:r>
      <w:r w:rsidR="00244845">
        <w:rPr>
          <w:rFonts w:ascii="Arial Narrow" w:hAnsi="Arial Narrow" w:cs="Arial"/>
        </w:rPr>
        <w:t xml:space="preserve"> </w:t>
      </w:r>
      <w:r w:rsidRPr="008B2598">
        <w:rPr>
          <w:rFonts w:ascii="Arial Narrow" w:hAnsi="Arial Narrow" w:cs="Arial"/>
        </w:rPr>
        <w:t>ou</w:t>
      </w:r>
      <w:r w:rsidR="00244845">
        <w:rPr>
          <w:rFonts w:ascii="Arial Narrow" w:hAnsi="Arial Narrow" w:cs="Arial"/>
        </w:rPr>
        <w:t xml:space="preserve"> </w:t>
      </w:r>
      <w:r w:rsidRPr="008B2598">
        <w:rPr>
          <w:rFonts w:ascii="Arial Narrow" w:hAnsi="Arial Narrow" w:cs="Arial"/>
        </w:rPr>
        <w:t>changement.</w:t>
      </w:r>
    </w:p>
    <w:p w:rsidR="00043B3C" w:rsidRPr="008B2598" w:rsidRDefault="00043B3C" w:rsidP="00043B3C">
      <w:pPr>
        <w:widowControl w:val="0"/>
        <w:autoSpaceDE w:val="0"/>
        <w:spacing w:after="0" w:line="240" w:lineRule="auto"/>
        <w:jc w:val="both"/>
        <w:rPr>
          <w:rFonts w:ascii="Arial Narrow" w:hAnsi="Arial Narrow" w:cs="Arial"/>
          <w:sz w:val="8"/>
          <w:szCs w:val="8"/>
        </w:rPr>
      </w:pP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La</w:t>
      </w:r>
      <w:r w:rsidR="00244845">
        <w:rPr>
          <w:rFonts w:ascii="Arial Narrow" w:hAnsi="Arial Narrow" w:cs="Arial"/>
        </w:rPr>
        <w:t xml:space="preserve"> </w:t>
      </w:r>
      <w:r w:rsidRPr="008B2598">
        <w:rPr>
          <w:rFonts w:ascii="Arial Narrow" w:hAnsi="Arial Narrow" w:cs="Arial"/>
        </w:rPr>
        <w:t>présente</w:t>
      </w:r>
      <w:r w:rsidR="00244845">
        <w:rPr>
          <w:rFonts w:ascii="Arial Narrow" w:hAnsi="Arial Narrow" w:cs="Arial"/>
        </w:rPr>
        <w:t xml:space="preserve"> </w:t>
      </w:r>
      <w:r w:rsidRPr="008B2598">
        <w:rPr>
          <w:rFonts w:ascii="Arial Narrow" w:hAnsi="Arial Narrow" w:cs="Arial"/>
        </w:rPr>
        <w:t>garantie</w:t>
      </w:r>
      <w:r w:rsidR="00244845">
        <w:rPr>
          <w:rFonts w:ascii="Arial Narrow" w:hAnsi="Arial Narrow" w:cs="Arial"/>
        </w:rPr>
        <w:t xml:space="preserve"> </w:t>
      </w:r>
      <w:r w:rsidRPr="008B2598">
        <w:rPr>
          <w:rFonts w:ascii="Arial Narrow" w:hAnsi="Arial Narrow" w:cs="Arial"/>
        </w:rPr>
        <w:t>entre</w:t>
      </w:r>
      <w:r w:rsidR="00244845">
        <w:rPr>
          <w:rFonts w:ascii="Arial Narrow" w:hAnsi="Arial Narrow" w:cs="Arial"/>
        </w:rPr>
        <w:t xml:space="preserve"> </w:t>
      </w:r>
      <w:r w:rsidRPr="008B2598">
        <w:rPr>
          <w:rFonts w:ascii="Arial Narrow" w:hAnsi="Arial Narrow" w:cs="Arial"/>
        </w:rPr>
        <w:t>en</w:t>
      </w:r>
      <w:r w:rsidR="00244845">
        <w:rPr>
          <w:rFonts w:ascii="Arial Narrow" w:hAnsi="Arial Narrow" w:cs="Arial"/>
        </w:rPr>
        <w:t xml:space="preserve"> </w:t>
      </w:r>
      <w:r w:rsidRPr="008B2598">
        <w:rPr>
          <w:rFonts w:ascii="Arial Narrow" w:hAnsi="Arial Narrow" w:cs="Arial"/>
        </w:rPr>
        <w:t>vigueur</w:t>
      </w:r>
      <w:r w:rsidR="00244845">
        <w:rPr>
          <w:rFonts w:ascii="Arial Narrow" w:hAnsi="Arial Narrow" w:cs="Arial"/>
        </w:rPr>
        <w:t xml:space="preserve"> </w:t>
      </w:r>
      <w:r w:rsidRPr="008B2598">
        <w:rPr>
          <w:rFonts w:ascii="Arial Narrow" w:hAnsi="Arial Narrow" w:cs="Arial"/>
        </w:rPr>
        <w:t>dès</w:t>
      </w:r>
      <w:r w:rsidR="00244845">
        <w:rPr>
          <w:rFonts w:ascii="Arial Narrow" w:hAnsi="Arial Narrow" w:cs="Arial"/>
        </w:rPr>
        <w:t xml:space="preserve"> </w:t>
      </w:r>
      <w:r w:rsidRPr="008B2598">
        <w:rPr>
          <w:rFonts w:ascii="Arial Narrow" w:hAnsi="Arial Narrow" w:cs="Arial"/>
        </w:rPr>
        <w:t>sa</w:t>
      </w:r>
      <w:r w:rsidR="00244845">
        <w:rPr>
          <w:rFonts w:ascii="Arial Narrow" w:hAnsi="Arial Narrow" w:cs="Arial"/>
        </w:rPr>
        <w:t xml:space="preserve"> </w:t>
      </w:r>
      <w:r w:rsidRPr="008B2598">
        <w:rPr>
          <w:rFonts w:ascii="Arial Narrow" w:hAnsi="Arial Narrow" w:cs="Arial"/>
        </w:rPr>
        <w:t>signature.</w:t>
      </w:r>
      <w:r w:rsidR="00244845">
        <w:rPr>
          <w:rFonts w:ascii="Arial Narrow" w:hAnsi="Arial Narrow" w:cs="Arial"/>
        </w:rPr>
        <w:t xml:space="preserve"> </w:t>
      </w:r>
      <w:r w:rsidRPr="008B2598">
        <w:rPr>
          <w:rFonts w:ascii="Arial Narrow" w:hAnsi="Arial Narrow" w:cs="Arial"/>
        </w:rPr>
        <w:t>Elle</w:t>
      </w:r>
      <w:r w:rsidR="00244845">
        <w:rPr>
          <w:rFonts w:ascii="Arial Narrow" w:hAnsi="Arial Narrow" w:cs="Arial"/>
        </w:rPr>
        <w:t xml:space="preserve"> </w:t>
      </w:r>
      <w:r w:rsidRPr="008B2598">
        <w:rPr>
          <w:rFonts w:ascii="Arial Narrow" w:hAnsi="Arial Narrow" w:cs="Arial"/>
        </w:rPr>
        <w:t>sera</w:t>
      </w:r>
      <w:r w:rsidR="00244845">
        <w:rPr>
          <w:rFonts w:ascii="Arial Narrow" w:hAnsi="Arial Narrow" w:cs="Arial"/>
        </w:rPr>
        <w:t xml:space="preserve"> </w:t>
      </w:r>
      <w:r w:rsidRPr="008B2598">
        <w:rPr>
          <w:rFonts w:ascii="Arial Narrow" w:hAnsi="Arial Narrow" w:cs="Arial"/>
        </w:rPr>
        <w:t>libérée</w:t>
      </w:r>
      <w:r w:rsidR="00244845">
        <w:rPr>
          <w:rFonts w:ascii="Arial Narrow" w:hAnsi="Arial Narrow" w:cs="Arial"/>
        </w:rPr>
        <w:t xml:space="preserve"> </w:t>
      </w:r>
      <w:r w:rsidRPr="008B2598">
        <w:rPr>
          <w:rFonts w:ascii="Arial Narrow" w:hAnsi="Arial Narrow" w:cs="Arial"/>
        </w:rPr>
        <w:t>dans</w:t>
      </w:r>
      <w:r w:rsidR="00244845">
        <w:rPr>
          <w:rFonts w:ascii="Arial Narrow" w:hAnsi="Arial Narrow" w:cs="Arial"/>
        </w:rPr>
        <w:t xml:space="preserve"> </w:t>
      </w:r>
      <w:r w:rsidRPr="008B2598">
        <w:rPr>
          <w:rFonts w:ascii="Arial Narrow" w:hAnsi="Arial Narrow" w:cs="Arial"/>
        </w:rPr>
        <w:t>un</w:t>
      </w:r>
      <w:r w:rsidR="00244845">
        <w:rPr>
          <w:rFonts w:ascii="Arial Narrow" w:hAnsi="Arial Narrow" w:cs="Arial"/>
        </w:rPr>
        <w:t xml:space="preserve"> </w:t>
      </w:r>
      <w:r w:rsidRPr="008B2598">
        <w:rPr>
          <w:rFonts w:ascii="Arial Narrow" w:hAnsi="Arial Narrow" w:cs="Arial"/>
        </w:rPr>
        <w:t>délai</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trente(30) jours</w:t>
      </w:r>
      <w:r w:rsidR="00244845">
        <w:rPr>
          <w:rFonts w:ascii="Arial Narrow" w:hAnsi="Arial Narrow" w:cs="Arial"/>
        </w:rPr>
        <w:t xml:space="preserve"> </w:t>
      </w:r>
      <w:r w:rsidRPr="008B2598">
        <w:rPr>
          <w:rFonts w:ascii="Arial Narrow" w:hAnsi="Arial Narrow" w:cs="Arial"/>
        </w:rPr>
        <w:t>à</w:t>
      </w:r>
      <w:r w:rsidR="00244845">
        <w:rPr>
          <w:rFonts w:ascii="Arial Narrow" w:hAnsi="Arial Narrow" w:cs="Arial"/>
        </w:rPr>
        <w:t xml:space="preserve"> </w:t>
      </w:r>
      <w:r w:rsidRPr="008B2598">
        <w:rPr>
          <w:rFonts w:ascii="Arial Narrow" w:hAnsi="Arial Narrow" w:cs="Arial"/>
        </w:rPr>
        <w:t>compter</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la</w:t>
      </w:r>
      <w:r w:rsidR="00244845">
        <w:rPr>
          <w:rFonts w:ascii="Arial Narrow" w:hAnsi="Arial Narrow" w:cs="Arial"/>
        </w:rPr>
        <w:t xml:space="preserve"> </w:t>
      </w:r>
      <w:r w:rsidRPr="008B2598">
        <w:rPr>
          <w:rFonts w:ascii="Arial Narrow" w:hAnsi="Arial Narrow" w:cs="Arial"/>
        </w:rPr>
        <w:t>date</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réception</w:t>
      </w:r>
      <w:r w:rsidR="00244845">
        <w:rPr>
          <w:rFonts w:ascii="Arial Narrow" w:hAnsi="Arial Narrow" w:cs="Arial"/>
        </w:rPr>
        <w:t xml:space="preserve"> </w:t>
      </w:r>
      <w:r w:rsidRPr="008B2598">
        <w:rPr>
          <w:rFonts w:ascii="Arial Narrow" w:hAnsi="Arial Narrow" w:cs="Arial"/>
        </w:rPr>
        <w:t>définitive</w:t>
      </w:r>
      <w:r w:rsidR="00244845">
        <w:rPr>
          <w:rFonts w:ascii="Arial Narrow" w:hAnsi="Arial Narrow" w:cs="Arial"/>
        </w:rPr>
        <w:t xml:space="preserve"> </w:t>
      </w:r>
      <w:r w:rsidRPr="008B2598">
        <w:rPr>
          <w:rFonts w:ascii="Arial Narrow" w:hAnsi="Arial Narrow" w:cs="Arial"/>
        </w:rPr>
        <w:t>des</w:t>
      </w:r>
      <w:r w:rsidR="00244845">
        <w:rPr>
          <w:rFonts w:ascii="Arial Narrow" w:hAnsi="Arial Narrow" w:cs="Arial"/>
        </w:rPr>
        <w:t xml:space="preserve"> </w:t>
      </w:r>
      <w:r w:rsidRPr="008B2598">
        <w:rPr>
          <w:rFonts w:ascii="Arial Narrow" w:hAnsi="Arial Narrow" w:cs="Arial"/>
        </w:rPr>
        <w:t>travaux,</w:t>
      </w:r>
      <w:r w:rsidR="00244845">
        <w:rPr>
          <w:rFonts w:ascii="Arial Narrow" w:hAnsi="Arial Narrow" w:cs="Arial"/>
        </w:rPr>
        <w:t xml:space="preserve"> </w:t>
      </w:r>
      <w:r w:rsidRPr="008B2598">
        <w:rPr>
          <w:rFonts w:ascii="Arial Narrow" w:hAnsi="Arial Narrow" w:cs="Arial"/>
        </w:rPr>
        <w:t>et</w:t>
      </w:r>
      <w:r w:rsidR="00244845">
        <w:rPr>
          <w:rFonts w:ascii="Arial Narrow" w:hAnsi="Arial Narrow" w:cs="Arial"/>
        </w:rPr>
        <w:t xml:space="preserve"> </w:t>
      </w:r>
      <w:r w:rsidRPr="008B2598">
        <w:rPr>
          <w:rFonts w:ascii="Arial Narrow" w:hAnsi="Arial Narrow" w:cs="Arial"/>
        </w:rPr>
        <w:t>sur</w:t>
      </w:r>
      <w:r w:rsidR="00244845">
        <w:rPr>
          <w:rFonts w:ascii="Arial Narrow" w:hAnsi="Arial Narrow" w:cs="Arial"/>
        </w:rPr>
        <w:t xml:space="preserve"> </w:t>
      </w:r>
      <w:r w:rsidRPr="008B2598">
        <w:rPr>
          <w:rFonts w:ascii="Arial Narrow" w:hAnsi="Arial Narrow" w:cs="Arial"/>
        </w:rPr>
        <w:t>main</w:t>
      </w:r>
      <w:r w:rsidR="00244845">
        <w:rPr>
          <w:rFonts w:ascii="Arial Narrow" w:hAnsi="Arial Narrow" w:cs="Arial"/>
        </w:rPr>
        <w:t xml:space="preserve"> </w:t>
      </w:r>
      <w:r w:rsidRPr="008B2598">
        <w:rPr>
          <w:rFonts w:ascii="Arial Narrow" w:hAnsi="Arial Narrow" w:cs="Arial"/>
        </w:rPr>
        <w:t>levée</w:t>
      </w:r>
      <w:r w:rsidR="00244845">
        <w:rPr>
          <w:rFonts w:ascii="Arial Narrow" w:hAnsi="Arial Narrow" w:cs="Arial"/>
        </w:rPr>
        <w:t xml:space="preserve"> </w:t>
      </w:r>
      <w:r w:rsidRPr="008B2598">
        <w:rPr>
          <w:rFonts w:ascii="Arial Narrow" w:hAnsi="Arial Narrow" w:cs="Arial"/>
        </w:rPr>
        <w:t>délivrée</w:t>
      </w:r>
      <w:r w:rsidR="00244845">
        <w:rPr>
          <w:rFonts w:ascii="Arial Narrow" w:hAnsi="Arial Narrow" w:cs="Arial"/>
        </w:rPr>
        <w:t xml:space="preserve"> </w:t>
      </w:r>
      <w:r w:rsidRPr="008B2598">
        <w:rPr>
          <w:rFonts w:ascii="Arial Narrow" w:hAnsi="Arial Narrow" w:cs="Arial"/>
        </w:rPr>
        <w:t>par</w:t>
      </w:r>
      <w:r w:rsidR="00244845">
        <w:rPr>
          <w:rFonts w:ascii="Arial Narrow" w:hAnsi="Arial Narrow" w:cs="Arial"/>
        </w:rPr>
        <w:t xml:space="preserve"> </w:t>
      </w:r>
      <w:r w:rsidRPr="008B2598">
        <w:rPr>
          <w:rFonts w:ascii="Arial Narrow" w:hAnsi="Arial Narrow" w:cs="Arial"/>
        </w:rPr>
        <w:t>le Maître d’ouvrage/Maître d’ouvrage Délégué.</w:t>
      </w:r>
    </w:p>
    <w:p w:rsidR="00043B3C" w:rsidRPr="008B2598" w:rsidRDefault="00043B3C" w:rsidP="00043B3C">
      <w:pPr>
        <w:widowControl w:val="0"/>
        <w:autoSpaceDE w:val="0"/>
        <w:spacing w:after="0" w:line="240" w:lineRule="auto"/>
        <w:jc w:val="both"/>
        <w:rPr>
          <w:rFonts w:ascii="Arial Narrow" w:hAnsi="Arial Narrow" w:cs="Arial"/>
          <w:sz w:val="8"/>
          <w:szCs w:val="8"/>
        </w:rPr>
      </w:pP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Toute demande de paiement formulée par le Maître d’ouvrage/Maître d’ouvrage Délégué au titre de la présente garantie devra</w:t>
      </w:r>
      <w:r w:rsidR="00244845">
        <w:rPr>
          <w:rFonts w:ascii="Arial Narrow" w:hAnsi="Arial Narrow" w:cs="Arial"/>
        </w:rPr>
        <w:t xml:space="preserve"> </w:t>
      </w:r>
      <w:r w:rsidRPr="008B2598">
        <w:rPr>
          <w:rFonts w:ascii="Arial Narrow" w:hAnsi="Arial Narrow" w:cs="Arial"/>
        </w:rPr>
        <w:t>être</w:t>
      </w:r>
      <w:r w:rsidR="00244845">
        <w:rPr>
          <w:rFonts w:ascii="Arial Narrow" w:hAnsi="Arial Narrow" w:cs="Arial"/>
        </w:rPr>
        <w:t xml:space="preserve"> </w:t>
      </w:r>
      <w:r w:rsidRPr="008B2598">
        <w:rPr>
          <w:rFonts w:ascii="Arial Narrow" w:hAnsi="Arial Narrow" w:cs="Arial"/>
        </w:rPr>
        <w:t>faite</w:t>
      </w:r>
      <w:r w:rsidR="00244845">
        <w:rPr>
          <w:rFonts w:ascii="Arial Narrow" w:hAnsi="Arial Narrow" w:cs="Arial"/>
        </w:rPr>
        <w:t xml:space="preserve"> </w:t>
      </w:r>
      <w:r w:rsidRPr="008B2598">
        <w:rPr>
          <w:rFonts w:ascii="Arial Narrow" w:hAnsi="Arial Narrow" w:cs="Arial"/>
        </w:rPr>
        <w:t>par</w:t>
      </w:r>
      <w:r w:rsidR="00244845">
        <w:rPr>
          <w:rFonts w:ascii="Arial Narrow" w:hAnsi="Arial Narrow" w:cs="Arial"/>
        </w:rPr>
        <w:t xml:space="preserve"> </w:t>
      </w:r>
      <w:r w:rsidRPr="008B2598">
        <w:rPr>
          <w:rFonts w:ascii="Arial Narrow" w:hAnsi="Arial Narrow" w:cs="Arial"/>
        </w:rPr>
        <w:t>lettre</w:t>
      </w:r>
      <w:r w:rsidR="00244845">
        <w:rPr>
          <w:rFonts w:ascii="Arial Narrow" w:hAnsi="Arial Narrow" w:cs="Arial"/>
        </w:rPr>
        <w:t xml:space="preserve"> </w:t>
      </w:r>
      <w:r w:rsidRPr="008B2598">
        <w:rPr>
          <w:rFonts w:ascii="Arial Narrow" w:hAnsi="Arial Narrow" w:cs="Arial"/>
        </w:rPr>
        <w:t>recommandée</w:t>
      </w:r>
      <w:r w:rsidR="00244845">
        <w:rPr>
          <w:rFonts w:ascii="Arial Narrow" w:hAnsi="Arial Narrow" w:cs="Arial"/>
        </w:rPr>
        <w:t xml:space="preserve"> </w:t>
      </w:r>
      <w:r w:rsidRPr="008B2598">
        <w:rPr>
          <w:rFonts w:ascii="Arial Narrow" w:hAnsi="Arial Narrow" w:cs="Arial"/>
        </w:rPr>
        <w:t>avec</w:t>
      </w:r>
      <w:r w:rsidR="00244845">
        <w:rPr>
          <w:rFonts w:ascii="Arial Narrow" w:hAnsi="Arial Narrow" w:cs="Arial"/>
        </w:rPr>
        <w:t xml:space="preserve"> </w:t>
      </w:r>
      <w:r w:rsidRPr="008B2598">
        <w:rPr>
          <w:rFonts w:ascii="Arial Narrow" w:hAnsi="Arial Narrow" w:cs="Arial"/>
        </w:rPr>
        <w:t>accusé</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réception,</w:t>
      </w:r>
      <w:r w:rsidR="00244845">
        <w:rPr>
          <w:rFonts w:ascii="Arial Narrow" w:hAnsi="Arial Narrow" w:cs="Arial"/>
        </w:rPr>
        <w:t xml:space="preserve"> </w:t>
      </w:r>
      <w:r w:rsidRPr="008B2598">
        <w:rPr>
          <w:rFonts w:ascii="Arial Narrow" w:hAnsi="Arial Narrow" w:cs="Arial"/>
        </w:rPr>
        <w:t>parvenue</w:t>
      </w:r>
      <w:r w:rsidR="00244845">
        <w:rPr>
          <w:rFonts w:ascii="Arial Narrow" w:hAnsi="Arial Narrow" w:cs="Arial"/>
        </w:rPr>
        <w:t xml:space="preserve"> </w:t>
      </w:r>
      <w:r w:rsidRPr="008B2598">
        <w:rPr>
          <w:rFonts w:ascii="Arial Narrow" w:hAnsi="Arial Narrow" w:cs="Arial"/>
        </w:rPr>
        <w:t>à</w:t>
      </w:r>
      <w:r w:rsidR="00244845">
        <w:rPr>
          <w:rFonts w:ascii="Arial Narrow" w:hAnsi="Arial Narrow" w:cs="Arial"/>
        </w:rPr>
        <w:t xml:space="preserve"> </w:t>
      </w:r>
      <w:r w:rsidRPr="008B2598">
        <w:rPr>
          <w:rFonts w:ascii="Arial Narrow" w:hAnsi="Arial Narrow" w:cs="Arial"/>
        </w:rPr>
        <w:t>la</w:t>
      </w:r>
      <w:r w:rsidR="00244845">
        <w:rPr>
          <w:rFonts w:ascii="Arial Narrow" w:hAnsi="Arial Narrow" w:cs="Arial"/>
        </w:rPr>
        <w:t xml:space="preserve"> </w:t>
      </w:r>
      <w:r w:rsidRPr="008B2598">
        <w:rPr>
          <w:rFonts w:ascii="Arial Narrow" w:hAnsi="Arial Narrow" w:cs="Arial"/>
        </w:rPr>
        <w:t>banque</w:t>
      </w:r>
      <w:r w:rsidR="00244845">
        <w:rPr>
          <w:rFonts w:ascii="Arial Narrow" w:hAnsi="Arial Narrow" w:cs="Arial"/>
        </w:rPr>
        <w:t xml:space="preserve"> </w:t>
      </w:r>
      <w:r w:rsidRPr="008B2598">
        <w:rPr>
          <w:rFonts w:ascii="Arial Narrow" w:hAnsi="Arial Narrow" w:cs="Arial"/>
        </w:rPr>
        <w:t>pendant</w:t>
      </w:r>
      <w:r w:rsidR="00244845">
        <w:rPr>
          <w:rFonts w:ascii="Arial Narrow" w:hAnsi="Arial Narrow" w:cs="Arial"/>
        </w:rPr>
        <w:t xml:space="preserve"> </w:t>
      </w:r>
      <w:r w:rsidRPr="008B2598">
        <w:rPr>
          <w:rFonts w:ascii="Arial Narrow" w:hAnsi="Arial Narrow" w:cs="Arial"/>
        </w:rPr>
        <w:t>la période</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validité</w:t>
      </w:r>
      <w:r w:rsidR="00244845">
        <w:rPr>
          <w:rFonts w:ascii="Arial Narrow" w:hAnsi="Arial Narrow" w:cs="Arial"/>
        </w:rPr>
        <w:t xml:space="preserve"> </w:t>
      </w:r>
      <w:r w:rsidRPr="008B2598">
        <w:rPr>
          <w:rFonts w:ascii="Arial Narrow" w:hAnsi="Arial Narrow" w:cs="Arial"/>
        </w:rPr>
        <w:t>du</w:t>
      </w:r>
      <w:r w:rsidR="00244845">
        <w:rPr>
          <w:rFonts w:ascii="Arial Narrow" w:hAnsi="Arial Narrow" w:cs="Arial"/>
        </w:rPr>
        <w:t xml:space="preserve"> </w:t>
      </w:r>
      <w:r w:rsidRPr="008B2598">
        <w:rPr>
          <w:rFonts w:ascii="Arial Narrow" w:hAnsi="Arial Narrow" w:cs="Arial"/>
        </w:rPr>
        <w:t>présent</w:t>
      </w:r>
      <w:r w:rsidR="00244845">
        <w:rPr>
          <w:rFonts w:ascii="Arial Narrow" w:hAnsi="Arial Narrow" w:cs="Arial"/>
        </w:rPr>
        <w:t xml:space="preserve"> </w:t>
      </w:r>
      <w:r w:rsidRPr="008B2598">
        <w:rPr>
          <w:rFonts w:ascii="Arial Narrow" w:hAnsi="Arial Narrow" w:cs="Arial"/>
        </w:rPr>
        <w:t>engagement.</w:t>
      </w:r>
    </w:p>
    <w:p w:rsidR="00043B3C" w:rsidRPr="008B2598" w:rsidRDefault="00043B3C" w:rsidP="00043B3C">
      <w:pPr>
        <w:widowControl w:val="0"/>
        <w:autoSpaceDE w:val="0"/>
        <w:spacing w:after="0" w:line="240" w:lineRule="auto"/>
        <w:jc w:val="both"/>
        <w:rPr>
          <w:rFonts w:ascii="Arial Narrow" w:hAnsi="Arial Narrow" w:cs="Arial"/>
          <w:sz w:val="8"/>
          <w:szCs w:val="8"/>
        </w:rPr>
      </w:pP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La</w:t>
      </w:r>
      <w:r w:rsidR="00244845">
        <w:rPr>
          <w:rFonts w:ascii="Arial Narrow" w:hAnsi="Arial Narrow" w:cs="Arial"/>
        </w:rPr>
        <w:t xml:space="preserve"> </w:t>
      </w:r>
      <w:r w:rsidRPr="008B2598">
        <w:rPr>
          <w:rFonts w:ascii="Arial Narrow" w:hAnsi="Arial Narrow" w:cs="Arial"/>
        </w:rPr>
        <w:t>présente</w:t>
      </w:r>
      <w:r w:rsidR="00244845">
        <w:rPr>
          <w:rFonts w:ascii="Arial Narrow" w:hAnsi="Arial Narrow" w:cs="Arial"/>
        </w:rPr>
        <w:t xml:space="preserve"> </w:t>
      </w:r>
      <w:r w:rsidRPr="008B2598">
        <w:rPr>
          <w:rFonts w:ascii="Arial Narrow" w:hAnsi="Arial Narrow" w:cs="Arial"/>
        </w:rPr>
        <w:t>caution</w:t>
      </w:r>
      <w:r w:rsidR="00244845">
        <w:rPr>
          <w:rFonts w:ascii="Arial Narrow" w:hAnsi="Arial Narrow" w:cs="Arial"/>
        </w:rPr>
        <w:t xml:space="preserve"> </w:t>
      </w:r>
      <w:r w:rsidRPr="008B2598">
        <w:rPr>
          <w:rFonts w:ascii="Arial Narrow" w:hAnsi="Arial Narrow" w:cs="Arial"/>
        </w:rPr>
        <w:t>est</w:t>
      </w:r>
      <w:r w:rsidR="00244845">
        <w:rPr>
          <w:rFonts w:ascii="Arial Narrow" w:hAnsi="Arial Narrow" w:cs="Arial"/>
        </w:rPr>
        <w:t xml:space="preserve"> </w:t>
      </w:r>
      <w:r w:rsidRPr="008B2598">
        <w:rPr>
          <w:rFonts w:ascii="Arial Narrow" w:hAnsi="Arial Narrow" w:cs="Arial"/>
        </w:rPr>
        <w:t>soumise</w:t>
      </w:r>
      <w:r w:rsidR="00244845">
        <w:rPr>
          <w:rFonts w:ascii="Arial Narrow" w:hAnsi="Arial Narrow" w:cs="Arial"/>
        </w:rPr>
        <w:t xml:space="preserve"> </w:t>
      </w:r>
      <w:r w:rsidRPr="008B2598">
        <w:rPr>
          <w:rFonts w:ascii="Arial Narrow" w:hAnsi="Arial Narrow" w:cs="Arial"/>
        </w:rPr>
        <w:t>pour</w:t>
      </w:r>
      <w:r w:rsidR="00244845">
        <w:rPr>
          <w:rFonts w:ascii="Arial Narrow" w:hAnsi="Arial Narrow" w:cs="Arial"/>
        </w:rPr>
        <w:t xml:space="preserve"> </w:t>
      </w:r>
      <w:r w:rsidRPr="008B2598">
        <w:rPr>
          <w:rFonts w:ascii="Arial Narrow" w:hAnsi="Arial Narrow" w:cs="Arial"/>
        </w:rPr>
        <w:t>son</w:t>
      </w:r>
      <w:r w:rsidR="00244845">
        <w:rPr>
          <w:rFonts w:ascii="Arial Narrow" w:hAnsi="Arial Narrow" w:cs="Arial"/>
        </w:rPr>
        <w:t xml:space="preserve"> </w:t>
      </w:r>
      <w:r w:rsidRPr="008B2598">
        <w:rPr>
          <w:rFonts w:ascii="Arial Narrow" w:hAnsi="Arial Narrow" w:cs="Arial"/>
        </w:rPr>
        <w:t>interprétation</w:t>
      </w:r>
      <w:r w:rsidR="00244845">
        <w:rPr>
          <w:rFonts w:ascii="Arial Narrow" w:hAnsi="Arial Narrow" w:cs="Arial"/>
        </w:rPr>
        <w:t xml:space="preserve"> </w:t>
      </w:r>
      <w:r w:rsidRPr="008B2598">
        <w:rPr>
          <w:rFonts w:ascii="Arial Narrow" w:hAnsi="Arial Narrow" w:cs="Arial"/>
        </w:rPr>
        <w:t>et</w:t>
      </w:r>
      <w:r w:rsidR="00244845">
        <w:rPr>
          <w:rFonts w:ascii="Arial Narrow" w:hAnsi="Arial Narrow" w:cs="Arial"/>
        </w:rPr>
        <w:t xml:space="preserve"> </w:t>
      </w:r>
      <w:r w:rsidRPr="008B2598">
        <w:rPr>
          <w:rFonts w:ascii="Arial Narrow" w:hAnsi="Arial Narrow" w:cs="Arial"/>
        </w:rPr>
        <w:t>son</w:t>
      </w:r>
      <w:r w:rsidR="00244845">
        <w:rPr>
          <w:rFonts w:ascii="Arial Narrow" w:hAnsi="Arial Narrow" w:cs="Arial"/>
        </w:rPr>
        <w:t xml:space="preserve"> </w:t>
      </w:r>
      <w:r w:rsidRPr="008B2598">
        <w:rPr>
          <w:rFonts w:ascii="Arial Narrow" w:hAnsi="Arial Narrow" w:cs="Arial"/>
        </w:rPr>
        <w:t>exécution</w:t>
      </w:r>
      <w:r w:rsidR="00244845">
        <w:rPr>
          <w:rFonts w:ascii="Arial Narrow" w:hAnsi="Arial Narrow" w:cs="Arial"/>
        </w:rPr>
        <w:t xml:space="preserve"> </w:t>
      </w:r>
      <w:r w:rsidRPr="008B2598">
        <w:rPr>
          <w:rFonts w:ascii="Arial Narrow" w:hAnsi="Arial Narrow" w:cs="Arial"/>
        </w:rPr>
        <w:t>au</w:t>
      </w:r>
      <w:r w:rsidR="00244845">
        <w:rPr>
          <w:rFonts w:ascii="Arial Narrow" w:hAnsi="Arial Narrow" w:cs="Arial"/>
        </w:rPr>
        <w:t xml:space="preserve"> </w:t>
      </w:r>
      <w:r w:rsidRPr="008B2598">
        <w:rPr>
          <w:rFonts w:ascii="Arial Narrow" w:hAnsi="Arial Narrow" w:cs="Arial"/>
        </w:rPr>
        <w:t>droit</w:t>
      </w:r>
      <w:r w:rsidR="00244845">
        <w:rPr>
          <w:rFonts w:ascii="Arial Narrow" w:hAnsi="Arial Narrow" w:cs="Arial"/>
        </w:rPr>
        <w:t xml:space="preserve"> </w:t>
      </w:r>
      <w:r w:rsidRPr="008B2598">
        <w:rPr>
          <w:rFonts w:ascii="Arial Narrow" w:hAnsi="Arial Narrow" w:cs="Arial"/>
        </w:rPr>
        <w:t>camerounais.</w:t>
      </w:r>
      <w:r w:rsidR="00244845">
        <w:rPr>
          <w:rFonts w:ascii="Arial Narrow" w:hAnsi="Arial Narrow" w:cs="Arial"/>
        </w:rPr>
        <w:t xml:space="preserve"> </w:t>
      </w:r>
      <w:r w:rsidRPr="008B2598">
        <w:rPr>
          <w:rFonts w:ascii="Arial Narrow" w:hAnsi="Arial Narrow" w:cs="Arial"/>
        </w:rPr>
        <w:t>Les tribunaux camerounais seront seuls compétents pour statuer sur tout ce qui concerne le présent engagement</w:t>
      </w:r>
      <w:r w:rsidR="00244845">
        <w:rPr>
          <w:rFonts w:ascii="Arial Narrow" w:hAnsi="Arial Narrow" w:cs="Arial"/>
        </w:rPr>
        <w:t xml:space="preserve"> </w:t>
      </w:r>
      <w:r w:rsidRPr="008B2598">
        <w:rPr>
          <w:rFonts w:ascii="Arial Narrow" w:hAnsi="Arial Narrow" w:cs="Arial"/>
        </w:rPr>
        <w:t>et</w:t>
      </w:r>
      <w:r w:rsidR="00244845">
        <w:rPr>
          <w:rFonts w:ascii="Arial Narrow" w:hAnsi="Arial Narrow" w:cs="Arial"/>
        </w:rPr>
        <w:t xml:space="preserve"> </w:t>
      </w:r>
      <w:r w:rsidRPr="008B2598">
        <w:rPr>
          <w:rFonts w:ascii="Arial Narrow" w:hAnsi="Arial Narrow" w:cs="Arial"/>
        </w:rPr>
        <w:t>ses</w:t>
      </w:r>
      <w:r w:rsidR="00244845">
        <w:rPr>
          <w:rFonts w:ascii="Arial Narrow" w:hAnsi="Arial Narrow" w:cs="Arial"/>
        </w:rPr>
        <w:t xml:space="preserve"> </w:t>
      </w:r>
      <w:r w:rsidRPr="008B2598">
        <w:rPr>
          <w:rFonts w:ascii="Arial Narrow" w:hAnsi="Arial Narrow" w:cs="Arial"/>
        </w:rPr>
        <w:t>suites.</w:t>
      </w:r>
    </w:p>
    <w:p w:rsidR="00043B3C" w:rsidRPr="008B2598" w:rsidRDefault="00043B3C" w:rsidP="00043B3C">
      <w:pPr>
        <w:widowControl w:val="0"/>
        <w:autoSpaceDE w:val="0"/>
        <w:spacing w:after="0" w:line="240" w:lineRule="auto"/>
        <w:jc w:val="both"/>
        <w:rPr>
          <w:rFonts w:ascii="Arial Narrow" w:hAnsi="Arial Narrow" w:cs="Arial"/>
          <w:i/>
          <w:iCs/>
        </w:rPr>
      </w:pPr>
    </w:p>
    <w:p w:rsidR="00043B3C" w:rsidRPr="008B2598" w:rsidRDefault="00043B3C" w:rsidP="0057018C">
      <w:pPr>
        <w:widowControl w:val="0"/>
        <w:autoSpaceDE w:val="0"/>
        <w:spacing w:after="0" w:line="240" w:lineRule="auto"/>
        <w:jc w:val="center"/>
        <w:rPr>
          <w:rFonts w:ascii="Arial Narrow" w:hAnsi="Arial Narrow"/>
        </w:rPr>
      </w:pPr>
      <w:r w:rsidRPr="008B2598">
        <w:rPr>
          <w:rFonts w:ascii="Arial Narrow" w:hAnsi="Arial Narrow" w:cs="Arial"/>
          <w:i/>
          <w:iCs/>
        </w:rPr>
        <w:t>Signé</w:t>
      </w:r>
      <w:r w:rsidR="00244845">
        <w:rPr>
          <w:rFonts w:ascii="Arial Narrow" w:hAnsi="Arial Narrow" w:cs="Arial"/>
          <w:i/>
          <w:iCs/>
        </w:rPr>
        <w:t xml:space="preserve"> </w:t>
      </w:r>
      <w:r w:rsidRPr="008B2598">
        <w:rPr>
          <w:rFonts w:ascii="Arial Narrow" w:hAnsi="Arial Narrow" w:cs="Arial"/>
          <w:i/>
          <w:iCs/>
        </w:rPr>
        <w:t>et</w:t>
      </w:r>
      <w:r w:rsidR="00244845">
        <w:rPr>
          <w:rFonts w:ascii="Arial Narrow" w:hAnsi="Arial Narrow" w:cs="Arial"/>
          <w:i/>
          <w:iCs/>
        </w:rPr>
        <w:t xml:space="preserve"> </w:t>
      </w:r>
      <w:r w:rsidRPr="008B2598">
        <w:rPr>
          <w:rFonts w:ascii="Arial Narrow" w:hAnsi="Arial Narrow" w:cs="Arial"/>
          <w:i/>
          <w:iCs/>
        </w:rPr>
        <w:t>authentifié</w:t>
      </w:r>
      <w:r w:rsidR="00244845">
        <w:rPr>
          <w:rFonts w:ascii="Arial Narrow" w:hAnsi="Arial Narrow" w:cs="Arial"/>
          <w:i/>
          <w:iCs/>
        </w:rPr>
        <w:t xml:space="preserve"> </w:t>
      </w:r>
      <w:r w:rsidRPr="008B2598">
        <w:rPr>
          <w:rFonts w:ascii="Arial Narrow" w:hAnsi="Arial Narrow" w:cs="Arial"/>
          <w:i/>
          <w:iCs/>
        </w:rPr>
        <w:t>par</w:t>
      </w:r>
      <w:r w:rsidR="00244845">
        <w:rPr>
          <w:rFonts w:ascii="Arial Narrow" w:hAnsi="Arial Narrow" w:cs="Arial"/>
          <w:i/>
          <w:iCs/>
        </w:rPr>
        <w:t xml:space="preserve"> </w:t>
      </w:r>
      <w:r w:rsidRPr="008B2598">
        <w:rPr>
          <w:rFonts w:ascii="Arial Narrow" w:hAnsi="Arial Narrow" w:cs="Arial"/>
          <w:i/>
          <w:iCs/>
        </w:rPr>
        <w:t>la</w:t>
      </w:r>
      <w:r w:rsidR="00244845">
        <w:rPr>
          <w:rFonts w:ascii="Arial Narrow" w:hAnsi="Arial Narrow" w:cs="Arial"/>
          <w:i/>
          <w:iCs/>
        </w:rPr>
        <w:t xml:space="preserve"> </w:t>
      </w:r>
      <w:r w:rsidRPr="008B2598">
        <w:rPr>
          <w:rFonts w:ascii="Arial Narrow" w:hAnsi="Arial Narrow" w:cs="Arial"/>
          <w:i/>
          <w:iCs/>
        </w:rPr>
        <w:t>banque</w:t>
      </w:r>
    </w:p>
    <w:p w:rsidR="00043B3C" w:rsidRPr="008B2598" w:rsidRDefault="00043B3C" w:rsidP="0057018C">
      <w:pPr>
        <w:widowControl w:val="0"/>
        <w:autoSpaceDE w:val="0"/>
        <w:spacing w:after="0" w:line="240" w:lineRule="auto"/>
        <w:jc w:val="right"/>
        <w:rPr>
          <w:rFonts w:ascii="Arial Narrow" w:hAnsi="Arial Narrow"/>
        </w:rPr>
      </w:pPr>
      <w:r w:rsidRPr="008B2598">
        <w:rPr>
          <w:rFonts w:ascii="Arial Narrow" w:hAnsi="Arial Narrow" w:cs="Arial"/>
          <w:i/>
          <w:iCs/>
        </w:rPr>
        <w:t>à……………..........................……….</w:t>
      </w:r>
      <w:r w:rsidRPr="008B2598">
        <w:rPr>
          <w:rFonts w:ascii="Arial Narrow" w:hAnsi="Arial Narrow" w:cs="Arial"/>
          <w:i/>
          <w:iCs/>
          <w:spacing w:val="-1"/>
        </w:rPr>
        <w:t>.</w:t>
      </w:r>
      <w:r w:rsidRPr="008B2598">
        <w:rPr>
          <w:rFonts w:ascii="Arial Narrow" w:hAnsi="Arial Narrow" w:cs="Arial"/>
          <w:i/>
          <w:iCs/>
        </w:rPr>
        <w:t>,le……………..........................………..</w:t>
      </w:r>
    </w:p>
    <w:p w:rsidR="00043B3C" w:rsidRPr="008B2598" w:rsidRDefault="00043B3C" w:rsidP="00043B3C">
      <w:pPr>
        <w:widowControl w:val="0"/>
        <w:autoSpaceDE w:val="0"/>
        <w:spacing w:after="0" w:line="240" w:lineRule="auto"/>
        <w:jc w:val="both"/>
        <w:rPr>
          <w:rFonts w:ascii="Arial Narrow" w:hAnsi="Arial Narrow" w:cs="Arial"/>
        </w:rPr>
      </w:pPr>
    </w:p>
    <w:p w:rsidR="00043B3C" w:rsidRPr="008B2598" w:rsidRDefault="00043B3C" w:rsidP="0057018C">
      <w:pPr>
        <w:widowControl w:val="0"/>
        <w:autoSpaceDE w:val="0"/>
        <w:spacing w:after="0" w:line="240" w:lineRule="auto"/>
        <w:jc w:val="center"/>
        <w:rPr>
          <w:rFonts w:ascii="Arial Narrow" w:hAnsi="Arial Narrow"/>
        </w:rPr>
      </w:pPr>
      <w:r w:rsidRPr="008B2598">
        <w:rPr>
          <w:rFonts w:ascii="Arial Narrow" w:hAnsi="Arial Narrow" w:cs="Arial"/>
          <w:i/>
          <w:iCs/>
        </w:rPr>
        <w:t>[signature</w:t>
      </w:r>
      <w:r w:rsidR="00244845">
        <w:rPr>
          <w:rFonts w:ascii="Arial Narrow" w:hAnsi="Arial Narrow" w:cs="Arial"/>
          <w:i/>
          <w:iCs/>
        </w:rPr>
        <w:t xml:space="preserve"> </w:t>
      </w:r>
      <w:r w:rsidRPr="008B2598">
        <w:rPr>
          <w:rFonts w:ascii="Arial Narrow" w:hAnsi="Arial Narrow" w:cs="Arial"/>
          <w:i/>
          <w:iCs/>
        </w:rPr>
        <w:t>de</w:t>
      </w:r>
      <w:r w:rsidR="00244845">
        <w:rPr>
          <w:rFonts w:ascii="Arial Narrow" w:hAnsi="Arial Narrow" w:cs="Arial"/>
          <w:i/>
          <w:iCs/>
        </w:rPr>
        <w:t xml:space="preserve"> </w:t>
      </w:r>
      <w:r w:rsidRPr="008B2598">
        <w:rPr>
          <w:rFonts w:ascii="Arial Narrow" w:hAnsi="Arial Narrow" w:cs="Arial"/>
          <w:i/>
          <w:iCs/>
        </w:rPr>
        <w:t>la</w:t>
      </w:r>
      <w:r w:rsidR="00244845">
        <w:rPr>
          <w:rFonts w:ascii="Arial Narrow" w:hAnsi="Arial Narrow" w:cs="Arial"/>
          <w:i/>
          <w:iCs/>
        </w:rPr>
        <w:t xml:space="preserve"> </w:t>
      </w:r>
      <w:r w:rsidRPr="008B2598">
        <w:rPr>
          <w:rFonts w:ascii="Arial Narrow" w:hAnsi="Arial Narrow" w:cs="Arial"/>
          <w:i/>
          <w:iCs/>
        </w:rPr>
        <w:t>banque]</w:t>
      </w:r>
    </w:p>
    <w:p w:rsidR="00043B3C" w:rsidRPr="008B2598" w:rsidRDefault="00043B3C" w:rsidP="00043B3C">
      <w:pPr>
        <w:pageBreakBefore/>
        <w:spacing w:after="0"/>
        <w:rPr>
          <w:rFonts w:ascii="Arial Narrow" w:hAnsi="Arial Narrow" w:cs="Arial"/>
          <w:b/>
          <w:bCs/>
          <w:sz w:val="28"/>
          <w:szCs w:val="28"/>
        </w:rPr>
      </w:pPr>
    </w:p>
    <w:p w:rsidR="00043B3C" w:rsidRPr="008B2598" w:rsidRDefault="00043B3C" w:rsidP="00043B3C">
      <w:pPr>
        <w:widowControl w:val="0"/>
        <w:autoSpaceDE w:val="0"/>
        <w:jc w:val="center"/>
        <w:rPr>
          <w:rFonts w:ascii="Arial Narrow" w:hAnsi="Arial Narrow"/>
          <w:sz w:val="28"/>
          <w:szCs w:val="28"/>
        </w:rPr>
      </w:pPr>
      <w:r w:rsidRPr="008B2598">
        <w:rPr>
          <w:rFonts w:ascii="Arial Narrow" w:hAnsi="Arial Narrow" w:cs="Arial"/>
          <w:b/>
          <w:bCs/>
          <w:sz w:val="28"/>
          <w:szCs w:val="28"/>
        </w:rPr>
        <w:t>Annexe</w:t>
      </w:r>
      <w:r w:rsidR="00244845">
        <w:rPr>
          <w:rFonts w:ascii="Arial Narrow" w:hAnsi="Arial Narrow" w:cs="Arial"/>
          <w:b/>
          <w:bCs/>
          <w:sz w:val="28"/>
          <w:szCs w:val="28"/>
        </w:rPr>
        <w:t xml:space="preserve"> </w:t>
      </w:r>
      <w:r w:rsidRPr="008B2598">
        <w:rPr>
          <w:rFonts w:ascii="Arial Narrow" w:hAnsi="Arial Narrow" w:cs="Arial"/>
          <w:b/>
          <w:bCs/>
          <w:sz w:val="28"/>
          <w:szCs w:val="28"/>
        </w:rPr>
        <w:t>n° 6:Cadre</w:t>
      </w:r>
      <w:r w:rsidR="00244845">
        <w:rPr>
          <w:rFonts w:ascii="Arial Narrow" w:hAnsi="Arial Narrow" w:cs="Arial"/>
          <w:b/>
          <w:bCs/>
          <w:sz w:val="28"/>
          <w:szCs w:val="28"/>
        </w:rPr>
        <w:t xml:space="preserve"> </w:t>
      </w:r>
      <w:r w:rsidRPr="008B2598">
        <w:rPr>
          <w:rFonts w:ascii="Arial Narrow" w:hAnsi="Arial Narrow" w:cs="Arial"/>
          <w:b/>
          <w:bCs/>
          <w:sz w:val="28"/>
          <w:szCs w:val="28"/>
        </w:rPr>
        <w:t>du</w:t>
      </w:r>
      <w:r w:rsidR="00244845">
        <w:rPr>
          <w:rFonts w:ascii="Arial Narrow" w:hAnsi="Arial Narrow" w:cs="Arial"/>
          <w:b/>
          <w:bCs/>
          <w:sz w:val="28"/>
          <w:szCs w:val="28"/>
        </w:rPr>
        <w:t xml:space="preserve"> </w:t>
      </w:r>
      <w:r w:rsidRPr="008B2598">
        <w:rPr>
          <w:rFonts w:ascii="Arial Narrow" w:hAnsi="Arial Narrow" w:cs="Arial"/>
          <w:b/>
          <w:bCs/>
          <w:sz w:val="28"/>
          <w:szCs w:val="28"/>
        </w:rPr>
        <w:t>planning</w:t>
      </w: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widowControl w:val="0"/>
        <w:autoSpaceDE w:val="0"/>
        <w:jc w:val="both"/>
        <w:rPr>
          <w:rFonts w:ascii="Arial Narrow" w:hAnsi="Arial Narrow"/>
        </w:rPr>
      </w:pPr>
      <w:r w:rsidRPr="008B2598">
        <w:rPr>
          <w:rFonts w:ascii="Arial Narrow" w:hAnsi="Arial Narrow" w:cs="Arial"/>
          <w:b/>
          <w:bCs/>
        </w:rPr>
        <w:t>Note</w:t>
      </w:r>
      <w:r w:rsidR="00244845">
        <w:rPr>
          <w:rFonts w:ascii="Arial Narrow" w:hAnsi="Arial Narrow" w:cs="Arial"/>
          <w:b/>
          <w:bCs/>
        </w:rPr>
        <w:t xml:space="preserve"> </w:t>
      </w:r>
      <w:r w:rsidRPr="008B2598">
        <w:rPr>
          <w:rFonts w:ascii="Arial Narrow" w:hAnsi="Arial Narrow" w:cs="Arial"/>
          <w:b/>
          <w:bCs/>
        </w:rPr>
        <w:t>sur</w:t>
      </w:r>
      <w:r w:rsidR="00244845">
        <w:rPr>
          <w:rFonts w:ascii="Arial Narrow" w:hAnsi="Arial Narrow" w:cs="Arial"/>
          <w:b/>
          <w:bCs/>
        </w:rPr>
        <w:t xml:space="preserve"> </w:t>
      </w:r>
      <w:r w:rsidRPr="008B2598">
        <w:rPr>
          <w:rFonts w:ascii="Arial Narrow" w:hAnsi="Arial Narrow" w:cs="Arial"/>
          <w:b/>
          <w:bCs/>
        </w:rPr>
        <w:t>la</w:t>
      </w:r>
      <w:r w:rsidR="00244845">
        <w:rPr>
          <w:rFonts w:ascii="Arial Narrow" w:hAnsi="Arial Narrow" w:cs="Arial"/>
          <w:b/>
          <w:bCs/>
        </w:rPr>
        <w:t xml:space="preserve"> </w:t>
      </w:r>
      <w:r w:rsidRPr="008B2598">
        <w:rPr>
          <w:rFonts w:ascii="Arial Narrow" w:hAnsi="Arial Narrow" w:cs="Arial"/>
          <w:b/>
          <w:bCs/>
        </w:rPr>
        <w:t>présentation</w:t>
      </w:r>
      <w:r w:rsidR="00244845">
        <w:rPr>
          <w:rFonts w:ascii="Arial Narrow" w:hAnsi="Arial Narrow" w:cs="Arial"/>
          <w:b/>
          <w:bCs/>
        </w:rPr>
        <w:t xml:space="preserve"> </w:t>
      </w:r>
      <w:r w:rsidRPr="008B2598">
        <w:rPr>
          <w:rFonts w:ascii="Arial Narrow" w:hAnsi="Arial Narrow" w:cs="Arial"/>
          <w:b/>
          <w:bCs/>
        </w:rPr>
        <w:t>des</w:t>
      </w:r>
      <w:r w:rsidR="00244845">
        <w:rPr>
          <w:rFonts w:ascii="Arial Narrow" w:hAnsi="Arial Narrow" w:cs="Arial"/>
          <w:b/>
          <w:bCs/>
        </w:rPr>
        <w:t xml:space="preserve"> </w:t>
      </w:r>
      <w:r w:rsidRPr="008B2598">
        <w:rPr>
          <w:rFonts w:ascii="Arial Narrow" w:hAnsi="Arial Narrow" w:cs="Arial"/>
          <w:b/>
          <w:bCs/>
        </w:rPr>
        <w:t>plannings</w:t>
      </w: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Les</w:t>
      </w:r>
      <w:r w:rsidR="00244845">
        <w:rPr>
          <w:rFonts w:ascii="Arial Narrow" w:hAnsi="Arial Narrow" w:cs="Arial"/>
        </w:rPr>
        <w:t xml:space="preserve"> </w:t>
      </w:r>
      <w:r w:rsidRPr="008B2598">
        <w:rPr>
          <w:rFonts w:ascii="Arial Narrow" w:hAnsi="Arial Narrow" w:cs="Arial"/>
        </w:rPr>
        <w:t>quantités,</w:t>
      </w:r>
      <w:r w:rsidR="00244845">
        <w:rPr>
          <w:rFonts w:ascii="Arial Narrow" w:hAnsi="Arial Narrow" w:cs="Arial"/>
        </w:rPr>
        <w:t xml:space="preserve"> </w:t>
      </w:r>
      <w:r w:rsidRPr="008B2598">
        <w:rPr>
          <w:rFonts w:ascii="Arial Narrow" w:hAnsi="Arial Narrow" w:cs="Arial"/>
        </w:rPr>
        <w:t>les</w:t>
      </w:r>
      <w:r w:rsidR="00244845">
        <w:rPr>
          <w:rFonts w:ascii="Arial Narrow" w:hAnsi="Arial Narrow" w:cs="Arial"/>
        </w:rPr>
        <w:t xml:space="preserve"> </w:t>
      </w:r>
      <w:r w:rsidRPr="008B2598">
        <w:rPr>
          <w:rFonts w:ascii="Arial Narrow" w:hAnsi="Arial Narrow" w:cs="Arial"/>
        </w:rPr>
        <w:t>rendements</w:t>
      </w:r>
      <w:r w:rsidR="00244845">
        <w:rPr>
          <w:rFonts w:ascii="Arial Narrow" w:hAnsi="Arial Narrow" w:cs="Arial"/>
        </w:rPr>
        <w:t xml:space="preserve"> </w:t>
      </w:r>
      <w:r w:rsidRPr="008B2598">
        <w:rPr>
          <w:rFonts w:ascii="Arial Narrow" w:hAnsi="Arial Narrow" w:cs="Arial"/>
        </w:rPr>
        <w:t>j</w:t>
      </w:r>
      <w:r w:rsidR="00244845">
        <w:rPr>
          <w:rFonts w:ascii="Arial Narrow" w:hAnsi="Arial Narrow" w:cs="Arial"/>
        </w:rPr>
        <w:t>o</w:t>
      </w:r>
      <w:r w:rsidRPr="008B2598">
        <w:rPr>
          <w:rFonts w:ascii="Arial Narrow" w:hAnsi="Arial Narrow" w:cs="Arial"/>
        </w:rPr>
        <w:t>urnaliers,</w:t>
      </w:r>
      <w:r w:rsidR="00244845">
        <w:rPr>
          <w:rFonts w:ascii="Arial Narrow" w:hAnsi="Arial Narrow" w:cs="Arial"/>
        </w:rPr>
        <w:t xml:space="preserve"> </w:t>
      </w:r>
      <w:r w:rsidRPr="008B2598">
        <w:rPr>
          <w:rFonts w:ascii="Arial Narrow" w:hAnsi="Arial Narrow" w:cs="Arial"/>
        </w:rPr>
        <w:t>la</w:t>
      </w:r>
      <w:r w:rsidR="00244845">
        <w:rPr>
          <w:rFonts w:ascii="Arial Narrow" w:hAnsi="Arial Narrow" w:cs="Arial"/>
        </w:rPr>
        <w:t xml:space="preserve"> </w:t>
      </w:r>
      <w:r w:rsidRPr="008B2598">
        <w:rPr>
          <w:rFonts w:ascii="Arial Narrow" w:hAnsi="Arial Narrow" w:cs="Arial"/>
        </w:rPr>
        <w:t>durée</w:t>
      </w:r>
      <w:r w:rsidR="00244845">
        <w:rPr>
          <w:rFonts w:ascii="Arial Narrow" w:hAnsi="Arial Narrow" w:cs="Arial"/>
        </w:rPr>
        <w:t xml:space="preserve"> </w:t>
      </w:r>
      <w:r w:rsidRPr="008B2598">
        <w:rPr>
          <w:rFonts w:ascii="Arial Narrow" w:hAnsi="Arial Narrow" w:cs="Arial"/>
        </w:rPr>
        <w:t>d’exécution</w:t>
      </w:r>
      <w:r w:rsidR="00244845">
        <w:rPr>
          <w:rFonts w:ascii="Arial Narrow" w:hAnsi="Arial Narrow" w:cs="Arial"/>
        </w:rPr>
        <w:t xml:space="preserve"> </w:t>
      </w:r>
      <w:r w:rsidRPr="008B2598">
        <w:rPr>
          <w:rFonts w:ascii="Arial Narrow" w:hAnsi="Arial Narrow" w:cs="Arial"/>
        </w:rPr>
        <w:t>des</w:t>
      </w:r>
      <w:r w:rsidR="00244845">
        <w:rPr>
          <w:rFonts w:ascii="Arial Narrow" w:hAnsi="Arial Narrow" w:cs="Arial"/>
        </w:rPr>
        <w:t xml:space="preserve"> </w:t>
      </w:r>
      <w:r w:rsidRPr="008B2598">
        <w:rPr>
          <w:rFonts w:ascii="Arial Narrow" w:hAnsi="Arial Narrow" w:cs="Arial"/>
        </w:rPr>
        <w:t>travaux</w:t>
      </w:r>
      <w:r w:rsidR="00244845">
        <w:rPr>
          <w:rFonts w:ascii="Arial Narrow" w:hAnsi="Arial Narrow" w:cs="Arial"/>
        </w:rPr>
        <w:t xml:space="preserve"> </w:t>
      </w:r>
      <w:r w:rsidRPr="008B2598">
        <w:rPr>
          <w:rFonts w:ascii="Arial Narrow" w:hAnsi="Arial Narrow" w:cs="Arial"/>
        </w:rPr>
        <w:t>et</w:t>
      </w:r>
      <w:r w:rsidR="00244845">
        <w:rPr>
          <w:rFonts w:ascii="Arial Narrow" w:hAnsi="Arial Narrow" w:cs="Arial"/>
        </w:rPr>
        <w:t xml:space="preserve"> </w:t>
      </w:r>
      <w:r w:rsidRPr="008B2598">
        <w:rPr>
          <w:rFonts w:ascii="Arial Narrow" w:hAnsi="Arial Narrow" w:cs="Arial"/>
        </w:rPr>
        <w:t>les</w:t>
      </w:r>
      <w:r w:rsidR="00244845">
        <w:rPr>
          <w:rFonts w:ascii="Arial Narrow" w:hAnsi="Arial Narrow" w:cs="Arial"/>
        </w:rPr>
        <w:t xml:space="preserve"> </w:t>
      </w:r>
      <w:r w:rsidRPr="008B2598">
        <w:rPr>
          <w:rFonts w:ascii="Arial Narrow" w:hAnsi="Arial Narrow" w:cs="Arial"/>
        </w:rPr>
        <w:t>ralentissements voire,</w:t>
      </w:r>
      <w:r w:rsidR="00244845">
        <w:rPr>
          <w:rFonts w:ascii="Arial Narrow" w:hAnsi="Arial Narrow" w:cs="Arial"/>
        </w:rPr>
        <w:t xml:space="preserve"> </w:t>
      </w:r>
      <w:r w:rsidRPr="008B2598">
        <w:rPr>
          <w:rFonts w:ascii="Arial Narrow" w:hAnsi="Arial Narrow" w:cs="Arial"/>
        </w:rPr>
        <w:t>les</w:t>
      </w:r>
      <w:r w:rsidR="00244845">
        <w:rPr>
          <w:rFonts w:ascii="Arial Narrow" w:hAnsi="Arial Narrow" w:cs="Arial"/>
        </w:rPr>
        <w:t xml:space="preserve"> </w:t>
      </w:r>
      <w:r w:rsidRPr="008B2598">
        <w:rPr>
          <w:rFonts w:ascii="Arial Narrow" w:hAnsi="Arial Narrow" w:cs="Arial"/>
        </w:rPr>
        <w:t>interruptions, devront</w:t>
      </w:r>
      <w:r w:rsidR="00244845">
        <w:rPr>
          <w:rFonts w:ascii="Arial Narrow" w:hAnsi="Arial Narrow" w:cs="Arial"/>
        </w:rPr>
        <w:t xml:space="preserve"> </w:t>
      </w:r>
      <w:r w:rsidRPr="008B2598">
        <w:rPr>
          <w:rFonts w:ascii="Arial Narrow" w:hAnsi="Arial Narrow" w:cs="Arial"/>
        </w:rPr>
        <w:t>ressortir</w:t>
      </w:r>
      <w:r w:rsidR="00244845">
        <w:rPr>
          <w:rFonts w:ascii="Arial Narrow" w:hAnsi="Arial Narrow" w:cs="Arial"/>
        </w:rPr>
        <w:t xml:space="preserve"> </w:t>
      </w:r>
      <w:r w:rsidRPr="008B2598">
        <w:rPr>
          <w:rFonts w:ascii="Arial Narrow" w:hAnsi="Arial Narrow" w:cs="Arial"/>
        </w:rPr>
        <w:t>clairement</w:t>
      </w:r>
      <w:r w:rsidR="00244845">
        <w:rPr>
          <w:rFonts w:ascii="Arial Narrow" w:hAnsi="Arial Narrow" w:cs="Arial"/>
        </w:rPr>
        <w:t xml:space="preserve"> </w:t>
      </w:r>
      <w:r w:rsidRPr="008B2598">
        <w:rPr>
          <w:rFonts w:ascii="Arial Narrow" w:hAnsi="Arial Narrow" w:cs="Arial"/>
        </w:rPr>
        <w:t>des</w:t>
      </w:r>
      <w:r w:rsidR="00244845">
        <w:rPr>
          <w:rFonts w:ascii="Arial Narrow" w:hAnsi="Arial Narrow" w:cs="Arial"/>
        </w:rPr>
        <w:t xml:space="preserve"> </w:t>
      </w:r>
      <w:r w:rsidRPr="008B2598">
        <w:rPr>
          <w:rFonts w:ascii="Arial Narrow" w:hAnsi="Arial Narrow" w:cs="Arial"/>
        </w:rPr>
        <w:t>plannings.</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Le planning</w:t>
      </w:r>
      <w:r w:rsidR="00244845">
        <w:rPr>
          <w:rFonts w:ascii="Arial Narrow" w:hAnsi="Arial Narrow" w:cs="Arial"/>
        </w:rPr>
        <w:t xml:space="preserve"> </w:t>
      </w:r>
      <w:r w:rsidRPr="008B2598">
        <w:rPr>
          <w:rFonts w:ascii="Arial Narrow" w:hAnsi="Arial Narrow" w:cs="Arial"/>
        </w:rPr>
        <w:t>financier qui</w:t>
      </w:r>
      <w:r w:rsidR="00244845">
        <w:rPr>
          <w:rFonts w:ascii="Arial Narrow" w:hAnsi="Arial Narrow" w:cs="Arial"/>
        </w:rPr>
        <w:t xml:space="preserve"> </w:t>
      </w:r>
      <w:r w:rsidRPr="008B2598">
        <w:rPr>
          <w:rFonts w:ascii="Arial Narrow" w:hAnsi="Arial Narrow" w:cs="Arial"/>
        </w:rPr>
        <w:t>découle du planning</w:t>
      </w:r>
      <w:r w:rsidR="00244845">
        <w:rPr>
          <w:rFonts w:ascii="Arial Narrow" w:hAnsi="Arial Narrow" w:cs="Arial"/>
        </w:rPr>
        <w:t xml:space="preserve"> </w:t>
      </w:r>
      <w:r w:rsidRPr="008B2598">
        <w:rPr>
          <w:rFonts w:ascii="Arial Narrow" w:hAnsi="Arial Narrow" w:cs="Arial"/>
        </w:rPr>
        <w:t>des</w:t>
      </w:r>
      <w:r w:rsidR="00244845">
        <w:rPr>
          <w:rFonts w:ascii="Arial Narrow" w:hAnsi="Arial Narrow" w:cs="Arial"/>
        </w:rPr>
        <w:t xml:space="preserve"> </w:t>
      </w:r>
      <w:r w:rsidRPr="008B2598">
        <w:rPr>
          <w:rFonts w:ascii="Arial Narrow" w:hAnsi="Arial Narrow" w:cs="Arial"/>
        </w:rPr>
        <w:t>travaux</w:t>
      </w:r>
      <w:r w:rsidR="00244845">
        <w:rPr>
          <w:rFonts w:ascii="Arial Narrow" w:hAnsi="Arial Narrow" w:cs="Arial"/>
        </w:rPr>
        <w:t xml:space="preserve"> </w:t>
      </w:r>
      <w:r w:rsidRPr="008B2598">
        <w:rPr>
          <w:rFonts w:ascii="Arial Narrow" w:hAnsi="Arial Narrow" w:cs="Arial"/>
        </w:rPr>
        <w:t>devra</w:t>
      </w:r>
      <w:r w:rsidR="008448AA">
        <w:rPr>
          <w:rFonts w:ascii="Arial Narrow" w:hAnsi="Arial Narrow" w:cs="Arial"/>
        </w:rPr>
        <w:t xml:space="preserve"> </w:t>
      </w:r>
      <w:r w:rsidRPr="008B2598">
        <w:rPr>
          <w:rFonts w:ascii="Arial Narrow" w:hAnsi="Arial Narrow" w:cs="Arial"/>
        </w:rPr>
        <w:t>indiquer</w:t>
      </w:r>
      <w:r w:rsidR="008448AA">
        <w:rPr>
          <w:rFonts w:ascii="Arial Narrow" w:hAnsi="Arial Narrow" w:cs="Arial"/>
        </w:rPr>
        <w:t xml:space="preserve"> </w:t>
      </w:r>
      <w:r w:rsidRPr="008B2598">
        <w:rPr>
          <w:rFonts w:ascii="Arial Narrow" w:hAnsi="Arial Narrow" w:cs="Arial"/>
        </w:rPr>
        <w:t>mois par mois, les montants prévisionnels des</w:t>
      </w:r>
      <w:r w:rsidR="008448AA">
        <w:rPr>
          <w:rFonts w:ascii="Arial Narrow" w:hAnsi="Arial Narrow" w:cs="Arial"/>
        </w:rPr>
        <w:t xml:space="preserve"> </w:t>
      </w:r>
      <w:r w:rsidRPr="008B2598">
        <w:rPr>
          <w:rFonts w:ascii="Arial Narrow" w:hAnsi="Arial Narrow" w:cs="Arial"/>
        </w:rPr>
        <w:t>décomptes de</w:t>
      </w:r>
      <w:r w:rsidR="008448AA">
        <w:rPr>
          <w:rFonts w:ascii="Arial Narrow" w:hAnsi="Arial Narrow" w:cs="Arial"/>
        </w:rPr>
        <w:t xml:space="preserve"> </w:t>
      </w:r>
      <w:r w:rsidRPr="008B2598">
        <w:rPr>
          <w:rFonts w:ascii="Arial Narrow" w:hAnsi="Arial Narrow" w:cs="Arial"/>
        </w:rPr>
        <w:t>travaux</w:t>
      </w:r>
      <w:r w:rsidR="008448AA">
        <w:rPr>
          <w:rFonts w:ascii="Arial Narrow" w:hAnsi="Arial Narrow" w:cs="Arial"/>
        </w:rPr>
        <w:t xml:space="preserve"> </w:t>
      </w:r>
      <w:r w:rsidRPr="008B2598">
        <w:rPr>
          <w:rFonts w:ascii="Arial Narrow" w:hAnsi="Arial Narrow" w:cs="Arial"/>
        </w:rPr>
        <w:t>par</w:t>
      </w:r>
      <w:r w:rsidR="008448AA">
        <w:rPr>
          <w:rFonts w:ascii="Arial Narrow" w:hAnsi="Arial Narrow" w:cs="Arial"/>
        </w:rPr>
        <w:t xml:space="preserve"> </w:t>
      </w:r>
      <w:r w:rsidRPr="008B2598">
        <w:rPr>
          <w:rFonts w:ascii="Arial Narrow" w:hAnsi="Arial Narrow" w:cs="Arial"/>
        </w:rPr>
        <w:t>poste</w:t>
      </w:r>
      <w:r w:rsidR="008448AA">
        <w:rPr>
          <w:rFonts w:ascii="Arial Narrow" w:hAnsi="Arial Narrow" w:cs="Arial"/>
        </w:rPr>
        <w:t xml:space="preserve"> </w:t>
      </w:r>
      <w:r w:rsidRPr="008B2598">
        <w:rPr>
          <w:rFonts w:ascii="Arial Narrow" w:hAnsi="Arial Narrow" w:cs="Arial"/>
        </w:rPr>
        <w:t>et</w:t>
      </w:r>
      <w:r w:rsidR="008448AA">
        <w:rPr>
          <w:rFonts w:ascii="Arial Narrow" w:hAnsi="Arial Narrow" w:cs="Arial"/>
        </w:rPr>
        <w:t xml:space="preserve"> </w:t>
      </w:r>
      <w:r w:rsidRPr="008B2598">
        <w:rPr>
          <w:rFonts w:ascii="Arial Narrow" w:hAnsi="Arial Narrow" w:cs="Arial"/>
        </w:rPr>
        <w:t>cumulés, en</w:t>
      </w:r>
      <w:r w:rsidR="008448AA">
        <w:rPr>
          <w:rFonts w:ascii="Arial Narrow" w:hAnsi="Arial Narrow" w:cs="Arial"/>
        </w:rPr>
        <w:t xml:space="preserve"> </w:t>
      </w:r>
      <w:r w:rsidRPr="008B2598">
        <w:rPr>
          <w:rFonts w:ascii="Arial Narrow" w:hAnsi="Arial Narrow" w:cs="Arial"/>
        </w:rPr>
        <w:t>tenant compte de</w:t>
      </w:r>
      <w:r w:rsidR="008448AA">
        <w:rPr>
          <w:rFonts w:ascii="Arial Narrow" w:hAnsi="Arial Narrow" w:cs="Arial"/>
        </w:rPr>
        <w:t xml:space="preserve"> </w:t>
      </w:r>
      <w:r w:rsidRPr="008B2598">
        <w:rPr>
          <w:rFonts w:ascii="Arial Narrow" w:hAnsi="Arial Narrow" w:cs="Arial"/>
        </w:rPr>
        <w:t>l’incidence</w:t>
      </w:r>
      <w:r w:rsidR="008448AA">
        <w:rPr>
          <w:rFonts w:ascii="Arial Narrow" w:hAnsi="Arial Narrow" w:cs="Arial"/>
        </w:rPr>
        <w:t xml:space="preserve"> </w:t>
      </w:r>
      <w:r w:rsidRPr="008B2598">
        <w:rPr>
          <w:rFonts w:ascii="Arial Narrow" w:hAnsi="Arial Narrow" w:cs="Arial"/>
        </w:rPr>
        <w:t>des</w:t>
      </w:r>
      <w:r w:rsidR="008448AA">
        <w:rPr>
          <w:rFonts w:ascii="Arial Narrow" w:hAnsi="Arial Narrow" w:cs="Arial"/>
        </w:rPr>
        <w:t xml:space="preserve"> </w:t>
      </w:r>
      <w:r w:rsidRPr="008B2598">
        <w:rPr>
          <w:rFonts w:ascii="Arial Narrow" w:hAnsi="Arial Narrow" w:cs="Arial"/>
        </w:rPr>
        <w:t>saisons</w:t>
      </w:r>
      <w:r w:rsidR="008448AA">
        <w:rPr>
          <w:rFonts w:ascii="Arial Narrow" w:hAnsi="Arial Narrow" w:cs="Arial"/>
        </w:rPr>
        <w:t xml:space="preserve"> </w:t>
      </w:r>
      <w:r w:rsidRPr="008B2598">
        <w:rPr>
          <w:rFonts w:ascii="Arial Narrow" w:hAnsi="Arial Narrow" w:cs="Arial"/>
        </w:rPr>
        <w:t>de pluies,</w:t>
      </w:r>
      <w:r w:rsidR="008448AA">
        <w:rPr>
          <w:rFonts w:ascii="Arial Narrow" w:hAnsi="Arial Narrow" w:cs="Arial"/>
        </w:rPr>
        <w:t xml:space="preserve"> </w:t>
      </w:r>
      <w:r w:rsidRPr="008B2598">
        <w:rPr>
          <w:rFonts w:ascii="Arial Narrow" w:hAnsi="Arial Narrow" w:cs="Arial"/>
        </w:rPr>
        <w:t>pour la solution</w:t>
      </w:r>
      <w:r w:rsidR="008448AA">
        <w:rPr>
          <w:rFonts w:ascii="Arial Narrow" w:hAnsi="Arial Narrow" w:cs="Arial"/>
        </w:rPr>
        <w:t xml:space="preserve"> </w:t>
      </w:r>
      <w:r w:rsidRPr="008B2598">
        <w:rPr>
          <w:rFonts w:ascii="Arial Narrow" w:hAnsi="Arial Narrow" w:cs="Arial"/>
        </w:rPr>
        <w:t>de base et éventuellement</w:t>
      </w:r>
      <w:r w:rsidR="008448AA">
        <w:rPr>
          <w:rFonts w:ascii="Arial Narrow" w:hAnsi="Arial Narrow" w:cs="Arial"/>
        </w:rPr>
        <w:t xml:space="preserve"> </w:t>
      </w:r>
      <w:r w:rsidRPr="008B2598">
        <w:rPr>
          <w:rFonts w:ascii="Arial Narrow" w:hAnsi="Arial Narrow" w:cs="Arial"/>
        </w:rPr>
        <w:t>la</w:t>
      </w:r>
      <w:r w:rsidR="008448AA">
        <w:rPr>
          <w:rFonts w:ascii="Arial Narrow" w:hAnsi="Arial Narrow" w:cs="Arial"/>
        </w:rPr>
        <w:t xml:space="preserve"> </w:t>
      </w:r>
      <w:r w:rsidRPr="008B2598">
        <w:rPr>
          <w:rFonts w:ascii="Arial Narrow" w:hAnsi="Arial Narrow" w:cs="Arial"/>
        </w:rPr>
        <w:t>solution</w:t>
      </w:r>
      <w:r w:rsidR="008448AA">
        <w:rPr>
          <w:rFonts w:ascii="Arial Narrow" w:hAnsi="Arial Narrow" w:cs="Arial"/>
        </w:rPr>
        <w:t xml:space="preserve"> </w:t>
      </w:r>
      <w:r w:rsidRPr="008B2598">
        <w:rPr>
          <w:rFonts w:ascii="Arial Narrow" w:hAnsi="Arial Narrow" w:cs="Arial"/>
        </w:rPr>
        <w:t>variante.</w:t>
      </w: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tabs>
          <w:tab w:val="left" w:pos="1155"/>
        </w:tabs>
        <w:jc w:val="center"/>
        <w:rPr>
          <w:rFonts w:ascii="Arial Narrow" w:hAnsi="Arial Narrow" w:cs="Times New Roman"/>
        </w:rPr>
      </w:pPr>
      <w:r w:rsidRPr="008B2598">
        <w:rPr>
          <w:rFonts w:ascii="Arial Narrow" w:hAnsi="Arial Narrow"/>
        </w:rPr>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pt;height:130.55pt" o:ole="">
            <v:imagedata r:id="rId26" o:title=""/>
          </v:shape>
          <o:OLEObject Type="Embed" ProgID="Excel.Sheet.12" ShapeID="_x0000_i1025" DrawAspect="Content" ObjectID="_1725795814" r:id="rId27"/>
        </w:object>
      </w:r>
    </w:p>
    <w:p w:rsidR="00043B3C" w:rsidRPr="008B2598" w:rsidRDefault="00043B3C" w:rsidP="00043B3C">
      <w:pPr>
        <w:pStyle w:val="Corpsdetexte2"/>
        <w:tabs>
          <w:tab w:val="left" w:pos="4620"/>
        </w:tabs>
        <w:jc w:val="center"/>
        <w:rPr>
          <w:rFonts w:ascii="Arial Narrow" w:hAnsi="Arial Narrow" w:cs="Times New Roman"/>
        </w:rPr>
      </w:pPr>
      <w:r w:rsidRPr="008B2598">
        <w:rPr>
          <w:rFonts w:ascii="Arial Narrow" w:hAnsi="Arial Narrow" w:cs="Times New Roman"/>
        </w:rPr>
        <w:t>Date_________</w:t>
      </w:r>
    </w:p>
    <w:p w:rsidR="00043B3C" w:rsidRPr="008B2598" w:rsidRDefault="00043B3C" w:rsidP="00043B3C">
      <w:pPr>
        <w:pStyle w:val="Corpsdetexte2"/>
        <w:tabs>
          <w:tab w:val="left" w:pos="4620"/>
          <w:tab w:val="left" w:pos="7320"/>
        </w:tabs>
        <w:rPr>
          <w:rFonts w:ascii="Arial Narrow" w:hAnsi="Arial Narrow" w:cs="Times New Roman"/>
        </w:rPr>
      </w:pPr>
      <w:r w:rsidRPr="008B2598">
        <w:rPr>
          <w:rFonts w:ascii="Arial Narrow" w:hAnsi="Arial Narrow" w:cs="Times New Roman"/>
        </w:rPr>
        <w:tab/>
      </w:r>
    </w:p>
    <w:p w:rsidR="00043B3C" w:rsidRPr="008B2598" w:rsidRDefault="00043B3C" w:rsidP="00043B3C">
      <w:pPr>
        <w:pStyle w:val="Corpsdetexte2"/>
        <w:tabs>
          <w:tab w:val="left" w:pos="4620"/>
        </w:tabs>
        <w:jc w:val="center"/>
        <w:rPr>
          <w:rFonts w:ascii="Arial Narrow" w:hAnsi="Arial Narrow" w:cs="Times New Roman"/>
          <w:i/>
        </w:rPr>
      </w:pPr>
      <w:r w:rsidRPr="008B2598">
        <w:rPr>
          <w:rFonts w:ascii="Arial Narrow" w:hAnsi="Arial Narrow" w:cs="Times New Roman"/>
          <w:i/>
        </w:rPr>
        <w:t>[Cachet et signature de l’Entrepreneur]</w:t>
      </w:r>
    </w:p>
    <w:p w:rsidR="00043B3C" w:rsidRPr="008B2598" w:rsidRDefault="00043B3C" w:rsidP="00043B3C">
      <w:pPr>
        <w:widowControl w:val="0"/>
        <w:tabs>
          <w:tab w:val="left" w:pos="10480"/>
        </w:tabs>
        <w:autoSpaceDE w:val="0"/>
        <w:jc w:val="both"/>
        <w:rPr>
          <w:rFonts w:ascii="Arial Narrow" w:hAnsi="Arial Narrow" w:cs="Arial"/>
        </w:rPr>
      </w:pPr>
    </w:p>
    <w:p w:rsidR="00043B3C" w:rsidRPr="008B2598" w:rsidRDefault="00043B3C" w:rsidP="00043B3C">
      <w:pPr>
        <w:widowControl w:val="0"/>
        <w:tabs>
          <w:tab w:val="left" w:pos="10480"/>
        </w:tabs>
        <w:autoSpaceDE w:val="0"/>
        <w:jc w:val="both"/>
        <w:rPr>
          <w:rFonts w:ascii="Arial Narrow" w:hAnsi="Arial Narrow" w:cs="Arial"/>
        </w:rPr>
      </w:pP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pStyle w:val="siliacII"/>
        <w:numPr>
          <w:ilvl w:val="12"/>
          <w:numId w:val="0"/>
        </w:numPr>
        <w:jc w:val="center"/>
        <w:rPr>
          <w:rFonts w:ascii="Arial Narrow" w:hAnsi="Arial Narrow"/>
          <w:sz w:val="22"/>
          <w:szCs w:val="22"/>
        </w:rPr>
      </w:pPr>
    </w:p>
    <w:p w:rsidR="00043B3C" w:rsidRPr="008B2598" w:rsidRDefault="00043B3C" w:rsidP="00043B3C">
      <w:pPr>
        <w:pStyle w:val="siliacII"/>
        <w:numPr>
          <w:ilvl w:val="12"/>
          <w:numId w:val="0"/>
        </w:numPr>
        <w:jc w:val="center"/>
        <w:rPr>
          <w:rFonts w:ascii="Arial Narrow" w:hAnsi="Arial Narrow"/>
          <w:sz w:val="22"/>
          <w:szCs w:val="22"/>
        </w:rPr>
      </w:pPr>
    </w:p>
    <w:p w:rsidR="00043B3C" w:rsidRPr="008B2598" w:rsidRDefault="00043B3C" w:rsidP="00043B3C">
      <w:pPr>
        <w:pStyle w:val="siliacII"/>
        <w:numPr>
          <w:ilvl w:val="12"/>
          <w:numId w:val="0"/>
        </w:numPr>
        <w:jc w:val="center"/>
        <w:rPr>
          <w:rFonts w:ascii="Arial Narrow" w:hAnsi="Arial Narrow"/>
          <w:sz w:val="22"/>
          <w:szCs w:val="22"/>
        </w:rPr>
      </w:pPr>
    </w:p>
    <w:p w:rsidR="00043B3C" w:rsidRPr="008B2598" w:rsidRDefault="00043B3C" w:rsidP="00043B3C">
      <w:pPr>
        <w:pStyle w:val="siliacII"/>
        <w:numPr>
          <w:ilvl w:val="12"/>
          <w:numId w:val="0"/>
        </w:numPr>
        <w:jc w:val="center"/>
        <w:rPr>
          <w:rFonts w:ascii="Arial Narrow" w:hAnsi="Arial Narrow"/>
          <w:sz w:val="22"/>
          <w:szCs w:val="22"/>
        </w:rPr>
      </w:pPr>
    </w:p>
    <w:p w:rsidR="00043B3C" w:rsidRPr="008B2598" w:rsidRDefault="00043B3C" w:rsidP="00043B3C">
      <w:pPr>
        <w:pStyle w:val="siliacII"/>
        <w:numPr>
          <w:ilvl w:val="12"/>
          <w:numId w:val="0"/>
        </w:numPr>
        <w:jc w:val="center"/>
        <w:rPr>
          <w:rFonts w:ascii="Arial Narrow" w:hAnsi="Arial Narrow"/>
          <w:sz w:val="22"/>
          <w:szCs w:val="22"/>
        </w:rPr>
      </w:pPr>
    </w:p>
    <w:p w:rsidR="00043B3C" w:rsidRPr="008B2598" w:rsidRDefault="00043B3C" w:rsidP="00043B3C">
      <w:pPr>
        <w:pStyle w:val="siliacII"/>
        <w:numPr>
          <w:ilvl w:val="12"/>
          <w:numId w:val="0"/>
        </w:numPr>
        <w:jc w:val="center"/>
        <w:rPr>
          <w:rFonts w:ascii="Arial Narrow" w:hAnsi="Arial Narrow"/>
          <w:sz w:val="22"/>
          <w:szCs w:val="22"/>
        </w:rPr>
      </w:pPr>
    </w:p>
    <w:p w:rsidR="00043B3C" w:rsidRPr="008B2598" w:rsidRDefault="00043B3C" w:rsidP="00043B3C">
      <w:pPr>
        <w:widowControl w:val="0"/>
        <w:autoSpaceDE w:val="0"/>
        <w:autoSpaceDN w:val="0"/>
        <w:adjustRightInd w:val="0"/>
        <w:ind w:right="-20"/>
        <w:jc w:val="center"/>
        <w:rPr>
          <w:rFonts w:ascii="Arial Narrow" w:hAnsi="Arial Narrow" w:cs="Times New Roman"/>
          <w:b/>
          <w:bCs/>
          <w:sz w:val="24"/>
        </w:rPr>
      </w:pPr>
      <w:r w:rsidRPr="008B2598">
        <w:rPr>
          <w:rFonts w:ascii="Arial Narrow" w:hAnsi="Arial Narrow" w:cs="Arial"/>
          <w:b/>
          <w:bCs/>
          <w:sz w:val="28"/>
          <w:szCs w:val="28"/>
        </w:rPr>
        <w:lastRenderedPageBreak/>
        <w:t>Annexen° 7:</w:t>
      </w:r>
      <w:r w:rsidRPr="008B2598">
        <w:rPr>
          <w:rFonts w:ascii="Arial Narrow" w:hAnsi="Arial Narrow" w:cs="Times New Roman"/>
          <w:b/>
          <w:bCs/>
          <w:sz w:val="28"/>
          <w:szCs w:val="28"/>
        </w:rPr>
        <w:t>Modèle de Déclaration d’intention de soumissionner</w:t>
      </w:r>
    </w:p>
    <w:p w:rsidR="00043B3C" w:rsidRPr="008B2598" w:rsidRDefault="00043B3C" w:rsidP="00043B3C">
      <w:pPr>
        <w:widowControl w:val="0"/>
        <w:autoSpaceDE w:val="0"/>
        <w:autoSpaceDN w:val="0"/>
        <w:adjustRightInd w:val="0"/>
        <w:spacing w:line="200" w:lineRule="exact"/>
        <w:jc w:val="both"/>
        <w:rPr>
          <w:rFonts w:ascii="Arial Narrow" w:hAnsi="Arial Narrow" w:cs="Times New Roman"/>
        </w:rPr>
      </w:pPr>
    </w:p>
    <w:p w:rsidR="00043B3C" w:rsidRPr="008B2598" w:rsidRDefault="00043B3C" w:rsidP="00043B3C">
      <w:pPr>
        <w:spacing w:before="100" w:beforeAutospacing="1" w:after="100" w:afterAutospacing="1" w:line="360" w:lineRule="auto"/>
        <w:jc w:val="both"/>
        <w:rPr>
          <w:rFonts w:ascii="Arial Narrow" w:hAnsi="Arial Narrow" w:cs="Times New Roman"/>
        </w:rPr>
      </w:pPr>
      <w:r w:rsidRPr="008B2598">
        <w:rPr>
          <w:rFonts w:ascii="Arial Narrow" w:hAnsi="Arial Narrow" w:cs="Times New Roman"/>
        </w:rPr>
        <w:t>Je soussigné (e)__________</w:t>
      </w:r>
    </w:p>
    <w:p w:rsidR="00043B3C" w:rsidRPr="008B2598" w:rsidRDefault="00043B3C" w:rsidP="00043B3C">
      <w:pPr>
        <w:spacing w:before="100" w:beforeAutospacing="1" w:after="100" w:afterAutospacing="1" w:line="360" w:lineRule="auto"/>
        <w:jc w:val="both"/>
        <w:rPr>
          <w:rFonts w:ascii="Arial Narrow" w:hAnsi="Arial Narrow" w:cs="Times New Roman"/>
        </w:rPr>
      </w:pPr>
      <w:r w:rsidRPr="008B2598">
        <w:rPr>
          <w:rFonts w:ascii="Arial Narrow" w:hAnsi="Arial Narrow" w:cs="Times New Roman"/>
        </w:rPr>
        <w:t>Nationalité : ____________</w:t>
      </w:r>
    </w:p>
    <w:p w:rsidR="00043B3C" w:rsidRPr="008B2598" w:rsidRDefault="00043B3C" w:rsidP="00043B3C">
      <w:pPr>
        <w:spacing w:before="100" w:beforeAutospacing="1" w:after="100" w:afterAutospacing="1" w:line="360" w:lineRule="auto"/>
        <w:jc w:val="both"/>
        <w:rPr>
          <w:rFonts w:ascii="Arial Narrow" w:hAnsi="Arial Narrow" w:cs="Times New Roman"/>
        </w:rPr>
      </w:pPr>
      <w:r w:rsidRPr="008B2598">
        <w:rPr>
          <w:rFonts w:ascii="Arial Narrow" w:hAnsi="Arial Narrow" w:cs="Times New Roman"/>
        </w:rPr>
        <w:t>Domiciliée à _________ B.P _______ Tél : ______</w:t>
      </w:r>
    </w:p>
    <w:p w:rsidR="00043B3C" w:rsidRPr="008B2598" w:rsidRDefault="00043B3C" w:rsidP="00043B3C">
      <w:pPr>
        <w:spacing w:before="100" w:beforeAutospacing="1" w:after="100" w:afterAutospacing="1" w:line="360" w:lineRule="auto"/>
        <w:jc w:val="both"/>
        <w:rPr>
          <w:rFonts w:ascii="Arial Narrow" w:hAnsi="Arial Narrow" w:cs="Times New Roman"/>
        </w:rPr>
      </w:pPr>
      <w:r w:rsidRPr="008B2598">
        <w:rPr>
          <w:rFonts w:ascii="Arial Narrow" w:hAnsi="Arial Narrow" w:cs="Times New Roman"/>
        </w:rPr>
        <w:t>Fonction __________</w:t>
      </w:r>
    </w:p>
    <w:p w:rsidR="00043B3C" w:rsidRPr="008B2598" w:rsidRDefault="00043B3C" w:rsidP="00043B3C">
      <w:pPr>
        <w:spacing w:before="100" w:beforeAutospacing="1" w:after="100" w:afterAutospacing="1" w:line="360" w:lineRule="auto"/>
        <w:jc w:val="both"/>
        <w:rPr>
          <w:rFonts w:ascii="Arial Narrow" w:hAnsi="Arial Narrow" w:cs="Times New Roman"/>
        </w:rPr>
      </w:pPr>
      <w:r w:rsidRPr="008B2598">
        <w:rPr>
          <w:rFonts w:ascii="Arial Narrow" w:hAnsi="Arial Narrow" w:cs="Times New Roman"/>
        </w:rPr>
        <w:t xml:space="preserve">En vertu de mes pouvoirs de ___________ de la société___________ et après avoir pris connaissance du Dossier </w:t>
      </w:r>
      <w:r w:rsidR="00F8102D">
        <w:rPr>
          <w:rFonts w:ascii="Arial Narrow" w:hAnsi="Arial Narrow" w:cs="Arial"/>
        </w:rPr>
        <w:t>d’Appel d’Offres National</w:t>
      </w:r>
      <w:r w:rsidRPr="008B2598">
        <w:rPr>
          <w:rFonts w:ascii="Arial Narrow" w:hAnsi="Arial Narrow" w:cs="Times New Roman"/>
        </w:rPr>
        <w:t xml:space="preserve"> Ouvert  </w:t>
      </w:r>
      <w:r w:rsidRPr="008B2598">
        <w:rPr>
          <w:rFonts w:ascii="Arial Narrow" w:hAnsi="Arial Narrow" w:cs="Times New Roman"/>
          <w:bCs/>
        </w:rPr>
        <w:t>n°_____ (A préciser) du ….……. p</w:t>
      </w:r>
      <w:r w:rsidRPr="008B2598">
        <w:rPr>
          <w:rFonts w:ascii="Arial Narrow" w:hAnsi="Arial Narrow" w:cs="Times New Roman"/>
        </w:rPr>
        <w:t xml:space="preserve">our l’exécution des travaux de _________________________________________ dans le Département </w:t>
      </w:r>
      <w:r w:rsidR="00F8102D">
        <w:rPr>
          <w:rFonts w:ascii="Arial Narrow" w:hAnsi="Arial Narrow" w:cs="Times New Roman"/>
        </w:rPr>
        <w:t>du Haut Nyong,</w:t>
      </w:r>
      <w:r w:rsidRPr="008B2598">
        <w:rPr>
          <w:rFonts w:ascii="Arial Narrow" w:hAnsi="Arial Narrow" w:cs="Times New Roman"/>
        </w:rPr>
        <w:t xml:space="preserve"> Région de l’Est.</w:t>
      </w:r>
    </w:p>
    <w:p w:rsidR="00043B3C" w:rsidRPr="008B2598" w:rsidRDefault="00043B3C" w:rsidP="00043B3C">
      <w:pPr>
        <w:spacing w:before="100" w:beforeAutospacing="1" w:after="100" w:afterAutospacing="1" w:line="360" w:lineRule="auto"/>
        <w:jc w:val="both"/>
        <w:rPr>
          <w:rFonts w:ascii="Arial Narrow" w:hAnsi="Arial Narrow" w:cs="Times New Roman"/>
        </w:rPr>
      </w:pPr>
      <w:r w:rsidRPr="008B2598">
        <w:rPr>
          <w:rFonts w:ascii="Arial Narrow" w:hAnsi="Arial Narrow" w:cs="Times New Roman"/>
        </w:rPr>
        <w:t xml:space="preserve">Déclare par la présente l’intention de soumissionner pour le(s) lot (s)____ de cet appel d’offres. </w:t>
      </w:r>
    </w:p>
    <w:p w:rsidR="00043B3C" w:rsidRPr="008B2598" w:rsidRDefault="00043B3C" w:rsidP="00043B3C">
      <w:pPr>
        <w:widowControl w:val="0"/>
        <w:autoSpaceDE w:val="0"/>
        <w:autoSpaceDN w:val="0"/>
        <w:adjustRightInd w:val="0"/>
        <w:spacing w:line="360" w:lineRule="auto"/>
        <w:ind w:right="6"/>
        <w:jc w:val="both"/>
        <w:rPr>
          <w:rFonts w:ascii="Arial Narrow" w:hAnsi="Arial Narrow" w:cs="Times New Roman"/>
        </w:rPr>
      </w:pPr>
    </w:p>
    <w:p w:rsidR="00043B3C" w:rsidRPr="008B2598" w:rsidRDefault="00043B3C" w:rsidP="00043B3C">
      <w:pPr>
        <w:widowControl w:val="0"/>
        <w:autoSpaceDE w:val="0"/>
        <w:autoSpaceDN w:val="0"/>
        <w:adjustRightInd w:val="0"/>
        <w:spacing w:line="360" w:lineRule="auto"/>
        <w:ind w:right="6"/>
        <w:jc w:val="both"/>
        <w:rPr>
          <w:rFonts w:ascii="Arial Narrow" w:hAnsi="Arial Narrow" w:cs="Times New Roman"/>
        </w:rPr>
      </w:pPr>
      <w:r w:rsidRPr="008B2598">
        <w:rPr>
          <w:rFonts w:ascii="Arial Narrow" w:hAnsi="Arial Narrow" w:cs="Times New Roman"/>
        </w:rPr>
        <w:t xml:space="preserve">Signature du représentant habilité: </w:t>
      </w:r>
    </w:p>
    <w:p w:rsidR="00043B3C" w:rsidRPr="008B2598" w:rsidRDefault="00043B3C" w:rsidP="00043B3C">
      <w:pPr>
        <w:widowControl w:val="0"/>
        <w:autoSpaceDE w:val="0"/>
        <w:autoSpaceDN w:val="0"/>
        <w:adjustRightInd w:val="0"/>
        <w:spacing w:line="360" w:lineRule="auto"/>
        <w:ind w:right="6"/>
        <w:jc w:val="both"/>
        <w:rPr>
          <w:rFonts w:ascii="Arial Narrow" w:hAnsi="Arial Narrow" w:cs="Times New Roman"/>
        </w:rPr>
      </w:pPr>
      <w:r w:rsidRPr="008B2598">
        <w:rPr>
          <w:rFonts w:ascii="Arial Narrow" w:hAnsi="Arial Narrow" w:cs="Times New Roman"/>
        </w:rPr>
        <w:t>Nom et titre du signataire:</w:t>
      </w:r>
    </w:p>
    <w:p w:rsidR="00043B3C" w:rsidRPr="008B2598" w:rsidRDefault="00043B3C" w:rsidP="00043B3C">
      <w:pPr>
        <w:widowControl w:val="0"/>
        <w:autoSpaceDE w:val="0"/>
        <w:autoSpaceDN w:val="0"/>
        <w:adjustRightInd w:val="0"/>
        <w:spacing w:line="360" w:lineRule="auto"/>
        <w:ind w:right="6"/>
        <w:jc w:val="both"/>
        <w:rPr>
          <w:rFonts w:ascii="Arial Narrow" w:hAnsi="Arial Narrow" w:cs="Times New Roman"/>
        </w:rPr>
      </w:pPr>
      <w:r w:rsidRPr="008B2598">
        <w:rPr>
          <w:rFonts w:ascii="Arial Narrow" w:hAnsi="Arial Narrow" w:cs="Times New Roman"/>
        </w:rPr>
        <w:t xml:space="preserve">Nom du Candidat: </w:t>
      </w:r>
    </w:p>
    <w:p w:rsidR="00043B3C" w:rsidRPr="008B2598" w:rsidRDefault="00043B3C" w:rsidP="00043B3C">
      <w:pPr>
        <w:widowControl w:val="0"/>
        <w:autoSpaceDE w:val="0"/>
        <w:autoSpaceDN w:val="0"/>
        <w:adjustRightInd w:val="0"/>
        <w:spacing w:line="360" w:lineRule="auto"/>
        <w:ind w:right="6"/>
        <w:jc w:val="both"/>
        <w:rPr>
          <w:rFonts w:ascii="Arial Narrow" w:hAnsi="Arial Narrow" w:cs="Times New Roman"/>
        </w:rPr>
      </w:pPr>
      <w:r w:rsidRPr="008B2598">
        <w:rPr>
          <w:rFonts w:ascii="Arial Narrow" w:hAnsi="Arial Narrow" w:cs="Times New Roman"/>
        </w:rPr>
        <w:t>Adresse:</w:t>
      </w:r>
    </w:p>
    <w:p w:rsidR="00043B3C" w:rsidRPr="008B2598" w:rsidRDefault="00043B3C" w:rsidP="00043B3C">
      <w:pPr>
        <w:jc w:val="both"/>
        <w:rPr>
          <w:rFonts w:ascii="Arial Narrow" w:hAnsi="Arial Narrow" w:cs="Times New Roman"/>
          <w:bCs/>
        </w:rPr>
      </w:pPr>
      <w:r w:rsidRPr="008B2598">
        <w:rPr>
          <w:rFonts w:ascii="Arial Narrow" w:hAnsi="Arial Narrow" w:cs="Times New Roman"/>
          <w:bCs/>
        </w:rPr>
        <w:br w:type="page"/>
      </w:r>
    </w:p>
    <w:p w:rsidR="00043B3C" w:rsidRPr="008B2598" w:rsidRDefault="00043B3C" w:rsidP="00043B3C">
      <w:pPr>
        <w:widowControl w:val="0"/>
        <w:autoSpaceDE w:val="0"/>
        <w:autoSpaceDN w:val="0"/>
        <w:adjustRightInd w:val="0"/>
        <w:ind w:right="-20"/>
        <w:jc w:val="center"/>
        <w:rPr>
          <w:rFonts w:ascii="Arial Narrow" w:hAnsi="Arial Narrow" w:cs="Times New Roman"/>
          <w:b/>
          <w:bCs/>
          <w:sz w:val="24"/>
        </w:rPr>
      </w:pPr>
      <w:r w:rsidRPr="008B2598">
        <w:rPr>
          <w:rFonts w:ascii="Arial Narrow" w:hAnsi="Arial Narrow" w:cs="Arial"/>
          <w:b/>
          <w:bCs/>
          <w:sz w:val="28"/>
          <w:szCs w:val="28"/>
        </w:rPr>
        <w:lastRenderedPageBreak/>
        <w:t>Annexen° 8:</w:t>
      </w:r>
      <w:r w:rsidRPr="008B2598">
        <w:rPr>
          <w:rFonts w:ascii="Arial Narrow" w:hAnsi="Arial Narrow" w:cs="Times New Roman"/>
          <w:b/>
          <w:bCs/>
          <w:sz w:val="24"/>
        </w:rPr>
        <w:t>Modèle d’attestation de disponibilité</w:t>
      </w:r>
    </w:p>
    <w:p w:rsidR="00043B3C" w:rsidRPr="008B2598" w:rsidRDefault="00043B3C" w:rsidP="00043B3C">
      <w:pPr>
        <w:widowControl w:val="0"/>
        <w:autoSpaceDE w:val="0"/>
        <w:autoSpaceDN w:val="0"/>
        <w:adjustRightInd w:val="0"/>
        <w:ind w:right="-1"/>
        <w:jc w:val="both"/>
        <w:rPr>
          <w:rFonts w:ascii="Arial Narrow" w:hAnsi="Arial Narrow" w:cs="Times New Roman"/>
        </w:rPr>
      </w:pPr>
    </w:p>
    <w:p w:rsidR="00043B3C" w:rsidRPr="008B2598" w:rsidRDefault="00043B3C" w:rsidP="00043B3C">
      <w:pPr>
        <w:widowControl w:val="0"/>
        <w:autoSpaceDE w:val="0"/>
        <w:autoSpaceDN w:val="0"/>
        <w:adjustRightInd w:val="0"/>
        <w:spacing w:before="100" w:beforeAutospacing="1" w:after="100" w:afterAutospacing="1"/>
        <w:ind w:right="-1"/>
        <w:jc w:val="both"/>
        <w:rPr>
          <w:rFonts w:ascii="Arial Narrow" w:hAnsi="Arial Narrow" w:cs="Times New Roman"/>
        </w:rPr>
      </w:pPr>
      <w:r w:rsidRPr="008B2598">
        <w:rPr>
          <w:rFonts w:ascii="Arial Narrow" w:hAnsi="Arial Narrow" w:cs="Times New Roman"/>
        </w:rPr>
        <w:t>Je soussigné………………………………………………., déclare marquer mon accord sur une participation exclusive avec le soumissionnaire.......................................................…………</w:t>
      </w:r>
      <w:r w:rsidRPr="008B2598">
        <w:rPr>
          <w:rFonts w:ascii="Arial Narrow" w:hAnsi="Arial Narrow" w:cs="Times New Roman"/>
          <w:i/>
          <w:iCs/>
        </w:rPr>
        <w:t xml:space="preserve">[nom et adresse du Cocontractant] </w:t>
      </w:r>
      <w:r w:rsidRPr="008B2598">
        <w:rPr>
          <w:rFonts w:ascii="Arial Narrow" w:hAnsi="Arial Narrow" w:cs="Times New Roman"/>
        </w:rPr>
        <w:t xml:space="preserve"> à la procédure d'Appel d'Offres (à préciser)  Ex (à préciser) relatif aux travaux (à préciser). </w:t>
      </w:r>
    </w:p>
    <w:p w:rsidR="00043B3C" w:rsidRPr="008B2598" w:rsidRDefault="00043B3C" w:rsidP="00043B3C">
      <w:pPr>
        <w:widowControl w:val="0"/>
        <w:autoSpaceDE w:val="0"/>
        <w:autoSpaceDN w:val="0"/>
        <w:adjustRightInd w:val="0"/>
        <w:spacing w:before="100" w:beforeAutospacing="1" w:after="100" w:afterAutospacing="1"/>
        <w:ind w:right="-1"/>
        <w:jc w:val="both"/>
        <w:rPr>
          <w:rFonts w:ascii="Arial Narrow" w:hAnsi="Arial Narrow" w:cs="Times New Roman"/>
        </w:rPr>
      </w:pPr>
      <w:r w:rsidRPr="008B2598">
        <w:rPr>
          <w:rFonts w:ascii="Arial Narrow" w:hAnsi="Arial Narrow"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29"/>
        <w:gridCol w:w="2124"/>
      </w:tblGrid>
      <w:tr w:rsidR="00043B3C" w:rsidRPr="008B2598" w:rsidTr="00F45C9F">
        <w:tc>
          <w:tcPr>
            <w:tcW w:w="2129" w:type="dxa"/>
            <w:shd w:val="clear" w:color="auto" w:fill="FFFFFF" w:themeFill="background1"/>
          </w:tcPr>
          <w:p w:rsidR="00043B3C" w:rsidRPr="008B2598" w:rsidRDefault="00043B3C" w:rsidP="00F45C9F">
            <w:pPr>
              <w:tabs>
                <w:tab w:val="left" w:pos="1701"/>
              </w:tabs>
              <w:spacing w:before="100" w:beforeAutospacing="1" w:after="100" w:afterAutospacing="1"/>
              <w:jc w:val="center"/>
              <w:rPr>
                <w:rFonts w:ascii="Arial Narrow" w:hAnsi="Arial Narrow" w:cs="Times New Roman"/>
                <w:b/>
              </w:rPr>
            </w:pPr>
            <w:r w:rsidRPr="008B2598">
              <w:rPr>
                <w:rFonts w:ascii="Arial Narrow" w:hAnsi="Arial Narrow" w:cs="Times New Roman"/>
                <w:b/>
              </w:rPr>
              <w:t>Du</w:t>
            </w:r>
          </w:p>
        </w:tc>
        <w:tc>
          <w:tcPr>
            <w:tcW w:w="2124" w:type="dxa"/>
            <w:shd w:val="clear" w:color="auto" w:fill="FFFFFF" w:themeFill="background1"/>
          </w:tcPr>
          <w:p w:rsidR="00043B3C" w:rsidRPr="008B2598" w:rsidRDefault="00043B3C" w:rsidP="00F45C9F">
            <w:pPr>
              <w:tabs>
                <w:tab w:val="left" w:pos="1701"/>
              </w:tabs>
              <w:spacing w:before="100" w:beforeAutospacing="1" w:after="100" w:afterAutospacing="1"/>
              <w:jc w:val="center"/>
              <w:rPr>
                <w:rFonts w:ascii="Arial Narrow" w:hAnsi="Arial Narrow" w:cs="Times New Roman"/>
                <w:b/>
              </w:rPr>
            </w:pPr>
            <w:r w:rsidRPr="008B2598">
              <w:rPr>
                <w:rFonts w:ascii="Arial Narrow" w:hAnsi="Arial Narrow" w:cs="Times New Roman"/>
                <w:b/>
              </w:rPr>
              <w:t>Au</w:t>
            </w:r>
          </w:p>
        </w:tc>
      </w:tr>
      <w:tr w:rsidR="00043B3C" w:rsidRPr="008B2598" w:rsidTr="00F45C9F">
        <w:tc>
          <w:tcPr>
            <w:tcW w:w="2129" w:type="dxa"/>
            <w:shd w:val="clear" w:color="auto" w:fill="FFFFFF" w:themeFill="background1"/>
          </w:tcPr>
          <w:p w:rsidR="00043B3C" w:rsidRPr="008B2598" w:rsidRDefault="00043B3C" w:rsidP="00F45C9F">
            <w:pPr>
              <w:tabs>
                <w:tab w:val="left" w:pos="1701"/>
              </w:tabs>
              <w:spacing w:before="100" w:beforeAutospacing="1" w:after="100" w:afterAutospacing="1"/>
              <w:jc w:val="both"/>
              <w:rPr>
                <w:rFonts w:ascii="Arial Narrow" w:hAnsi="Arial Narrow" w:cs="Times New Roman"/>
              </w:rPr>
            </w:pPr>
          </w:p>
        </w:tc>
        <w:tc>
          <w:tcPr>
            <w:tcW w:w="2124" w:type="dxa"/>
            <w:shd w:val="clear" w:color="auto" w:fill="FFFFFF" w:themeFill="background1"/>
          </w:tcPr>
          <w:p w:rsidR="00043B3C" w:rsidRPr="008B2598" w:rsidRDefault="00043B3C" w:rsidP="00F45C9F">
            <w:pPr>
              <w:tabs>
                <w:tab w:val="left" w:pos="1701"/>
              </w:tabs>
              <w:spacing w:before="100" w:beforeAutospacing="1" w:after="100" w:afterAutospacing="1"/>
              <w:jc w:val="both"/>
              <w:rPr>
                <w:rFonts w:ascii="Arial Narrow" w:hAnsi="Arial Narrow" w:cs="Times New Roman"/>
              </w:rPr>
            </w:pPr>
          </w:p>
        </w:tc>
      </w:tr>
    </w:tbl>
    <w:p w:rsidR="00043B3C" w:rsidRPr="008B2598" w:rsidRDefault="00043B3C" w:rsidP="00043B3C">
      <w:pPr>
        <w:tabs>
          <w:tab w:val="left" w:pos="1701"/>
        </w:tabs>
        <w:spacing w:before="100" w:beforeAutospacing="1" w:after="100" w:afterAutospacing="1"/>
        <w:jc w:val="both"/>
        <w:rPr>
          <w:rFonts w:ascii="Arial Narrow" w:hAnsi="Arial Narrow" w:cs="Times New Roman"/>
          <w:vanish/>
        </w:rPr>
      </w:pPr>
    </w:p>
    <w:p w:rsidR="00043B3C" w:rsidRPr="008B2598" w:rsidRDefault="00043B3C" w:rsidP="00043B3C">
      <w:pPr>
        <w:tabs>
          <w:tab w:val="left" w:pos="1701"/>
        </w:tabs>
        <w:spacing w:before="100" w:beforeAutospacing="1" w:after="100" w:afterAutospacing="1"/>
        <w:jc w:val="both"/>
        <w:rPr>
          <w:rFonts w:ascii="Arial Narrow" w:hAnsi="Arial Narrow" w:cs="Times New Roman"/>
        </w:rPr>
      </w:pPr>
      <w:r w:rsidRPr="008B2598">
        <w:rPr>
          <w:rFonts w:ascii="Arial Narrow" w:hAnsi="Arial Narrow" w:cs="Times New Roman"/>
        </w:rPr>
        <w:t xml:space="preserve">Par la présente déclaration, je suis conscient du fait que je ne suis pas autorisé à poser ma candidature auprès de tout autre soumissionnaire remettant une offre dans le cadre de la présente procédure. </w:t>
      </w:r>
    </w:p>
    <w:p w:rsidR="00043B3C" w:rsidRPr="008B2598" w:rsidRDefault="00043B3C" w:rsidP="00043B3C">
      <w:pPr>
        <w:tabs>
          <w:tab w:val="left" w:pos="1701"/>
        </w:tabs>
        <w:spacing w:before="100" w:beforeAutospacing="1" w:after="100" w:afterAutospacing="1"/>
        <w:jc w:val="both"/>
        <w:rPr>
          <w:rFonts w:ascii="Arial Narrow" w:hAnsi="Arial Narrow" w:cs="Times New Roman"/>
        </w:rPr>
      </w:pPr>
      <w:r w:rsidRPr="008B2598">
        <w:rPr>
          <w:rFonts w:ascii="Arial Narrow" w:hAnsi="Arial Narrow" w:cs="Times New Roman"/>
        </w:rPr>
        <w:t>Je suis pleinement conscient du fait qu'en agissant de la sorte je serais exclu de la présente procédure d'Appel d'Offres, que les offres peuvent être rejetées.</w:t>
      </w:r>
    </w:p>
    <w:p w:rsidR="00043B3C" w:rsidRPr="008B2598" w:rsidRDefault="00043B3C" w:rsidP="00043B3C">
      <w:pPr>
        <w:tabs>
          <w:tab w:val="left" w:pos="1701"/>
        </w:tabs>
        <w:spacing w:before="100" w:beforeAutospacing="1" w:after="100" w:afterAutospacing="1"/>
        <w:jc w:val="both"/>
        <w:rPr>
          <w:rFonts w:ascii="Arial Narrow" w:hAnsi="Arial Narrow" w:cs="Times New Roman"/>
        </w:rPr>
      </w:pPr>
      <w:r w:rsidRPr="008B2598">
        <w:rPr>
          <w:rFonts w:ascii="Arial Narrow" w:hAnsi="Arial Narrow"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8B2598">
        <w:rPr>
          <w:rFonts w:ascii="Arial Narrow" w:hAnsi="Arial Narrow" w:cs="Times New Roman"/>
          <w:b/>
        </w:rPr>
        <w:t>de maladie ou de force majeure</w:t>
      </w:r>
      <w:r w:rsidRPr="008B2598">
        <w:rPr>
          <w:rFonts w:ascii="Arial Narrow" w:hAnsi="Arial Narrow" w:cs="Times New Roman"/>
        </w:rPr>
        <w:t>, l'attribution de la lettre-commande au soumissionnaire peut être déclarée nulle et non avenue.</w:t>
      </w:r>
    </w:p>
    <w:p w:rsidR="00043B3C" w:rsidRPr="008B2598" w:rsidRDefault="00043B3C" w:rsidP="00043B3C">
      <w:pPr>
        <w:tabs>
          <w:tab w:val="left" w:pos="1701"/>
        </w:tabs>
        <w:jc w:val="both"/>
        <w:rPr>
          <w:rFonts w:ascii="Arial Narrow" w:hAnsi="Arial Narrow"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276"/>
        <w:gridCol w:w="7626"/>
      </w:tblGrid>
      <w:tr w:rsidR="00043B3C" w:rsidRPr="008B2598" w:rsidTr="00F45C9F">
        <w:tc>
          <w:tcPr>
            <w:tcW w:w="1276" w:type="dxa"/>
            <w:shd w:val="clear" w:color="auto" w:fill="FFFFFF" w:themeFill="background1"/>
          </w:tcPr>
          <w:p w:rsidR="00043B3C" w:rsidRPr="008B2598" w:rsidRDefault="00043B3C" w:rsidP="00F45C9F">
            <w:pPr>
              <w:tabs>
                <w:tab w:val="left" w:pos="1701"/>
              </w:tabs>
              <w:spacing w:before="120" w:after="120"/>
              <w:jc w:val="both"/>
              <w:rPr>
                <w:rFonts w:ascii="Arial Narrow" w:hAnsi="Arial Narrow" w:cs="Times New Roman"/>
                <w:b/>
              </w:rPr>
            </w:pPr>
            <w:r w:rsidRPr="008B2598">
              <w:rPr>
                <w:rFonts w:ascii="Arial Narrow" w:hAnsi="Arial Narrow" w:cs="Times New Roman"/>
                <w:b/>
              </w:rPr>
              <w:t>Nom</w:t>
            </w:r>
          </w:p>
        </w:tc>
        <w:tc>
          <w:tcPr>
            <w:tcW w:w="7626" w:type="dxa"/>
            <w:shd w:val="clear" w:color="auto" w:fill="FFFFFF" w:themeFill="background1"/>
          </w:tcPr>
          <w:p w:rsidR="00043B3C" w:rsidRPr="008B2598" w:rsidRDefault="00043B3C" w:rsidP="00F45C9F">
            <w:pPr>
              <w:tabs>
                <w:tab w:val="left" w:pos="1701"/>
              </w:tabs>
              <w:spacing w:before="120" w:after="120"/>
              <w:jc w:val="both"/>
              <w:rPr>
                <w:rFonts w:ascii="Arial Narrow" w:hAnsi="Arial Narrow" w:cs="Times New Roman"/>
                <w:lang w:val="pt-PT"/>
              </w:rPr>
            </w:pPr>
          </w:p>
        </w:tc>
      </w:tr>
      <w:tr w:rsidR="00043B3C" w:rsidRPr="008B2598" w:rsidTr="00F45C9F">
        <w:trPr>
          <w:trHeight w:val="395"/>
        </w:trPr>
        <w:tc>
          <w:tcPr>
            <w:tcW w:w="1276" w:type="dxa"/>
            <w:shd w:val="clear" w:color="auto" w:fill="FFFFFF" w:themeFill="background1"/>
          </w:tcPr>
          <w:p w:rsidR="00043B3C" w:rsidRPr="008B2598" w:rsidRDefault="00043B3C" w:rsidP="00F45C9F">
            <w:pPr>
              <w:tabs>
                <w:tab w:val="left" w:pos="1701"/>
              </w:tabs>
              <w:spacing w:before="120" w:after="120"/>
              <w:jc w:val="both"/>
              <w:rPr>
                <w:rFonts w:ascii="Arial Narrow" w:hAnsi="Arial Narrow" w:cs="Times New Roman"/>
                <w:b/>
              </w:rPr>
            </w:pPr>
            <w:r w:rsidRPr="008B2598">
              <w:rPr>
                <w:rFonts w:ascii="Arial Narrow" w:hAnsi="Arial Narrow" w:cs="Times New Roman"/>
                <w:b/>
              </w:rPr>
              <w:t>Signature</w:t>
            </w:r>
          </w:p>
        </w:tc>
        <w:tc>
          <w:tcPr>
            <w:tcW w:w="7626" w:type="dxa"/>
            <w:shd w:val="clear" w:color="auto" w:fill="FFFFFF" w:themeFill="background1"/>
          </w:tcPr>
          <w:p w:rsidR="00043B3C" w:rsidRPr="008B2598" w:rsidRDefault="00043B3C" w:rsidP="00F45C9F">
            <w:pPr>
              <w:tabs>
                <w:tab w:val="left" w:pos="1701"/>
              </w:tabs>
              <w:spacing w:before="120" w:after="120"/>
              <w:jc w:val="both"/>
              <w:rPr>
                <w:rFonts w:ascii="Arial Narrow" w:hAnsi="Arial Narrow" w:cs="Times New Roman"/>
              </w:rPr>
            </w:pPr>
          </w:p>
          <w:p w:rsidR="00043B3C" w:rsidRPr="008B2598" w:rsidRDefault="00043B3C" w:rsidP="00F45C9F">
            <w:pPr>
              <w:tabs>
                <w:tab w:val="left" w:pos="1701"/>
              </w:tabs>
              <w:spacing w:before="120" w:after="120"/>
              <w:jc w:val="both"/>
              <w:rPr>
                <w:rFonts w:ascii="Arial Narrow" w:hAnsi="Arial Narrow" w:cs="Times New Roman"/>
              </w:rPr>
            </w:pPr>
          </w:p>
        </w:tc>
      </w:tr>
      <w:tr w:rsidR="00043B3C" w:rsidRPr="008B2598" w:rsidTr="00F45C9F">
        <w:tc>
          <w:tcPr>
            <w:tcW w:w="1276" w:type="dxa"/>
            <w:shd w:val="clear" w:color="auto" w:fill="FFFFFF" w:themeFill="background1"/>
          </w:tcPr>
          <w:p w:rsidR="00043B3C" w:rsidRPr="008B2598" w:rsidRDefault="00043B3C" w:rsidP="00F45C9F">
            <w:pPr>
              <w:tabs>
                <w:tab w:val="left" w:pos="1701"/>
              </w:tabs>
              <w:spacing w:before="120" w:after="120"/>
              <w:jc w:val="both"/>
              <w:rPr>
                <w:rFonts w:ascii="Arial Narrow" w:hAnsi="Arial Narrow" w:cs="Times New Roman"/>
                <w:b/>
              </w:rPr>
            </w:pPr>
            <w:r w:rsidRPr="008B2598">
              <w:rPr>
                <w:rFonts w:ascii="Arial Narrow" w:hAnsi="Arial Narrow" w:cs="Times New Roman"/>
                <w:b/>
              </w:rPr>
              <w:t>Date</w:t>
            </w:r>
          </w:p>
        </w:tc>
        <w:tc>
          <w:tcPr>
            <w:tcW w:w="7626" w:type="dxa"/>
            <w:shd w:val="clear" w:color="auto" w:fill="FFFFFF" w:themeFill="background1"/>
          </w:tcPr>
          <w:p w:rsidR="00043B3C" w:rsidRPr="008B2598" w:rsidRDefault="00043B3C" w:rsidP="00F45C9F">
            <w:pPr>
              <w:tabs>
                <w:tab w:val="left" w:pos="1701"/>
              </w:tabs>
              <w:spacing w:before="120" w:after="120"/>
              <w:jc w:val="both"/>
              <w:rPr>
                <w:rFonts w:ascii="Arial Narrow" w:hAnsi="Arial Narrow" w:cs="Times New Roman"/>
              </w:rPr>
            </w:pPr>
          </w:p>
        </w:tc>
      </w:tr>
    </w:tbl>
    <w:p w:rsidR="00043B3C" w:rsidRPr="008B2598" w:rsidRDefault="00043B3C" w:rsidP="00043B3C">
      <w:pPr>
        <w:jc w:val="both"/>
        <w:rPr>
          <w:rFonts w:ascii="Arial Narrow" w:hAnsi="Arial Narrow" w:cs="Times New Roman"/>
        </w:rPr>
      </w:pPr>
    </w:p>
    <w:p w:rsidR="00043B3C" w:rsidRPr="008B2598" w:rsidRDefault="00043B3C" w:rsidP="00043B3C">
      <w:pPr>
        <w:jc w:val="both"/>
        <w:rPr>
          <w:rFonts w:ascii="Arial Narrow" w:hAnsi="Arial Narrow" w:cs="Times New Roman"/>
        </w:rPr>
      </w:pPr>
    </w:p>
    <w:p w:rsidR="00043B3C" w:rsidRPr="008B2598" w:rsidRDefault="00043B3C" w:rsidP="00043B3C">
      <w:pPr>
        <w:jc w:val="both"/>
        <w:rPr>
          <w:rFonts w:ascii="Arial Narrow" w:hAnsi="Arial Narrow" w:cs="Times New Roman"/>
        </w:rPr>
      </w:pPr>
    </w:p>
    <w:p w:rsidR="00043B3C" w:rsidRPr="008B2598" w:rsidRDefault="00043B3C" w:rsidP="00043B3C">
      <w:pPr>
        <w:jc w:val="both"/>
        <w:rPr>
          <w:rFonts w:ascii="Arial Narrow" w:hAnsi="Arial Narrow" w:cs="Times New Roman"/>
        </w:rPr>
      </w:pPr>
    </w:p>
    <w:p w:rsidR="00043B3C" w:rsidRPr="008B2598" w:rsidRDefault="00043B3C" w:rsidP="00043B3C">
      <w:pPr>
        <w:ind w:firstLine="708"/>
        <w:jc w:val="both"/>
        <w:rPr>
          <w:rFonts w:ascii="Arial Narrow" w:hAnsi="Arial Narrow" w:cs="Times New Roman"/>
        </w:rPr>
      </w:pPr>
    </w:p>
    <w:p w:rsidR="00043B3C" w:rsidRPr="008B2598" w:rsidRDefault="00043B3C" w:rsidP="00043B3C">
      <w:pPr>
        <w:ind w:firstLine="708"/>
        <w:jc w:val="both"/>
        <w:rPr>
          <w:rFonts w:ascii="Arial Narrow" w:hAnsi="Arial Narrow" w:cs="Times New Roman"/>
        </w:rPr>
      </w:pPr>
    </w:p>
    <w:p w:rsidR="00043B3C" w:rsidRPr="008B2598" w:rsidRDefault="00043B3C" w:rsidP="00043B3C">
      <w:pPr>
        <w:jc w:val="both"/>
        <w:rPr>
          <w:rFonts w:ascii="Arial Narrow" w:hAnsi="Arial Narrow" w:cs="Times New Roman"/>
        </w:rPr>
      </w:pPr>
    </w:p>
    <w:p w:rsidR="00043B3C" w:rsidRPr="008B2598" w:rsidRDefault="00043B3C" w:rsidP="00043B3C">
      <w:pPr>
        <w:widowControl w:val="0"/>
        <w:autoSpaceDE w:val="0"/>
        <w:autoSpaceDN w:val="0"/>
        <w:adjustRightInd w:val="0"/>
        <w:ind w:right="-20"/>
        <w:jc w:val="both"/>
        <w:rPr>
          <w:rFonts w:ascii="Arial Narrow" w:hAnsi="Arial Narrow" w:cs="Times New Roman"/>
          <w:b/>
          <w:bCs/>
        </w:rPr>
      </w:pPr>
    </w:p>
    <w:p w:rsidR="00043B3C" w:rsidRPr="008B2598" w:rsidRDefault="00043B3C" w:rsidP="00043B3C">
      <w:pPr>
        <w:widowControl w:val="0"/>
        <w:autoSpaceDE w:val="0"/>
        <w:autoSpaceDN w:val="0"/>
        <w:adjustRightInd w:val="0"/>
        <w:ind w:right="-20"/>
        <w:jc w:val="both"/>
        <w:rPr>
          <w:rFonts w:ascii="Arial Narrow" w:hAnsi="Arial Narrow" w:cs="Times New Roman"/>
          <w:b/>
          <w:bCs/>
        </w:rPr>
      </w:pPr>
    </w:p>
    <w:p w:rsidR="00043B3C" w:rsidRPr="008B2598" w:rsidRDefault="00043B3C" w:rsidP="00043B3C">
      <w:pPr>
        <w:widowControl w:val="0"/>
        <w:autoSpaceDE w:val="0"/>
        <w:autoSpaceDN w:val="0"/>
        <w:adjustRightInd w:val="0"/>
        <w:spacing w:after="0"/>
        <w:ind w:right="-20"/>
        <w:jc w:val="center"/>
        <w:rPr>
          <w:rFonts w:ascii="Arial Narrow" w:hAnsi="Arial Narrow" w:cs="Times New Roman"/>
          <w:b/>
          <w:bCs/>
          <w:sz w:val="24"/>
        </w:rPr>
      </w:pPr>
      <w:r w:rsidRPr="008B2598">
        <w:rPr>
          <w:rFonts w:ascii="Arial Narrow" w:hAnsi="Arial Narrow" w:cs="Arial"/>
          <w:b/>
          <w:bCs/>
          <w:sz w:val="28"/>
          <w:szCs w:val="28"/>
        </w:rPr>
        <w:lastRenderedPageBreak/>
        <w:t>Annexen° 9:</w:t>
      </w:r>
      <w:r w:rsidRPr="008B2598">
        <w:rPr>
          <w:rFonts w:ascii="Arial Narrow" w:hAnsi="Arial Narrow" w:cs="Times New Roman"/>
          <w:b/>
          <w:bCs/>
          <w:sz w:val="24"/>
        </w:rPr>
        <w:t>Modèle d’Attestation de visite de site</w:t>
      </w:r>
      <w:r w:rsidR="00743181">
        <w:rPr>
          <w:rFonts w:ascii="Arial Narrow" w:hAnsi="Arial Narrow" w:cs="Times New Roman"/>
          <w:b/>
          <w:bCs/>
          <w:sz w:val="24"/>
        </w:rPr>
        <w:t xml:space="preserve"> (Sur l’honneur)</w:t>
      </w:r>
    </w:p>
    <w:p w:rsidR="00043B3C" w:rsidRPr="008B2598" w:rsidRDefault="00043B3C" w:rsidP="00043B3C">
      <w:pPr>
        <w:spacing w:after="0" w:line="360" w:lineRule="auto"/>
        <w:jc w:val="both"/>
        <w:rPr>
          <w:rFonts w:ascii="Arial Narrow" w:hAnsi="Arial Narrow" w:cs="Times New Roman"/>
        </w:rPr>
      </w:pPr>
    </w:p>
    <w:p w:rsidR="00043B3C" w:rsidRPr="008B2598" w:rsidRDefault="00043B3C" w:rsidP="00043B3C">
      <w:pPr>
        <w:spacing w:before="100" w:beforeAutospacing="1" w:after="0" w:line="360" w:lineRule="auto"/>
        <w:jc w:val="both"/>
        <w:rPr>
          <w:rFonts w:ascii="Arial Narrow" w:hAnsi="Arial Narrow" w:cs="Times New Roman"/>
          <w:i/>
        </w:rPr>
      </w:pPr>
      <w:r w:rsidRPr="008B2598">
        <w:rPr>
          <w:rFonts w:ascii="Arial Narrow" w:hAnsi="Arial Narrow" w:cs="Times New Roman"/>
        </w:rPr>
        <w:t xml:space="preserve">Je soussigné Mme/Mlle/M_________________________________________ </w:t>
      </w:r>
      <w:r w:rsidRPr="008B2598">
        <w:rPr>
          <w:rFonts w:ascii="Arial Narrow" w:hAnsi="Arial Narrow" w:cs="Times New Roman"/>
          <w:i/>
        </w:rPr>
        <w:t>[nom, Prénom, fonction]</w:t>
      </w:r>
    </w:p>
    <w:p w:rsidR="00043B3C" w:rsidRPr="008B2598" w:rsidRDefault="00043B3C" w:rsidP="00043B3C">
      <w:pPr>
        <w:spacing w:before="100" w:beforeAutospacing="1" w:after="100" w:afterAutospacing="1" w:line="360" w:lineRule="auto"/>
        <w:jc w:val="both"/>
        <w:rPr>
          <w:rFonts w:ascii="Arial Narrow" w:hAnsi="Arial Narrow" w:cs="Times New Roman"/>
          <w:i/>
        </w:rPr>
      </w:pPr>
      <w:r w:rsidRPr="008B2598">
        <w:rPr>
          <w:rFonts w:ascii="Arial Narrow" w:hAnsi="Arial Narrow" w:cs="Times New Roman"/>
        </w:rPr>
        <w:t xml:space="preserve">Représentant de l’entreprise_______________________________________ </w:t>
      </w:r>
      <w:r w:rsidRPr="008B2598">
        <w:rPr>
          <w:rFonts w:ascii="Arial Narrow" w:hAnsi="Arial Narrow" w:cs="Times New Roman"/>
          <w:i/>
        </w:rPr>
        <w:t>[nom de l’entreprise]</w:t>
      </w:r>
    </w:p>
    <w:p w:rsidR="00043B3C" w:rsidRPr="008B2598" w:rsidRDefault="00043B3C" w:rsidP="00043B3C">
      <w:pPr>
        <w:spacing w:before="100" w:beforeAutospacing="1" w:after="100" w:afterAutospacing="1" w:line="360" w:lineRule="auto"/>
        <w:jc w:val="both"/>
        <w:rPr>
          <w:rFonts w:ascii="Arial Narrow" w:hAnsi="Arial Narrow" w:cs="Times New Roman"/>
        </w:rPr>
      </w:pPr>
      <w:r w:rsidRPr="008B2598">
        <w:rPr>
          <w:rFonts w:ascii="Arial Narrow" w:hAnsi="Arial Narrow" w:cs="Times New Roman"/>
        </w:rPr>
        <w:t>Atteste sur l’honneur avoir effectué la reconnaissance du site des travaux de construction de____________________________________________________________________________</w:t>
      </w:r>
    </w:p>
    <w:p w:rsidR="00043B3C" w:rsidRPr="008B2598" w:rsidRDefault="00043B3C" w:rsidP="00043B3C">
      <w:pPr>
        <w:spacing w:before="100" w:beforeAutospacing="1" w:after="100" w:afterAutospacing="1" w:line="360" w:lineRule="auto"/>
        <w:jc w:val="right"/>
        <w:rPr>
          <w:rFonts w:ascii="Arial Narrow" w:hAnsi="Arial Narrow" w:cs="Times New Roman"/>
        </w:rPr>
      </w:pPr>
      <w:r w:rsidRPr="008B2598">
        <w:rPr>
          <w:rFonts w:ascii="Arial Narrow" w:hAnsi="Arial Narrow" w:cs="Times New Roman"/>
        </w:rPr>
        <w:t>Fait à________ le_________</w:t>
      </w:r>
    </w:p>
    <w:p w:rsidR="00043B3C" w:rsidRPr="008B2598" w:rsidRDefault="00043B3C" w:rsidP="00043B3C">
      <w:pPr>
        <w:spacing w:before="100" w:beforeAutospacing="1" w:after="100" w:afterAutospacing="1" w:line="360" w:lineRule="auto"/>
        <w:jc w:val="center"/>
        <w:rPr>
          <w:rFonts w:ascii="Arial Narrow" w:hAnsi="Arial Narrow" w:cs="Times New Roman"/>
        </w:rPr>
      </w:pPr>
    </w:p>
    <w:p w:rsidR="00043B3C" w:rsidRPr="008B2598" w:rsidRDefault="00043B3C" w:rsidP="00043B3C">
      <w:pPr>
        <w:spacing w:before="100" w:beforeAutospacing="1" w:after="100" w:afterAutospacing="1" w:line="360" w:lineRule="auto"/>
        <w:jc w:val="right"/>
        <w:rPr>
          <w:rFonts w:ascii="Arial Narrow" w:hAnsi="Arial Narrow" w:cs="Times New Roman"/>
          <w:i/>
        </w:rPr>
      </w:pPr>
      <w:r w:rsidRPr="008B2598">
        <w:rPr>
          <w:rFonts w:ascii="Arial Narrow" w:hAnsi="Arial Narrow" w:cs="Times New Roman"/>
          <w:i/>
        </w:rPr>
        <w:t>[Signature du cocontractant]</w:t>
      </w:r>
    </w:p>
    <w:p w:rsidR="00043B3C" w:rsidRPr="008B2598" w:rsidRDefault="00043B3C" w:rsidP="00043B3C">
      <w:pPr>
        <w:jc w:val="both"/>
        <w:rPr>
          <w:rFonts w:ascii="Arial Narrow" w:hAnsi="Arial Narrow" w:cs="Times New Roman"/>
        </w:rPr>
      </w:pPr>
    </w:p>
    <w:p w:rsidR="00043B3C" w:rsidRPr="008B2598" w:rsidRDefault="00043B3C" w:rsidP="00043B3C">
      <w:pPr>
        <w:spacing w:line="360" w:lineRule="auto"/>
        <w:ind w:firstLine="708"/>
        <w:jc w:val="both"/>
        <w:rPr>
          <w:rFonts w:ascii="Arial Narrow" w:hAnsi="Arial Narrow" w:cs="Times New Roman"/>
          <w:b/>
        </w:rPr>
      </w:pPr>
    </w:p>
    <w:p w:rsidR="00043B3C" w:rsidRPr="008B2598" w:rsidRDefault="00043B3C" w:rsidP="00043B3C">
      <w:pPr>
        <w:jc w:val="both"/>
        <w:rPr>
          <w:rFonts w:ascii="Arial Narrow" w:hAnsi="Arial Narrow" w:cs="Times New Roman"/>
        </w:rPr>
      </w:pPr>
    </w:p>
    <w:p w:rsidR="00043B3C" w:rsidRPr="008B2598" w:rsidRDefault="00043B3C" w:rsidP="00043B3C">
      <w:pPr>
        <w:jc w:val="both"/>
        <w:rPr>
          <w:rFonts w:ascii="Arial Narrow" w:hAnsi="Arial Narrow" w:cs="Times New Roman"/>
        </w:rPr>
      </w:pPr>
      <w:r w:rsidRPr="008B2598">
        <w:rPr>
          <w:rFonts w:ascii="Arial Narrow" w:hAnsi="Arial Narrow" w:cs="Times New Roman"/>
        </w:rPr>
        <w:br w:type="page"/>
      </w:r>
    </w:p>
    <w:p w:rsidR="00043B3C" w:rsidRPr="008B2598" w:rsidRDefault="00043B3C" w:rsidP="00043B3C">
      <w:pPr>
        <w:pStyle w:val="Corpsdetexte2"/>
        <w:tabs>
          <w:tab w:val="left" w:pos="4620"/>
        </w:tabs>
        <w:jc w:val="center"/>
        <w:rPr>
          <w:rFonts w:ascii="Arial Narrow" w:hAnsi="Arial Narrow" w:cs="Times New Roman"/>
          <w:b/>
          <w:sz w:val="24"/>
        </w:rPr>
      </w:pPr>
      <w:r w:rsidRPr="008B2598">
        <w:rPr>
          <w:rFonts w:ascii="Arial Narrow" w:hAnsi="Arial Narrow" w:cs="Arial"/>
          <w:b/>
          <w:bCs/>
          <w:sz w:val="28"/>
          <w:szCs w:val="28"/>
        </w:rPr>
        <w:lastRenderedPageBreak/>
        <w:t>Annexen° 10:</w:t>
      </w:r>
      <w:r w:rsidRPr="008B2598">
        <w:rPr>
          <w:rFonts w:ascii="Arial Narrow" w:hAnsi="Arial Narrow" w:cs="Times New Roman"/>
          <w:b/>
          <w:sz w:val="24"/>
        </w:rPr>
        <w:t>Modèle de fiche du personnel technique affecté au 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043B3C" w:rsidRPr="008B2598" w:rsidTr="00F45C9F">
        <w:trPr>
          <w:jc w:val="center"/>
        </w:trPr>
        <w:tc>
          <w:tcPr>
            <w:tcW w:w="2103" w:type="dxa"/>
          </w:tcPr>
          <w:p w:rsidR="00043B3C" w:rsidRPr="008B2598" w:rsidRDefault="00043B3C" w:rsidP="00F45C9F">
            <w:pPr>
              <w:pStyle w:val="Corpsdetexte2"/>
              <w:tabs>
                <w:tab w:val="left" w:pos="4620"/>
              </w:tabs>
              <w:rPr>
                <w:rFonts w:ascii="Arial Narrow" w:hAnsi="Arial Narrow" w:cs="Times New Roman"/>
                <w:b/>
                <w:bCs/>
              </w:rPr>
            </w:pPr>
            <w:r w:rsidRPr="008B2598">
              <w:rPr>
                <w:rFonts w:ascii="Arial Narrow" w:hAnsi="Arial Narrow" w:cs="Times New Roman"/>
                <w:b/>
              </w:rPr>
              <w:t>Noms et prénoms</w:t>
            </w:r>
          </w:p>
        </w:tc>
        <w:tc>
          <w:tcPr>
            <w:tcW w:w="1261" w:type="dxa"/>
          </w:tcPr>
          <w:p w:rsidR="00043B3C" w:rsidRPr="008B2598" w:rsidRDefault="00043B3C" w:rsidP="00F45C9F">
            <w:pPr>
              <w:pStyle w:val="Corpsdetexte2"/>
              <w:tabs>
                <w:tab w:val="left" w:pos="4620"/>
              </w:tabs>
              <w:rPr>
                <w:rFonts w:ascii="Arial Narrow" w:hAnsi="Arial Narrow" w:cs="Times New Roman"/>
                <w:b/>
                <w:bCs/>
              </w:rPr>
            </w:pPr>
            <w:r w:rsidRPr="008B2598">
              <w:rPr>
                <w:rFonts w:ascii="Arial Narrow" w:hAnsi="Arial Narrow" w:cs="Times New Roman"/>
                <w:b/>
              </w:rPr>
              <w:t>Fonctions</w:t>
            </w:r>
          </w:p>
        </w:tc>
        <w:tc>
          <w:tcPr>
            <w:tcW w:w="1607" w:type="dxa"/>
          </w:tcPr>
          <w:p w:rsidR="00043B3C" w:rsidRPr="008B2598" w:rsidRDefault="00043B3C" w:rsidP="00F45C9F">
            <w:pPr>
              <w:pStyle w:val="Corpsdetexte2"/>
              <w:tabs>
                <w:tab w:val="left" w:pos="4620"/>
              </w:tabs>
              <w:rPr>
                <w:rFonts w:ascii="Arial Narrow" w:hAnsi="Arial Narrow" w:cs="Times New Roman"/>
                <w:b/>
                <w:bCs/>
              </w:rPr>
            </w:pPr>
            <w:r w:rsidRPr="008B2598">
              <w:rPr>
                <w:rFonts w:ascii="Arial Narrow" w:hAnsi="Arial Narrow" w:cs="Times New Roman"/>
                <w:b/>
              </w:rPr>
              <w:t>Qualification</w:t>
            </w:r>
          </w:p>
        </w:tc>
        <w:tc>
          <w:tcPr>
            <w:tcW w:w="3031" w:type="dxa"/>
          </w:tcPr>
          <w:p w:rsidR="00043B3C" w:rsidRPr="008B2598" w:rsidRDefault="00043B3C" w:rsidP="00F45C9F">
            <w:pPr>
              <w:pStyle w:val="Corpsdetexte2"/>
              <w:tabs>
                <w:tab w:val="left" w:pos="4620"/>
              </w:tabs>
              <w:rPr>
                <w:rFonts w:ascii="Arial Narrow" w:hAnsi="Arial Narrow" w:cs="Times New Roman"/>
                <w:b/>
                <w:bCs/>
              </w:rPr>
            </w:pPr>
            <w:r w:rsidRPr="008B2598">
              <w:rPr>
                <w:rFonts w:ascii="Arial Narrow" w:hAnsi="Arial Narrow" w:cs="Times New Roman"/>
                <w:b/>
              </w:rPr>
              <w:t>Expérience professionnelle</w:t>
            </w: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p w:rsidR="00043B3C" w:rsidRPr="008B2598" w:rsidRDefault="00043B3C" w:rsidP="00F45C9F">
            <w:pPr>
              <w:pStyle w:val="Corpsdetexte2"/>
              <w:tabs>
                <w:tab w:val="left" w:pos="4620"/>
              </w:tabs>
              <w:rPr>
                <w:rFonts w:ascii="Arial Narrow" w:hAnsi="Arial Narrow" w:cs="Times New Roman"/>
                <w:b/>
                <w:bCs/>
                <w:u w:val="single"/>
              </w:rPr>
            </w:pPr>
          </w:p>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bl>
    <w:p w:rsidR="00043B3C" w:rsidRPr="008B2598" w:rsidRDefault="00043B3C" w:rsidP="00043B3C">
      <w:pPr>
        <w:pStyle w:val="Corpsdetexte2"/>
        <w:tabs>
          <w:tab w:val="left" w:pos="4620"/>
        </w:tabs>
        <w:rPr>
          <w:rFonts w:ascii="Arial Narrow" w:hAnsi="Arial Narrow" w:cs="Times New Roman"/>
          <w:b/>
          <w:bCs/>
          <w:u w:val="single"/>
        </w:rPr>
      </w:pPr>
    </w:p>
    <w:p w:rsidR="00043B3C" w:rsidRPr="008B2598" w:rsidRDefault="00043B3C" w:rsidP="00043B3C">
      <w:pPr>
        <w:pStyle w:val="Corpsdetexte2"/>
        <w:tabs>
          <w:tab w:val="left" w:pos="4620"/>
        </w:tabs>
        <w:rPr>
          <w:rFonts w:ascii="Arial Narrow" w:hAnsi="Arial Narrow" w:cs="Times New Roman"/>
          <w:bCs/>
        </w:rPr>
      </w:pPr>
      <w:r w:rsidRPr="008B2598">
        <w:rPr>
          <w:rFonts w:ascii="Arial Narrow" w:hAnsi="Arial Narrow" w:cs="Times New Roman"/>
          <w:b/>
        </w:rPr>
        <w:t xml:space="preserve">N.B.  </w:t>
      </w:r>
      <w:r w:rsidRPr="008B2598">
        <w:rPr>
          <w:rFonts w:ascii="Arial Narrow" w:hAnsi="Arial Narrow" w:cs="Times New Roman"/>
        </w:rPr>
        <w:t>Les informations contenues dans ce formulaire doivent être appuyées par les documents probants (Copies des diplômes, cv).</w:t>
      </w:r>
    </w:p>
    <w:p w:rsidR="00043B3C" w:rsidRPr="008B2598" w:rsidRDefault="00043B3C" w:rsidP="00043B3C">
      <w:pPr>
        <w:pStyle w:val="Corpsdetexte2"/>
        <w:tabs>
          <w:tab w:val="left" w:pos="4620"/>
        </w:tabs>
        <w:jc w:val="center"/>
        <w:rPr>
          <w:rFonts w:ascii="Arial Narrow" w:hAnsi="Arial Narrow" w:cs="Times New Roman"/>
        </w:rPr>
      </w:pPr>
      <w:r w:rsidRPr="008B2598">
        <w:rPr>
          <w:rFonts w:ascii="Arial Narrow" w:hAnsi="Arial Narrow" w:cs="Times New Roman"/>
        </w:rPr>
        <w:t>Date_________</w:t>
      </w:r>
    </w:p>
    <w:p w:rsidR="00043B3C" w:rsidRPr="008B2598" w:rsidRDefault="00043B3C" w:rsidP="00043B3C">
      <w:pPr>
        <w:pStyle w:val="Corpsdetexte2"/>
        <w:tabs>
          <w:tab w:val="left" w:pos="4620"/>
        </w:tabs>
        <w:jc w:val="center"/>
        <w:rPr>
          <w:rFonts w:ascii="Arial Narrow" w:hAnsi="Arial Narrow" w:cs="Times New Roman"/>
          <w:i/>
        </w:rPr>
      </w:pPr>
      <w:r w:rsidRPr="008B2598">
        <w:rPr>
          <w:rFonts w:ascii="Arial Narrow" w:hAnsi="Arial Narrow" w:cs="Times New Roman"/>
          <w:i/>
        </w:rPr>
        <w:t>[Cachet et signature de l’Entrepreneur]</w:t>
      </w: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jc w:val="center"/>
        <w:rPr>
          <w:rFonts w:ascii="Arial Narrow" w:hAnsi="Arial Narrow" w:cs="Times New Roman"/>
          <w:b/>
          <w:sz w:val="24"/>
        </w:rPr>
      </w:pPr>
      <w:r w:rsidRPr="008B2598">
        <w:rPr>
          <w:rFonts w:ascii="Arial Narrow" w:hAnsi="Arial Narrow" w:cs="Arial"/>
          <w:b/>
          <w:bCs/>
          <w:sz w:val="28"/>
          <w:szCs w:val="28"/>
        </w:rPr>
        <w:lastRenderedPageBreak/>
        <w:t>Annexen° 11:</w:t>
      </w:r>
      <w:r w:rsidRPr="008B2598">
        <w:rPr>
          <w:rFonts w:ascii="Arial Narrow" w:hAnsi="Arial Narrow" w:cs="Times New Roman"/>
          <w:b/>
          <w:sz w:val="24"/>
        </w:rPr>
        <w:t>Modèle de fiche du matériel affecté au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5"/>
        <w:gridCol w:w="1674"/>
        <w:gridCol w:w="762"/>
        <w:gridCol w:w="2744"/>
      </w:tblGrid>
      <w:tr w:rsidR="00043B3C" w:rsidRPr="008B2598" w:rsidTr="00F45C9F">
        <w:trPr>
          <w:jc w:val="center"/>
        </w:trPr>
        <w:tc>
          <w:tcPr>
            <w:tcW w:w="3473" w:type="dxa"/>
          </w:tcPr>
          <w:p w:rsidR="00043B3C" w:rsidRPr="008B2598" w:rsidRDefault="00043B3C" w:rsidP="00F45C9F">
            <w:pPr>
              <w:pStyle w:val="Corpsdetexte2"/>
              <w:tabs>
                <w:tab w:val="left" w:pos="4620"/>
              </w:tabs>
              <w:jc w:val="center"/>
              <w:rPr>
                <w:rFonts w:ascii="Arial Narrow" w:hAnsi="Arial Narrow" w:cs="Times New Roman"/>
                <w:b/>
              </w:rPr>
            </w:pPr>
            <w:r w:rsidRPr="008B2598">
              <w:rPr>
                <w:rFonts w:ascii="Arial Narrow" w:hAnsi="Arial Narrow" w:cs="Times New Roman"/>
                <w:b/>
              </w:rPr>
              <w:t>Matériel</w:t>
            </w:r>
          </w:p>
        </w:tc>
        <w:tc>
          <w:tcPr>
            <w:tcW w:w="1661" w:type="dxa"/>
          </w:tcPr>
          <w:p w:rsidR="00043B3C" w:rsidRPr="008B2598" w:rsidRDefault="00043B3C" w:rsidP="00F45C9F">
            <w:pPr>
              <w:pStyle w:val="Corpsdetexte2"/>
              <w:tabs>
                <w:tab w:val="left" w:pos="4620"/>
              </w:tabs>
              <w:jc w:val="center"/>
              <w:rPr>
                <w:rFonts w:ascii="Arial Narrow" w:hAnsi="Arial Narrow" w:cs="Times New Roman"/>
                <w:b/>
              </w:rPr>
            </w:pPr>
            <w:r w:rsidRPr="008B2598">
              <w:rPr>
                <w:rFonts w:ascii="Arial Narrow" w:hAnsi="Arial Narrow" w:cs="Times New Roman"/>
                <w:b/>
              </w:rPr>
              <w:t>Propriété/location</w:t>
            </w:r>
          </w:p>
        </w:tc>
        <w:tc>
          <w:tcPr>
            <w:tcW w:w="763" w:type="dxa"/>
          </w:tcPr>
          <w:p w:rsidR="00043B3C" w:rsidRPr="008B2598" w:rsidRDefault="00043B3C" w:rsidP="00F45C9F">
            <w:pPr>
              <w:pStyle w:val="Corpsdetexte2"/>
              <w:tabs>
                <w:tab w:val="left" w:pos="4620"/>
              </w:tabs>
              <w:jc w:val="center"/>
              <w:rPr>
                <w:rFonts w:ascii="Arial Narrow" w:hAnsi="Arial Narrow" w:cs="Times New Roman"/>
                <w:b/>
              </w:rPr>
            </w:pPr>
            <w:r w:rsidRPr="008B2598">
              <w:rPr>
                <w:rFonts w:ascii="Arial Narrow" w:hAnsi="Arial Narrow" w:cs="Times New Roman"/>
                <w:b/>
              </w:rPr>
              <w:t>Age</w:t>
            </w:r>
          </w:p>
        </w:tc>
        <w:tc>
          <w:tcPr>
            <w:tcW w:w="2748" w:type="dxa"/>
          </w:tcPr>
          <w:p w:rsidR="00043B3C" w:rsidRPr="008B2598" w:rsidRDefault="00043B3C" w:rsidP="00F45C9F">
            <w:pPr>
              <w:pStyle w:val="Corpsdetexte2"/>
              <w:tabs>
                <w:tab w:val="left" w:pos="4620"/>
              </w:tabs>
              <w:jc w:val="center"/>
              <w:rPr>
                <w:rFonts w:ascii="Arial Narrow" w:hAnsi="Arial Narrow" w:cs="Times New Roman"/>
                <w:b/>
              </w:rPr>
            </w:pPr>
            <w:r w:rsidRPr="008B2598">
              <w:rPr>
                <w:rFonts w:ascii="Arial Narrow" w:hAnsi="Arial Narrow" w:cs="Times New Roman"/>
                <w:b/>
              </w:rPr>
              <w:t>Etat de fonctionnement</w:t>
            </w: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bl>
    <w:p w:rsidR="00043B3C" w:rsidRPr="008B2598" w:rsidRDefault="00043B3C" w:rsidP="00043B3C">
      <w:pPr>
        <w:pStyle w:val="Corpsdetexte2"/>
        <w:tabs>
          <w:tab w:val="left" w:pos="4620"/>
        </w:tabs>
        <w:rPr>
          <w:rFonts w:ascii="Arial Narrow" w:hAnsi="Arial Narrow" w:cs="Times New Roman"/>
          <w:bCs/>
        </w:rPr>
      </w:pPr>
    </w:p>
    <w:p w:rsidR="00043B3C" w:rsidRPr="008B2598" w:rsidRDefault="00043B3C" w:rsidP="00043B3C">
      <w:pPr>
        <w:pStyle w:val="Corpsdetexte2"/>
        <w:tabs>
          <w:tab w:val="left" w:pos="4620"/>
        </w:tabs>
        <w:rPr>
          <w:rFonts w:ascii="Arial Narrow" w:hAnsi="Arial Narrow" w:cs="Times New Roman"/>
          <w:bCs/>
        </w:rPr>
      </w:pPr>
    </w:p>
    <w:p w:rsidR="00043B3C" w:rsidRPr="008B2598" w:rsidRDefault="00043B3C" w:rsidP="00043B3C">
      <w:pPr>
        <w:pStyle w:val="Corpsdetexte2"/>
        <w:tabs>
          <w:tab w:val="left" w:pos="4620"/>
        </w:tabs>
        <w:rPr>
          <w:rFonts w:ascii="Arial Narrow" w:hAnsi="Arial Narrow" w:cs="Times New Roman"/>
          <w:bCs/>
        </w:rPr>
      </w:pPr>
      <w:r w:rsidRPr="008B2598">
        <w:rPr>
          <w:rFonts w:ascii="Arial Narrow" w:hAnsi="Arial Narrow" w:cs="Times New Roman"/>
          <w:b/>
        </w:rPr>
        <w:t xml:space="preserve">N.B.  </w:t>
      </w:r>
      <w:r w:rsidRPr="008B2598">
        <w:rPr>
          <w:rFonts w:ascii="Arial Narrow" w:hAnsi="Arial Narrow" w:cs="Times New Roman"/>
        </w:rPr>
        <w:t>Les informations contenues dans ce formulaire doivent être appuyées par les documents probants (facture d’achat, contrat de location etc.)</w:t>
      </w:r>
    </w:p>
    <w:p w:rsidR="00043B3C" w:rsidRPr="008B2598" w:rsidRDefault="00043B3C" w:rsidP="00043B3C">
      <w:pPr>
        <w:pStyle w:val="Corpsdetexte2"/>
        <w:tabs>
          <w:tab w:val="left" w:pos="4620"/>
        </w:tabs>
        <w:jc w:val="center"/>
        <w:rPr>
          <w:rFonts w:ascii="Arial Narrow" w:hAnsi="Arial Narrow" w:cs="Times New Roman"/>
        </w:rPr>
      </w:pPr>
      <w:r w:rsidRPr="008B2598">
        <w:rPr>
          <w:rFonts w:ascii="Arial Narrow" w:hAnsi="Arial Narrow" w:cs="Times New Roman"/>
        </w:rPr>
        <w:t>Date______________</w:t>
      </w:r>
    </w:p>
    <w:p w:rsidR="00043B3C" w:rsidRPr="008B2598" w:rsidRDefault="00043B3C" w:rsidP="00043B3C">
      <w:pPr>
        <w:pStyle w:val="Corpsdetexte2"/>
        <w:tabs>
          <w:tab w:val="left" w:pos="4620"/>
        </w:tabs>
        <w:jc w:val="center"/>
        <w:rPr>
          <w:rFonts w:ascii="Arial Narrow" w:hAnsi="Arial Narrow" w:cs="Times New Roman"/>
        </w:rPr>
      </w:pPr>
    </w:p>
    <w:p w:rsidR="00043B3C" w:rsidRPr="008B2598" w:rsidRDefault="00043B3C" w:rsidP="00043B3C">
      <w:pPr>
        <w:pStyle w:val="Corpsdetexte2"/>
        <w:tabs>
          <w:tab w:val="left" w:pos="4620"/>
        </w:tabs>
        <w:jc w:val="center"/>
        <w:rPr>
          <w:rFonts w:ascii="Arial Narrow" w:hAnsi="Arial Narrow" w:cs="Times New Roman"/>
          <w:i/>
        </w:rPr>
      </w:pPr>
      <w:r w:rsidRPr="008B2598">
        <w:rPr>
          <w:rFonts w:ascii="Arial Narrow" w:hAnsi="Arial Narrow" w:cs="Times New Roman"/>
          <w:i/>
        </w:rPr>
        <w:t>[Cachet et signature de l’Entrepreneur]</w:t>
      </w:r>
    </w:p>
    <w:p w:rsidR="00043B3C" w:rsidRPr="008B2598" w:rsidRDefault="00043B3C" w:rsidP="00043B3C">
      <w:pPr>
        <w:jc w:val="both"/>
        <w:rPr>
          <w:rFonts w:ascii="Arial Narrow" w:hAnsi="Arial Narrow" w:cs="Times New Roman"/>
        </w:rPr>
      </w:pPr>
    </w:p>
    <w:p w:rsidR="00043B3C" w:rsidRPr="008B2598" w:rsidRDefault="00043B3C" w:rsidP="00043B3C">
      <w:pPr>
        <w:jc w:val="both"/>
        <w:rPr>
          <w:rFonts w:ascii="Arial Narrow" w:hAnsi="Arial Narrow" w:cs="Times New Roman"/>
        </w:rPr>
      </w:pPr>
    </w:p>
    <w:p w:rsidR="00043B3C" w:rsidRPr="008B2598" w:rsidRDefault="00043B3C" w:rsidP="00043B3C">
      <w:pPr>
        <w:jc w:val="both"/>
        <w:rPr>
          <w:rFonts w:ascii="Arial Narrow" w:hAnsi="Arial Narrow" w:cs="Times New Roman"/>
        </w:rPr>
      </w:pPr>
    </w:p>
    <w:p w:rsidR="00043B3C" w:rsidRPr="008B2598" w:rsidRDefault="00043B3C" w:rsidP="00043B3C">
      <w:pPr>
        <w:tabs>
          <w:tab w:val="left" w:pos="6600"/>
        </w:tabs>
        <w:rPr>
          <w:rFonts w:ascii="Arial Narrow" w:hAnsi="Arial Narrow" w:cs="Times New Roman"/>
          <w:sz w:val="24"/>
        </w:rPr>
      </w:pPr>
    </w:p>
    <w:p w:rsidR="00043B3C" w:rsidRPr="008B2598" w:rsidRDefault="00043B3C" w:rsidP="00043B3C">
      <w:pPr>
        <w:pStyle w:val="Corpsdetexte2"/>
        <w:tabs>
          <w:tab w:val="left" w:pos="4620"/>
        </w:tabs>
        <w:jc w:val="center"/>
        <w:rPr>
          <w:rFonts w:ascii="Arial Narrow" w:hAnsi="Arial Narrow" w:cs="Times New Roman"/>
          <w:b/>
          <w:sz w:val="24"/>
        </w:rPr>
      </w:pPr>
      <w:r w:rsidRPr="008B2598">
        <w:rPr>
          <w:rFonts w:ascii="Arial Narrow" w:hAnsi="Arial Narrow" w:cs="Arial"/>
          <w:b/>
          <w:bCs/>
          <w:sz w:val="28"/>
          <w:szCs w:val="28"/>
        </w:rPr>
        <w:lastRenderedPageBreak/>
        <w:t>Annexen° 12:</w:t>
      </w:r>
      <w:r w:rsidRPr="008B2598">
        <w:rPr>
          <w:rFonts w:ascii="Arial Narrow" w:hAnsi="Arial Narrow"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043B3C" w:rsidRPr="008B2598" w:rsidTr="00F45C9F">
        <w:trPr>
          <w:cantSplit/>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r w:rsidRPr="008B2598">
              <w:rPr>
                <w:rFonts w:ascii="Arial Narrow" w:hAnsi="Arial Narrow" w:cs="Times New Roman"/>
                <w:b/>
              </w:rPr>
              <w:t>N°</w:t>
            </w:r>
          </w:p>
        </w:tc>
        <w:tc>
          <w:tcPr>
            <w:tcW w:w="3685" w:type="dxa"/>
          </w:tcPr>
          <w:p w:rsidR="00043B3C" w:rsidRPr="008B2598" w:rsidRDefault="00043B3C" w:rsidP="00F45C9F">
            <w:pPr>
              <w:pStyle w:val="Corpsdetexte2"/>
              <w:tabs>
                <w:tab w:val="left" w:pos="4620"/>
              </w:tabs>
              <w:rPr>
                <w:rFonts w:ascii="Arial Narrow" w:hAnsi="Arial Narrow" w:cs="Times New Roman"/>
                <w:b/>
              </w:rPr>
            </w:pPr>
            <w:r w:rsidRPr="008B2598">
              <w:rPr>
                <w:rFonts w:ascii="Arial Narrow" w:hAnsi="Arial Narrow" w:cs="Times New Roman"/>
                <w:b/>
              </w:rPr>
              <w:t>Projet réalisé</w:t>
            </w:r>
          </w:p>
        </w:tc>
        <w:tc>
          <w:tcPr>
            <w:tcW w:w="2739" w:type="dxa"/>
          </w:tcPr>
          <w:p w:rsidR="00043B3C" w:rsidRPr="008B2598" w:rsidRDefault="00043B3C" w:rsidP="00F45C9F">
            <w:pPr>
              <w:pStyle w:val="Corpsdetexte2"/>
              <w:tabs>
                <w:tab w:val="left" w:pos="4620"/>
              </w:tabs>
              <w:rPr>
                <w:rFonts w:ascii="Arial Narrow" w:hAnsi="Arial Narrow" w:cs="Times New Roman"/>
                <w:b/>
              </w:rPr>
            </w:pPr>
            <w:r w:rsidRPr="008B2598">
              <w:rPr>
                <w:rFonts w:ascii="Arial Narrow" w:hAnsi="Arial Narrow" w:cs="Times New Roman"/>
                <w:b/>
              </w:rPr>
              <w:t>Année de réalisation</w:t>
            </w:r>
          </w:p>
        </w:tc>
        <w:tc>
          <w:tcPr>
            <w:tcW w:w="1939" w:type="dxa"/>
          </w:tcPr>
          <w:p w:rsidR="00043B3C" w:rsidRPr="008B2598" w:rsidRDefault="00043B3C" w:rsidP="00F45C9F">
            <w:pPr>
              <w:pStyle w:val="Corpsdetexte2"/>
              <w:tabs>
                <w:tab w:val="left" w:pos="4620"/>
              </w:tabs>
              <w:rPr>
                <w:rFonts w:ascii="Arial Narrow" w:hAnsi="Arial Narrow" w:cs="Times New Roman"/>
                <w:b/>
              </w:rPr>
            </w:pPr>
            <w:r w:rsidRPr="008B2598">
              <w:rPr>
                <w:rFonts w:ascii="Arial Narrow" w:hAnsi="Arial Narrow" w:cs="Times New Roman"/>
                <w:b/>
              </w:rPr>
              <w:t>Coût du projet</w:t>
            </w: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cantSplit/>
          <w:jc w:val="center"/>
        </w:trPr>
        <w:tc>
          <w:tcPr>
            <w:tcW w:w="7070" w:type="dxa"/>
            <w:gridSpan w:val="3"/>
          </w:tcPr>
          <w:p w:rsidR="00043B3C" w:rsidRPr="008B2598" w:rsidRDefault="00043B3C" w:rsidP="00F45C9F">
            <w:pPr>
              <w:pStyle w:val="Corpsdetexte2"/>
              <w:tabs>
                <w:tab w:val="left" w:pos="4620"/>
              </w:tabs>
              <w:rPr>
                <w:rFonts w:ascii="Arial Narrow" w:hAnsi="Arial Narrow" w:cs="Times New Roman"/>
                <w:b/>
              </w:rPr>
            </w:pPr>
            <w:r w:rsidRPr="008B2598">
              <w:rPr>
                <w:rFonts w:ascii="Arial Narrow" w:hAnsi="Arial Narrow" w:cs="Times New Roman"/>
                <w:b/>
              </w:rPr>
              <w:t>TOTAL</w:t>
            </w: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bl>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rPr>
      </w:pPr>
      <w:r w:rsidRPr="008B2598">
        <w:rPr>
          <w:rFonts w:ascii="Arial Narrow" w:hAnsi="Arial Narrow" w:cs="Times New Roman"/>
          <w:b/>
          <w:u w:val="single"/>
        </w:rPr>
        <w:t>N.B</w:t>
      </w:r>
      <w:r w:rsidRPr="008B2598">
        <w:rPr>
          <w:rFonts w:ascii="Arial Narrow" w:hAnsi="Arial Narrow" w:cs="Times New Roman"/>
        </w:rPr>
        <w:t>. Les informations contenues dans ce formulaire doivent être appuyées par des documents probants</w:t>
      </w:r>
      <w:r w:rsidRPr="008B2598">
        <w:rPr>
          <w:rFonts w:ascii="Arial Narrow" w:hAnsi="Arial Narrow" w:cs="Times New Roman"/>
          <w:b/>
        </w:rPr>
        <w:t xml:space="preserve"> (</w:t>
      </w:r>
      <w:r w:rsidRPr="008B2598">
        <w:rPr>
          <w:rFonts w:ascii="Arial Narrow" w:hAnsi="Arial Narrow" w:cs="Times New Roman"/>
        </w:rPr>
        <w:t>photocopies des P.V de réception photocopies de la première et de la dernière page du contrat)</w:t>
      </w:r>
    </w:p>
    <w:p w:rsidR="00043B3C" w:rsidRPr="008B2598" w:rsidRDefault="00043B3C" w:rsidP="00043B3C">
      <w:pPr>
        <w:pStyle w:val="Corpsdetexte2"/>
        <w:tabs>
          <w:tab w:val="left" w:pos="4620"/>
        </w:tabs>
        <w:jc w:val="center"/>
        <w:rPr>
          <w:rFonts w:ascii="Arial Narrow" w:hAnsi="Arial Narrow" w:cs="Times New Roman"/>
        </w:rPr>
      </w:pPr>
      <w:r w:rsidRPr="008B2598">
        <w:rPr>
          <w:rFonts w:ascii="Arial Narrow" w:hAnsi="Arial Narrow" w:cs="Times New Roman"/>
        </w:rPr>
        <w:t>Date_________</w:t>
      </w:r>
    </w:p>
    <w:p w:rsidR="00043B3C" w:rsidRPr="008B2598" w:rsidRDefault="00043B3C" w:rsidP="00043B3C">
      <w:pPr>
        <w:pStyle w:val="Corpsdetexte2"/>
        <w:tabs>
          <w:tab w:val="left" w:pos="4620"/>
        </w:tabs>
        <w:jc w:val="center"/>
        <w:rPr>
          <w:rFonts w:ascii="Arial Narrow" w:hAnsi="Arial Narrow" w:cs="Times New Roman"/>
          <w:i/>
        </w:rPr>
      </w:pPr>
      <w:r w:rsidRPr="008B2598">
        <w:rPr>
          <w:rFonts w:ascii="Arial Narrow" w:hAnsi="Arial Narrow" w:cs="Times New Roman"/>
          <w:i/>
        </w:rPr>
        <w:t>[Cachet et signature de l’Entrepreneur]</w:t>
      </w:r>
    </w:p>
    <w:p w:rsidR="00043B3C" w:rsidRPr="008B2598" w:rsidRDefault="00043B3C" w:rsidP="00043B3C">
      <w:pPr>
        <w:tabs>
          <w:tab w:val="left" w:pos="1080"/>
        </w:tabs>
        <w:jc w:val="both"/>
        <w:rPr>
          <w:rFonts w:ascii="Arial Narrow" w:hAnsi="Arial Narrow" w:cs="Times New Roman"/>
          <w:b/>
          <w:bCs/>
        </w:rPr>
      </w:pPr>
    </w:p>
    <w:p w:rsidR="00043B3C" w:rsidRPr="008B2598" w:rsidRDefault="00043B3C" w:rsidP="00043B3C">
      <w:pPr>
        <w:tabs>
          <w:tab w:val="left" w:pos="1080"/>
        </w:tabs>
        <w:jc w:val="both"/>
        <w:rPr>
          <w:rFonts w:ascii="Arial Narrow" w:hAnsi="Arial Narrow" w:cs="Times New Roman"/>
          <w:b/>
          <w:bCs/>
        </w:rPr>
      </w:pPr>
    </w:p>
    <w:p w:rsidR="00043B3C" w:rsidRPr="008B2598" w:rsidRDefault="00043B3C" w:rsidP="00043B3C">
      <w:pPr>
        <w:tabs>
          <w:tab w:val="left" w:pos="1080"/>
        </w:tabs>
        <w:jc w:val="both"/>
        <w:rPr>
          <w:rFonts w:ascii="Arial Narrow" w:hAnsi="Arial Narrow" w:cs="Times New Roman"/>
          <w:b/>
          <w:bCs/>
        </w:rPr>
      </w:pPr>
    </w:p>
    <w:p w:rsidR="00043B3C" w:rsidRPr="008B2598" w:rsidRDefault="00043B3C" w:rsidP="00043B3C">
      <w:pPr>
        <w:tabs>
          <w:tab w:val="left" w:pos="1080"/>
        </w:tabs>
        <w:jc w:val="both"/>
        <w:rPr>
          <w:rFonts w:ascii="Arial Narrow" w:hAnsi="Arial Narrow" w:cs="Times New Roman"/>
          <w:b/>
          <w:bCs/>
        </w:rPr>
      </w:pPr>
    </w:p>
    <w:p w:rsidR="00043B3C" w:rsidRPr="008B2598" w:rsidRDefault="00043B3C" w:rsidP="00043B3C">
      <w:pPr>
        <w:tabs>
          <w:tab w:val="left" w:pos="1080"/>
        </w:tabs>
        <w:jc w:val="both"/>
        <w:rPr>
          <w:rFonts w:ascii="Arial Narrow" w:hAnsi="Arial Narrow" w:cs="Times New Roman"/>
          <w:b/>
          <w:bCs/>
        </w:rPr>
      </w:pPr>
    </w:p>
    <w:p w:rsidR="00043B3C" w:rsidRPr="008B2598" w:rsidRDefault="00043B3C" w:rsidP="00043B3C">
      <w:pPr>
        <w:tabs>
          <w:tab w:val="left" w:pos="1080"/>
        </w:tabs>
        <w:jc w:val="both"/>
        <w:rPr>
          <w:rFonts w:ascii="Arial Narrow" w:hAnsi="Arial Narrow" w:cs="Times New Roman"/>
          <w:b/>
          <w:bCs/>
        </w:rPr>
      </w:pPr>
    </w:p>
    <w:p w:rsidR="00043B3C" w:rsidRPr="008B2598" w:rsidRDefault="00043B3C" w:rsidP="00043B3C">
      <w:pPr>
        <w:widowControl w:val="0"/>
        <w:autoSpaceDE w:val="0"/>
        <w:autoSpaceDN w:val="0"/>
        <w:adjustRightInd w:val="0"/>
        <w:ind w:right="-20"/>
        <w:jc w:val="center"/>
        <w:rPr>
          <w:rFonts w:ascii="Arial Narrow" w:hAnsi="Arial Narrow" w:cs="Times New Roman"/>
          <w:b/>
          <w:bCs/>
          <w:sz w:val="24"/>
        </w:rPr>
      </w:pPr>
      <w:r w:rsidRPr="008B2598">
        <w:rPr>
          <w:rFonts w:ascii="Arial Narrow" w:hAnsi="Arial Narrow" w:cs="Arial"/>
          <w:b/>
          <w:bCs/>
          <w:sz w:val="28"/>
          <w:szCs w:val="28"/>
        </w:rPr>
        <w:lastRenderedPageBreak/>
        <w:t>Annexen° 13:</w:t>
      </w:r>
      <w:r w:rsidRPr="008B2598">
        <w:rPr>
          <w:rFonts w:ascii="Arial Narrow" w:hAnsi="Arial Narrow" w:cs="Times New Roman"/>
          <w:b/>
          <w:bCs/>
          <w:sz w:val="24"/>
        </w:rPr>
        <w:t>Modèle d’accord de groupement</w:t>
      </w:r>
    </w:p>
    <w:p w:rsidR="00043B3C" w:rsidRPr="008B2598" w:rsidRDefault="00043B3C" w:rsidP="00043B3C">
      <w:pPr>
        <w:spacing w:line="240" w:lineRule="auto"/>
        <w:jc w:val="both"/>
        <w:rPr>
          <w:rFonts w:ascii="Arial Narrow" w:hAnsi="Arial Narrow" w:cs="Times New Roman"/>
        </w:rPr>
      </w:pPr>
    </w:p>
    <w:p w:rsidR="00043B3C" w:rsidRPr="008B2598" w:rsidRDefault="00043B3C" w:rsidP="00043B3C">
      <w:pPr>
        <w:spacing w:before="100" w:beforeAutospacing="1" w:after="100" w:afterAutospacing="1" w:line="240" w:lineRule="auto"/>
        <w:jc w:val="both"/>
        <w:rPr>
          <w:rFonts w:ascii="Arial Narrow" w:hAnsi="Arial Narrow" w:cs="Times New Roman"/>
        </w:rPr>
      </w:pPr>
      <w:r w:rsidRPr="008B2598">
        <w:rPr>
          <w:rFonts w:ascii="Arial Narrow" w:hAnsi="Arial Narrow" w:cs="Times New Roman"/>
        </w:rPr>
        <w:t>Noms et adresses des partenaires du groupement solidaire :</w:t>
      </w:r>
    </w:p>
    <w:p w:rsidR="00043B3C" w:rsidRPr="008B2598" w:rsidRDefault="00043B3C" w:rsidP="00043B3C">
      <w:pPr>
        <w:spacing w:before="100" w:beforeAutospacing="1" w:after="100" w:afterAutospacing="1" w:line="240" w:lineRule="auto"/>
        <w:jc w:val="both"/>
        <w:rPr>
          <w:rFonts w:ascii="Arial Narrow" w:hAnsi="Arial Narrow" w:cs="Times New Roman"/>
        </w:rPr>
      </w:pPr>
      <w:r w:rsidRPr="008B2598">
        <w:rPr>
          <w:rFonts w:ascii="Arial Narrow" w:hAnsi="Arial Narrow" w:cs="Times New Roman"/>
        </w:rPr>
        <w:t>Noms et adresses des institutions bancaires du groupement :</w:t>
      </w:r>
    </w:p>
    <w:p w:rsidR="00043B3C" w:rsidRPr="008B2598" w:rsidRDefault="00043B3C" w:rsidP="00043B3C">
      <w:pPr>
        <w:spacing w:line="240" w:lineRule="auto"/>
        <w:jc w:val="both"/>
        <w:rPr>
          <w:rFonts w:ascii="Arial Narrow" w:hAnsi="Arial Narrow" w:cs="Times New Roman"/>
        </w:rPr>
      </w:pPr>
      <w:r w:rsidRPr="008B2598">
        <w:rPr>
          <w:rFonts w:ascii="Arial Narrow" w:hAnsi="Arial Narrow" w:cs="Times New Roman"/>
        </w:rPr>
        <w:t>Rôle de chaque associé :</w:t>
      </w:r>
    </w:p>
    <w:p w:rsidR="00043B3C" w:rsidRPr="008B2598" w:rsidRDefault="00043B3C" w:rsidP="00043B3C">
      <w:pPr>
        <w:spacing w:line="240" w:lineRule="auto"/>
        <w:jc w:val="both"/>
        <w:rPr>
          <w:rFonts w:ascii="Arial Narrow" w:hAnsi="Arial Narrow" w:cs="Times New Roman"/>
          <w:i/>
        </w:rPr>
      </w:pPr>
      <w:r w:rsidRPr="008B2598">
        <w:rPr>
          <w:rFonts w:ascii="Arial Narrow" w:hAnsi="Arial Narrow" w:cs="Times New Roman"/>
          <w:i/>
        </w:rPr>
        <w:t>[Préciser la nature des tâches de chaque membre du groupement]</w:t>
      </w:r>
    </w:p>
    <w:p w:rsidR="00043B3C" w:rsidRPr="008B2598" w:rsidRDefault="00043B3C" w:rsidP="00043B3C">
      <w:pPr>
        <w:spacing w:before="100" w:beforeAutospacing="1" w:after="100" w:afterAutospacing="1" w:line="240" w:lineRule="auto"/>
        <w:jc w:val="both"/>
        <w:rPr>
          <w:rFonts w:ascii="Arial Narrow" w:hAnsi="Arial Narrow" w:cs="Times New Roman"/>
        </w:rPr>
      </w:pPr>
      <w:r w:rsidRPr="008B2598">
        <w:rPr>
          <w:rFonts w:ascii="Arial Narrow" w:hAnsi="Arial Narrow" w:cs="Times New Roman"/>
        </w:rPr>
        <w:t>Nature du groupement :</w:t>
      </w:r>
    </w:p>
    <w:p w:rsidR="00043B3C" w:rsidRPr="008B2598" w:rsidRDefault="00043B3C" w:rsidP="00043B3C">
      <w:pPr>
        <w:spacing w:line="240" w:lineRule="auto"/>
        <w:jc w:val="both"/>
        <w:rPr>
          <w:rFonts w:ascii="Arial Narrow" w:hAnsi="Arial Narrow" w:cs="Times New Roman"/>
        </w:rPr>
      </w:pPr>
      <w:r w:rsidRPr="008B2598">
        <w:rPr>
          <w:rFonts w:ascii="Arial Narrow" w:hAnsi="Arial Narrow" w:cs="Times New Roman"/>
        </w:rPr>
        <w:t>Groupement solidaire pour la réalisation de :</w:t>
      </w:r>
    </w:p>
    <w:p w:rsidR="00043B3C" w:rsidRPr="008B2598" w:rsidRDefault="00043B3C" w:rsidP="00043B3C">
      <w:pPr>
        <w:spacing w:line="240" w:lineRule="auto"/>
        <w:jc w:val="both"/>
        <w:rPr>
          <w:rFonts w:ascii="Arial Narrow" w:hAnsi="Arial Narrow" w:cs="Times New Roman"/>
          <w:i/>
        </w:rPr>
      </w:pPr>
      <w:r w:rsidRPr="008B2598">
        <w:rPr>
          <w:rFonts w:ascii="Arial Narrow" w:hAnsi="Arial Narrow" w:cs="Times New Roman"/>
          <w:i/>
        </w:rPr>
        <w:t>[Préciser le N° de l’appel d’offres, le lot et la nature des travaux]</w:t>
      </w:r>
    </w:p>
    <w:p w:rsidR="00043B3C" w:rsidRPr="008B2598" w:rsidRDefault="00043B3C" w:rsidP="00043B3C">
      <w:pPr>
        <w:spacing w:line="240" w:lineRule="auto"/>
        <w:jc w:val="both"/>
        <w:rPr>
          <w:rFonts w:ascii="Arial Narrow" w:hAnsi="Arial Narrow" w:cs="Times New Roman"/>
        </w:rPr>
      </w:pPr>
    </w:p>
    <w:p w:rsidR="00043B3C" w:rsidRPr="008B2598" w:rsidRDefault="00043B3C" w:rsidP="00043B3C">
      <w:pPr>
        <w:spacing w:line="240" w:lineRule="auto"/>
        <w:jc w:val="both"/>
        <w:rPr>
          <w:rFonts w:ascii="Arial Narrow" w:hAnsi="Arial Narrow" w:cs="Times New Roman"/>
        </w:rPr>
      </w:pPr>
      <w:r w:rsidRPr="008B2598">
        <w:rPr>
          <w:rFonts w:ascii="Arial Narrow" w:hAnsi="Arial Narrow" w:cs="Times New Roman"/>
        </w:rPr>
        <w:t>Mandataire :</w:t>
      </w:r>
    </w:p>
    <w:p w:rsidR="00043B3C" w:rsidRPr="008B2598" w:rsidRDefault="00043B3C" w:rsidP="00043B3C">
      <w:pPr>
        <w:spacing w:line="240" w:lineRule="auto"/>
        <w:jc w:val="both"/>
        <w:rPr>
          <w:rFonts w:ascii="Arial Narrow" w:hAnsi="Arial Narrow" w:cs="Times New Roman"/>
          <w:i/>
        </w:rPr>
      </w:pPr>
      <w:r w:rsidRPr="008B2598">
        <w:rPr>
          <w:rFonts w:ascii="Arial Narrow" w:hAnsi="Arial Narrow" w:cs="Times New Roman"/>
          <w:i/>
        </w:rPr>
        <w:t>Nom et adresse du mandataire]</w:t>
      </w:r>
    </w:p>
    <w:p w:rsidR="00043B3C" w:rsidRPr="008B2598" w:rsidRDefault="00043B3C" w:rsidP="00043B3C">
      <w:pPr>
        <w:tabs>
          <w:tab w:val="left" w:pos="1080"/>
        </w:tabs>
        <w:spacing w:line="240" w:lineRule="auto"/>
        <w:jc w:val="both"/>
        <w:rPr>
          <w:rFonts w:ascii="Arial Narrow" w:hAnsi="Arial Narrow" w:cs="Times New Roman"/>
        </w:rPr>
      </w:pPr>
    </w:p>
    <w:p w:rsidR="00043B3C" w:rsidRPr="008B2598" w:rsidRDefault="00043B3C" w:rsidP="00043B3C">
      <w:pPr>
        <w:tabs>
          <w:tab w:val="left" w:pos="1080"/>
        </w:tabs>
        <w:spacing w:line="240" w:lineRule="auto"/>
        <w:jc w:val="both"/>
        <w:rPr>
          <w:rFonts w:ascii="Arial Narrow" w:hAnsi="Arial Narrow" w:cs="Times New Roman"/>
        </w:rPr>
      </w:pPr>
      <w:r w:rsidRPr="008B2598">
        <w:rPr>
          <w:rFonts w:ascii="Arial Narrow" w:hAnsi="Arial Narrow" w:cs="Times New Roman"/>
        </w:rPr>
        <w:t>Clé de répartition des paiements (le cas échéant) :</w:t>
      </w:r>
    </w:p>
    <w:p w:rsidR="00043B3C" w:rsidRPr="008B2598" w:rsidRDefault="00043B3C" w:rsidP="00043B3C">
      <w:pPr>
        <w:tabs>
          <w:tab w:val="left" w:pos="1080"/>
        </w:tabs>
        <w:spacing w:line="240" w:lineRule="auto"/>
        <w:jc w:val="both"/>
        <w:rPr>
          <w:rFonts w:ascii="Arial Narrow" w:hAnsi="Arial Narrow" w:cs="Times New Roman"/>
          <w:i/>
        </w:rPr>
      </w:pPr>
      <w:r w:rsidRPr="008B2598">
        <w:rPr>
          <w:rFonts w:ascii="Arial Narrow" w:hAnsi="Arial Narrow" w:cs="Times New Roman"/>
          <w:i/>
        </w:rPr>
        <w:t>[Pourcentage de paiement de chaque membre du groupement]</w:t>
      </w:r>
    </w:p>
    <w:p w:rsidR="00043B3C" w:rsidRPr="008B2598" w:rsidRDefault="00043B3C" w:rsidP="00043B3C">
      <w:pPr>
        <w:tabs>
          <w:tab w:val="left" w:pos="1080"/>
        </w:tabs>
        <w:spacing w:line="240" w:lineRule="auto"/>
        <w:jc w:val="both"/>
        <w:rPr>
          <w:rFonts w:ascii="Arial Narrow" w:hAnsi="Arial Narrow" w:cs="Times New Roman"/>
        </w:rPr>
      </w:pPr>
    </w:p>
    <w:p w:rsidR="00043B3C" w:rsidRPr="008B2598" w:rsidRDefault="00043B3C" w:rsidP="00043B3C">
      <w:pPr>
        <w:tabs>
          <w:tab w:val="left" w:pos="1080"/>
        </w:tabs>
        <w:spacing w:line="240" w:lineRule="auto"/>
        <w:jc w:val="both"/>
        <w:rPr>
          <w:rFonts w:ascii="Arial Narrow" w:hAnsi="Arial Narrow" w:cs="Times New Roman"/>
        </w:rPr>
      </w:pPr>
      <w:r w:rsidRPr="008B2598">
        <w:rPr>
          <w:rFonts w:ascii="Arial Narrow" w:hAnsi="Arial Narrow" w:cs="Times New Roman"/>
        </w:rPr>
        <w:t>Signatures :</w:t>
      </w:r>
    </w:p>
    <w:p w:rsidR="00043B3C" w:rsidRPr="008B2598" w:rsidRDefault="00043B3C" w:rsidP="00043B3C">
      <w:pPr>
        <w:tabs>
          <w:tab w:val="left" w:pos="1080"/>
        </w:tabs>
        <w:spacing w:line="240" w:lineRule="auto"/>
        <w:jc w:val="both"/>
        <w:rPr>
          <w:rFonts w:ascii="Arial Narrow" w:hAnsi="Arial Narrow" w:cs="Times New Roman"/>
          <w:i/>
        </w:rPr>
      </w:pPr>
      <w:r w:rsidRPr="008B2598">
        <w:rPr>
          <w:rFonts w:ascii="Arial Narrow" w:hAnsi="Arial Narrow" w:cs="Times New Roman"/>
          <w:i/>
        </w:rPr>
        <w:t>[Signature de tous les membres du groupement]</w:t>
      </w:r>
    </w:p>
    <w:p w:rsidR="00043B3C" w:rsidRPr="008B2598" w:rsidRDefault="00043B3C" w:rsidP="00043B3C">
      <w:pPr>
        <w:widowControl w:val="0"/>
        <w:autoSpaceDE w:val="0"/>
        <w:autoSpaceDN w:val="0"/>
        <w:adjustRightInd w:val="0"/>
        <w:spacing w:line="240" w:lineRule="auto"/>
        <w:ind w:right="-20"/>
        <w:jc w:val="both"/>
        <w:rPr>
          <w:rFonts w:ascii="Arial Narrow" w:hAnsi="Arial Narrow" w:cs="Times New Roman"/>
          <w:b/>
          <w:bCs/>
        </w:rPr>
      </w:pPr>
    </w:p>
    <w:p w:rsidR="00043B3C" w:rsidRPr="008B2598" w:rsidRDefault="00043B3C" w:rsidP="00043B3C">
      <w:pPr>
        <w:widowControl w:val="0"/>
        <w:autoSpaceDE w:val="0"/>
        <w:autoSpaceDN w:val="0"/>
        <w:adjustRightInd w:val="0"/>
        <w:ind w:right="-20"/>
        <w:jc w:val="both"/>
        <w:rPr>
          <w:rFonts w:ascii="Arial Narrow" w:hAnsi="Arial Narrow" w:cs="Times New Roman"/>
          <w:b/>
          <w:bCs/>
        </w:rPr>
      </w:pPr>
    </w:p>
    <w:p w:rsidR="00043B3C" w:rsidRPr="008B2598" w:rsidRDefault="00043B3C" w:rsidP="00043B3C">
      <w:pPr>
        <w:widowControl w:val="0"/>
        <w:autoSpaceDE w:val="0"/>
        <w:autoSpaceDN w:val="0"/>
        <w:adjustRightInd w:val="0"/>
        <w:ind w:right="-20"/>
        <w:jc w:val="both"/>
        <w:rPr>
          <w:rFonts w:ascii="Arial Narrow" w:hAnsi="Arial Narrow" w:cs="Times New Roman"/>
          <w:b/>
          <w:bCs/>
        </w:rPr>
      </w:pPr>
    </w:p>
    <w:p w:rsidR="00043B3C" w:rsidRPr="008B2598" w:rsidRDefault="00043B3C" w:rsidP="00043B3C">
      <w:pPr>
        <w:widowControl w:val="0"/>
        <w:autoSpaceDE w:val="0"/>
        <w:autoSpaceDN w:val="0"/>
        <w:adjustRightInd w:val="0"/>
        <w:ind w:right="-20"/>
        <w:jc w:val="both"/>
        <w:rPr>
          <w:rFonts w:ascii="Arial Narrow" w:hAnsi="Arial Narrow" w:cs="Times New Roman"/>
          <w:b/>
          <w:bCs/>
        </w:rPr>
      </w:pPr>
    </w:p>
    <w:p w:rsidR="00043B3C" w:rsidRPr="008B2598" w:rsidRDefault="00043B3C" w:rsidP="00043B3C">
      <w:pPr>
        <w:widowControl w:val="0"/>
        <w:autoSpaceDE w:val="0"/>
        <w:autoSpaceDN w:val="0"/>
        <w:adjustRightInd w:val="0"/>
        <w:ind w:right="-20"/>
        <w:jc w:val="both"/>
        <w:rPr>
          <w:rFonts w:ascii="Arial Narrow" w:hAnsi="Arial Narrow" w:cs="Times New Roman"/>
          <w:b/>
          <w:bCs/>
        </w:rPr>
      </w:pPr>
    </w:p>
    <w:p w:rsidR="00043B3C" w:rsidRPr="008B2598" w:rsidRDefault="00043B3C" w:rsidP="00043B3C">
      <w:pPr>
        <w:rPr>
          <w:rFonts w:ascii="Arial Narrow" w:hAnsi="Arial Narrow" w:cs="Times New Roman"/>
          <w:b/>
          <w:bCs/>
        </w:rPr>
      </w:pPr>
      <w:r w:rsidRPr="008B2598">
        <w:rPr>
          <w:rFonts w:ascii="Arial Narrow" w:hAnsi="Arial Narrow" w:cs="Times New Roman"/>
          <w:b/>
          <w:bCs/>
        </w:rPr>
        <w:br w:type="page"/>
      </w:r>
    </w:p>
    <w:p w:rsidR="00043B3C" w:rsidRPr="008B2598" w:rsidRDefault="00043B3C" w:rsidP="00043B3C">
      <w:pPr>
        <w:widowControl w:val="0"/>
        <w:autoSpaceDE w:val="0"/>
        <w:autoSpaceDN w:val="0"/>
        <w:adjustRightInd w:val="0"/>
        <w:ind w:right="-20"/>
        <w:jc w:val="center"/>
        <w:rPr>
          <w:rFonts w:ascii="Arial Narrow" w:hAnsi="Arial Narrow" w:cs="Times New Roman"/>
          <w:b/>
          <w:bCs/>
          <w:sz w:val="24"/>
        </w:rPr>
      </w:pPr>
      <w:r w:rsidRPr="008B2598">
        <w:rPr>
          <w:rFonts w:ascii="Arial Narrow" w:hAnsi="Arial Narrow" w:cs="Arial"/>
          <w:b/>
          <w:bCs/>
          <w:sz w:val="28"/>
          <w:szCs w:val="28"/>
        </w:rPr>
        <w:lastRenderedPageBreak/>
        <w:t>Annexen° 14 :</w:t>
      </w:r>
      <w:r w:rsidRPr="008B2598">
        <w:rPr>
          <w:rFonts w:ascii="Arial Narrow" w:hAnsi="Arial Narrow" w:cs="Times New Roman"/>
          <w:b/>
          <w:bCs/>
          <w:sz w:val="24"/>
        </w:rPr>
        <w:t>Modèle de pouvoirs au mandataire</w:t>
      </w:r>
    </w:p>
    <w:p w:rsidR="00043B3C" w:rsidRPr="008B2598" w:rsidRDefault="00043B3C" w:rsidP="00043B3C">
      <w:pPr>
        <w:tabs>
          <w:tab w:val="left" w:pos="6600"/>
        </w:tabs>
        <w:jc w:val="both"/>
        <w:rPr>
          <w:rFonts w:ascii="Arial Narrow" w:hAnsi="Arial Narrow" w:cs="Times New Roman"/>
          <w:bCs/>
        </w:rPr>
      </w:pPr>
    </w:p>
    <w:p w:rsidR="00043B3C" w:rsidRPr="008B2598" w:rsidRDefault="00043B3C" w:rsidP="00043B3C">
      <w:pPr>
        <w:tabs>
          <w:tab w:val="left" w:pos="6600"/>
        </w:tabs>
        <w:spacing w:before="100" w:beforeAutospacing="1" w:after="100" w:afterAutospacing="1"/>
        <w:jc w:val="both"/>
        <w:rPr>
          <w:rFonts w:ascii="Arial Narrow" w:hAnsi="Arial Narrow" w:cs="Times New Roman"/>
          <w:bCs/>
        </w:rPr>
      </w:pPr>
      <w:r w:rsidRPr="008B2598">
        <w:rPr>
          <w:rFonts w:ascii="Arial Narrow" w:hAnsi="Arial Narrow" w:cs="Times New Roman"/>
          <w:bCs/>
        </w:rPr>
        <w:t>Je soussigné___________________________________________________________________</w:t>
      </w:r>
    </w:p>
    <w:p w:rsidR="00043B3C" w:rsidRPr="008B2598" w:rsidRDefault="00043B3C" w:rsidP="00043B3C">
      <w:pPr>
        <w:tabs>
          <w:tab w:val="left" w:pos="6600"/>
        </w:tabs>
        <w:spacing w:before="100" w:beforeAutospacing="1" w:after="100" w:afterAutospacing="1"/>
        <w:rPr>
          <w:rFonts w:ascii="Arial Narrow" w:hAnsi="Arial Narrow" w:cs="Times New Roman"/>
          <w:bCs/>
        </w:rPr>
      </w:pPr>
      <w:r w:rsidRPr="008B2598">
        <w:rPr>
          <w:rFonts w:ascii="Arial Narrow" w:hAnsi="Arial Narrow" w:cs="Times New Roman"/>
          <w:bCs/>
        </w:rPr>
        <w:t xml:space="preserve">Directeur général de </w:t>
      </w:r>
      <w:r w:rsidRPr="008B2598">
        <w:rPr>
          <w:rFonts w:ascii="Arial Narrow" w:hAnsi="Arial Narrow" w:cs="Times New Roman"/>
          <w:bCs/>
          <w:i/>
        </w:rPr>
        <w:t xml:space="preserve">[entreprise mandataire] </w:t>
      </w:r>
      <w:r w:rsidRPr="008B2598">
        <w:rPr>
          <w:rFonts w:ascii="Arial Narrow" w:hAnsi="Arial Narrow" w:cs="Times New Roman"/>
          <w:bCs/>
        </w:rPr>
        <w:t>_________________________________________</w:t>
      </w:r>
    </w:p>
    <w:p w:rsidR="00043B3C" w:rsidRPr="008B2598" w:rsidRDefault="00043B3C" w:rsidP="00043B3C">
      <w:pPr>
        <w:tabs>
          <w:tab w:val="left" w:pos="6600"/>
        </w:tabs>
        <w:spacing w:before="100" w:beforeAutospacing="1" w:after="100" w:afterAutospacing="1"/>
        <w:jc w:val="both"/>
        <w:rPr>
          <w:rFonts w:ascii="Arial Narrow" w:hAnsi="Arial Narrow" w:cs="Times New Roman"/>
          <w:bCs/>
        </w:rPr>
      </w:pPr>
      <w:r w:rsidRPr="008B2598">
        <w:rPr>
          <w:rFonts w:ascii="Arial Narrow" w:hAnsi="Arial Narrow" w:cs="Times New Roman"/>
          <w:bCs/>
        </w:rPr>
        <w:t>Demeurant à ___________BP______________tél_____________________________________</w:t>
      </w:r>
    </w:p>
    <w:p w:rsidR="00043B3C" w:rsidRPr="008B2598" w:rsidRDefault="00043B3C" w:rsidP="00043B3C">
      <w:pPr>
        <w:tabs>
          <w:tab w:val="left" w:pos="6600"/>
        </w:tabs>
        <w:spacing w:before="100" w:beforeAutospacing="1" w:after="100" w:afterAutospacing="1"/>
        <w:rPr>
          <w:rFonts w:ascii="Arial Narrow" w:hAnsi="Arial Narrow" w:cs="Times New Roman"/>
          <w:bCs/>
        </w:rPr>
      </w:pPr>
      <w:r w:rsidRPr="008B2598">
        <w:rPr>
          <w:rFonts w:ascii="Arial Narrow" w:hAnsi="Arial Narrow" w:cs="Times New Roman"/>
          <w:bCs/>
        </w:rPr>
        <w:t>Donne par la présente, pouvoir à Mme/M____________________________________________</w:t>
      </w:r>
    </w:p>
    <w:p w:rsidR="00043B3C" w:rsidRPr="008B2598" w:rsidRDefault="00043B3C" w:rsidP="00043B3C">
      <w:pPr>
        <w:tabs>
          <w:tab w:val="left" w:pos="6600"/>
        </w:tabs>
        <w:spacing w:before="100" w:beforeAutospacing="1" w:after="100" w:afterAutospacing="1"/>
        <w:rPr>
          <w:rFonts w:ascii="Arial Narrow" w:hAnsi="Arial Narrow" w:cs="Times New Roman"/>
          <w:bCs/>
        </w:rPr>
      </w:pPr>
      <w:r w:rsidRPr="008B2598">
        <w:rPr>
          <w:rFonts w:ascii="Arial Narrow" w:hAnsi="Arial Narrow" w:cs="Times New Roman"/>
          <w:bCs/>
        </w:rPr>
        <w:t xml:space="preserve">Directeur général de </w:t>
      </w:r>
      <w:r w:rsidRPr="008B2598">
        <w:rPr>
          <w:rFonts w:ascii="Arial Narrow" w:hAnsi="Arial Narrow" w:cs="Times New Roman"/>
          <w:bCs/>
          <w:i/>
        </w:rPr>
        <w:t>[entreprise mandataire]</w:t>
      </w:r>
      <w:r w:rsidRPr="008B2598">
        <w:rPr>
          <w:rFonts w:ascii="Arial Narrow" w:hAnsi="Arial Narrow" w:cs="Times New Roman"/>
          <w:bCs/>
        </w:rPr>
        <w:t xml:space="preserve"> _________________________________________</w:t>
      </w:r>
    </w:p>
    <w:p w:rsidR="00043B3C" w:rsidRPr="008B2598" w:rsidRDefault="00043B3C" w:rsidP="00043B3C">
      <w:pPr>
        <w:tabs>
          <w:tab w:val="left" w:pos="6600"/>
        </w:tabs>
        <w:spacing w:before="100" w:beforeAutospacing="1" w:after="100" w:afterAutospacing="1"/>
        <w:jc w:val="both"/>
        <w:rPr>
          <w:rFonts w:ascii="Arial Narrow" w:hAnsi="Arial Narrow" w:cs="Times New Roman"/>
          <w:bCs/>
        </w:rPr>
      </w:pPr>
      <w:r w:rsidRPr="008B2598">
        <w:rPr>
          <w:rFonts w:ascii="Arial Narrow" w:hAnsi="Arial Narrow" w:cs="Times New Roman"/>
          <w:bCs/>
        </w:rPr>
        <w:t>Demeurant à ___________BP______________tél_____________________________________</w:t>
      </w:r>
    </w:p>
    <w:p w:rsidR="00043B3C" w:rsidRPr="008B2598" w:rsidRDefault="00043B3C" w:rsidP="00043B3C">
      <w:pPr>
        <w:tabs>
          <w:tab w:val="left" w:pos="6600"/>
        </w:tabs>
        <w:spacing w:before="100" w:beforeAutospacing="1" w:after="100" w:afterAutospacing="1"/>
        <w:rPr>
          <w:rFonts w:ascii="Arial Narrow" w:hAnsi="Arial Narrow" w:cs="Times New Roman"/>
          <w:bCs/>
        </w:rPr>
      </w:pPr>
      <w:r w:rsidRPr="008B2598">
        <w:rPr>
          <w:rFonts w:ascii="Arial Narrow" w:hAnsi="Arial Narrow" w:cs="Times New Roman"/>
          <w:bCs/>
        </w:rPr>
        <w:t xml:space="preserve">Pour être mandataire du groupement solidaire constitué des entreprises </w:t>
      </w:r>
      <w:r w:rsidRPr="008B2598">
        <w:rPr>
          <w:rFonts w:ascii="Arial Narrow" w:hAnsi="Arial Narrow" w:cs="Times New Roman"/>
          <w:bCs/>
          <w:i/>
        </w:rPr>
        <w:t>[préciser les raisons sociales des deux sociétés] _______________________________________________________</w:t>
      </w:r>
    </w:p>
    <w:p w:rsidR="00043B3C" w:rsidRPr="008B2598" w:rsidRDefault="00043B3C" w:rsidP="00043B3C">
      <w:pPr>
        <w:tabs>
          <w:tab w:val="left" w:pos="6600"/>
        </w:tabs>
        <w:spacing w:before="100" w:beforeAutospacing="1" w:after="100" w:afterAutospacing="1"/>
        <w:jc w:val="both"/>
        <w:rPr>
          <w:rFonts w:ascii="Arial Narrow" w:hAnsi="Arial Narrow" w:cs="Times New Roman"/>
          <w:bCs/>
        </w:rPr>
      </w:pPr>
      <w:r w:rsidRPr="008B2598">
        <w:rPr>
          <w:rFonts w:ascii="Arial Narrow" w:hAnsi="Arial Narrow" w:cs="Times New Roman"/>
          <w:bCs/>
        </w:rPr>
        <w:t>Dans le cadre de l’appel d’offres N°_______________________ pour l’exécution des travaux de____________________________________________________________________________</w:t>
      </w:r>
    </w:p>
    <w:p w:rsidR="00043B3C" w:rsidRPr="008B2598" w:rsidRDefault="00043B3C" w:rsidP="00043B3C">
      <w:pPr>
        <w:tabs>
          <w:tab w:val="left" w:pos="6600"/>
        </w:tabs>
        <w:spacing w:before="100" w:beforeAutospacing="1" w:after="100" w:afterAutospacing="1"/>
        <w:jc w:val="both"/>
        <w:rPr>
          <w:rFonts w:ascii="Arial Narrow" w:hAnsi="Arial Narrow" w:cs="Times New Roman"/>
          <w:bCs/>
        </w:rPr>
      </w:pPr>
      <w:r w:rsidRPr="008B2598">
        <w:rPr>
          <w:rFonts w:ascii="Arial Narrow" w:hAnsi="Arial Narrow" w:cs="Times New Roman"/>
          <w:bCs/>
        </w:rPr>
        <w:t>En conséquence, assister à toutes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043B3C" w:rsidRPr="008B2598" w:rsidRDefault="00043B3C" w:rsidP="00043B3C">
      <w:pPr>
        <w:tabs>
          <w:tab w:val="left" w:pos="6600"/>
        </w:tabs>
        <w:spacing w:before="100" w:beforeAutospacing="1" w:after="100" w:afterAutospacing="1"/>
        <w:jc w:val="both"/>
        <w:rPr>
          <w:rFonts w:ascii="Arial Narrow" w:hAnsi="Arial Narrow" w:cs="Times New Roman"/>
          <w:bCs/>
        </w:rPr>
      </w:pPr>
      <w:r w:rsidRPr="008B2598">
        <w:rPr>
          <w:rFonts w:ascii="Arial Narrow" w:hAnsi="Arial Narrow" w:cs="Times New Roman"/>
          <w:bCs/>
        </w:rPr>
        <w:t>En foi de quoi, le présent acte de pouvoir est établi pour servir et valoir ce que d droit.</w:t>
      </w:r>
    </w:p>
    <w:p w:rsidR="00043B3C" w:rsidRPr="008B2598" w:rsidRDefault="00043B3C" w:rsidP="00043B3C">
      <w:pPr>
        <w:tabs>
          <w:tab w:val="left" w:pos="6600"/>
        </w:tabs>
        <w:spacing w:before="100" w:beforeAutospacing="1" w:after="100" w:afterAutospacing="1"/>
        <w:jc w:val="center"/>
        <w:rPr>
          <w:rFonts w:ascii="Arial Narrow" w:hAnsi="Arial Narrow" w:cs="Times New Roman"/>
          <w:bCs/>
        </w:rPr>
      </w:pPr>
      <w:r w:rsidRPr="008B2598">
        <w:rPr>
          <w:rFonts w:ascii="Arial Narrow" w:hAnsi="Arial Narrow" w:cs="Times New Roman"/>
          <w:bCs/>
        </w:rPr>
        <w:t>Fait à _________________le_____________</w:t>
      </w:r>
    </w:p>
    <w:p w:rsidR="00043B3C" w:rsidRPr="008B2598" w:rsidRDefault="00043B3C" w:rsidP="00043B3C">
      <w:pPr>
        <w:tabs>
          <w:tab w:val="left" w:pos="6600"/>
        </w:tabs>
        <w:spacing w:before="100" w:beforeAutospacing="1" w:after="100" w:afterAutospacing="1"/>
        <w:jc w:val="center"/>
        <w:rPr>
          <w:rFonts w:ascii="Arial Narrow" w:hAnsi="Arial Narrow" w:cs="Times New Roman"/>
          <w:bCs/>
        </w:rPr>
      </w:pPr>
    </w:p>
    <w:p w:rsidR="00043B3C" w:rsidRPr="008B2598" w:rsidRDefault="00043B3C" w:rsidP="00043B3C">
      <w:pPr>
        <w:tabs>
          <w:tab w:val="left" w:pos="6600"/>
        </w:tabs>
        <w:spacing w:before="100" w:beforeAutospacing="1" w:after="100" w:afterAutospacing="1"/>
        <w:jc w:val="center"/>
        <w:rPr>
          <w:rFonts w:ascii="Arial Narrow" w:hAnsi="Arial Narrow" w:cs="Times New Roman"/>
          <w:b/>
          <w:bCs/>
        </w:rPr>
      </w:pPr>
      <w:r w:rsidRPr="008B2598">
        <w:rPr>
          <w:rFonts w:ascii="Arial Narrow" w:hAnsi="Arial Narrow" w:cs="Times New Roman"/>
          <w:b/>
          <w:bCs/>
        </w:rPr>
        <w:t>LE MANDANT</w:t>
      </w:r>
    </w:p>
    <w:p w:rsidR="00043B3C" w:rsidRPr="008B2598" w:rsidRDefault="00043B3C" w:rsidP="00043B3C">
      <w:pPr>
        <w:tabs>
          <w:tab w:val="left" w:pos="6600"/>
        </w:tabs>
        <w:spacing w:before="100" w:beforeAutospacing="1" w:after="100" w:afterAutospacing="1"/>
        <w:jc w:val="center"/>
        <w:rPr>
          <w:rFonts w:ascii="Arial Narrow" w:hAnsi="Arial Narrow" w:cs="Times New Roman"/>
          <w:bCs/>
          <w:i/>
        </w:rPr>
      </w:pPr>
      <w:r w:rsidRPr="008B2598">
        <w:rPr>
          <w:rFonts w:ascii="Arial Narrow" w:hAnsi="Arial Narrow" w:cs="Times New Roman"/>
          <w:bCs/>
          <w:i/>
        </w:rPr>
        <w:t>[Nom, prénom, signature et cachet précédé de la mention « bon pour pouvoirs »]</w:t>
      </w:r>
    </w:p>
    <w:p w:rsidR="00043B3C" w:rsidRPr="008B2598" w:rsidRDefault="00043B3C" w:rsidP="00043B3C">
      <w:pPr>
        <w:jc w:val="both"/>
        <w:rPr>
          <w:rFonts w:ascii="Arial Narrow" w:hAnsi="Arial Narrow" w:cs="Times New Roman"/>
        </w:rPr>
      </w:pPr>
    </w:p>
    <w:p w:rsidR="00043B3C" w:rsidRPr="008B2598" w:rsidRDefault="00043B3C" w:rsidP="002D333E">
      <w:pPr>
        <w:jc w:val="center"/>
        <w:rPr>
          <w:rFonts w:ascii="Arial Narrow" w:hAnsi="Arial Narrow" w:cs="Times New Roman"/>
          <w:b/>
          <w:u w:val="single"/>
        </w:rPr>
      </w:pPr>
      <w:r w:rsidRPr="008B2598">
        <w:rPr>
          <w:rFonts w:ascii="Arial Narrow" w:hAnsi="Arial Narrow" w:cs="Times New Roman"/>
          <w:b/>
          <w:u w:val="single"/>
        </w:rPr>
        <w:t>Légalisation par le notaire</w:t>
      </w: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sectPr w:rsidR="00043B3C" w:rsidRPr="008B2598" w:rsidSect="00F45C9F">
          <w:pgSz w:w="11906" w:h="16838"/>
          <w:pgMar w:top="993" w:right="1417" w:bottom="1417" w:left="1417" w:header="708" w:footer="708" w:gutter="0"/>
          <w:cols w:space="708"/>
          <w:docGrid w:linePitch="360"/>
        </w:sectPr>
      </w:pPr>
    </w:p>
    <w:p w:rsidR="00043B3C" w:rsidRPr="008B2598" w:rsidRDefault="00043B3C" w:rsidP="00043B3C">
      <w:pPr>
        <w:widowControl w:val="0"/>
        <w:autoSpaceDE w:val="0"/>
        <w:autoSpaceDN w:val="0"/>
        <w:adjustRightInd w:val="0"/>
        <w:ind w:right="-20"/>
        <w:jc w:val="center"/>
        <w:rPr>
          <w:rFonts w:ascii="Arial Narrow" w:hAnsi="Arial Narrow" w:cs="Times New Roman"/>
          <w:b/>
          <w:bCs/>
          <w:sz w:val="24"/>
        </w:rPr>
      </w:pPr>
      <w:r w:rsidRPr="008B2598">
        <w:rPr>
          <w:rFonts w:ascii="Arial Narrow" w:hAnsi="Arial Narrow" w:cs="Arial"/>
          <w:b/>
          <w:bCs/>
          <w:sz w:val="28"/>
          <w:szCs w:val="28"/>
        </w:rPr>
        <w:lastRenderedPageBreak/>
        <w:t>Annexen° 15 :</w:t>
      </w:r>
      <w:r w:rsidRPr="008B2598">
        <w:rPr>
          <w:rFonts w:ascii="Arial Narrow" w:hAnsi="Arial Narrow" w:cs="Times New Roman"/>
          <w:b/>
        </w:rPr>
        <w:t>Canevas de présentation du rapport d’analyse des Offres</w:t>
      </w:r>
    </w:p>
    <w:p w:rsidR="00043B3C" w:rsidRPr="008B2598" w:rsidRDefault="00043B3C" w:rsidP="00043B3C">
      <w:pPr>
        <w:spacing w:after="0" w:line="240" w:lineRule="auto"/>
        <w:rPr>
          <w:rFonts w:ascii="Arial Narrow" w:hAnsi="Arial Narrow" w:cs="Times New Roman"/>
        </w:rPr>
      </w:pPr>
    </w:p>
    <w:p w:rsidR="00043B3C" w:rsidRPr="008B2598" w:rsidRDefault="00043B3C" w:rsidP="002B36F0">
      <w:pPr>
        <w:pStyle w:val="Corpsdetexte"/>
        <w:numPr>
          <w:ilvl w:val="3"/>
          <w:numId w:val="51"/>
        </w:numPr>
        <w:ind w:left="1408" w:hanging="944"/>
        <w:jc w:val="left"/>
        <w:rPr>
          <w:rFonts w:ascii="Arial Narrow" w:hAnsi="Arial Narrow"/>
          <w:sz w:val="22"/>
          <w:szCs w:val="22"/>
        </w:rPr>
      </w:pPr>
      <w:r w:rsidRPr="008B2598">
        <w:rPr>
          <w:rFonts w:ascii="Arial Narrow" w:hAnsi="Arial Narrow"/>
          <w:sz w:val="22"/>
          <w:szCs w:val="22"/>
        </w:rPr>
        <w:t xml:space="preserve"> GENERALITES</w:t>
      </w:r>
    </w:p>
    <w:p w:rsidR="00043B3C" w:rsidRPr="008B2598" w:rsidRDefault="00043B3C" w:rsidP="00043B3C">
      <w:pPr>
        <w:pStyle w:val="Corpsdetexte"/>
        <w:ind w:left="748"/>
        <w:rPr>
          <w:rFonts w:ascii="Arial Narrow" w:hAnsi="Arial Narrow"/>
          <w:sz w:val="22"/>
          <w:szCs w:val="22"/>
        </w:rPr>
      </w:pPr>
    </w:p>
    <w:p w:rsidR="00043B3C" w:rsidRPr="008B2598" w:rsidRDefault="00043B3C" w:rsidP="002B36F0">
      <w:pPr>
        <w:pStyle w:val="Corpsdetexte"/>
        <w:numPr>
          <w:ilvl w:val="3"/>
          <w:numId w:val="51"/>
        </w:numPr>
        <w:ind w:left="1408" w:hanging="974"/>
        <w:jc w:val="left"/>
        <w:rPr>
          <w:rFonts w:ascii="Arial Narrow" w:hAnsi="Arial Narrow"/>
          <w:b/>
          <w:sz w:val="22"/>
          <w:szCs w:val="22"/>
        </w:rPr>
      </w:pPr>
      <w:r w:rsidRPr="008B2598">
        <w:rPr>
          <w:rFonts w:ascii="Arial Narrow" w:hAnsi="Arial Narrow"/>
          <w:sz w:val="22"/>
          <w:szCs w:val="22"/>
        </w:rPr>
        <w:t xml:space="preserve"> COMPOSITIONET MISSIONS ASSIGNEES A LA SOUS COMMISSION D’ANALYSE DES OFFRES  ADMINISTRATIVE, TECHNIQUE ET FINANCIERE.</w:t>
      </w:r>
    </w:p>
    <w:p w:rsidR="00043B3C" w:rsidRPr="008B2598" w:rsidRDefault="00043B3C" w:rsidP="00043B3C">
      <w:pPr>
        <w:pStyle w:val="Titre10"/>
        <w:tabs>
          <w:tab w:val="left" w:pos="602"/>
          <w:tab w:val="center" w:pos="4876"/>
        </w:tabs>
        <w:ind w:left="1408"/>
        <w:jc w:val="left"/>
        <w:rPr>
          <w:rFonts w:ascii="Arial Narrow" w:hAnsi="Arial Narrow"/>
          <w:b w:val="0"/>
          <w:i/>
          <w:color w:val="auto"/>
          <w:sz w:val="22"/>
          <w:szCs w:val="22"/>
        </w:rPr>
      </w:pPr>
      <w:r w:rsidRPr="008B2598">
        <w:rPr>
          <w:rFonts w:ascii="Arial Narrow" w:hAnsi="Arial Narrow"/>
          <w:b w:val="0"/>
          <w:color w:val="auto"/>
          <w:sz w:val="22"/>
          <w:szCs w:val="22"/>
        </w:rPr>
        <w:t xml:space="preserve">II-1Composition de la Sous-commission d’analyse </w:t>
      </w:r>
    </w:p>
    <w:p w:rsidR="00043B3C" w:rsidRPr="008B2598" w:rsidRDefault="00043B3C" w:rsidP="00043B3C">
      <w:pPr>
        <w:pStyle w:val="Titre10"/>
        <w:ind w:left="1408"/>
        <w:jc w:val="left"/>
        <w:rPr>
          <w:rFonts w:ascii="Arial Narrow" w:hAnsi="Arial Narrow"/>
          <w:i/>
          <w:color w:val="auto"/>
          <w:sz w:val="22"/>
          <w:szCs w:val="22"/>
        </w:rPr>
      </w:pPr>
      <w:r w:rsidRPr="008B2598">
        <w:rPr>
          <w:rFonts w:ascii="Arial Narrow" w:hAnsi="Arial Narrow"/>
          <w:b w:val="0"/>
          <w:color w:val="auto"/>
          <w:sz w:val="22"/>
          <w:szCs w:val="22"/>
        </w:rPr>
        <w:t>II-2  Rappel des missions assignées à la sous commission d’analyse des offres.</w:t>
      </w:r>
    </w:p>
    <w:p w:rsidR="00043B3C" w:rsidRPr="008B2598" w:rsidRDefault="00043B3C" w:rsidP="00043B3C">
      <w:pPr>
        <w:spacing w:after="0" w:line="240" w:lineRule="auto"/>
        <w:rPr>
          <w:rFonts w:ascii="Arial Narrow" w:hAnsi="Arial Narrow"/>
        </w:rPr>
      </w:pPr>
    </w:p>
    <w:p w:rsidR="00043B3C" w:rsidRPr="008B2598" w:rsidRDefault="00043B3C" w:rsidP="002B36F0">
      <w:pPr>
        <w:pStyle w:val="Corpsdetexte"/>
        <w:numPr>
          <w:ilvl w:val="3"/>
          <w:numId w:val="51"/>
        </w:numPr>
        <w:ind w:left="576" w:hanging="142"/>
        <w:jc w:val="left"/>
        <w:rPr>
          <w:rFonts w:ascii="Arial Narrow" w:hAnsi="Arial Narrow"/>
          <w:b/>
          <w:sz w:val="22"/>
          <w:szCs w:val="22"/>
        </w:rPr>
      </w:pPr>
      <w:r w:rsidRPr="008B2598">
        <w:rPr>
          <w:rFonts w:ascii="Arial Narrow" w:hAnsi="Arial Narrow"/>
          <w:sz w:val="22"/>
          <w:szCs w:val="22"/>
        </w:rPr>
        <w:t xml:space="preserve"> RAPPEL DU RESULTAT DU DEPOUILLEMENT DES OFFRES</w:t>
      </w:r>
    </w:p>
    <w:p w:rsidR="00043B3C" w:rsidRPr="008B2598" w:rsidRDefault="00043B3C" w:rsidP="00043B3C">
      <w:pPr>
        <w:pStyle w:val="Corpsdetexte"/>
        <w:ind w:left="576"/>
        <w:rPr>
          <w:rFonts w:ascii="Arial Narrow" w:hAnsi="Arial Narrow"/>
          <w:b/>
          <w:sz w:val="22"/>
          <w:szCs w:val="22"/>
        </w:rPr>
      </w:pPr>
    </w:p>
    <w:p w:rsidR="00043B3C" w:rsidRPr="008B2598" w:rsidRDefault="00043B3C" w:rsidP="002B36F0">
      <w:pPr>
        <w:pStyle w:val="Corpsdetexte"/>
        <w:numPr>
          <w:ilvl w:val="3"/>
          <w:numId w:val="51"/>
        </w:numPr>
        <w:ind w:left="1408" w:hanging="993"/>
        <w:rPr>
          <w:rFonts w:ascii="Arial Narrow" w:hAnsi="Arial Narrow"/>
          <w:sz w:val="22"/>
          <w:szCs w:val="22"/>
        </w:rPr>
      </w:pPr>
      <w:bookmarkStart w:id="412" w:name="_Toc474210425"/>
      <w:r w:rsidRPr="008B2598">
        <w:rPr>
          <w:rFonts w:ascii="Arial Narrow" w:hAnsi="Arial Narrow"/>
          <w:sz w:val="22"/>
          <w:szCs w:val="22"/>
        </w:rPr>
        <w:t>OBSERVATIONS EVENTUELLES RELEVEES DANS LE DOSSIER D’APPEL D’OFFRES</w:t>
      </w:r>
      <w:bookmarkStart w:id="413" w:name="_Toc474210426"/>
    </w:p>
    <w:p w:rsidR="00043B3C" w:rsidRPr="008B2598" w:rsidRDefault="00043B3C" w:rsidP="00043B3C">
      <w:pPr>
        <w:pStyle w:val="Paragraphedeliste"/>
        <w:rPr>
          <w:rFonts w:ascii="Arial Narrow" w:hAnsi="Arial Narrow"/>
          <w:sz w:val="22"/>
          <w:szCs w:val="22"/>
        </w:rPr>
      </w:pPr>
    </w:p>
    <w:p w:rsidR="00043B3C" w:rsidRPr="008B2598" w:rsidRDefault="00043B3C" w:rsidP="002B36F0">
      <w:pPr>
        <w:pStyle w:val="Corpsdetexte"/>
        <w:numPr>
          <w:ilvl w:val="3"/>
          <w:numId w:val="51"/>
        </w:numPr>
        <w:ind w:left="1408" w:hanging="993"/>
        <w:jc w:val="left"/>
        <w:rPr>
          <w:rFonts w:ascii="Arial Narrow" w:hAnsi="Arial Narrow"/>
          <w:sz w:val="22"/>
          <w:szCs w:val="22"/>
        </w:rPr>
      </w:pPr>
      <w:r w:rsidRPr="008B2598">
        <w:rPr>
          <w:rFonts w:ascii="Arial Narrow" w:hAnsi="Arial Narrow"/>
          <w:sz w:val="22"/>
          <w:szCs w:val="22"/>
        </w:rPr>
        <w:t>METHODOLOGIE DE TRAVAIL</w:t>
      </w:r>
      <w:bookmarkEnd w:id="413"/>
    </w:p>
    <w:p w:rsidR="00043B3C" w:rsidRPr="008B2598" w:rsidRDefault="00043B3C" w:rsidP="00043B3C">
      <w:pPr>
        <w:pStyle w:val="Corpsdetexte"/>
        <w:ind w:left="1408"/>
        <w:rPr>
          <w:rFonts w:ascii="Arial Narrow" w:hAnsi="Arial Narrow"/>
          <w:sz w:val="22"/>
          <w:szCs w:val="22"/>
        </w:rPr>
      </w:pPr>
    </w:p>
    <w:p w:rsidR="00043B3C" w:rsidRPr="008B2598" w:rsidRDefault="00043B3C" w:rsidP="002B36F0">
      <w:pPr>
        <w:pStyle w:val="Corpsdetexte"/>
        <w:numPr>
          <w:ilvl w:val="3"/>
          <w:numId w:val="51"/>
        </w:numPr>
        <w:ind w:left="576" w:hanging="142"/>
        <w:jc w:val="left"/>
        <w:rPr>
          <w:rFonts w:ascii="Arial Narrow" w:hAnsi="Arial Narrow"/>
          <w:sz w:val="22"/>
          <w:szCs w:val="22"/>
        </w:rPr>
      </w:pPr>
      <w:r w:rsidRPr="008B2598">
        <w:rPr>
          <w:rFonts w:ascii="Arial Narrow" w:hAnsi="Arial Narrow"/>
          <w:sz w:val="22"/>
          <w:szCs w:val="22"/>
        </w:rPr>
        <w:t xml:space="preserve">DOCUMENTS RECUS DE LA COMMISSION DE PASSATION DES MARCHES </w:t>
      </w:r>
    </w:p>
    <w:p w:rsidR="00043B3C" w:rsidRPr="008B2598" w:rsidRDefault="00043B3C" w:rsidP="00043B3C">
      <w:pPr>
        <w:pStyle w:val="Corpsdetexte"/>
        <w:ind w:left="576"/>
        <w:rPr>
          <w:rFonts w:ascii="Arial Narrow" w:hAnsi="Arial Narrow"/>
          <w:sz w:val="22"/>
          <w:szCs w:val="22"/>
        </w:rPr>
      </w:pPr>
    </w:p>
    <w:p w:rsidR="00043B3C" w:rsidRPr="008B2598" w:rsidRDefault="00043B3C" w:rsidP="002B36F0">
      <w:pPr>
        <w:pStyle w:val="Corpsdetexte"/>
        <w:numPr>
          <w:ilvl w:val="3"/>
          <w:numId w:val="51"/>
        </w:numPr>
        <w:ind w:left="576" w:hanging="142"/>
        <w:jc w:val="left"/>
        <w:rPr>
          <w:rFonts w:ascii="Arial Narrow" w:hAnsi="Arial Narrow"/>
          <w:sz w:val="22"/>
          <w:szCs w:val="22"/>
        </w:rPr>
      </w:pPr>
      <w:r w:rsidRPr="008B2598">
        <w:rPr>
          <w:rFonts w:ascii="Arial Narrow" w:hAnsi="Arial Narrow"/>
          <w:sz w:val="22"/>
          <w:szCs w:val="22"/>
        </w:rPr>
        <w:t xml:space="preserve">EVALUATION DETAILLEE DES OFFRES </w:t>
      </w:r>
      <w:bookmarkEnd w:id="412"/>
    </w:p>
    <w:p w:rsidR="00043B3C" w:rsidRPr="008B2598" w:rsidRDefault="00043B3C" w:rsidP="00043B3C">
      <w:pPr>
        <w:tabs>
          <w:tab w:val="left" w:pos="5655"/>
        </w:tabs>
        <w:spacing w:after="0" w:line="240" w:lineRule="auto"/>
        <w:jc w:val="both"/>
        <w:rPr>
          <w:rFonts w:ascii="Arial Narrow" w:hAnsi="Arial Narrow" w:cs="Times New Roman"/>
        </w:rPr>
      </w:pPr>
    </w:p>
    <w:p w:rsidR="00043B3C" w:rsidRPr="008B2598" w:rsidRDefault="00043B3C" w:rsidP="002B36F0">
      <w:pPr>
        <w:pStyle w:val="Corpsdetexte"/>
        <w:numPr>
          <w:ilvl w:val="4"/>
          <w:numId w:val="51"/>
        </w:numPr>
        <w:tabs>
          <w:tab w:val="clear" w:pos="3948"/>
          <w:tab w:val="num" w:pos="1143"/>
        </w:tabs>
        <w:ind w:left="1285"/>
        <w:jc w:val="left"/>
        <w:rPr>
          <w:rFonts w:ascii="Arial Narrow" w:hAnsi="Arial Narrow"/>
          <w:b/>
          <w:sz w:val="22"/>
          <w:szCs w:val="22"/>
        </w:rPr>
      </w:pPr>
      <w:r w:rsidRPr="008B2598">
        <w:rPr>
          <w:rFonts w:ascii="Arial Narrow" w:hAnsi="Arial Narrow"/>
          <w:b/>
          <w:sz w:val="22"/>
          <w:szCs w:val="22"/>
          <w:u w:val="single"/>
        </w:rPr>
        <w:t>Première étape</w:t>
      </w:r>
      <w:r w:rsidRPr="008B2598">
        <w:rPr>
          <w:rFonts w:ascii="Arial Narrow" w:hAnsi="Arial Narrow"/>
          <w:b/>
          <w:sz w:val="22"/>
          <w:szCs w:val="22"/>
        </w:rPr>
        <w:t> : Vérification de la conformité des pièces administratives (volume 1)</w:t>
      </w:r>
    </w:p>
    <w:p w:rsidR="00043B3C" w:rsidRPr="008B2598" w:rsidRDefault="00043B3C" w:rsidP="00043B3C">
      <w:pPr>
        <w:pStyle w:val="Corpsdetexte"/>
        <w:ind w:left="1285"/>
        <w:rPr>
          <w:rFonts w:ascii="Arial Narrow" w:hAnsi="Arial Narrow"/>
          <w:sz w:val="16"/>
          <w:szCs w:val="16"/>
        </w:rPr>
      </w:pPr>
    </w:p>
    <w:tbl>
      <w:tblPr>
        <w:tblStyle w:val="Grilledutableau"/>
        <w:tblW w:w="5000" w:type="pct"/>
        <w:jc w:val="center"/>
        <w:tblInd w:w="-604" w:type="dxa"/>
        <w:tblLook w:val="04A0" w:firstRow="1" w:lastRow="0" w:firstColumn="1" w:lastColumn="0" w:noHBand="0" w:noVBand="1"/>
      </w:tblPr>
      <w:tblGrid>
        <w:gridCol w:w="4675"/>
        <w:gridCol w:w="1151"/>
        <w:gridCol w:w="1154"/>
        <w:gridCol w:w="1154"/>
        <w:gridCol w:w="1154"/>
      </w:tblGrid>
      <w:tr w:rsidR="00043B3C" w:rsidRPr="008B2598" w:rsidTr="00F45C9F">
        <w:trPr>
          <w:trHeight w:val="425"/>
          <w:jc w:val="center"/>
        </w:trPr>
        <w:tc>
          <w:tcPr>
            <w:tcW w:w="2517" w:type="pct"/>
            <w:vMerge w:val="restart"/>
            <w:shd w:val="clear" w:color="auto" w:fill="auto"/>
            <w:vAlign w:val="center"/>
          </w:tcPr>
          <w:p w:rsidR="00043B3C" w:rsidRPr="008B2598" w:rsidRDefault="00043B3C" w:rsidP="00F45C9F">
            <w:pPr>
              <w:jc w:val="center"/>
              <w:rPr>
                <w:rFonts w:ascii="Arial Narrow" w:hAnsi="Arial Narrow"/>
                <w:b/>
                <w:i/>
                <w:sz w:val="18"/>
                <w:szCs w:val="18"/>
              </w:rPr>
            </w:pPr>
            <w:r w:rsidRPr="008B2598">
              <w:rPr>
                <w:rFonts w:ascii="Arial Narrow" w:hAnsi="Arial Narrow"/>
                <w:b/>
                <w:i/>
                <w:sz w:val="18"/>
                <w:szCs w:val="18"/>
              </w:rPr>
              <w:t>Pièces administratives</w:t>
            </w:r>
          </w:p>
        </w:tc>
        <w:tc>
          <w:tcPr>
            <w:tcW w:w="2483" w:type="pct"/>
            <w:gridSpan w:val="4"/>
            <w:shd w:val="clear" w:color="auto" w:fill="auto"/>
            <w:vAlign w:val="center"/>
          </w:tcPr>
          <w:p w:rsidR="00043B3C" w:rsidRPr="008B2598" w:rsidRDefault="00043B3C" w:rsidP="00F45C9F">
            <w:pPr>
              <w:jc w:val="center"/>
              <w:rPr>
                <w:rFonts w:ascii="Arial Narrow" w:hAnsi="Arial Narrow"/>
                <w:b/>
                <w:sz w:val="16"/>
                <w:szCs w:val="16"/>
              </w:rPr>
            </w:pPr>
            <w:r w:rsidRPr="008B2598">
              <w:rPr>
                <w:rFonts w:ascii="Arial Narrow" w:hAnsi="Arial Narrow"/>
                <w:b/>
                <w:i/>
                <w:sz w:val="18"/>
                <w:szCs w:val="18"/>
              </w:rPr>
              <w:t>Soumissionnaires</w:t>
            </w:r>
          </w:p>
        </w:tc>
      </w:tr>
      <w:tr w:rsidR="00043B3C" w:rsidRPr="008B2598" w:rsidTr="00F45C9F">
        <w:trPr>
          <w:trHeight w:val="415"/>
          <w:jc w:val="center"/>
        </w:trPr>
        <w:tc>
          <w:tcPr>
            <w:tcW w:w="2517" w:type="pct"/>
            <w:vMerge/>
            <w:shd w:val="clear" w:color="auto" w:fill="auto"/>
            <w:vAlign w:val="center"/>
          </w:tcPr>
          <w:p w:rsidR="00043B3C" w:rsidRPr="008B2598" w:rsidRDefault="00043B3C" w:rsidP="00F45C9F">
            <w:pPr>
              <w:jc w:val="right"/>
              <w:rPr>
                <w:rFonts w:ascii="Arial Narrow" w:hAnsi="Arial Narrow"/>
                <w:b/>
                <w:i/>
                <w:sz w:val="18"/>
                <w:szCs w:val="18"/>
              </w:rPr>
            </w:pPr>
          </w:p>
        </w:tc>
        <w:tc>
          <w:tcPr>
            <w:tcW w:w="620" w:type="pct"/>
            <w:shd w:val="clear" w:color="auto" w:fill="auto"/>
            <w:vAlign w:val="center"/>
          </w:tcPr>
          <w:p w:rsidR="00043B3C" w:rsidRPr="008B2598" w:rsidRDefault="00043B3C" w:rsidP="00F45C9F">
            <w:pPr>
              <w:jc w:val="center"/>
              <w:rPr>
                <w:rFonts w:ascii="Arial Narrow" w:hAnsi="Arial Narrow"/>
                <w:b/>
                <w:sz w:val="16"/>
                <w:szCs w:val="16"/>
              </w:rPr>
            </w:pPr>
            <w:r w:rsidRPr="008B2598">
              <w:rPr>
                <w:rFonts w:ascii="Arial Narrow" w:hAnsi="Arial Narrow"/>
                <w:b/>
                <w:sz w:val="16"/>
                <w:szCs w:val="16"/>
              </w:rPr>
              <w:t>S 1</w:t>
            </w:r>
          </w:p>
        </w:tc>
        <w:tc>
          <w:tcPr>
            <w:tcW w:w="621" w:type="pct"/>
            <w:shd w:val="clear" w:color="auto" w:fill="auto"/>
            <w:vAlign w:val="center"/>
          </w:tcPr>
          <w:p w:rsidR="00043B3C" w:rsidRPr="008B2598" w:rsidRDefault="00043B3C" w:rsidP="00F45C9F">
            <w:pPr>
              <w:jc w:val="center"/>
              <w:rPr>
                <w:rFonts w:ascii="Arial Narrow" w:hAnsi="Arial Narrow"/>
                <w:b/>
                <w:sz w:val="16"/>
                <w:szCs w:val="16"/>
              </w:rPr>
            </w:pPr>
            <w:r w:rsidRPr="008B2598">
              <w:rPr>
                <w:rFonts w:ascii="Arial Narrow" w:hAnsi="Arial Narrow"/>
                <w:b/>
                <w:sz w:val="16"/>
                <w:szCs w:val="16"/>
              </w:rPr>
              <w:t>S 2</w:t>
            </w:r>
          </w:p>
        </w:tc>
        <w:tc>
          <w:tcPr>
            <w:tcW w:w="621" w:type="pct"/>
            <w:shd w:val="clear" w:color="auto" w:fill="auto"/>
            <w:vAlign w:val="center"/>
          </w:tcPr>
          <w:p w:rsidR="00043B3C" w:rsidRPr="008B2598" w:rsidRDefault="00043B3C" w:rsidP="00F45C9F">
            <w:pPr>
              <w:jc w:val="center"/>
              <w:rPr>
                <w:rFonts w:ascii="Arial Narrow" w:hAnsi="Arial Narrow"/>
                <w:b/>
                <w:sz w:val="16"/>
                <w:szCs w:val="16"/>
              </w:rPr>
            </w:pPr>
            <w:r w:rsidRPr="008B2598">
              <w:rPr>
                <w:rFonts w:ascii="Arial Narrow" w:hAnsi="Arial Narrow"/>
                <w:b/>
                <w:sz w:val="16"/>
                <w:szCs w:val="16"/>
              </w:rPr>
              <w:t>S 3</w:t>
            </w:r>
          </w:p>
        </w:tc>
        <w:tc>
          <w:tcPr>
            <w:tcW w:w="620" w:type="pct"/>
            <w:shd w:val="clear" w:color="auto" w:fill="auto"/>
            <w:vAlign w:val="center"/>
          </w:tcPr>
          <w:p w:rsidR="00043B3C" w:rsidRPr="008B2598" w:rsidRDefault="00043B3C" w:rsidP="00F45C9F">
            <w:pPr>
              <w:jc w:val="center"/>
              <w:rPr>
                <w:rFonts w:ascii="Arial Narrow" w:hAnsi="Arial Narrow"/>
                <w:b/>
                <w:sz w:val="16"/>
                <w:szCs w:val="16"/>
              </w:rPr>
            </w:pPr>
            <w:r w:rsidRPr="008B2598">
              <w:rPr>
                <w:rFonts w:ascii="Arial Narrow" w:hAnsi="Arial Narrow"/>
                <w:b/>
                <w:sz w:val="16"/>
                <w:szCs w:val="16"/>
              </w:rPr>
              <w:t>S 4</w:t>
            </w:r>
          </w:p>
        </w:tc>
      </w:tr>
      <w:tr w:rsidR="00043B3C" w:rsidRPr="008B2598" w:rsidTr="00F45C9F">
        <w:trPr>
          <w:trHeight w:val="402"/>
          <w:jc w:val="center"/>
        </w:trPr>
        <w:tc>
          <w:tcPr>
            <w:tcW w:w="2517" w:type="pct"/>
            <w:shd w:val="clear" w:color="auto" w:fill="auto"/>
            <w:vAlign w:val="center"/>
          </w:tcPr>
          <w:p w:rsidR="00043B3C" w:rsidRPr="008B2598" w:rsidRDefault="00043B3C" w:rsidP="00F45C9F">
            <w:pPr>
              <w:rPr>
                <w:rFonts w:ascii="Arial Narrow" w:hAnsi="Arial Narrow"/>
              </w:rPr>
            </w:pPr>
          </w:p>
        </w:tc>
        <w:tc>
          <w:tcPr>
            <w:tcW w:w="620" w:type="pct"/>
            <w:shd w:val="clear" w:color="auto" w:fill="auto"/>
            <w:vAlign w:val="center"/>
          </w:tcPr>
          <w:p w:rsidR="00043B3C" w:rsidRPr="008B2598" w:rsidRDefault="00043B3C" w:rsidP="00F45C9F">
            <w:pPr>
              <w:jc w:val="center"/>
              <w:rPr>
                <w:rFonts w:ascii="Arial Narrow" w:hAnsi="Arial Narrow"/>
              </w:rPr>
            </w:pPr>
          </w:p>
        </w:tc>
        <w:tc>
          <w:tcPr>
            <w:tcW w:w="621" w:type="pct"/>
            <w:shd w:val="clear" w:color="auto" w:fill="auto"/>
            <w:vAlign w:val="center"/>
          </w:tcPr>
          <w:p w:rsidR="00043B3C" w:rsidRPr="008B2598" w:rsidRDefault="00043B3C" w:rsidP="00F45C9F">
            <w:pPr>
              <w:jc w:val="center"/>
              <w:rPr>
                <w:rFonts w:ascii="Arial Narrow" w:hAnsi="Arial Narrow"/>
              </w:rPr>
            </w:pPr>
          </w:p>
        </w:tc>
        <w:tc>
          <w:tcPr>
            <w:tcW w:w="621" w:type="pct"/>
            <w:shd w:val="clear" w:color="auto" w:fill="auto"/>
            <w:vAlign w:val="center"/>
          </w:tcPr>
          <w:p w:rsidR="00043B3C" w:rsidRPr="008B2598" w:rsidRDefault="00043B3C" w:rsidP="00F45C9F">
            <w:pPr>
              <w:jc w:val="center"/>
              <w:rPr>
                <w:rFonts w:ascii="Arial Narrow" w:hAnsi="Arial Narrow"/>
                <w:sz w:val="16"/>
                <w:szCs w:val="16"/>
              </w:rPr>
            </w:pPr>
          </w:p>
        </w:tc>
        <w:tc>
          <w:tcPr>
            <w:tcW w:w="620" w:type="pct"/>
            <w:shd w:val="clear" w:color="auto" w:fill="auto"/>
            <w:vAlign w:val="center"/>
          </w:tcPr>
          <w:p w:rsidR="00043B3C" w:rsidRPr="008B2598" w:rsidRDefault="00043B3C" w:rsidP="00F45C9F">
            <w:pPr>
              <w:jc w:val="center"/>
              <w:rPr>
                <w:rFonts w:ascii="Arial Narrow" w:hAnsi="Arial Narrow"/>
              </w:rPr>
            </w:pPr>
          </w:p>
        </w:tc>
      </w:tr>
      <w:tr w:rsidR="00043B3C" w:rsidRPr="008B2598" w:rsidTr="00F45C9F">
        <w:trPr>
          <w:trHeight w:val="378"/>
          <w:jc w:val="center"/>
        </w:trPr>
        <w:tc>
          <w:tcPr>
            <w:tcW w:w="2517" w:type="pct"/>
            <w:shd w:val="clear" w:color="auto" w:fill="auto"/>
            <w:vAlign w:val="center"/>
          </w:tcPr>
          <w:p w:rsidR="00043B3C" w:rsidRPr="008B2598" w:rsidRDefault="00043B3C" w:rsidP="00F45C9F">
            <w:pPr>
              <w:rPr>
                <w:rFonts w:ascii="Arial Narrow" w:hAnsi="Arial Narrow"/>
                <w:sz w:val="18"/>
              </w:rPr>
            </w:pPr>
          </w:p>
        </w:tc>
        <w:tc>
          <w:tcPr>
            <w:tcW w:w="620" w:type="pct"/>
            <w:shd w:val="clear" w:color="auto" w:fill="auto"/>
            <w:vAlign w:val="center"/>
          </w:tcPr>
          <w:p w:rsidR="00043B3C" w:rsidRPr="008B2598" w:rsidRDefault="00043B3C" w:rsidP="00F45C9F">
            <w:pPr>
              <w:jc w:val="center"/>
              <w:rPr>
                <w:rFonts w:ascii="Arial Narrow" w:hAnsi="Arial Narrow"/>
              </w:rPr>
            </w:pPr>
          </w:p>
        </w:tc>
        <w:tc>
          <w:tcPr>
            <w:tcW w:w="621" w:type="pct"/>
            <w:shd w:val="clear" w:color="auto" w:fill="auto"/>
            <w:vAlign w:val="center"/>
          </w:tcPr>
          <w:p w:rsidR="00043B3C" w:rsidRPr="008B2598" w:rsidRDefault="00043B3C" w:rsidP="00F45C9F">
            <w:pPr>
              <w:jc w:val="center"/>
              <w:rPr>
                <w:rFonts w:ascii="Arial Narrow" w:hAnsi="Arial Narrow"/>
              </w:rPr>
            </w:pPr>
          </w:p>
        </w:tc>
        <w:tc>
          <w:tcPr>
            <w:tcW w:w="621" w:type="pct"/>
            <w:shd w:val="clear" w:color="auto" w:fill="auto"/>
            <w:vAlign w:val="center"/>
          </w:tcPr>
          <w:p w:rsidR="00043B3C" w:rsidRPr="008B2598" w:rsidRDefault="00043B3C" w:rsidP="00F45C9F">
            <w:pPr>
              <w:jc w:val="center"/>
              <w:rPr>
                <w:rFonts w:ascii="Arial Narrow" w:hAnsi="Arial Narrow"/>
                <w:sz w:val="16"/>
                <w:szCs w:val="16"/>
              </w:rPr>
            </w:pPr>
          </w:p>
        </w:tc>
        <w:tc>
          <w:tcPr>
            <w:tcW w:w="620" w:type="pct"/>
            <w:shd w:val="clear" w:color="auto" w:fill="auto"/>
            <w:vAlign w:val="center"/>
          </w:tcPr>
          <w:p w:rsidR="00043B3C" w:rsidRPr="008B2598" w:rsidRDefault="00043B3C" w:rsidP="00F45C9F">
            <w:pPr>
              <w:jc w:val="center"/>
              <w:rPr>
                <w:rFonts w:ascii="Arial Narrow" w:hAnsi="Arial Narrow"/>
              </w:rPr>
            </w:pPr>
          </w:p>
        </w:tc>
      </w:tr>
      <w:tr w:rsidR="00043B3C" w:rsidRPr="008B2598" w:rsidTr="00F45C9F">
        <w:trPr>
          <w:trHeight w:val="380"/>
          <w:jc w:val="center"/>
        </w:trPr>
        <w:tc>
          <w:tcPr>
            <w:tcW w:w="2517" w:type="pct"/>
            <w:shd w:val="clear" w:color="auto" w:fill="auto"/>
            <w:vAlign w:val="center"/>
          </w:tcPr>
          <w:p w:rsidR="00043B3C" w:rsidRPr="008B2598" w:rsidRDefault="00043B3C" w:rsidP="00F45C9F">
            <w:pPr>
              <w:rPr>
                <w:rFonts w:ascii="Arial Narrow" w:hAnsi="Arial Narrow"/>
              </w:rPr>
            </w:pPr>
          </w:p>
        </w:tc>
        <w:tc>
          <w:tcPr>
            <w:tcW w:w="620" w:type="pct"/>
            <w:shd w:val="clear" w:color="auto" w:fill="auto"/>
            <w:vAlign w:val="center"/>
          </w:tcPr>
          <w:p w:rsidR="00043B3C" w:rsidRPr="008B2598" w:rsidRDefault="00043B3C" w:rsidP="00F45C9F">
            <w:pPr>
              <w:jc w:val="center"/>
              <w:rPr>
                <w:rFonts w:ascii="Arial Narrow" w:hAnsi="Arial Narrow"/>
              </w:rPr>
            </w:pPr>
          </w:p>
        </w:tc>
        <w:tc>
          <w:tcPr>
            <w:tcW w:w="621" w:type="pct"/>
            <w:shd w:val="clear" w:color="auto" w:fill="auto"/>
            <w:vAlign w:val="center"/>
          </w:tcPr>
          <w:p w:rsidR="00043B3C" w:rsidRPr="008B2598" w:rsidRDefault="00043B3C" w:rsidP="00F45C9F">
            <w:pPr>
              <w:jc w:val="center"/>
              <w:rPr>
                <w:rFonts w:ascii="Arial Narrow" w:hAnsi="Arial Narrow"/>
              </w:rPr>
            </w:pPr>
          </w:p>
        </w:tc>
        <w:tc>
          <w:tcPr>
            <w:tcW w:w="621" w:type="pct"/>
            <w:shd w:val="clear" w:color="auto" w:fill="auto"/>
            <w:vAlign w:val="center"/>
          </w:tcPr>
          <w:p w:rsidR="00043B3C" w:rsidRPr="008B2598" w:rsidRDefault="00043B3C" w:rsidP="00F45C9F">
            <w:pPr>
              <w:jc w:val="center"/>
              <w:rPr>
                <w:rFonts w:ascii="Arial Narrow" w:hAnsi="Arial Narrow"/>
                <w:sz w:val="16"/>
                <w:szCs w:val="16"/>
              </w:rPr>
            </w:pPr>
          </w:p>
        </w:tc>
        <w:tc>
          <w:tcPr>
            <w:tcW w:w="620" w:type="pct"/>
            <w:shd w:val="clear" w:color="auto" w:fill="auto"/>
            <w:vAlign w:val="center"/>
          </w:tcPr>
          <w:p w:rsidR="00043B3C" w:rsidRPr="008B2598" w:rsidRDefault="00043B3C" w:rsidP="00F45C9F">
            <w:pPr>
              <w:jc w:val="center"/>
              <w:rPr>
                <w:rFonts w:ascii="Arial Narrow" w:hAnsi="Arial Narrow"/>
              </w:rPr>
            </w:pPr>
          </w:p>
        </w:tc>
      </w:tr>
      <w:tr w:rsidR="00043B3C" w:rsidRPr="008B2598" w:rsidTr="00F45C9F">
        <w:trPr>
          <w:trHeight w:val="466"/>
          <w:jc w:val="center"/>
        </w:trPr>
        <w:tc>
          <w:tcPr>
            <w:tcW w:w="2517" w:type="pct"/>
            <w:shd w:val="clear" w:color="auto" w:fill="auto"/>
            <w:vAlign w:val="center"/>
          </w:tcPr>
          <w:p w:rsidR="00043B3C" w:rsidRPr="008B2598" w:rsidRDefault="00043B3C" w:rsidP="00F45C9F">
            <w:pPr>
              <w:jc w:val="center"/>
              <w:rPr>
                <w:rFonts w:ascii="Arial Narrow" w:hAnsi="Arial Narrow"/>
              </w:rPr>
            </w:pPr>
            <w:r w:rsidRPr="008B2598">
              <w:rPr>
                <w:rFonts w:ascii="Arial Narrow" w:hAnsi="Arial Narrow"/>
                <w:b/>
              </w:rPr>
              <w:t>Décision</w:t>
            </w:r>
          </w:p>
        </w:tc>
        <w:tc>
          <w:tcPr>
            <w:tcW w:w="620" w:type="pct"/>
            <w:shd w:val="clear" w:color="auto" w:fill="auto"/>
            <w:vAlign w:val="center"/>
          </w:tcPr>
          <w:p w:rsidR="00043B3C" w:rsidRPr="008B2598" w:rsidRDefault="00043B3C" w:rsidP="00F45C9F">
            <w:pPr>
              <w:jc w:val="center"/>
              <w:rPr>
                <w:rFonts w:ascii="Arial Narrow" w:hAnsi="Arial Narrow"/>
                <w:b/>
              </w:rPr>
            </w:pPr>
            <w:r w:rsidRPr="008B2598">
              <w:rPr>
                <w:rFonts w:ascii="Arial Narrow" w:hAnsi="Arial Narrow"/>
                <w:b/>
              </w:rPr>
              <w:t>Dossier recevable</w:t>
            </w:r>
          </w:p>
        </w:tc>
        <w:tc>
          <w:tcPr>
            <w:tcW w:w="621" w:type="pct"/>
            <w:shd w:val="clear" w:color="auto" w:fill="auto"/>
            <w:vAlign w:val="center"/>
          </w:tcPr>
          <w:p w:rsidR="00043B3C" w:rsidRPr="008B2598" w:rsidRDefault="00043B3C" w:rsidP="00F45C9F">
            <w:pPr>
              <w:jc w:val="center"/>
              <w:rPr>
                <w:rFonts w:ascii="Arial Narrow" w:hAnsi="Arial Narrow"/>
                <w:b/>
              </w:rPr>
            </w:pPr>
            <w:r w:rsidRPr="008B2598">
              <w:rPr>
                <w:rFonts w:ascii="Arial Narrow" w:hAnsi="Arial Narrow"/>
                <w:b/>
              </w:rPr>
              <w:t>Dossier recevable</w:t>
            </w:r>
          </w:p>
        </w:tc>
        <w:tc>
          <w:tcPr>
            <w:tcW w:w="621" w:type="pct"/>
            <w:shd w:val="clear" w:color="auto" w:fill="auto"/>
            <w:vAlign w:val="center"/>
          </w:tcPr>
          <w:p w:rsidR="00043B3C" w:rsidRPr="008B2598" w:rsidRDefault="00043B3C" w:rsidP="00F45C9F">
            <w:pPr>
              <w:jc w:val="center"/>
              <w:rPr>
                <w:rFonts w:ascii="Arial Narrow" w:hAnsi="Arial Narrow"/>
                <w:b/>
              </w:rPr>
            </w:pPr>
            <w:r w:rsidRPr="008B2598">
              <w:rPr>
                <w:rFonts w:ascii="Arial Narrow" w:hAnsi="Arial Narrow"/>
                <w:b/>
              </w:rPr>
              <w:t>Dossier recevable</w:t>
            </w:r>
          </w:p>
        </w:tc>
        <w:tc>
          <w:tcPr>
            <w:tcW w:w="620" w:type="pct"/>
            <w:shd w:val="clear" w:color="auto" w:fill="auto"/>
            <w:vAlign w:val="center"/>
          </w:tcPr>
          <w:p w:rsidR="00043B3C" w:rsidRPr="008B2598" w:rsidRDefault="00043B3C" w:rsidP="00F45C9F">
            <w:pPr>
              <w:jc w:val="center"/>
              <w:rPr>
                <w:rFonts w:ascii="Arial Narrow" w:hAnsi="Arial Narrow"/>
                <w:b/>
              </w:rPr>
            </w:pPr>
            <w:r w:rsidRPr="008B2598">
              <w:rPr>
                <w:rFonts w:ascii="Arial Narrow" w:hAnsi="Arial Narrow"/>
                <w:b/>
              </w:rPr>
              <w:t>Dossier recevable</w:t>
            </w:r>
          </w:p>
        </w:tc>
      </w:tr>
    </w:tbl>
    <w:p w:rsidR="00043B3C" w:rsidRPr="008B2598" w:rsidRDefault="00043B3C" w:rsidP="00043B3C">
      <w:pPr>
        <w:pStyle w:val="Corpsdetexte"/>
        <w:ind w:left="1285"/>
        <w:rPr>
          <w:rFonts w:ascii="Arial Narrow" w:hAnsi="Arial Narrow"/>
          <w:sz w:val="16"/>
          <w:szCs w:val="16"/>
        </w:rPr>
      </w:pPr>
    </w:p>
    <w:p w:rsidR="00043B3C" w:rsidRPr="008B2598" w:rsidRDefault="00043B3C" w:rsidP="00043B3C">
      <w:pPr>
        <w:pStyle w:val="Corpsdetexte"/>
        <w:ind w:left="1285"/>
        <w:rPr>
          <w:rFonts w:ascii="Arial Narrow" w:hAnsi="Arial Narrow"/>
          <w:sz w:val="22"/>
          <w:szCs w:val="22"/>
        </w:rPr>
      </w:pPr>
      <w:r w:rsidRPr="008B2598">
        <w:rPr>
          <w:rFonts w:ascii="Arial Narrow" w:hAnsi="Arial Narrow"/>
          <w:sz w:val="22"/>
          <w:szCs w:val="22"/>
          <w:u w:val="single"/>
        </w:rPr>
        <w:t>Résultat</w:t>
      </w:r>
      <w:r w:rsidRPr="008B2598">
        <w:rPr>
          <w:rFonts w:ascii="Arial Narrow" w:hAnsi="Arial Narrow"/>
          <w:sz w:val="22"/>
          <w:szCs w:val="22"/>
        </w:rPr>
        <w:t> : (</w:t>
      </w:r>
      <w:r w:rsidRPr="008B2598">
        <w:rPr>
          <w:rFonts w:ascii="Arial Narrow" w:hAnsi="Arial Narrow"/>
          <w:i/>
          <w:sz w:val="22"/>
          <w:szCs w:val="22"/>
        </w:rPr>
        <w:t>indiquer les entreprises éliminées et celles retenues pour l’étape suivante</w:t>
      </w:r>
      <w:r w:rsidRPr="008B2598">
        <w:rPr>
          <w:rFonts w:ascii="Arial Narrow" w:hAnsi="Arial Narrow"/>
          <w:sz w:val="22"/>
          <w:szCs w:val="22"/>
        </w:rPr>
        <w:t>)</w:t>
      </w:r>
    </w:p>
    <w:p w:rsidR="00043B3C" w:rsidRPr="008B2598" w:rsidRDefault="00043B3C" w:rsidP="00043B3C">
      <w:pPr>
        <w:pStyle w:val="Corpsdetexte"/>
        <w:ind w:left="1285"/>
        <w:rPr>
          <w:rFonts w:ascii="Arial Narrow" w:hAnsi="Arial Narrow"/>
          <w:sz w:val="22"/>
          <w:szCs w:val="22"/>
        </w:rPr>
      </w:pPr>
    </w:p>
    <w:p w:rsidR="00043B3C" w:rsidRPr="008B2598" w:rsidRDefault="00043B3C" w:rsidP="002B36F0">
      <w:pPr>
        <w:pStyle w:val="Corpsdetexte"/>
        <w:numPr>
          <w:ilvl w:val="4"/>
          <w:numId w:val="51"/>
        </w:numPr>
        <w:tabs>
          <w:tab w:val="clear" w:pos="3948"/>
          <w:tab w:val="num" w:pos="1143"/>
        </w:tabs>
        <w:ind w:left="1285"/>
        <w:jc w:val="left"/>
        <w:rPr>
          <w:rFonts w:ascii="Arial Narrow" w:hAnsi="Arial Narrow"/>
          <w:b/>
          <w:sz w:val="22"/>
          <w:szCs w:val="22"/>
        </w:rPr>
      </w:pPr>
      <w:r w:rsidRPr="008B2598">
        <w:rPr>
          <w:rFonts w:ascii="Arial Narrow" w:hAnsi="Arial Narrow"/>
          <w:b/>
          <w:sz w:val="22"/>
          <w:szCs w:val="22"/>
          <w:u w:val="single"/>
        </w:rPr>
        <w:t>Deuxième étape</w:t>
      </w:r>
      <w:r w:rsidRPr="008B2598">
        <w:rPr>
          <w:rFonts w:ascii="Arial Narrow" w:hAnsi="Arial Narrow"/>
          <w:b/>
          <w:sz w:val="22"/>
          <w:szCs w:val="22"/>
        </w:rPr>
        <w:t> : Evaluation de l’offre technique (Volume 2)</w:t>
      </w:r>
    </w:p>
    <w:p w:rsidR="00043B3C" w:rsidRPr="008B2598" w:rsidRDefault="00043B3C" w:rsidP="00043B3C">
      <w:pPr>
        <w:pStyle w:val="Corpsdetexte"/>
        <w:ind w:left="1285"/>
        <w:rPr>
          <w:rFonts w:ascii="Arial Narrow" w:hAnsi="Arial Narrow"/>
          <w:b/>
          <w:sz w:val="16"/>
          <w:szCs w:val="16"/>
        </w:rPr>
      </w:pPr>
    </w:p>
    <w:p w:rsidR="00043B3C" w:rsidRPr="008B2598" w:rsidRDefault="00043B3C" w:rsidP="002B36F0">
      <w:pPr>
        <w:pStyle w:val="Corpsdetexte"/>
        <w:numPr>
          <w:ilvl w:val="5"/>
          <w:numId w:val="51"/>
        </w:numPr>
        <w:tabs>
          <w:tab w:val="clear" w:pos="4668"/>
          <w:tab w:val="num" w:pos="1568"/>
        </w:tabs>
        <w:spacing w:line="276" w:lineRule="auto"/>
        <w:ind w:left="1852"/>
        <w:jc w:val="left"/>
        <w:rPr>
          <w:rFonts w:ascii="Arial Narrow" w:hAnsi="Arial Narrow"/>
          <w:sz w:val="22"/>
          <w:szCs w:val="22"/>
        </w:rPr>
      </w:pPr>
      <w:r w:rsidRPr="008B2598">
        <w:rPr>
          <w:rFonts w:ascii="Arial Narrow" w:hAnsi="Arial Narrow"/>
          <w:sz w:val="22"/>
          <w:szCs w:val="22"/>
        </w:rPr>
        <w:t>Rappel des Critères éliminatoires de l’offre technique ;</w:t>
      </w:r>
    </w:p>
    <w:p w:rsidR="00043B3C" w:rsidRPr="008B2598" w:rsidRDefault="00043B3C" w:rsidP="002B36F0">
      <w:pPr>
        <w:pStyle w:val="Corpsdetexte"/>
        <w:numPr>
          <w:ilvl w:val="5"/>
          <w:numId w:val="51"/>
        </w:numPr>
        <w:tabs>
          <w:tab w:val="clear" w:pos="4668"/>
          <w:tab w:val="num" w:pos="1568"/>
        </w:tabs>
        <w:spacing w:line="276" w:lineRule="auto"/>
        <w:ind w:left="1852"/>
        <w:jc w:val="left"/>
        <w:rPr>
          <w:rFonts w:ascii="Arial Narrow" w:hAnsi="Arial Narrow"/>
          <w:sz w:val="22"/>
          <w:szCs w:val="22"/>
        </w:rPr>
      </w:pPr>
      <w:r w:rsidRPr="008B2598">
        <w:rPr>
          <w:rFonts w:ascii="Arial Narrow" w:hAnsi="Arial Narrow"/>
          <w:sz w:val="22"/>
          <w:szCs w:val="22"/>
        </w:rPr>
        <w:t>Vérification de la satisfaction des critères éliminatoires ;</w:t>
      </w:r>
    </w:p>
    <w:p w:rsidR="00043B3C" w:rsidRPr="008B2598" w:rsidRDefault="00043B3C" w:rsidP="002B36F0">
      <w:pPr>
        <w:pStyle w:val="Corpsdetexte"/>
        <w:numPr>
          <w:ilvl w:val="5"/>
          <w:numId w:val="51"/>
        </w:numPr>
        <w:tabs>
          <w:tab w:val="clear" w:pos="4668"/>
          <w:tab w:val="num" w:pos="1568"/>
        </w:tabs>
        <w:spacing w:line="276" w:lineRule="auto"/>
        <w:ind w:left="1852"/>
        <w:jc w:val="left"/>
        <w:rPr>
          <w:rFonts w:ascii="Arial Narrow" w:hAnsi="Arial Narrow"/>
          <w:sz w:val="22"/>
          <w:szCs w:val="22"/>
        </w:rPr>
      </w:pPr>
      <w:r w:rsidRPr="008B2598">
        <w:rPr>
          <w:rFonts w:ascii="Arial Narrow" w:hAnsi="Arial Narrow"/>
          <w:sz w:val="22"/>
          <w:szCs w:val="22"/>
        </w:rPr>
        <w:t>Rappel des Critères essentiels ;</w:t>
      </w:r>
    </w:p>
    <w:p w:rsidR="00043B3C" w:rsidRPr="008B2598" w:rsidRDefault="00043B3C" w:rsidP="002B36F0">
      <w:pPr>
        <w:pStyle w:val="Corpsdetexte"/>
        <w:numPr>
          <w:ilvl w:val="5"/>
          <w:numId w:val="51"/>
        </w:numPr>
        <w:tabs>
          <w:tab w:val="clear" w:pos="4668"/>
          <w:tab w:val="num" w:pos="1568"/>
        </w:tabs>
        <w:spacing w:line="276" w:lineRule="auto"/>
        <w:ind w:left="1852"/>
        <w:jc w:val="left"/>
        <w:rPr>
          <w:rFonts w:ascii="Arial Narrow" w:hAnsi="Arial Narrow"/>
          <w:sz w:val="22"/>
          <w:szCs w:val="22"/>
        </w:rPr>
      </w:pPr>
      <w:r w:rsidRPr="008B2598">
        <w:rPr>
          <w:rFonts w:ascii="Arial Narrow" w:hAnsi="Arial Narrow"/>
          <w:sz w:val="22"/>
          <w:szCs w:val="22"/>
        </w:rPr>
        <w:t>Evaluation des critères essentiels :</w:t>
      </w:r>
    </w:p>
    <w:p w:rsidR="00043B3C" w:rsidRPr="008B2598" w:rsidRDefault="00043B3C" w:rsidP="00043B3C">
      <w:pPr>
        <w:pStyle w:val="Corpsdetexte"/>
        <w:spacing w:line="276" w:lineRule="auto"/>
        <w:ind w:left="1852"/>
        <w:rPr>
          <w:rFonts w:ascii="Arial Narrow" w:hAnsi="Arial Narrow"/>
          <w:sz w:val="16"/>
          <w:szCs w:val="16"/>
        </w:rPr>
      </w:pPr>
    </w:p>
    <w:tbl>
      <w:tblPr>
        <w:tblW w:w="938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582"/>
        <w:gridCol w:w="1051"/>
        <w:gridCol w:w="1122"/>
        <w:gridCol w:w="1394"/>
        <w:gridCol w:w="1467"/>
        <w:gridCol w:w="1463"/>
      </w:tblGrid>
      <w:tr w:rsidR="00043B3C" w:rsidRPr="008B2598" w:rsidTr="00F45C9F">
        <w:trPr>
          <w:trHeight w:val="452"/>
          <w:jc w:val="center"/>
        </w:trPr>
        <w:tc>
          <w:tcPr>
            <w:tcW w:w="1304" w:type="dxa"/>
            <w:vMerge w:val="restart"/>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Entreprises</w:t>
            </w:r>
          </w:p>
        </w:tc>
        <w:tc>
          <w:tcPr>
            <w:tcW w:w="6616" w:type="dxa"/>
            <w:gridSpan w:val="5"/>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Satisfaction des critères</w:t>
            </w:r>
          </w:p>
        </w:tc>
        <w:tc>
          <w:tcPr>
            <w:tcW w:w="1463" w:type="dxa"/>
            <w:vMerge w:val="restart"/>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Observations</w:t>
            </w:r>
          </w:p>
        </w:tc>
      </w:tr>
      <w:tr w:rsidR="00043B3C" w:rsidRPr="008B2598" w:rsidTr="00F45C9F">
        <w:trPr>
          <w:trHeight w:val="633"/>
          <w:jc w:val="center"/>
        </w:trPr>
        <w:tc>
          <w:tcPr>
            <w:tcW w:w="1304" w:type="dxa"/>
            <w:vMerge/>
            <w:vAlign w:val="center"/>
            <w:hideMark/>
          </w:tcPr>
          <w:p w:rsidR="00043B3C" w:rsidRPr="008B2598" w:rsidRDefault="00043B3C" w:rsidP="00F45C9F">
            <w:pPr>
              <w:spacing w:after="0" w:line="240" w:lineRule="auto"/>
              <w:rPr>
                <w:rFonts w:ascii="Arial Narrow" w:hAnsi="Arial Narrow" w:cs="Times New Roman"/>
                <w:b/>
                <w:bCs/>
              </w:rPr>
            </w:pPr>
          </w:p>
        </w:tc>
        <w:tc>
          <w:tcPr>
            <w:tcW w:w="1582"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Cs/>
                <w:sz w:val="20"/>
                <w:szCs w:val="20"/>
              </w:rPr>
              <w:t>Personnel d’encadrement</w:t>
            </w:r>
          </w:p>
        </w:tc>
        <w:tc>
          <w:tcPr>
            <w:tcW w:w="1051"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Cs/>
                <w:sz w:val="20"/>
                <w:szCs w:val="20"/>
              </w:rPr>
              <w:t>Moyens matériels</w:t>
            </w:r>
          </w:p>
        </w:tc>
        <w:tc>
          <w:tcPr>
            <w:tcW w:w="1122"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Cs/>
                <w:sz w:val="20"/>
                <w:szCs w:val="20"/>
              </w:rPr>
              <w:t>Références</w:t>
            </w:r>
          </w:p>
        </w:tc>
        <w:tc>
          <w:tcPr>
            <w:tcW w:w="1394"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Cs/>
                <w:sz w:val="20"/>
                <w:szCs w:val="20"/>
              </w:rPr>
              <w:t>Chiffre d’affaires sur la patente</w:t>
            </w:r>
          </w:p>
        </w:tc>
        <w:tc>
          <w:tcPr>
            <w:tcW w:w="1467" w:type="dxa"/>
            <w:vAlign w:val="center"/>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Cs/>
                <w:sz w:val="20"/>
                <w:szCs w:val="20"/>
              </w:rPr>
              <w:t>Attestation de solvabilité financière</w:t>
            </w:r>
          </w:p>
        </w:tc>
        <w:tc>
          <w:tcPr>
            <w:tcW w:w="1463" w:type="dxa"/>
            <w:vMerge/>
            <w:vAlign w:val="center"/>
            <w:hideMark/>
          </w:tcPr>
          <w:p w:rsidR="00043B3C" w:rsidRPr="008B2598" w:rsidRDefault="00043B3C" w:rsidP="00F45C9F">
            <w:pPr>
              <w:spacing w:after="0" w:line="240" w:lineRule="auto"/>
              <w:rPr>
                <w:rFonts w:ascii="Arial Narrow" w:hAnsi="Arial Narrow" w:cs="Times New Roman"/>
                <w:b/>
                <w:bCs/>
              </w:rPr>
            </w:pPr>
          </w:p>
        </w:tc>
      </w:tr>
      <w:tr w:rsidR="00043B3C" w:rsidRPr="008B2598" w:rsidTr="00F45C9F">
        <w:trPr>
          <w:trHeight w:val="277"/>
          <w:jc w:val="center"/>
        </w:trPr>
        <w:tc>
          <w:tcPr>
            <w:tcW w:w="1304" w:type="dxa"/>
            <w:shd w:val="clear" w:color="auto" w:fill="FFFFFF"/>
            <w:vAlign w:val="center"/>
            <w:hideMark/>
          </w:tcPr>
          <w:p w:rsidR="00043B3C" w:rsidRPr="008B2598" w:rsidRDefault="00043B3C" w:rsidP="00F45C9F">
            <w:pPr>
              <w:pStyle w:val="Paragraphedeliste"/>
              <w:ind w:left="0"/>
              <w:jc w:val="center"/>
              <w:rPr>
                <w:rFonts w:ascii="Arial Narrow" w:hAnsi="Arial Narrow"/>
                <w:b/>
                <w:bCs/>
                <w:sz w:val="22"/>
                <w:szCs w:val="22"/>
              </w:rPr>
            </w:pPr>
          </w:p>
        </w:tc>
        <w:tc>
          <w:tcPr>
            <w:tcW w:w="1582" w:type="dxa"/>
            <w:shd w:val="clear" w:color="auto" w:fill="FFFFFF"/>
            <w:vAlign w:val="center"/>
            <w:hideMark/>
          </w:tcPr>
          <w:p w:rsidR="00043B3C" w:rsidRPr="008B2598" w:rsidRDefault="00043B3C" w:rsidP="00F45C9F">
            <w:pPr>
              <w:pStyle w:val="Paragraphedeliste"/>
              <w:ind w:left="0"/>
              <w:jc w:val="center"/>
              <w:rPr>
                <w:rFonts w:ascii="Arial Narrow" w:hAnsi="Arial Narrow"/>
                <w:b/>
                <w:bCs/>
                <w:sz w:val="22"/>
                <w:szCs w:val="22"/>
              </w:rPr>
            </w:pPr>
          </w:p>
        </w:tc>
        <w:tc>
          <w:tcPr>
            <w:tcW w:w="1051"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c>
          <w:tcPr>
            <w:tcW w:w="1122"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1394"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1467" w:type="dxa"/>
            <w:shd w:val="clear" w:color="auto" w:fill="FFFFFF"/>
          </w:tcPr>
          <w:p w:rsidR="00043B3C" w:rsidRPr="008B2598" w:rsidRDefault="00043B3C" w:rsidP="00F45C9F">
            <w:pPr>
              <w:spacing w:after="0" w:line="240" w:lineRule="auto"/>
              <w:jc w:val="center"/>
              <w:rPr>
                <w:rFonts w:ascii="Arial Narrow" w:hAnsi="Arial Narrow" w:cs="Times New Roman"/>
                <w:b/>
                <w:bCs/>
              </w:rPr>
            </w:pPr>
          </w:p>
        </w:tc>
        <w:tc>
          <w:tcPr>
            <w:tcW w:w="1463"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r>
      <w:tr w:rsidR="00043B3C" w:rsidRPr="008B2598" w:rsidTr="00F45C9F">
        <w:trPr>
          <w:trHeight w:val="287"/>
          <w:jc w:val="center"/>
        </w:trPr>
        <w:tc>
          <w:tcPr>
            <w:tcW w:w="1304" w:type="dxa"/>
            <w:shd w:val="clear" w:color="auto" w:fill="FFFFFF"/>
            <w:vAlign w:val="center"/>
            <w:hideMark/>
          </w:tcPr>
          <w:p w:rsidR="00043B3C" w:rsidRPr="008B2598" w:rsidRDefault="00043B3C" w:rsidP="00F45C9F">
            <w:pPr>
              <w:pStyle w:val="Paragraphedeliste"/>
              <w:ind w:left="0"/>
              <w:jc w:val="center"/>
              <w:rPr>
                <w:rFonts w:ascii="Arial Narrow" w:hAnsi="Arial Narrow"/>
                <w:b/>
                <w:bCs/>
                <w:sz w:val="22"/>
                <w:szCs w:val="22"/>
              </w:rPr>
            </w:pPr>
          </w:p>
        </w:tc>
        <w:tc>
          <w:tcPr>
            <w:tcW w:w="1582" w:type="dxa"/>
            <w:shd w:val="clear" w:color="auto" w:fill="FFFFFF"/>
            <w:vAlign w:val="center"/>
            <w:hideMark/>
          </w:tcPr>
          <w:p w:rsidR="00043B3C" w:rsidRPr="008B2598" w:rsidRDefault="00043B3C" w:rsidP="00F45C9F">
            <w:pPr>
              <w:pStyle w:val="Paragraphedeliste"/>
              <w:ind w:left="0"/>
              <w:jc w:val="center"/>
              <w:rPr>
                <w:rFonts w:ascii="Arial Narrow" w:hAnsi="Arial Narrow"/>
                <w:b/>
                <w:bCs/>
                <w:sz w:val="22"/>
                <w:szCs w:val="22"/>
              </w:rPr>
            </w:pPr>
          </w:p>
        </w:tc>
        <w:tc>
          <w:tcPr>
            <w:tcW w:w="1051"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c>
          <w:tcPr>
            <w:tcW w:w="1122"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1394"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1467" w:type="dxa"/>
            <w:shd w:val="clear" w:color="auto" w:fill="FFFFFF"/>
          </w:tcPr>
          <w:p w:rsidR="00043B3C" w:rsidRPr="008B2598" w:rsidRDefault="00043B3C" w:rsidP="00F45C9F">
            <w:pPr>
              <w:spacing w:after="0" w:line="240" w:lineRule="auto"/>
              <w:jc w:val="center"/>
              <w:rPr>
                <w:rFonts w:ascii="Arial Narrow" w:hAnsi="Arial Narrow" w:cs="Times New Roman"/>
                <w:b/>
                <w:bCs/>
              </w:rPr>
            </w:pPr>
          </w:p>
        </w:tc>
        <w:tc>
          <w:tcPr>
            <w:tcW w:w="1463"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r>
    </w:tbl>
    <w:p w:rsidR="00043B3C" w:rsidRPr="008B2598" w:rsidRDefault="00043B3C" w:rsidP="00043B3C">
      <w:pPr>
        <w:pStyle w:val="Corpsdetexte"/>
        <w:ind w:left="1852"/>
        <w:rPr>
          <w:rFonts w:ascii="Arial Narrow" w:hAnsi="Arial Narrow"/>
          <w:sz w:val="22"/>
          <w:szCs w:val="22"/>
        </w:rPr>
      </w:pPr>
    </w:p>
    <w:p w:rsidR="00043B3C" w:rsidRPr="008B2598" w:rsidRDefault="00043B3C" w:rsidP="002B36F0">
      <w:pPr>
        <w:pStyle w:val="Corpsdetexte"/>
        <w:numPr>
          <w:ilvl w:val="4"/>
          <w:numId w:val="51"/>
        </w:numPr>
        <w:tabs>
          <w:tab w:val="clear" w:pos="3948"/>
          <w:tab w:val="num" w:pos="1143"/>
        </w:tabs>
        <w:ind w:left="1285"/>
        <w:jc w:val="left"/>
        <w:rPr>
          <w:rFonts w:ascii="Arial Narrow" w:hAnsi="Arial Narrow"/>
          <w:b/>
          <w:sz w:val="22"/>
          <w:szCs w:val="22"/>
        </w:rPr>
      </w:pPr>
      <w:r w:rsidRPr="008B2598">
        <w:rPr>
          <w:rFonts w:ascii="Arial Narrow" w:hAnsi="Arial Narrow"/>
          <w:b/>
          <w:sz w:val="22"/>
          <w:szCs w:val="22"/>
          <w:u w:val="single"/>
        </w:rPr>
        <w:t>Troisième étape</w:t>
      </w:r>
      <w:r w:rsidRPr="008B2598">
        <w:rPr>
          <w:rFonts w:ascii="Arial Narrow" w:hAnsi="Arial Narrow"/>
          <w:b/>
          <w:sz w:val="22"/>
          <w:szCs w:val="22"/>
        </w:rPr>
        <w:t> : Evaluation de l’offre financière (Volume 3)</w:t>
      </w:r>
    </w:p>
    <w:p w:rsidR="00043B3C" w:rsidRPr="008B2598" w:rsidRDefault="00043B3C" w:rsidP="00043B3C">
      <w:pPr>
        <w:pStyle w:val="Corpsdetexte"/>
        <w:ind w:left="925"/>
        <w:rPr>
          <w:rFonts w:ascii="Arial Narrow" w:hAnsi="Arial Narrow"/>
          <w:b/>
          <w:sz w:val="22"/>
          <w:szCs w:val="22"/>
        </w:rPr>
      </w:pPr>
    </w:p>
    <w:p w:rsidR="00043B3C" w:rsidRPr="008B2598" w:rsidRDefault="00043B3C" w:rsidP="002B36F0">
      <w:pPr>
        <w:pStyle w:val="Corpsdetexte"/>
        <w:numPr>
          <w:ilvl w:val="5"/>
          <w:numId w:val="51"/>
        </w:numPr>
        <w:tabs>
          <w:tab w:val="clear" w:pos="4668"/>
          <w:tab w:val="num" w:pos="1852"/>
        </w:tabs>
        <w:ind w:left="1852"/>
        <w:jc w:val="left"/>
        <w:rPr>
          <w:rFonts w:ascii="Arial Narrow" w:hAnsi="Arial Narrow"/>
          <w:sz w:val="22"/>
          <w:szCs w:val="22"/>
        </w:rPr>
      </w:pPr>
      <w:r w:rsidRPr="008B2598">
        <w:rPr>
          <w:rFonts w:ascii="Arial Narrow" w:hAnsi="Arial Narrow"/>
          <w:sz w:val="22"/>
          <w:szCs w:val="22"/>
        </w:rPr>
        <w:t>Rappel des Critères éliminatoires de l’Offre financière ;</w:t>
      </w:r>
    </w:p>
    <w:p w:rsidR="00043B3C" w:rsidRPr="008B2598" w:rsidRDefault="00043B3C" w:rsidP="002B36F0">
      <w:pPr>
        <w:pStyle w:val="Corpsdetexte"/>
        <w:numPr>
          <w:ilvl w:val="5"/>
          <w:numId w:val="51"/>
        </w:numPr>
        <w:tabs>
          <w:tab w:val="clear" w:pos="4668"/>
          <w:tab w:val="num" w:pos="1852"/>
        </w:tabs>
        <w:ind w:left="1852"/>
        <w:jc w:val="left"/>
        <w:rPr>
          <w:rFonts w:ascii="Arial Narrow" w:hAnsi="Arial Narrow"/>
          <w:sz w:val="22"/>
          <w:szCs w:val="22"/>
        </w:rPr>
      </w:pPr>
      <w:r w:rsidRPr="008B2598">
        <w:rPr>
          <w:rFonts w:ascii="Arial Narrow" w:hAnsi="Arial Narrow"/>
          <w:sz w:val="22"/>
          <w:szCs w:val="22"/>
        </w:rPr>
        <w:t>Rectification des montants des Offres :</w:t>
      </w:r>
    </w:p>
    <w:p w:rsidR="00043B3C" w:rsidRPr="008B2598" w:rsidRDefault="00043B3C" w:rsidP="002B36F0">
      <w:pPr>
        <w:pStyle w:val="Corpsdetexte"/>
        <w:numPr>
          <w:ilvl w:val="6"/>
          <w:numId w:val="51"/>
        </w:numPr>
        <w:tabs>
          <w:tab w:val="clear" w:pos="5388"/>
          <w:tab w:val="num" w:pos="2231"/>
        </w:tabs>
        <w:ind w:left="2561"/>
        <w:jc w:val="left"/>
        <w:rPr>
          <w:rFonts w:ascii="Arial Narrow" w:hAnsi="Arial Narrow"/>
          <w:sz w:val="22"/>
          <w:szCs w:val="22"/>
          <w:lang w:eastAsia="en-US"/>
        </w:rPr>
      </w:pPr>
      <w:r w:rsidRPr="008B2598">
        <w:rPr>
          <w:rFonts w:ascii="Arial Narrow" w:hAnsi="Arial Narrow"/>
          <w:sz w:val="22"/>
          <w:szCs w:val="22"/>
        </w:rPr>
        <w:t>Détermination</w:t>
      </w:r>
      <w:r w:rsidRPr="008B2598">
        <w:rPr>
          <w:rFonts w:ascii="Arial Narrow" w:hAnsi="Arial Narrow"/>
          <w:sz w:val="22"/>
          <w:szCs w:val="22"/>
          <w:lang w:eastAsia="en-US"/>
        </w:rPr>
        <w:t>, conformément aux spécifications du CCTP, des quantités moyennes des matériaux clés entrant dans la constitution de chaque prix ;</w:t>
      </w:r>
    </w:p>
    <w:p w:rsidR="00043B3C" w:rsidRPr="008B2598" w:rsidRDefault="00043B3C" w:rsidP="002B36F0">
      <w:pPr>
        <w:pStyle w:val="Corpsdetexte"/>
        <w:numPr>
          <w:ilvl w:val="6"/>
          <w:numId w:val="51"/>
        </w:numPr>
        <w:tabs>
          <w:tab w:val="clear" w:pos="5388"/>
          <w:tab w:val="num" w:pos="2231"/>
        </w:tabs>
        <w:ind w:left="2561"/>
        <w:jc w:val="left"/>
        <w:rPr>
          <w:rFonts w:ascii="Arial Narrow" w:hAnsi="Arial Narrow"/>
          <w:sz w:val="22"/>
          <w:szCs w:val="22"/>
          <w:lang w:eastAsia="en-US"/>
        </w:rPr>
      </w:pPr>
      <w:r w:rsidRPr="008B2598">
        <w:rPr>
          <w:rFonts w:ascii="Arial Narrow" w:hAnsi="Arial Narrow"/>
          <w:sz w:val="22"/>
          <w:szCs w:val="22"/>
          <w:lang w:eastAsia="en-US"/>
        </w:rPr>
        <w:lastRenderedPageBreak/>
        <w:t xml:space="preserve">Vérification de la conformité des sous-détails des prix par rapport aux spécifications du CCTP et aux quantités moyennes obtenues; </w:t>
      </w:r>
    </w:p>
    <w:p w:rsidR="00043B3C" w:rsidRPr="008B2598" w:rsidRDefault="00043B3C" w:rsidP="002B36F0">
      <w:pPr>
        <w:pStyle w:val="Corpsdetexte"/>
        <w:numPr>
          <w:ilvl w:val="6"/>
          <w:numId w:val="51"/>
        </w:numPr>
        <w:tabs>
          <w:tab w:val="clear" w:pos="5388"/>
          <w:tab w:val="num" w:pos="2231"/>
        </w:tabs>
        <w:ind w:left="2561"/>
        <w:jc w:val="left"/>
        <w:rPr>
          <w:rFonts w:ascii="Arial Narrow" w:hAnsi="Arial Narrow"/>
          <w:sz w:val="22"/>
          <w:szCs w:val="22"/>
          <w:lang w:eastAsia="en-US"/>
        </w:rPr>
      </w:pPr>
      <w:r w:rsidRPr="008B2598">
        <w:rPr>
          <w:rFonts w:ascii="Arial Narrow" w:hAnsi="Arial Narrow"/>
          <w:sz w:val="22"/>
          <w:szCs w:val="22"/>
          <w:lang w:eastAsia="en-US"/>
        </w:rPr>
        <w:t>Correction des bordereaux des prix unitaires des devis quantitatifs et estimatifs des offres.</w:t>
      </w:r>
    </w:p>
    <w:p w:rsidR="00043B3C" w:rsidRPr="008B2598" w:rsidRDefault="00043B3C" w:rsidP="00043B3C">
      <w:pPr>
        <w:pStyle w:val="Corpsdetexte"/>
        <w:ind w:left="2561"/>
        <w:rPr>
          <w:rFonts w:ascii="Arial Narrow" w:hAnsi="Arial Narrow"/>
          <w:sz w:val="22"/>
          <w:szCs w:val="22"/>
          <w:lang w:eastAsia="en-US"/>
        </w:rPr>
      </w:pPr>
    </w:p>
    <w:p w:rsidR="00043B3C" w:rsidRPr="008B2598" w:rsidRDefault="00043B3C" w:rsidP="002B36F0">
      <w:pPr>
        <w:pStyle w:val="Corpsdetexte"/>
        <w:numPr>
          <w:ilvl w:val="5"/>
          <w:numId w:val="51"/>
        </w:numPr>
        <w:tabs>
          <w:tab w:val="clear" w:pos="4668"/>
          <w:tab w:val="num" w:pos="1852"/>
        </w:tabs>
        <w:ind w:left="1852"/>
        <w:jc w:val="left"/>
        <w:rPr>
          <w:rFonts w:ascii="Arial Narrow" w:hAnsi="Arial Narrow"/>
          <w:sz w:val="22"/>
          <w:szCs w:val="22"/>
        </w:rPr>
      </w:pPr>
      <w:r w:rsidRPr="008B2598">
        <w:rPr>
          <w:rFonts w:ascii="Arial Narrow" w:hAnsi="Arial Narrow"/>
          <w:sz w:val="22"/>
          <w:szCs w:val="22"/>
        </w:rPr>
        <w:t>Vérification des critères éliminatoires.</w:t>
      </w:r>
    </w:p>
    <w:p w:rsidR="00043B3C" w:rsidRPr="008B2598" w:rsidRDefault="00043B3C" w:rsidP="00043B3C">
      <w:pPr>
        <w:pStyle w:val="Corpsdetexte"/>
        <w:ind w:left="1852"/>
        <w:rPr>
          <w:rFonts w:ascii="Arial Narrow" w:hAnsi="Arial Narrow"/>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043B3C" w:rsidRPr="008B2598" w:rsidTr="00F45C9F">
        <w:trPr>
          <w:jc w:val="center"/>
        </w:trPr>
        <w:tc>
          <w:tcPr>
            <w:tcW w:w="568"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N°</w:t>
            </w:r>
          </w:p>
        </w:tc>
        <w:tc>
          <w:tcPr>
            <w:tcW w:w="1444"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Entreprises</w:t>
            </w:r>
          </w:p>
        </w:tc>
        <w:tc>
          <w:tcPr>
            <w:tcW w:w="1277"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Lot postulé</w:t>
            </w:r>
          </w:p>
        </w:tc>
        <w:tc>
          <w:tcPr>
            <w:tcW w:w="1728"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Montant TTC proposé dans l’offre</w:t>
            </w:r>
          </w:p>
        </w:tc>
        <w:tc>
          <w:tcPr>
            <w:tcW w:w="1721"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Motif élimination de l’offre</w:t>
            </w:r>
          </w:p>
        </w:tc>
        <w:tc>
          <w:tcPr>
            <w:tcW w:w="2422"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Observations</w:t>
            </w:r>
          </w:p>
        </w:tc>
      </w:tr>
      <w:tr w:rsidR="00043B3C" w:rsidRPr="008B2598" w:rsidTr="00F45C9F">
        <w:trPr>
          <w:trHeight w:val="309"/>
          <w:jc w:val="center"/>
        </w:trPr>
        <w:tc>
          <w:tcPr>
            <w:tcW w:w="568"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1444" w:type="dxa"/>
            <w:shd w:val="clear" w:color="auto" w:fill="FFFFFF"/>
            <w:vAlign w:val="center"/>
            <w:hideMark/>
          </w:tcPr>
          <w:p w:rsidR="00043B3C" w:rsidRPr="008B2598" w:rsidRDefault="00043B3C" w:rsidP="00F45C9F">
            <w:pPr>
              <w:pStyle w:val="Paragraphedeliste"/>
              <w:ind w:left="0"/>
              <w:jc w:val="center"/>
              <w:rPr>
                <w:rFonts w:ascii="Arial Narrow" w:hAnsi="Arial Narrow"/>
                <w:b/>
                <w:bCs/>
                <w:sz w:val="22"/>
                <w:szCs w:val="22"/>
              </w:rPr>
            </w:pPr>
          </w:p>
        </w:tc>
        <w:tc>
          <w:tcPr>
            <w:tcW w:w="1277" w:type="dxa"/>
            <w:shd w:val="clear" w:color="auto" w:fill="FFFFFF"/>
            <w:vAlign w:val="center"/>
            <w:hideMark/>
          </w:tcPr>
          <w:p w:rsidR="00043B3C" w:rsidRPr="008B2598" w:rsidRDefault="00043B3C" w:rsidP="002B36F0">
            <w:pPr>
              <w:pStyle w:val="Paragraphedeliste"/>
              <w:numPr>
                <w:ilvl w:val="0"/>
                <w:numId w:val="52"/>
              </w:numPr>
              <w:jc w:val="center"/>
              <w:rPr>
                <w:rFonts w:ascii="Arial Narrow" w:hAnsi="Arial Narrow"/>
                <w:b/>
                <w:bCs/>
                <w:sz w:val="22"/>
                <w:szCs w:val="22"/>
              </w:rPr>
            </w:pPr>
          </w:p>
        </w:tc>
        <w:tc>
          <w:tcPr>
            <w:tcW w:w="1728"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Cs/>
              </w:rPr>
            </w:pPr>
          </w:p>
        </w:tc>
        <w:tc>
          <w:tcPr>
            <w:tcW w:w="1721"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2422"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r>
      <w:tr w:rsidR="00043B3C" w:rsidRPr="008B2598" w:rsidTr="00F45C9F">
        <w:trPr>
          <w:trHeight w:val="265"/>
          <w:jc w:val="center"/>
        </w:trPr>
        <w:tc>
          <w:tcPr>
            <w:tcW w:w="568"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c>
          <w:tcPr>
            <w:tcW w:w="1444" w:type="dxa"/>
            <w:shd w:val="clear" w:color="auto" w:fill="FFFFFF"/>
            <w:vAlign w:val="center"/>
            <w:hideMark/>
          </w:tcPr>
          <w:p w:rsidR="00043B3C" w:rsidRPr="008B2598" w:rsidRDefault="00043B3C" w:rsidP="00F45C9F">
            <w:pPr>
              <w:pStyle w:val="Paragraphedeliste"/>
              <w:ind w:left="0"/>
              <w:jc w:val="center"/>
              <w:rPr>
                <w:rFonts w:ascii="Arial Narrow" w:hAnsi="Arial Narrow"/>
                <w:b/>
                <w:bCs/>
                <w:sz w:val="22"/>
                <w:szCs w:val="22"/>
              </w:rPr>
            </w:pPr>
          </w:p>
        </w:tc>
        <w:tc>
          <w:tcPr>
            <w:tcW w:w="1277" w:type="dxa"/>
            <w:shd w:val="clear" w:color="auto" w:fill="FFFFFF"/>
            <w:vAlign w:val="center"/>
            <w:hideMark/>
          </w:tcPr>
          <w:p w:rsidR="00043B3C" w:rsidRPr="008B2598" w:rsidRDefault="00043B3C" w:rsidP="002B36F0">
            <w:pPr>
              <w:pStyle w:val="Paragraphedeliste"/>
              <w:numPr>
                <w:ilvl w:val="0"/>
                <w:numId w:val="52"/>
              </w:numPr>
              <w:jc w:val="center"/>
              <w:rPr>
                <w:rFonts w:ascii="Arial Narrow" w:hAnsi="Arial Narrow"/>
                <w:b/>
                <w:bCs/>
                <w:sz w:val="22"/>
                <w:szCs w:val="22"/>
              </w:rPr>
            </w:pPr>
          </w:p>
        </w:tc>
        <w:tc>
          <w:tcPr>
            <w:tcW w:w="1728"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Cs/>
              </w:rPr>
            </w:pPr>
          </w:p>
        </w:tc>
        <w:tc>
          <w:tcPr>
            <w:tcW w:w="1721"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2422"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r>
    </w:tbl>
    <w:p w:rsidR="00043B3C" w:rsidRPr="008B2598" w:rsidRDefault="00043B3C" w:rsidP="00043B3C">
      <w:pPr>
        <w:pStyle w:val="Corpsdetexte"/>
        <w:ind w:left="2561"/>
        <w:rPr>
          <w:rFonts w:ascii="Arial Narrow" w:hAnsi="Arial Narrow"/>
          <w:sz w:val="22"/>
          <w:szCs w:val="22"/>
          <w:lang w:eastAsia="en-US"/>
        </w:rPr>
      </w:pPr>
    </w:p>
    <w:p w:rsidR="00043B3C" w:rsidRPr="008B2598" w:rsidRDefault="00043B3C" w:rsidP="00043B3C">
      <w:pPr>
        <w:pStyle w:val="Corpsdetexte"/>
        <w:ind w:left="1285"/>
        <w:rPr>
          <w:rFonts w:ascii="Arial Narrow" w:hAnsi="Arial Narrow"/>
          <w:sz w:val="22"/>
          <w:szCs w:val="22"/>
        </w:rPr>
      </w:pPr>
      <w:r w:rsidRPr="008B2598">
        <w:rPr>
          <w:rFonts w:ascii="Arial Narrow" w:hAnsi="Arial Narrow"/>
          <w:sz w:val="22"/>
          <w:szCs w:val="22"/>
          <w:u w:val="single"/>
        </w:rPr>
        <w:t>Résultat</w:t>
      </w:r>
      <w:r w:rsidRPr="008B2598">
        <w:rPr>
          <w:rFonts w:ascii="Arial Narrow" w:hAnsi="Arial Narrow"/>
          <w:sz w:val="22"/>
          <w:szCs w:val="22"/>
        </w:rPr>
        <w:t> : (</w:t>
      </w:r>
      <w:r w:rsidRPr="008B2598">
        <w:rPr>
          <w:rFonts w:ascii="Arial Narrow" w:hAnsi="Arial Narrow"/>
          <w:i/>
          <w:sz w:val="22"/>
          <w:szCs w:val="22"/>
        </w:rPr>
        <w:t>indiquer les entreprises éliminées, ainsi que celles retenues pour l’étape suivante</w:t>
      </w:r>
      <w:r w:rsidRPr="008B2598">
        <w:rPr>
          <w:rFonts w:ascii="Arial Narrow" w:hAnsi="Arial Narrow"/>
          <w:sz w:val="22"/>
          <w:szCs w:val="22"/>
        </w:rPr>
        <w:t>)</w:t>
      </w:r>
    </w:p>
    <w:p w:rsidR="00043B3C" w:rsidRPr="008B2598" w:rsidRDefault="00043B3C" w:rsidP="00043B3C">
      <w:pPr>
        <w:pStyle w:val="Corpsdetexte"/>
        <w:ind w:left="2561"/>
        <w:rPr>
          <w:rFonts w:ascii="Arial Narrow" w:hAnsi="Arial Narrow"/>
          <w:sz w:val="22"/>
          <w:szCs w:val="22"/>
          <w:lang w:eastAsia="en-US"/>
        </w:rPr>
      </w:pPr>
    </w:p>
    <w:p w:rsidR="00043B3C" w:rsidRPr="008B2598" w:rsidRDefault="00043B3C" w:rsidP="002B36F0">
      <w:pPr>
        <w:pStyle w:val="Corpsdetexte"/>
        <w:numPr>
          <w:ilvl w:val="5"/>
          <w:numId w:val="51"/>
        </w:numPr>
        <w:tabs>
          <w:tab w:val="clear" w:pos="4668"/>
          <w:tab w:val="num" w:pos="1852"/>
          <w:tab w:val="num" w:pos="2231"/>
        </w:tabs>
        <w:ind w:left="1852"/>
        <w:jc w:val="left"/>
        <w:rPr>
          <w:rFonts w:ascii="Arial Narrow" w:hAnsi="Arial Narrow"/>
          <w:b/>
          <w:sz w:val="22"/>
          <w:szCs w:val="22"/>
          <w:lang w:eastAsia="en-US"/>
        </w:rPr>
      </w:pPr>
      <w:r w:rsidRPr="008B2598">
        <w:rPr>
          <w:rFonts w:ascii="Arial Narrow" w:hAnsi="Arial Narrow"/>
          <w:sz w:val="22"/>
          <w:szCs w:val="22"/>
          <w:lang w:eastAsia="en-US"/>
        </w:rPr>
        <w:t xml:space="preserve">Présentation des devis quantitatifs et estimatifs des offres corrigées </w:t>
      </w:r>
    </w:p>
    <w:p w:rsidR="00043B3C" w:rsidRPr="008B2598" w:rsidRDefault="00043B3C" w:rsidP="00043B3C">
      <w:pPr>
        <w:pStyle w:val="Corpsdetexte"/>
        <w:ind w:left="1852"/>
        <w:rPr>
          <w:rFonts w:ascii="Arial Narrow" w:hAnsi="Arial Narrow"/>
          <w:b/>
          <w:sz w:val="16"/>
          <w:szCs w:val="16"/>
          <w:lang w:eastAsia="en-US"/>
        </w:rPr>
      </w:pPr>
    </w:p>
    <w:p w:rsidR="00043B3C" w:rsidRPr="008B2598" w:rsidRDefault="00043B3C" w:rsidP="00043B3C">
      <w:pPr>
        <w:pStyle w:val="Corpsdetexte"/>
        <w:ind w:left="1852"/>
        <w:rPr>
          <w:rFonts w:ascii="Arial Narrow" w:hAnsi="Arial Narrow"/>
          <w:bCs/>
          <w:sz w:val="22"/>
          <w:szCs w:val="22"/>
        </w:rPr>
      </w:pPr>
      <w:r w:rsidRPr="008B2598">
        <w:rPr>
          <w:rFonts w:ascii="Arial Narrow" w:hAnsi="Arial Narrow"/>
          <w:bCs/>
          <w:sz w:val="22"/>
          <w:szCs w:val="22"/>
        </w:rPr>
        <w:t>a) Devis quantitatif et estimatif de l’entreprise …………………..</w:t>
      </w:r>
    </w:p>
    <w:p w:rsidR="00043B3C" w:rsidRPr="008B2598" w:rsidRDefault="00043B3C" w:rsidP="00043B3C">
      <w:pPr>
        <w:pStyle w:val="Corpsdetexte"/>
        <w:ind w:left="1852"/>
        <w:rPr>
          <w:rFonts w:ascii="Arial Narrow" w:hAnsi="Arial Narrow"/>
          <w:bCs/>
          <w:sz w:val="16"/>
          <w:szCs w:val="16"/>
        </w:rPr>
      </w:pPr>
    </w:p>
    <w:p w:rsidR="00043B3C" w:rsidRPr="008B2598" w:rsidRDefault="00043B3C" w:rsidP="00043B3C">
      <w:pPr>
        <w:pStyle w:val="Corpsdetexte"/>
        <w:ind w:left="1852"/>
        <w:rPr>
          <w:rFonts w:ascii="Arial Narrow" w:hAnsi="Arial Narrow"/>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043B3C" w:rsidRPr="008B2598" w:rsidTr="00F45C9F">
        <w:trPr>
          <w:trHeight w:val="55"/>
        </w:trPr>
        <w:tc>
          <w:tcPr>
            <w:tcW w:w="709" w:type="dxa"/>
            <w:shd w:val="clear" w:color="000000" w:fill="FFFFFF"/>
            <w:vAlign w:val="center"/>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N°  prix</w:t>
            </w:r>
          </w:p>
        </w:tc>
        <w:tc>
          <w:tcPr>
            <w:tcW w:w="4110" w:type="dxa"/>
            <w:shd w:val="clear" w:color="000000" w:fill="FFFFFF"/>
            <w:vAlign w:val="center"/>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Désignation des Ouvrages</w:t>
            </w:r>
          </w:p>
        </w:tc>
        <w:tc>
          <w:tcPr>
            <w:tcW w:w="851" w:type="dxa"/>
            <w:shd w:val="clear" w:color="000000" w:fill="FFFFFF"/>
            <w:vAlign w:val="center"/>
          </w:tcPr>
          <w:p w:rsidR="00043B3C" w:rsidRPr="008B2598" w:rsidRDefault="00043B3C" w:rsidP="00F45C9F">
            <w:pPr>
              <w:spacing w:after="0" w:line="240" w:lineRule="auto"/>
              <w:rPr>
                <w:rFonts w:ascii="Arial Narrow" w:hAnsi="Arial Narrow" w:cs="Times New Roman"/>
                <w:b/>
                <w:bCs/>
                <w:sz w:val="20"/>
                <w:szCs w:val="20"/>
              </w:rPr>
            </w:pPr>
            <w:r w:rsidRPr="008B2598">
              <w:rPr>
                <w:rFonts w:ascii="Arial Narrow" w:hAnsi="Arial Narrow" w:cs="Times New Roman"/>
                <w:b/>
                <w:bCs/>
                <w:sz w:val="20"/>
                <w:szCs w:val="20"/>
              </w:rPr>
              <w:t>Unité</w:t>
            </w:r>
          </w:p>
        </w:tc>
        <w:tc>
          <w:tcPr>
            <w:tcW w:w="992" w:type="dxa"/>
            <w:shd w:val="clear" w:color="000000" w:fill="FFFFFF"/>
            <w:vAlign w:val="center"/>
          </w:tcPr>
          <w:p w:rsidR="00043B3C" w:rsidRPr="008B2598" w:rsidRDefault="00043B3C" w:rsidP="00F45C9F">
            <w:pPr>
              <w:spacing w:after="0" w:line="240" w:lineRule="auto"/>
              <w:rPr>
                <w:rFonts w:ascii="Arial Narrow" w:hAnsi="Arial Narrow" w:cs="Times New Roman"/>
                <w:b/>
                <w:bCs/>
                <w:sz w:val="20"/>
                <w:szCs w:val="20"/>
              </w:rPr>
            </w:pPr>
            <w:r w:rsidRPr="008B2598">
              <w:rPr>
                <w:rFonts w:ascii="Arial Narrow" w:hAnsi="Arial Narrow" w:cs="Times New Roman"/>
                <w:b/>
                <w:bCs/>
                <w:sz w:val="20"/>
                <w:szCs w:val="20"/>
              </w:rPr>
              <w:t>Quantités</w:t>
            </w:r>
          </w:p>
        </w:tc>
        <w:tc>
          <w:tcPr>
            <w:tcW w:w="1418" w:type="dxa"/>
            <w:shd w:val="clear" w:color="000000" w:fill="FFFFFF"/>
            <w:vAlign w:val="center"/>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Prix Unitaire</w:t>
            </w:r>
          </w:p>
        </w:tc>
        <w:tc>
          <w:tcPr>
            <w:tcW w:w="1346" w:type="dxa"/>
            <w:shd w:val="clear" w:color="000000" w:fill="FFFFFF"/>
            <w:vAlign w:val="center"/>
          </w:tcPr>
          <w:p w:rsidR="00043B3C" w:rsidRPr="008B2598" w:rsidRDefault="00043B3C" w:rsidP="00F45C9F">
            <w:pPr>
              <w:spacing w:after="0" w:line="240" w:lineRule="auto"/>
              <w:rPr>
                <w:rFonts w:ascii="Arial Narrow" w:hAnsi="Arial Narrow" w:cs="Times New Roman"/>
                <w:b/>
                <w:bCs/>
                <w:sz w:val="20"/>
                <w:szCs w:val="20"/>
              </w:rPr>
            </w:pPr>
            <w:r w:rsidRPr="008B2598">
              <w:rPr>
                <w:rFonts w:ascii="Arial Narrow" w:hAnsi="Arial Narrow" w:cs="Times New Roman"/>
                <w:b/>
                <w:bCs/>
                <w:sz w:val="20"/>
                <w:szCs w:val="20"/>
              </w:rPr>
              <w:t>Prix Total</w:t>
            </w:r>
          </w:p>
        </w:tc>
      </w:tr>
      <w:tr w:rsidR="00043B3C" w:rsidRPr="008B2598" w:rsidTr="00F45C9F">
        <w:trPr>
          <w:trHeight w:val="93"/>
        </w:trPr>
        <w:tc>
          <w:tcPr>
            <w:tcW w:w="9426" w:type="dxa"/>
            <w:gridSpan w:val="6"/>
            <w:vAlign w:val="center"/>
          </w:tcPr>
          <w:p w:rsidR="00043B3C" w:rsidRPr="008B2598" w:rsidRDefault="00043B3C" w:rsidP="00F45C9F">
            <w:pPr>
              <w:spacing w:after="0" w:line="240" w:lineRule="auto"/>
              <w:jc w:val="both"/>
              <w:rPr>
                <w:rFonts w:ascii="Arial Narrow" w:hAnsi="Arial Narrow" w:cs="Times New Roman"/>
                <w:b/>
                <w:bCs/>
                <w:sz w:val="20"/>
                <w:szCs w:val="20"/>
              </w:rPr>
            </w:pPr>
          </w:p>
        </w:tc>
      </w:tr>
      <w:tr w:rsidR="00043B3C" w:rsidRPr="008B2598" w:rsidTr="00F45C9F">
        <w:trPr>
          <w:trHeight w:val="93"/>
        </w:trPr>
        <w:tc>
          <w:tcPr>
            <w:tcW w:w="709"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4110" w:type="dxa"/>
            <w:vAlign w:val="center"/>
          </w:tcPr>
          <w:p w:rsidR="00043B3C" w:rsidRPr="008B2598" w:rsidRDefault="00043B3C" w:rsidP="00F45C9F">
            <w:pPr>
              <w:spacing w:after="0" w:line="240" w:lineRule="auto"/>
              <w:jc w:val="both"/>
              <w:rPr>
                <w:rFonts w:ascii="Arial Narrow" w:hAnsi="Arial Narrow" w:cs="Times New Roman"/>
                <w:sz w:val="20"/>
                <w:szCs w:val="20"/>
              </w:rPr>
            </w:pPr>
          </w:p>
        </w:tc>
        <w:tc>
          <w:tcPr>
            <w:tcW w:w="851"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992"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1418"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1346" w:type="dxa"/>
            <w:vAlign w:val="center"/>
          </w:tcPr>
          <w:p w:rsidR="00043B3C" w:rsidRPr="008B2598" w:rsidRDefault="00043B3C" w:rsidP="00F45C9F">
            <w:pPr>
              <w:spacing w:after="0" w:line="240" w:lineRule="auto"/>
              <w:jc w:val="right"/>
              <w:rPr>
                <w:rFonts w:ascii="Arial Narrow" w:hAnsi="Arial Narrow" w:cs="Times New Roman"/>
                <w:sz w:val="20"/>
                <w:szCs w:val="20"/>
              </w:rPr>
            </w:pPr>
          </w:p>
        </w:tc>
      </w:tr>
      <w:tr w:rsidR="00043B3C" w:rsidRPr="008B2598" w:rsidTr="00F45C9F">
        <w:trPr>
          <w:trHeight w:val="89"/>
        </w:trPr>
        <w:tc>
          <w:tcPr>
            <w:tcW w:w="709"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4110" w:type="dxa"/>
            <w:vAlign w:val="center"/>
          </w:tcPr>
          <w:p w:rsidR="00043B3C" w:rsidRPr="008B2598" w:rsidRDefault="00043B3C" w:rsidP="00F45C9F">
            <w:pPr>
              <w:spacing w:after="0" w:line="240" w:lineRule="auto"/>
              <w:jc w:val="both"/>
              <w:rPr>
                <w:rFonts w:ascii="Arial Narrow" w:hAnsi="Arial Narrow" w:cs="Times New Roman"/>
                <w:sz w:val="20"/>
                <w:szCs w:val="20"/>
              </w:rPr>
            </w:pPr>
          </w:p>
        </w:tc>
        <w:tc>
          <w:tcPr>
            <w:tcW w:w="851"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992"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1418"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1346" w:type="dxa"/>
            <w:vAlign w:val="center"/>
          </w:tcPr>
          <w:p w:rsidR="00043B3C" w:rsidRPr="008B2598" w:rsidRDefault="00043B3C" w:rsidP="00F45C9F">
            <w:pPr>
              <w:spacing w:after="0" w:line="240" w:lineRule="auto"/>
              <w:jc w:val="right"/>
              <w:rPr>
                <w:rFonts w:ascii="Arial Narrow" w:hAnsi="Arial Narrow" w:cs="Times New Roman"/>
                <w:sz w:val="20"/>
                <w:szCs w:val="20"/>
              </w:rPr>
            </w:pPr>
          </w:p>
        </w:tc>
      </w:tr>
    </w:tbl>
    <w:p w:rsidR="00043B3C" w:rsidRPr="008B2598" w:rsidRDefault="00043B3C" w:rsidP="00043B3C">
      <w:pPr>
        <w:pStyle w:val="Corpsdetexte"/>
        <w:ind w:left="1852"/>
        <w:rPr>
          <w:rFonts w:ascii="Arial Narrow" w:hAnsi="Arial Narrow"/>
          <w:bCs/>
          <w:sz w:val="22"/>
          <w:szCs w:val="22"/>
        </w:rPr>
      </w:pPr>
      <w:r w:rsidRPr="008B2598">
        <w:rPr>
          <w:rFonts w:ascii="Arial Narrow" w:hAnsi="Arial Narrow"/>
          <w:bCs/>
          <w:sz w:val="22"/>
          <w:szCs w:val="22"/>
        </w:rPr>
        <w:t>b) Devis quantitatif et estimatif de l’entreprise …………………….</w:t>
      </w:r>
    </w:p>
    <w:p w:rsidR="00043B3C" w:rsidRPr="008B2598" w:rsidRDefault="00043B3C" w:rsidP="00043B3C">
      <w:pPr>
        <w:pStyle w:val="Corpsdetexte"/>
        <w:ind w:left="1852"/>
        <w:rPr>
          <w:rFonts w:ascii="Arial Narrow" w:hAnsi="Arial Narrow"/>
          <w:bCs/>
          <w:sz w:val="16"/>
          <w:szCs w:val="16"/>
        </w:rPr>
      </w:pPr>
    </w:p>
    <w:p w:rsidR="00043B3C" w:rsidRPr="008B2598" w:rsidRDefault="00043B3C" w:rsidP="00043B3C">
      <w:pPr>
        <w:pStyle w:val="Corpsdetexte"/>
        <w:ind w:left="1852"/>
        <w:rPr>
          <w:rFonts w:ascii="Arial Narrow" w:hAnsi="Arial Narrow"/>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043B3C" w:rsidRPr="008B2598" w:rsidTr="00F45C9F">
        <w:trPr>
          <w:trHeight w:val="55"/>
        </w:trPr>
        <w:tc>
          <w:tcPr>
            <w:tcW w:w="709" w:type="dxa"/>
            <w:shd w:val="clear" w:color="000000" w:fill="FFFFFF"/>
            <w:vAlign w:val="center"/>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N°  prix</w:t>
            </w:r>
          </w:p>
        </w:tc>
        <w:tc>
          <w:tcPr>
            <w:tcW w:w="4110" w:type="dxa"/>
            <w:shd w:val="clear" w:color="000000" w:fill="FFFFFF"/>
            <w:vAlign w:val="center"/>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Désignation des Ouvrages</w:t>
            </w:r>
          </w:p>
        </w:tc>
        <w:tc>
          <w:tcPr>
            <w:tcW w:w="851" w:type="dxa"/>
            <w:shd w:val="clear" w:color="000000" w:fill="FFFFFF"/>
            <w:vAlign w:val="center"/>
          </w:tcPr>
          <w:p w:rsidR="00043B3C" w:rsidRPr="008B2598" w:rsidRDefault="00043B3C" w:rsidP="00F45C9F">
            <w:pPr>
              <w:spacing w:after="0" w:line="240" w:lineRule="auto"/>
              <w:rPr>
                <w:rFonts w:ascii="Arial Narrow" w:hAnsi="Arial Narrow" w:cs="Times New Roman"/>
                <w:b/>
                <w:bCs/>
                <w:sz w:val="20"/>
                <w:szCs w:val="20"/>
              </w:rPr>
            </w:pPr>
            <w:r w:rsidRPr="008B2598">
              <w:rPr>
                <w:rFonts w:ascii="Arial Narrow" w:hAnsi="Arial Narrow" w:cs="Times New Roman"/>
                <w:b/>
                <w:bCs/>
                <w:sz w:val="20"/>
                <w:szCs w:val="20"/>
              </w:rPr>
              <w:t>Unité</w:t>
            </w:r>
          </w:p>
        </w:tc>
        <w:tc>
          <w:tcPr>
            <w:tcW w:w="992" w:type="dxa"/>
            <w:shd w:val="clear" w:color="000000" w:fill="FFFFFF"/>
            <w:vAlign w:val="center"/>
          </w:tcPr>
          <w:p w:rsidR="00043B3C" w:rsidRPr="008B2598" w:rsidRDefault="00043B3C" w:rsidP="00F45C9F">
            <w:pPr>
              <w:spacing w:after="0" w:line="240" w:lineRule="auto"/>
              <w:rPr>
                <w:rFonts w:ascii="Arial Narrow" w:hAnsi="Arial Narrow" w:cs="Times New Roman"/>
                <w:b/>
                <w:bCs/>
                <w:sz w:val="20"/>
                <w:szCs w:val="20"/>
              </w:rPr>
            </w:pPr>
            <w:r w:rsidRPr="008B2598">
              <w:rPr>
                <w:rFonts w:ascii="Arial Narrow" w:hAnsi="Arial Narrow" w:cs="Times New Roman"/>
                <w:b/>
                <w:bCs/>
                <w:sz w:val="20"/>
                <w:szCs w:val="20"/>
              </w:rPr>
              <w:t>Quantités</w:t>
            </w:r>
          </w:p>
        </w:tc>
        <w:tc>
          <w:tcPr>
            <w:tcW w:w="1418" w:type="dxa"/>
            <w:shd w:val="clear" w:color="000000" w:fill="FFFFFF"/>
            <w:vAlign w:val="center"/>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Prix Unitaire</w:t>
            </w:r>
          </w:p>
        </w:tc>
        <w:tc>
          <w:tcPr>
            <w:tcW w:w="1346" w:type="dxa"/>
            <w:shd w:val="clear" w:color="000000" w:fill="FFFFFF"/>
            <w:vAlign w:val="center"/>
          </w:tcPr>
          <w:p w:rsidR="00043B3C" w:rsidRPr="008B2598" w:rsidRDefault="00043B3C" w:rsidP="00F45C9F">
            <w:pPr>
              <w:spacing w:after="0" w:line="240" w:lineRule="auto"/>
              <w:rPr>
                <w:rFonts w:ascii="Arial Narrow" w:hAnsi="Arial Narrow" w:cs="Times New Roman"/>
                <w:b/>
                <w:bCs/>
                <w:sz w:val="20"/>
                <w:szCs w:val="20"/>
              </w:rPr>
            </w:pPr>
            <w:r w:rsidRPr="008B2598">
              <w:rPr>
                <w:rFonts w:ascii="Arial Narrow" w:hAnsi="Arial Narrow" w:cs="Times New Roman"/>
                <w:b/>
                <w:bCs/>
                <w:sz w:val="20"/>
                <w:szCs w:val="20"/>
              </w:rPr>
              <w:t>Prix Total</w:t>
            </w:r>
          </w:p>
        </w:tc>
      </w:tr>
      <w:tr w:rsidR="00043B3C" w:rsidRPr="008B2598" w:rsidTr="00F45C9F">
        <w:trPr>
          <w:trHeight w:val="93"/>
        </w:trPr>
        <w:tc>
          <w:tcPr>
            <w:tcW w:w="9426" w:type="dxa"/>
            <w:gridSpan w:val="6"/>
            <w:vAlign w:val="center"/>
          </w:tcPr>
          <w:p w:rsidR="00043B3C" w:rsidRPr="008B2598" w:rsidRDefault="00043B3C" w:rsidP="00F45C9F">
            <w:pPr>
              <w:spacing w:after="0" w:line="240" w:lineRule="auto"/>
              <w:jc w:val="both"/>
              <w:rPr>
                <w:rFonts w:ascii="Arial Narrow" w:hAnsi="Arial Narrow" w:cs="Times New Roman"/>
                <w:b/>
                <w:bCs/>
                <w:sz w:val="20"/>
                <w:szCs w:val="20"/>
              </w:rPr>
            </w:pPr>
          </w:p>
        </w:tc>
      </w:tr>
      <w:tr w:rsidR="00043B3C" w:rsidRPr="008B2598" w:rsidTr="00F45C9F">
        <w:trPr>
          <w:trHeight w:val="93"/>
        </w:trPr>
        <w:tc>
          <w:tcPr>
            <w:tcW w:w="709"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4110" w:type="dxa"/>
            <w:vAlign w:val="center"/>
          </w:tcPr>
          <w:p w:rsidR="00043B3C" w:rsidRPr="008B2598" w:rsidRDefault="00043B3C" w:rsidP="00F45C9F">
            <w:pPr>
              <w:spacing w:after="0" w:line="240" w:lineRule="auto"/>
              <w:jc w:val="both"/>
              <w:rPr>
                <w:rFonts w:ascii="Arial Narrow" w:hAnsi="Arial Narrow" w:cs="Times New Roman"/>
                <w:sz w:val="20"/>
                <w:szCs w:val="20"/>
              </w:rPr>
            </w:pPr>
          </w:p>
        </w:tc>
        <w:tc>
          <w:tcPr>
            <w:tcW w:w="851"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992"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1418"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1346" w:type="dxa"/>
            <w:vAlign w:val="center"/>
          </w:tcPr>
          <w:p w:rsidR="00043B3C" w:rsidRPr="008B2598" w:rsidRDefault="00043B3C" w:rsidP="00F45C9F">
            <w:pPr>
              <w:spacing w:after="0" w:line="240" w:lineRule="auto"/>
              <w:jc w:val="right"/>
              <w:rPr>
                <w:rFonts w:ascii="Arial Narrow" w:hAnsi="Arial Narrow" w:cs="Times New Roman"/>
                <w:sz w:val="20"/>
                <w:szCs w:val="20"/>
              </w:rPr>
            </w:pPr>
          </w:p>
        </w:tc>
      </w:tr>
      <w:tr w:rsidR="00043B3C" w:rsidRPr="008B2598" w:rsidTr="00F45C9F">
        <w:trPr>
          <w:trHeight w:val="89"/>
        </w:trPr>
        <w:tc>
          <w:tcPr>
            <w:tcW w:w="709"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4110" w:type="dxa"/>
            <w:vAlign w:val="center"/>
          </w:tcPr>
          <w:p w:rsidR="00043B3C" w:rsidRPr="008B2598" w:rsidRDefault="00043B3C" w:rsidP="00F45C9F">
            <w:pPr>
              <w:spacing w:after="0" w:line="240" w:lineRule="auto"/>
              <w:jc w:val="both"/>
              <w:rPr>
                <w:rFonts w:ascii="Arial Narrow" w:hAnsi="Arial Narrow" w:cs="Times New Roman"/>
                <w:sz w:val="20"/>
                <w:szCs w:val="20"/>
              </w:rPr>
            </w:pPr>
          </w:p>
        </w:tc>
        <w:tc>
          <w:tcPr>
            <w:tcW w:w="851"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992"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1418"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1346" w:type="dxa"/>
            <w:vAlign w:val="center"/>
          </w:tcPr>
          <w:p w:rsidR="00043B3C" w:rsidRPr="008B2598" w:rsidRDefault="00043B3C" w:rsidP="00F45C9F">
            <w:pPr>
              <w:spacing w:after="0" w:line="240" w:lineRule="auto"/>
              <w:jc w:val="right"/>
              <w:rPr>
                <w:rFonts w:ascii="Arial Narrow" w:hAnsi="Arial Narrow" w:cs="Times New Roman"/>
                <w:sz w:val="20"/>
                <w:szCs w:val="20"/>
              </w:rPr>
            </w:pPr>
          </w:p>
        </w:tc>
      </w:tr>
    </w:tbl>
    <w:p w:rsidR="00043B3C" w:rsidRPr="008B2598" w:rsidRDefault="00043B3C" w:rsidP="002B36F0">
      <w:pPr>
        <w:pStyle w:val="Corpsdetexte"/>
        <w:numPr>
          <w:ilvl w:val="5"/>
          <w:numId w:val="51"/>
        </w:numPr>
        <w:tabs>
          <w:tab w:val="clear" w:pos="4668"/>
          <w:tab w:val="num" w:pos="1852"/>
        </w:tabs>
        <w:ind w:left="1852"/>
        <w:jc w:val="left"/>
        <w:rPr>
          <w:rFonts w:ascii="Arial Narrow" w:hAnsi="Arial Narrow"/>
          <w:sz w:val="22"/>
          <w:szCs w:val="22"/>
        </w:rPr>
      </w:pPr>
      <w:r w:rsidRPr="008B2598">
        <w:rPr>
          <w:rFonts w:ascii="Arial Narrow" w:hAnsi="Arial Narrow"/>
          <w:sz w:val="22"/>
          <w:szCs w:val="22"/>
        </w:rPr>
        <w:t xml:space="preserve">Présentation des montants des offres retenues. </w:t>
      </w:r>
    </w:p>
    <w:p w:rsidR="00043B3C" w:rsidRPr="008B2598" w:rsidRDefault="00043B3C" w:rsidP="00043B3C">
      <w:pPr>
        <w:spacing w:after="0" w:line="240" w:lineRule="auto"/>
        <w:jc w:val="both"/>
        <w:rPr>
          <w:rFonts w:ascii="Arial Narrow" w:hAnsi="Arial Narrow"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04"/>
        <w:gridCol w:w="1134"/>
        <w:gridCol w:w="1701"/>
        <w:gridCol w:w="1134"/>
        <w:gridCol w:w="2464"/>
      </w:tblGrid>
      <w:tr w:rsidR="00043B3C" w:rsidRPr="008B2598" w:rsidTr="00F45C9F">
        <w:trPr>
          <w:jc w:val="center"/>
        </w:trPr>
        <w:tc>
          <w:tcPr>
            <w:tcW w:w="568"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N°</w:t>
            </w:r>
          </w:p>
        </w:tc>
        <w:tc>
          <w:tcPr>
            <w:tcW w:w="2304"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Entreprises</w:t>
            </w:r>
          </w:p>
        </w:tc>
        <w:tc>
          <w:tcPr>
            <w:tcW w:w="1134"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Lot postulé</w:t>
            </w:r>
          </w:p>
        </w:tc>
        <w:tc>
          <w:tcPr>
            <w:tcW w:w="1701"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Montant TTC proposé dans l’offre</w:t>
            </w:r>
          </w:p>
        </w:tc>
        <w:tc>
          <w:tcPr>
            <w:tcW w:w="1134"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Montant évalué et corrigé</w:t>
            </w:r>
          </w:p>
        </w:tc>
        <w:tc>
          <w:tcPr>
            <w:tcW w:w="2464"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 xml:space="preserve">Observations/Ecart </w:t>
            </w:r>
          </w:p>
        </w:tc>
      </w:tr>
      <w:tr w:rsidR="00043B3C" w:rsidRPr="008B2598" w:rsidTr="00F45C9F">
        <w:trPr>
          <w:trHeight w:val="309"/>
          <w:jc w:val="center"/>
        </w:trPr>
        <w:tc>
          <w:tcPr>
            <w:tcW w:w="568"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2304" w:type="dxa"/>
            <w:shd w:val="clear" w:color="auto" w:fill="FFFFFF"/>
            <w:vAlign w:val="center"/>
            <w:hideMark/>
          </w:tcPr>
          <w:p w:rsidR="00043B3C" w:rsidRPr="008B2598" w:rsidRDefault="00043B3C" w:rsidP="00F45C9F">
            <w:pPr>
              <w:pStyle w:val="Paragraphedeliste"/>
              <w:ind w:left="0"/>
              <w:jc w:val="center"/>
              <w:rPr>
                <w:rFonts w:ascii="Arial Narrow" w:hAnsi="Arial Narrow"/>
                <w:b/>
                <w:bCs/>
                <w:sz w:val="22"/>
                <w:szCs w:val="22"/>
              </w:rPr>
            </w:pPr>
          </w:p>
        </w:tc>
        <w:tc>
          <w:tcPr>
            <w:tcW w:w="1134" w:type="dxa"/>
            <w:shd w:val="clear" w:color="auto" w:fill="FFFFFF"/>
            <w:vAlign w:val="center"/>
            <w:hideMark/>
          </w:tcPr>
          <w:p w:rsidR="00043B3C" w:rsidRPr="008B2598" w:rsidRDefault="00043B3C" w:rsidP="002B36F0">
            <w:pPr>
              <w:pStyle w:val="Paragraphedeliste"/>
              <w:numPr>
                <w:ilvl w:val="0"/>
                <w:numId w:val="52"/>
              </w:numPr>
              <w:jc w:val="center"/>
              <w:rPr>
                <w:rFonts w:ascii="Arial Narrow" w:hAnsi="Arial Narrow"/>
                <w:b/>
                <w:bCs/>
                <w:sz w:val="22"/>
                <w:szCs w:val="22"/>
              </w:rPr>
            </w:pPr>
          </w:p>
        </w:tc>
        <w:tc>
          <w:tcPr>
            <w:tcW w:w="1701"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Cs/>
              </w:rPr>
            </w:pPr>
          </w:p>
        </w:tc>
        <w:tc>
          <w:tcPr>
            <w:tcW w:w="1134"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2464"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r>
      <w:tr w:rsidR="00043B3C" w:rsidRPr="008B2598" w:rsidTr="00F45C9F">
        <w:trPr>
          <w:trHeight w:val="265"/>
          <w:jc w:val="center"/>
        </w:trPr>
        <w:tc>
          <w:tcPr>
            <w:tcW w:w="568"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c>
          <w:tcPr>
            <w:tcW w:w="2304" w:type="dxa"/>
            <w:shd w:val="clear" w:color="auto" w:fill="FFFFFF"/>
            <w:vAlign w:val="center"/>
            <w:hideMark/>
          </w:tcPr>
          <w:p w:rsidR="00043B3C" w:rsidRPr="008B2598" w:rsidRDefault="00043B3C" w:rsidP="00F45C9F">
            <w:pPr>
              <w:pStyle w:val="Paragraphedeliste"/>
              <w:ind w:left="0"/>
              <w:jc w:val="center"/>
              <w:rPr>
                <w:rFonts w:ascii="Arial Narrow" w:hAnsi="Arial Narrow"/>
                <w:b/>
                <w:bCs/>
                <w:sz w:val="22"/>
                <w:szCs w:val="22"/>
              </w:rPr>
            </w:pPr>
          </w:p>
        </w:tc>
        <w:tc>
          <w:tcPr>
            <w:tcW w:w="1134" w:type="dxa"/>
            <w:shd w:val="clear" w:color="auto" w:fill="FFFFFF"/>
            <w:vAlign w:val="center"/>
            <w:hideMark/>
          </w:tcPr>
          <w:p w:rsidR="00043B3C" w:rsidRPr="008B2598" w:rsidRDefault="00043B3C" w:rsidP="002B36F0">
            <w:pPr>
              <w:pStyle w:val="Paragraphedeliste"/>
              <w:numPr>
                <w:ilvl w:val="0"/>
                <w:numId w:val="52"/>
              </w:numPr>
              <w:jc w:val="center"/>
              <w:rPr>
                <w:rFonts w:ascii="Arial Narrow" w:hAnsi="Arial Narrow"/>
                <w:b/>
                <w:bCs/>
                <w:sz w:val="22"/>
                <w:szCs w:val="22"/>
              </w:rPr>
            </w:pPr>
          </w:p>
        </w:tc>
        <w:tc>
          <w:tcPr>
            <w:tcW w:w="1701"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Cs/>
              </w:rPr>
            </w:pPr>
          </w:p>
        </w:tc>
        <w:tc>
          <w:tcPr>
            <w:tcW w:w="1134"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2464"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r>
    </w:tbl>
    <w:p w:rsidR="00043B3C" w:rsidRPr="008B2598" w:rsidRDefault="00043B3C" w:rsidP="00043B3C">
      <w:pPr>
        <w:pStyle w:val="Corpsdetexte"/>
        <w:ind w:left="1852"/>
        <w:rPr>
          <w:rFonts w:ascii="Arial Narrow" w:hAnsi="Arial Narrow"/>
          <w:sz w:val="16"/>
          <w:szCs w:val="16"/>
        </w:rPr>
      </w:pPr>
    </w:p>
    <w:p w:rsidR="00043B3C" w:rsidRPr="008B2598" w:rsidRDefault="00043B3C" w:rsidP="002B36F0">
      <w:pPr>
        <w:pStyle w:val="Corpsdetexte"/>
        <w:numPr>
          <w:ilvl w:val="5"/>
          <w:numId w:val="51"/>
        </w:numPr>
        <w:tabs>
          <w:tab w:val="clear" w:pos="4668"/>
          <w:tab w:val="num" w:pos="1852"/>
        </w:tabs>
        <w:ind w:left="1852"/>
        <w:jc w:val="left"/>
        <w:rPr>
          <w:rFonts w:ascii="Arial Narrow" w:hAnsi="Arial Narrow"/>
          <w:sz w:val="22"/>
          <w:szCs w:val="22"/>
        </w:rPr>
      </w:pPr>
      <w:r w:rsidRPr="008B2598">
        <w:rPr>
          <w:rFonts w:ascii="Arial Narrow" w:hAnsi="Arial Narrow"/>
          <w:sz w:val="22"/>
          <w:szCs w:val="22"/>
        </w:rPr>
        <w:t>Comparaison des offres Retenues</w:t>
      </w:r>
    </w:p>
    <w:p w:rsidR="00043B3C" w:rsidRPr="008B2598" w:rsidRDefault="00043B3C" w:rsidP="00043B3C">
      <w:pPr>
        <w:pStyle w:val="Corpsdetexte"/>
        <w:ind w:left="1852"/>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834"/>
        <w:gridCol w:w="2511"/>
        <w:gridCol w:w="2308"/>
        <w:gridCol w:w="1091"/>
      </w:tblGrid>
      <w:tr w:rsidR="00043B3C" w:rsidRPr="008B2598" w:rsidTr="00F45C9F">
        <w:trPr>
          <w:trHeight w:val="465"/>
          <w:jc w:val="center"/>
        </w:trPr>
        <w:tc>
          <w:tcPr>
            <w:tcW w:w="546" w:type="dxa"/>
            <w:vMerge w:val="restart"/>
            <w:vAlign w:val="center"/>
            <w:hideMark/>
          </w:tcPr>
          <w:p w:rsidR="00043B3C" w:rsidRPr="008B2598" w:rsidRDefault="00043B3C" w:rsidP="00F45C9F">
            <w:pPr>
              <w:spacing w:after="0" w:line="240" w:lineRule="auto"/>
              <w:jc w:val="center"/>
              <w:rPr>
                <w:rFonts w:ascii="Arial Narrow" w:hAnsi="Arial Narrow" w:cs="Times New Roman"/>
                <w:b/>
                <w:sz w:val="20"/>
                <w:szCs w:val="20"/>
              </w:rPr>
            </w:pPr>
            <w:r w:rsidRPr="008B2598">
              <w:rPr>
                <w:rFonts w:ascii="Arial Narrow" w:hAnsi="Arial Narrow" w:cs="Times New Roman"/>
                <w:b/>
                <w:sz w:val="20"/>
                <w:szCs w:val="20"/>
              </w:rPr>
              <w:t>Lot</w:t>
            </w:r>
          </w:p>
        </w:tc>
        <w:tc>
          <w:tcPr>
            <w:tcW w:w="2894" w:type="dxa"/>
            <w:vMerge w:val="restart"/>
            <w:vAlign w:val="center"/>
            <w:hideMark/>
          </w:tcPr>
          <w:p w:rsidR="00043B3C" w:rsidRPr="008B2598" w:rsidRDefault="00043B3C" w:rsidP="00F45C9F">
            <w:pPr>
              <w:spacing w:after="0" w:line="240" w:lineRule="auto"/>
              <w:jc w:val="center"/>
              <w:rPr>
                <w:rFonts w:ascii="Arial Narrow" w:hAnsi="Arial Narrow" w:cs="Times New Roman"/>
                <w:b/>
                <w:sz w:val="20"/>
                <w:szCs w:val="20"/>
              </w:rPr>
            </w:pPr>
            <w:r w:rsidRPr="008B2598">
              <w:rPr>
                <w:rFonts w:ascii="Arial Narrow" w:hAnsi="Arial Narrow" w:cs="Times New Roman"/>
                <w:b/>
                <w:sz w:val="20"/>
                <w:szCs w:val="20"/>
              </w:rPr>
              <w:t>Entreprises</w:t>
            </w:r>
          </w:p>
        </w:tc>
        <w:tc>
          <w:tcPr>
            <w:tcW w:w="2552" w:type="dxa"/>
            <w:vMerge w:val="restart"/>
            <w:vAlign w:val="center"/>
            <w:hideMark/>
          </w:tcPr>
          <w:p w:rsidR="00043B3C" w:rsidRPr="008B2598" w:rsidRDefault="00043B3C" w:rsidP="00F45C9F">
            <w:pPr>
              <w:spacing w:after="0" w:line="240" w:lineRule="auto"/>
              <w:jc w:val="center"/>
              <w:rPr>
                <w:rFonts w:ascii="Arial Narrow" w:hAnsi="Arial Narrow" w:cs="Times New Roman"/>
                <w:b/>
                <w:sz w:val="20"/>
                <w:szCs w:val="20"/>
              </w:rPr>
            </w:pPr>
            <w:r w:rsidRPr="008B2598">
              <w:rPr>
                <w:rFonts w:ascii="Arial Narrow" w:hAnsi="Arial Narrow" w:cs="Times New Roman"/>
                <w:b/>
                <w:sz w:val="20"/>
                <w:szCs w:val="20"/>
              </w:rPr>
              <w:t>Montant prévisionnel du DAO</w:t>
            </w:r>
          </w:p>
        </w:tc>
        <w:tc>
          <w:tcPr>
            <w:tcW w:w="2356" w:type="dxa"/>
            <w:vMerge w:val="restart"/>
            <w:vAlign w:val="center"/>
            <w:hideMark/>
          </w:tcPr>
          <w:p w:rsidR="00043B3C" w:rsidRPr="008B2598" w:rsidRDefault="00043B3C" w:rsidP="00F45C9F">
            <w:pPr>
              <w:spacing w:after="0" w:line="240" w:lineRule="auto"/>
              <w:jc w:val="center"/>
              <w:rPr>
                <w:rFonts w:ascii="Arial Narrow" w:hAnsi="Arial Narrow" w:cs="Times New Roman"/>
                <w:b/>
                <w:sz w:val="20"/>
                <w:szCs w:val="20"/>
              </w:rPr>
            </w:pPr>
            <w:r w:rsidRPr="008B2598">
              <w:rPr>
                <w:rFonts w:ascii="Arial Narrow" w:hAnsi="Arial Narrow" w:cs="Times New Roman"/>
                <w:b/>
                <w:sz w:val="20"/>
                <w:szCs w:val="20"/>
              </w:rPr>
              <w:t>Montant TTC proposé et corrigé</w:t>
            </w:r>
          </w:p>
        </w:tc>
        <w:tc>
          <w:tcPr>
            <w:tcW w:w="1096" w:type="dxa"/>
            <w:vMerge w:val="restart"/>
            <w:vAlign w:val="center"/>
            <w:hideMark/>
          </w:tcPr>
          <w:p w:rsidR="00043B3C" w:rsidRPr="008B2598" w:rsidRDefault="00043B3C" w:rsidP="00F45C9F">
            <w:pPr>
              <w:spacing w:after="0" w:line="240" w:lineRule="auto"/>
              <w:jc w:val="center"/>
              <w:rPr>
                <w:rFonts w:ascii="Arial Narrow" w:hAnsi="Arial Narrow" w:cs="Times New Roman"/>
                <w:b/>
                <w:sz w:val="20"/>
                <w:szCs w:val="20"/>
              </w:rPr>
            </w:pPr>
            <w:r w:rsidRPr="008B2598">
              <w:rPr>
                <w:rFonts w:ascii="Arial Narrow" w:hAnsi="Arial Narrow" w:cs="Times New Roman"/>
                <w:b/>
                <w:sz w:val="20"/>
                <w:szCs w:val="20"/>
              </w:rPr>
              <w:t>Rang</w:t>
            </w:r>
          </w:p>
        </w:tc>
      </w:tr>
      <w:tr w:rsidR="00043B3C" w:rsidRPr="008B2598" w:rsidTr="00F45C9F">
        <w:trPr>
          <w:trHeight w:val="253"/>
          <w:jc w:val="center"/>
        </w:trPr>
        <w:tc>
          <w:tcPr>
            <w:tcW w:w="0" w:type="auto"/>
            <w:vMerge/>
            <w:vAlign w:val="center"/>
            <w:hideMark/>
          </w:tcPr>
          <w:p w:rsidR="00043B3C" w:rsidRPr="008B2598" w:rsidRDefault="00043B3C" w:rsidP="00F45C9F">
            <w:pPr>
              <w:spacing w:after="0" w:line="240" w:lineRule="auto"/>
              <w:rPr>
                <w:rFonts w:ascii="Arial Narrow" w:hAnsi="Arial Narrow" w:cs="Times New Roman"/>
                <w:b/>
              </w:rPr>
            </w:pPr>
          </w:p>
        </w:tc>
        <w:tc>
          <w:tcPr>
            <w:tcW w:w="2894" w:type="dxa"/>
            <w:vMerge/>
            <w:vAlign w:val="center"/>
            <w:hideMark/>
          </w:tcPr>
          <w:p w:rsidR="00043B3C" w:rsidRPr="008B2598" w:rsidRDefault="00043B3C" w:rsidP="00F45C9F">
            <w:pPr>
              <w:spacing w:after="0" w:line="240" w:lineRule="auto"/>
              <w:rPr>
                <w:rFonts w:ascii="Arial Narrow" w:hAnsi="Arial Narrow" w:cs="Times New Roman"/>
                <w:b/>
              </w:rPr>
            </w:pPr>
          </w:p>
        </w:tc>
        <w:tc>
          <w:tcPr>
            <w:tcW w:w="2552" w:type="dxa"/>
            <w:vMerge/>
            <w:vAlign w:val="center"/>
            <w:hideMark/>
          </w:tcPr>
          <w:p w:rsidR="00043B3C" w:rsidRPr="008B2598" w:rsidRDefault="00043B3C" w:rsidP="00F45C9F">
            <w:pPr>
              <w:spacing w:after="0" w:line="240" w:lineRule="auto"/>
              <w:rPr>
                <w:rFonts w:ascii="Arial Narrow" w:hAnsi="Arial Narrow" w:cs="Times New Roman"/>
                <w:b/>
              </w:rPr>
            </w:pPr>
          </w:p>
        </w:tc>
        <w:tc>
          <w:tcPr>
            <w:tcW w:w="2356" w:type="dxa"/>
            <w:vMerge/>
            <w:vAlign w:val="center"/>
            <w:hideMark/>
          </w:tcPr>
          <w:p w:rsidR="00043B3C" w:rsidRPr="008B2598" w:rsidRDefault="00043B3C" w:rsidP="00F45C9F">
            <w:pPr>
              <w:spacing w:after="0" w:line="240" w:lineRule="auto"/>
              <w:rPr>
                <w:rFonts w:ascii="Arial Narrow" w:hAnsi="Arial Narrow" w:cs="Times New Roman"/>
                <w:b/>
              </w:rPr>
            </w:pPr>
          </w:p>
        </w:tc>
        <w:tc>
          <w:tcPr>
            <w:tcW w:w="1096" w:type="dxa"/>
            <w:vMerge/>
            <w:vAlign w:val="center"/>
            <w:hideMark/>
          </w:tcPr>
          <w:p w:rsidR="00043B3C" w:rsidRPr="008B2598" w:rsidRDefault="00043B3C" w:rsidP="00F45C9F">
            <w:pPr>
              <w:spacing w:after="0" w:line="240" w:lineRule="auto"/>
              <w:rPr>
                <w:rFonts w:ascii="Arial Narrow" w:hAnsi="Arial Narrow" w:cs="Times New Roman"/>
                <w:b/>
              </w:rPr>
            </w:pPr>
          </w:p>
        </w:tc>
      </w:tr>
      <w:tr w:rsidR="00043B3C" w:rsidRPr="008B2598" w:rsidTr="00F45C9F">
        <w:trPr>
          <w:jc w:val="center"/>
        </w:trPr>
        <w:tc>
          <w:tcPr>
            <w:tcW w:w="546" w:type="dxa"/>
            <w:vMerge w:val="restart"/>
            <w:vAlign w:val="center"/>
          </w:tcPr>
          <w:p w:rsidR="00043B3C" w:rsidRPr="008B2598" w:rsidRDefault="00043B3C" w:rsidP="00F45C9F">
            <w:pPr>
              <w:spacing w:after="0" w:line="240" w:lineRule="auto"/>
              <w:jc w:val="center"/>
              <w:rPr>
                <w:rFonts w:ascii="Arial Narrow" w:hAnsi="Arial Narrow" w:cs="Times New Roman"/>
                <w:b/>
              </w:rPr>
            </w:pPr>
            <w:r w:rsidRPr="008B2598">
              <w:rPr>
                <w:rFonts w:ascii="Arial Narrow" w:hAnsi="Arial Narrow" w:cs="Times New Roman"/>
                <w:b/>
              </w:rPr>
              <w:t>1</w:t>
            </w:r>
          </w:p>
        </w:tc>
        <w:tc>
          <w:tcPr>
            <w:tcW w:w="2894" w:type="dxa"/>
            <w:vAlign w:val="center"/>
            <w:hideMark/>
          </w:tcPr>
          <w:p w:rsidR="00043B3C" w:rsidRPr="008B2598" w:rsidRDefault="00043B3C" w:rsidP="00F45C9F">
            <w:pPr>
              <w:spacing w:after="0" w:line="240" w:lineRule="auto"/>
              <w:jc w:val="center"/>
              <w:rPr>
                <w:rFonts w:ascii="Arial Narrow" w:hAnsi="Arial Narrow" w:cs="Times New Roman"/>
                <w:b/>
              </w:rPr>
            </w:pPr>
          </w:p>
        </w:tc>
        <w:tc>
          <w:tcPr>
            <w:tcW w:w="2552" w:type="dxa"/>
            <w:vMerge w:val="restart"/>
            <w:vAlign w:val="center"/>
            <w:hideMark/>
          </w:tcPr>
          <w:p w:rsidR="00043B3C" w:rsidRPr="008B2598" w:rsidRDefault="00043B3C" w:rsidP="00F45C9F">
            <w:pPr>
              <w:spacing w:after="0" w:line="240" w:lineRule="auto"/>
              <w:jc w:val="center"/>
              <w:rPr>
                <w:rFonts w:ascii="Arial Narrow" w:hAnsi="Arial Narrow" w:cs="Times New Roman"/>
                <w:b/>
              </w:rPr>
            </w:pPr>
            <w:r w:rsidRPr="008B2598">
              <w:rPr>
                <w:rFonts w:ascii="Arial Narrow" w:hAnsi="Arial Narrow" w:cs="Times New Roman"/>
                <w:b/>
              </w:rPr>
              <w:t>……………….</w:t>
            </w:r>
          </w:p>
        </w:tc>
        <w:tc>
          <w:tcPr>
            <w:tcW w:w="2356"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w:t>
            </w:r>
          </w:p>
        </w:tc>
        <w:tc>
          <w:tcPr>
            <w:tcW w:w="1096"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w:t>
            </w:r>
          </w:p>
        </w:tc>
      </w:tr>
      <w:tr w:rsidR="00043B3C" w:rsidRPr="008B2598" w:rsidTr="00F45C9F">
        <w:trPr>
          <w:trHeight w:val="264"/>
          <w:jc w:val="center"/>
        </w:trPr>
        <w:tc>
          <w:tcPr>
            <w:tcW w:w="0" w:type="auto"/>
            <w:vMerge/>
            <w:vAlign w:val="center"/>
            <w:hideMark/>
          </w:tcPr>
          <w:p w:rsidR="00043B3C" w:rsidRPr="008B2598" w:rsidRDefault="00043B3C" w:rsidP="00F45C9F">
            <w:pPr>
              <w:spacing w:after="0" w:line="240" w:lineRule="auto"/>
              <w:jc w:val="center"/>
              <w:rPr>
                <w:rFonts w:ascii="Arial Narrow" w:hAnsi="Arial Narrow" w:cs="Times New Roman"/>
                <w:b/>
              </w:rPr>
            </w:pPr>
          </w:p>
        </w:tc>
        <w:tc>
          <w:tcPr>
            <w:tcW w:w="2894" w:type="dxa"/>
            <w:vAlign w:val="center"/>
            <w:hideMark/>
          </w:tcPr>
          <w:p w:rsidR="00043B3C" w:rsidRPr="008B2598" w:rsidRDefault="00043B3C" w:rsidP="00F45C9F">
            <w:pPr>
              <w:spacing w:after="0" w:line="240" w:lineRule="auto"/>
              <w:jc w:val="center"/>
              <w:rPr>
                <w:rFonts w:ascii="Arial Narrow" w:hAnsi="Arial Narrow" w:cs="Times New Roman"/>
                <w:b/>
              </w:rPr>
            </w:pPr>
          </w:p>
        </w:tc>
        <w:tc>
          <w:tcPr>
            <w:tcW w:w="2552" w:type="dxa"/>
            <w:vMerge/>
            <w:vAlign w:val="center"/>
            <w:hideMark/>
          </w:tcPr>
          <w:p w:rsidR="00043B3C" w:rsidRPr="008B2598" w:rsidRDefault="00043B3C" w:rsidP="00F45C9F">
            <w:pPr>
              <w:spacing w:after="0" w:line="240" w:lineRule="auto"/>
              <w:jc w:val="center"/>
              <w:rPr>
                <w:rFonts w:ascii="Arial Narrow" w:hAnsi="Arial Narrow" w:cs="Times New Roman"/>
                <w:b/>
              </w:rPr>
            </w:pPr>
          </w:p>
        </w:tc>
        <w:tc>
          <w:tcPr>
            <w:tcW w:w="2356"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w:t>
            </w:r>
          </w:p>
        </w:tc>
        <w:tc>
          <w:tcPr>
            <w:tcW w:w="1096"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w:t>
            </w:r>
          </w:p>
        </w:tc>
      </w:tr>
      <w:tr w:rsidR="00043B3C" w:rsidRPr="008B2598" w:rsidTr="00F45C9F">
        <w:trPr>
          <w:jc w:val="center"/>
        </w:trPr>
        <w:tc>
          <w:tcPr>
            <w:tcW w:w="546" w:type="dxa"/>
            <w:vMerge w:val="restart"/>
            <w:vAlign w:val="center"/>
          </w:tcPr>
          <w:p w:rsidR="00043B3C" w:rsidRPr="008B2598" w:rsidRDefault="00043B3C" w:rsidP="00F45C9F">
            <w:pPr>
              <w:spacing w:after="0" w:line="240" w:lineRule="auto"/>
              <w:jc w:val="center"/>
              <w:rPr>
                <w:rFonts w:ascii="Arial Narrow" w:hAnsi="Arial Narrow" w:cs="Times New Roman"/>
                <w:b/>
              </w:rPr>
            </w:pPr>
            <w:r w:rsidRPr="008B2598">
              <w:rPr>
                <w:rFonts w:ascii="Arial Narrow" w:hAnsi="Arial Narrow" w:cs="Times New Roman"/>
                <w:b/>
              </w:rPr>
              <w:t>2</w:t>
            </w:r>
          </w:p>
        </w:tc>
        <w:tc>
          <w:tcPr>
            <w:tcW w:w="2894" w:type="dxa"/>
            <w:vAlign w:val="center"/>
            <w:hideMark/>
          </w:tcPr>
          <w:p w:rsidR="00043B3C" w:rsidRPr="008B2598" w:rsidRDefault="00043B3C" w:rsidP="00F45C9F">
            <w:pPr>
              <w:spacing w:after="0" w:line="240" w:lineRule="auto"/>
              <w:jc w:val="center"/>
              <w:rPr>
                <w:rFonts w:ascii="Arial Narrow" w:hAnsi="Arial Narrow" w:cs="Times New Roman"/>
                <w:b/>
              </w:rPr>
            </w:pPr>
          </w:p>
        </w:tc>
        <w:tc>
          <w:tcPr>
            <w:tcW w:w="2552" w:type="dxa"/>
            <w:vMerge w:val="restart"/>
            <w:vAlign w:val="center"/>
            <w:hideMark/>
          </w:tcPr>
          <w:p w:rsidR="00043B3C" w:rsidRPr="008B2598" w:rsidRDefault="00043B3C" w:rsidP="00F45C9F">
            <w:pPr>
              <w:spacing w:after="0" w:line="240" w:lineRule="auto"/>
              <w:jc w:val="center"/>
              <w:rPr>
                <w:rFonts w:ascii="Arial Narrow" w:hAnsi="Arial Narrow" w:cs="Times New Roman"/>
                <w:b/>
              </w:rPr>
            </w:pPr>
            <w:r w:rsidRPr="008B2598">
              <w:rPr>
                <w:rFonts w:ascii="Arial Narrow" w:hAnsi="Arial Narrow" w:cs="Times New Roman"/>
                <w:b/>
              </w:rPr>
              <w:t>……….</w:t>
            </w:r>
          </w:p>
        </w:tc>
        <w:tc>
          <w:tcPr>
            <w:tcW w:w="2356"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w:t>
            </w:r>
          </w:p>
        </w:tc>
        <w:tc>
          <w:tcPr>
            <w:tcW w:w="1096"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w:t>
            </w:r>
          </w:p>
        </w:tc>
      </w:tr>
      <w:tr w:rsidR="00043B3C" w:rsidRPr="008B2598" w:rsidTr="00F45C9F">
        <w:trPr>
          <w:trHeight w:val="60"/>
          <w:jc w:val="center"/>
        </w:trPr>
        <w:tc>
          <w:tcPr>
            <w:tcW w:w="0" w:type="auto"/>
            <w:vMerge/>
            <w:vAlign w:val="center"/>
            <w:hideMark/>
          </w:tcPr>
          <w:p w:rsidR="00043B3C" w:rsidRPr="008B2598" w:rsidRDefault="00043B3C" w:rsidP="00F45C9F">
            <w:pPr>
              <w:spacing w:after="0" w:line="240" w:lineRule="auto"/>
              <w:rPr>
                <w:rFonts w:ascii="Arial Narrow" w:hAnsi="Arial Narrow" w:cs="Times New Roman"/>
                <w:b/>
              </w:rPr>
            </w:pPr>
          </w:p>
        </w:tc>
        <w:tc>
          <w:tcPr>
            <w:tcW w:w="2894" w:type="dxa"/>
            <w:vAlign w:val="center"/>
            <w:hideMark/>
          </w:tcPr>
          <w:p w:rsidR="00043B3C" w:rsidRPr="008B2598" w:rsidRDefault="00043B3C" w:rsidP="00F45C9F">
            <w:pPr>
              <w:spacing w:after="0" w:line="240" w:lineRule="auto"/>
              <w:jc w:val="center"/>
              <w:rPr>
                <w:rFonts w:ascii="Arial Narrow" w:hAnsi="Arial Narrow" w:cs="Times New Roman"/>
                <w:b/>
              </w:rPr>
            </w:pPr>
          </w:p>
        </w:tc>
        <w:tc>
          <w:tcPr>
            <w:tcW w:w="2552" w:type="dxa"/>
            <w:vMerge/>
            <w:vAlign w:val="center"/>
            <w:hideMark/>
          </w:tcPr>
          <w:p w:rsidR="00043B3C" w:rsidRPr="008B2598" w:rsidRDefault="00043B3C" w:rsidP="00F45C9F">
            <w:pPr>
              <w:spacing w:after="0" w:line="240" w:lineRule="auto"/>
              <w:rPr>
                <w:rFonts w:ascii="Arial Narrow" w:hAnsi="Arial Narrow" w:cs="Times New Roman"/>
                <w:b/>
              </w:rPr>
            </w:pPr>
          </w:p>
        </w:tc>
        <w:tc>
          <w:tcPr>
            <w:tcW w:w="2356"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w:t>
            </w:r>
          </w:p>
        </w:tc>
        <w:tc>
          <w:tcPr>
            <w:tcW w:w="1096"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w:t>
            </w:r>
          </w:p>
        </w:tc>
      </w:tr>
    </w:tbl>
    <w:p w:rsidR="00043B3C" w:rsidRPr="008B2598" w:rsidRDefault="00043B3C" w:rsidP="00043B3C">
      <w:pPr>
        <w:spacing w:after="0" w:line="240" w:lineRule="auto"/>
        <w:jc w:val="both"/>
        <w:rPr>
          <w:rFonts w:ascii="Arial Narrow" w:hAnsi="Arial Narrow" w:cs="Times New Roman"/>
          <w:sz w:val="16"/>
          <w:szCs w:val="16"/>
        </w:rPr>
      </w:pPr>
    </w:p>
    <w:p w:rsidR="00043B3C" w:rsidRPr="008B2598" w:rsidRDefault="00043B3C" w:rsidP="00043B3C">
      <w:pPr>
        <w:pStyle w:val="Corpsdetexte"/>
        <w:rPr>
          <w:rFonts w:ascii="Arial Narrow" w:hAnsi="Arial Narrow"/>
          <w:sz w:val="22"/>
          <w:szCs w:val="22"/>
        </w:rPr>
      </w:pPr>
      <w:r w:rsidRPr="008B2598">
        <w:rPr>
          <w:rFonts w:ascii="Arial Narrow" w:hAnsi="Arial Narrow"/>
          <w:sz w:val="22"/>
          <w:szCs w:val="22"/>
        </w:rPr>
        <w:t>VIII-  CONCLUSION / ATTRIBUTION DU MARCHE</w:t>
      </w:r>
    </w:p>
    <w:p w:rsidR="00043B3C" w:rsidRPr="008B2598" w:rsidRDefault="00043B3C" w:rsidP="00043B3C">
      <w:pPr>
        <w:pStyle w:val="Corpsdetexte"/>
        <w:jc w:val="left"/>
        <w:rPr>
          <w:rFonts w:ascii="Arial Narrow" w:hAnsi="Arial Narrow"/>
          <w:sz w:val="16"/>
          <w:szCs w:val="16"/>
        </w:rPr>
      </w:pPr>
    </w:p>
    <w:p w:rsidR="00043B3C" w:rsidRPr="008B2598" w:rsidRDefault="00043B3C" w:rsidP="00043B3C">
      <w:pPr>
        <w:rPr>
          <w:rFonts w:ascii="Arial Narrow" w:hAnsi="Arial Narrow"/>
        </w:rPr>
      </w:pPr>
      <w:r w:rsidRPr="008B2598">
        <w:rPr>
          <w:rFonts w:ascii="Arial Narrow" w:hAnsi="Arial Narrow" w:cs="Times New Roman"/>
          <w:i/>
        </w:rPr>
        <w:t>Il sera proposé que le Marché soit attribué au soumissionnaire dont l’offre aura été jugée conforme pour l’essentiel aux dispositions du DAO, et évaluée la moins disante</w:t>
      </w: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3A19E0" w:rsidP="00043B3C">
      <w:pPr>
        <w:rPr>
          <w:rFonts w:ascii="Arial Narrow" w:hAnsi="Arial Narrow" w:cs="Times New Roman"/>
          <w:b/>
          <w:bCs/>
        </w:rPr>
      </w:pPr>
      <w:r>
        <w:rPr>
          <w:rFonts w:ascii="Arial Narrow" w:hAnsi="Arial Narrow"/>
          <w:noProof/>
          <w:lang w:eastAsia="fr-FR"/>
        </w:rPr>
        <mc:AlternateContent>
          <mc:Choice Requires="wps">
            <w:drawing>
              <wp:anchor distT="0" distB="0" distL="114300" distR="114300" simplePos="0" relativeHeight="251673600" behindDoc="0" locked="0" layoutInCell="1" allowOverlap="1">
                <wp:simplePos x="0" y="0"/>
                <wp:positionH relativeFrom="margin">
                  <wp:posOffset>393065</wp:posOffset>
                </wp:positionH>
                <wp:positionV relativeFrom="margin">
                  <wp:posOffset>4398010</wp:posOffset>
                </wp:positionV>
                <wp:extent cx="4956810" cy="617220"/>
                <wp:effectExtent l="0" t="0" r="15240" b="1143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617220"/>
                        </a:xfrm>
                        <a:prstGeom prst="rect">
                          <a:avLst/>
                        </a:prstGeom>
                        <a:solidFill>
                          <a:srgbClr val="FFFFFF"/>
                        </a:solidFill>
                        <a:ln w="9525">
                          <a:solidFill>
                            <a:srgbClr val="000000"/>
                          </a:solidFill>
                          <a:miter lim="800000"/>
                          <a:headEnd/>
                          <a:tailEnd/>
                        </a:ln>
                      </wps:spPr>
                      <wps:txbx>
                        <w:txbxContent>
                          <w:p w:rsidR="002F538C" w:rsidRPr="00F721E5" w:rsidRDefault="002F538C" w:rsidP="00043B3C">
                            <w:pPr>
                              <w:jc w:val="center"/>
                              <w:rPr>
                                <w:b/>
                                <w:iCs/>
                                <w:sz w:val="32"/>
                                <w:szCs w:val="32"/>
                              </w:rPr>
                            </w:pPr>
                            <w:r w:rsidRPr="00F721E5">
                              <w:rPr>
                                <w:b/>
                                <w:iCs/>
                                <w:sz w:val="32"/>
                                <w:szCs w:val="32"/>
                              </w:rPr>
                              <w:t>PIECE 12 : GRILLE D’EVALUATION DES SOUMISSIONNAIRES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2" o:spid="_x0000_s1053" type="#_x0000_t202" style="position:absolute;margin-left:30.95pt;margin-top:346.3pt;width:390.3pt;height:48.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">
                <v:textbox>
                  <w:txbxContent>
                    <w:p w:rsidR="002F538C" w:rsidRPr="00F721E5" w:rsidRDefault="002F538C" w:rsidP="00043B3C">
                      <w:pPr>
                        <w:jc w:val="center"/>
                        <w:rPr>
                          <w:b/>
                          <w:iCs/>
                          <w:sz w:val="32"/>
                          <w:szCs w:val="32"/>
                        </w:rPr>
                      </w:pPr>
                      <w:r w:rsidRPr="00F721E5">
                        <w:rPr>
                          <w:b/>
                          <w:iCs/>
                          <w:sz w:val="32"/>
                          <w:szCs w:val="32"/>
                        </w:rPr>
                        <w:t>PIECE 12 : GRILLE D’EVALUATION DES SOUMISSIONNAIRES</w:t>
                      </w:r>
                    </w:p>
                  </w:txbxContent>
                </v:textbox>
                <w10:wrap type="square" anchorx="margin" anchory="margin"/>
              </v:shape>
            </w:pict>
          </mc:Fallback>
        </mc:AlternateContent>
      </w: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sectPr w:rsidR="00043B3C" w:rsidRPr="008B2598" w:rsidSect="00F45C9F">
          <w:pgSz w:w="11906" w:h="16838"/>
          <w:pgMar w:top="993" w:right="1417" w:bottom="1417" w:left="1417" w:header="708" w:footer="708" w:gutter="0"/>
          <w:cols w:space="708"/>
          <w:docGrid w:linePitch="360"/>
        </w:sectPr>
      </w:pPr>
    </w:p>
    <w:tbl>
      <w:tblPr>
        <w:tblW w:w="10381" w:type="dxa"/>
        <w:jc w:val="center"/>
        <w:tblInd w:w="1286" w:type="dxa"/>
        <w:tblCellMar>
          <w:left w:w="70" w:type="dxa"/>
          <w:right w:w="70" w:type="dxa"/>
        </w:tblCellMar>
        <w:tblLook w:val="04A0" w:firstRow="1" w:lastRow="0" w:firstColumn="1" w:lastColumn="0" w:noHBand="0" w:noVBand="1"/>
      </w:tblPr>
      <w:tblGrid>
        <w:gridCol w:w="1626"/>
        <w:gridCol w:w="4441"/>
        <w:gridCol w:w="850"/>
        <w:gridCol w:w="1134"/>
        <w:gridCol w:w="851"/>
        <w:gridCol w:w="850"/>
        <w:gridCol w:w="629"/>
      </w:tblGrid>
      <w:tr w:rsidR="00F8102D" w:rsidRPr="008B2598" w:rsidTr="00F45C9F">
        <w:trPr>
          <w:trHeight w:val="1408"/>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hAnsi="Arial Narrow" w:cs="Times New Roman"/>
                <w:sz w:val="24"/>
              </w:rPr>
            </w:pPr>
            <w:r w:rsidRPr="008B2598">
              <w:rPr>
                <w:rFonts w:ascii="Arial Narrow" w:hAnsi="Arial Narrow" w:cs="Times New Roman"/>
                <w:bCs/>
                <w:sz w:val="24"/>
              </w:rPr>
              <w:lastRenderedPageBreak/>
              <w:t xml:space="preserve">AVIS </w:t>
            </w:r>
            <w:r w:rsidRPr="008B2598">
              <w:rPr>
                <w:rFonts w:ascii="Arial Narrow" w:hAnsi="Arial Narrow" w:cs="Times New Roman"/>
                <w:sz w:val="24"/>
              </w:rPr>
              <w:t xml:space="preserve">D’APPEL D’OFFRE NATIONAL OUVERT </w:t>
            </w:r>
            <w:r w:rsidR="002E662E">
              <w:rPr>
                <w:rFonts w:ascii="Arial Narrow" w:hAnsi="Arial Narrow" w:cs="Times New Roman"/>
                <w:sz w:val="24"/>
              </w:rPr>
              <w:t>EN PROCEDURE D’URGENCE</w:t>
            </w:r>
            <w:r w:rsidRPr="008B2598">
              <w:rPr>
                <w:rFonts w:ascii="Arial Narrow" w:hAnsi="Arial Narrow" w:cs="Times New Roman"/>
                <w:sz w:val="24"/>
              </w:rPr>
              <w:t xml:space="preserve"> </w:t>
            </w:r>
            <w:r w:rsidRPr="008B2598">
              <w:rPr>
                <w:rFonts w:ascii="Arial Narrow" w:hAnsi="Arial Narrow" w:cs="Times New Roman"/>
                <w:b/>
                <w:bCs/>
                <w:sz w:val="24"/>
              </w:rPr>
              <w:t>N°_____</w:t>
            </w:r>
            <w:r w:rsidR="002E662E">
              <w:rPr>
                <w:rFonts w:ascii="Arial Narrow" w:hAnsi="Arial Narrow" w:cs="Times New Roman"/>
                <w:b/>
                <w:bCs/>
                <w:sz w:val="24"/>
              </w:rPr>
              <w:t>BIS</w:t>
            </w:r>
            <w:r w:rsidRPr="008B2598">
              <w:rPr>
                <w:rFonts w:ascii="Arial Narrow" w:hAnsi="Arial Narrow" w:cs="Times New Roman"/>
                <w:b/>
                <w:bCs/>
                <w:sz w:val="24"/>
              </w:rPr>
              <w:t>/AONO/</w:t>
            </w:r>
            <w:r w:rsidR="0057018C">
              <w:rPr>
                <w:rFonts w:ascii="Arial Narrow" w:hAnsi="Arial Narrow" w:cs="Times New Roman"/>
                <w:b/>
                <w:bCs/>
                <w:sz w:val="24"/>
              </w:rPr>
              <w:t>C.ATOK</w:t>
            </w:r>
            <w:r w:rsidRPr="008B2598">
              <w:rPr>
                <w:rFonts w:ascii="Arial Narrow" w:hAnsi="Arial Narrow" w:cs="Times New Roman"/>
                <w:b/>
                <w:bCs/>
                <w:sz w:val="24"/>
              </w:rPr>
              <w:t>/SG</w:t>
            </w:r>
            <w:r w:rsidR="0057018C">
              <w:rPr>
                <w:rFonts w:ascii="Arial Narrow" w:hAnsi="Arial Narrow" w:cs="Times New Roman"/>
                <w:b/>
                <w:bCs/>
                <w:sz w:val="24"/>
              </w:rPr>
              <w:t>/CIPM</w:t>
            </w:r>
            <w:r w:rsidRPr="008B2598">
              <w:rPr>
                <w:rFonts w:ascii="Arial Narrow" w:hAnsi="Arial Narrow" w:cs="Times New Roman"/>
                <w:b/>
                <w:bCs/>
                <w:sz w:val="24"/>
              </w:rPr>
              <w:t>20</w:t>
            </w:r>
            <w:r w:rsidR="0057018C">
              <w:rPr>
                <w:rFonts w:ascii="Arial Narrow" w:hAnsi="Arial Narrow" w:cs="Times New Roman"/>
                <w:b/>
                <w:bCs/>
                <w:sz w:val="24"/>
              </w:rPr>
              <w:t>22</w:t>
            </w:r>
          </w:p>
          <w:p w:rsidR="00043B3C" w:rsidRPr="0057018C" w:rsidRDefault="00043B3C" w:rsidP="00F45C9F">
            <w:pPr>
              <w:pStyle w:val="Titre10"/>
              <w:rPr>
                <w:rFonts w:ascii="Arial Narrow" w:hAnsi="Arial Narrow"/>
                <w:b w:val="0"/>
                <w:bCs w:val="0"/>
                <w:color w:val="auto"/>
                <w:sz w:val="22"/>
                <w:szCs w:val="22"/>
              </w:rPr>
            </w:pPr>
            <w:r w:rsidRPr="0057018C">
              <w:rPr>
                <w:rFonts w:ascii="Arial Narrow" w:hAnsi="Arial Narrow"/>
                <w:b w:val="0"/>
                <w:bCs w:val="0"/>
                <w:color w:val="auto"/>
                <w:sz w:val="22"/>
                <w:szCs w:val="22"/>
              </w:rPr>
              <w:t>DU ………………..……… POUR L’EXECUTION DES TRAVAUX D’ECLAIRAGE PUBLIC PAR</w:t>
            </w:r>
            <w:r w:rsidR="00EA3280">
              <w:rPr>
                <w:rFonts w:ascii="Arial Narrow" w:hAnsi="Arial Narrow"/>
                <w:b w:val="0"/>
                <w:bCs w:val="0"/>
                <w:color w:val="auto"/>
                <w:sz w:val="22"/>
                <w:szCs w:val="22"/>
              </w:rPr>
              <w:t xml:space="preserve"> 33</w:t>
            </w:r>
            <w:r w:rsidRPr="0057018C">
              <w:rPr>
                <w:rFonts w:ascii="Arial Narrow" w:hAnsi="Arial Narrow"/>
                <w:b w:val="0"/>
                <w:bCs w:val="0"/>
                <w:color w:val="auto"/>
                <w:sz w:val="22"/>
                <w:szCs w:val="22"/>
              </w:rPr>
              <w:t xml:space="preserve"> LAMPADAIRE</w:t>
            </w:r>
            <w:r w:rsidR="00EA3280">
              <w:rPr>
                <w:rFonts w:ascii="Arial Narrow" w:hAnsi="Arial Narrow"/>
                <w:b w:val="0"/>
                <w:bCs w:val="0"/>
                <w:color w:val="auto"/>
                <w:sz w:val="22"/>
                <w:szCs w:val="22"/>
              </w:rPr>
              <w:t>S</w:t>
            </w:r>
            <w:r w:rsidRPr="0057018C">
              <w:rPr>
                <w:rFonts w:ascii="Arial Narrow" w:hAnsi="Arial Narrow"/>
                <w:b w:val="0"/>
                <w:bCs w:val="0"/>
                <w:color w:val="auto"/>
                <w:sz w:val="22"/>
                <w:szCs w:val="22"/>
              </w:rPr>
              <w:t xml:space="preserve"> SOLAIRE</w:t>
            </w:r>
            <w:r w:rsidR="00EA3280">
              <w:rPr>
                <w:rFonts w:ascii="Arial Narrow" w:hAnsi="Arial Narrow"/>
                <w:b w:val="0"/>
                <w:bCs w:val="0"/>
                <w:color w:val="auto"/>
                <w:sz w:val="22"/>
                <w:szCs w:val="22"/>
              </w:rPr>
              <w:t>S</w:t>
            </w:r>
            <w:r w:rsidRPr="0057018C">
              <w:rPr>
                <w:rFonts w:ascii="Arial Narrow" w:hAnsi="Arial Narrow"/>
                <w:b w:val="0"/>
                <w:bCs w:val="0"/>
                <w:color w:val="auto"/>
                <w:sz w:val="22"/>
                <w:szCs w:val="22"/>
              </w:rPr>
              <w:t xml:space="preserve"> </w:t>
            </w:r>
          </w:p>
          <w:p w:rsidR="00043B3C" w:rsidRPr="0057018C" w:rsidRDefault="0057018C" w:rsidP="00F45C9F">
            <w:pPr>
              <w:pStyle w:val="Titre10"/>
              <w:rPr>
                <w:rFonts w:ascii="Arial Narrow" w:hAnsi="Arial Narrow"/>
                <w:b w:val="0"/>
                <w:color w:val="auto"/>
                <w:sz w:val="22"/>
                <w:szCs w:val="22"/>
              </w:rPr>
            </w:pPr>
            <w:r w:rsidRPr="0057018C">
              <w:rPr>
                <w:rFonts w:ascii="Arial Narrow" w:hAnsi="Arial Narrow"/>
                <w:b w:val="0"/>
                <w:bCs w:val="0"/>
                <w:color w:val="auto"/>
                <w:sz w:val="22"/>
                <w:szCs w:val="22"/>
              </w:rPr>
              <w:t>DES ZONES NECESSITEUSES</w:t>
            </w:r>
            <w:r w:rsidR="00043B3C" w:rsidRPr="0057018C">
              <w:rPr>
                <w:rFonts w:ascii="Arial Narrow" w:hAnsi="Arial Narrow"/>
                <w:b w:val="0"/>
                <w:bCs w:val="0"/>
                <w:color w:val="auto"/>
                <w:sz w:val="22"/>
                <w:szCs w:val="22"/>
              </w:rPr>
              <w:t>,</w:t>
            </w:r>
            <w:r w:rsidRPr="0057018C">
              <w:rPr>
                <w:rFonts w:ascii="Arial Narrow" w:hAnsi="Arial Narrow"/>
                <w:b w:val="0"/>
                <w:sz w:val="22"/>
                <w:szCs w:val="22"/>
              </w:rPr>
              <w:t xml:space="preserve"> (BIDJIGUE I(3), NGOEMETAG I (3), DJOUM (3), ZOGUELA (4), NTSINDA (3), BENDE (2), BIGEONS (8), ATOK/CFSO (1), SOUOMBOU (2))</w:t>
            </w:r>
            <w:r w:rsidR="00043B3C" w:rsidRPr="0057018C">
              <w:rPr>
                <w:rFonts w:ascii="Arial Narrow" w:hAnsi="Arial Narrow"/>
                <w:b w:val="0"/>
                <w:bCs w:val="0"/>
                <w:color w:val="auto"/>
                <w:sz w:val="22"/>
                <w:szCs w:val="22"/>
              </w:rPr>
              <w:t xml:space="preserve"> DANS LE DEPARTEMENT </w:t>
            </w:r>
            <w:r w:rsidRPr="0057018C">
              <w:rPr>
                <w:rFonts w:ascii="Arial Narrow" w:hAnsi="Arial Narrow"/>
                <w:b w:val="0"/>
                <w:bCs w:val="0"/>
                <w:color w:val="auto"/>
                <w:sz w:val="22"/>
                <w:szCs w:val="22"/>
              </w:rPr>
              <w:t>DU HAUT NYONG</w:t>
            </w:r>
            <w:r w:rsidR="00043B3C" w:rsidRPr="0057018C">
              <w:rPr>
                <w:rFonts w:ascii="Arial Narrow" w:hAnsi="Arial Narrow"/>
                <w:b w:val="0"/>
                <w:bCs w:val="0"/>
                <w:color w:val="auto"/>
                <w:sz w:val="22"/>
                <w:szCs w:val="22"/>
              </w:rPr>
              <w:t>,REGION DE L’EST</w:t>
            </w:r>
          </w:p>
          <w:p w:rsidR="00043B3C" w:rsidRPr="008B2598" w:rsidRDefault="00043B3C" w:rsidP="0057018C">
            <w:pPr>
              <w:spacing w:after="0" w:line="240" w:lineRule="auto"/>
              <w:jc w:val="center"/>
              <w:rPr>
                <w:rFonts w:ascii="Arial Narrow" w:eastAsia="Times New Roman" w:hAnsi="Arial Narrow" w:cs="Times New Roman"/>
                <w:b/>
                <w:bCs/>
                <w:sz w:val="20"/>
                <w:szCs w:val="20"/>
                <w:lang w:eastAsia="fr-FR"/>
              </w:rPr>
            </w:pPr>
            <w:r w:rsidRPr="008B2598">
              <w:rPr>
                <w:rFonts w:ascii="Arial Narrow" w:hAnsi="Arial Narrow" w:cs="Times New Roman"/>
                <w:b/>
                <w:sz w:val="28"/>
                <w:szCs w:val="24"/>
                <w:u w:val="single"/>
              </w:rPr>
              <w:t>FINANCEMENT</w:t>
            </w:r>
            <w:r w:rsidRPr="008B2598">
              <w:rPr>
                <w:rFonts w:ascii="Arial Narrow" w:hAnsi="Arial Narrow" w:cs="Times New Roman"/>
                <w:sz w:val="28"/>
                <w:szCs w:val="24"/>
              </w:rPr>
              <w:t xml:space="preserve"> : </w:t>
            </w:r>
            <w:r w:rsidRPr="008B2598">
              <w:rPr>
                <w:rFonts w:ascii="Arial Narrow" w:hAnsi="Arial Narrow" w:cs="Times New Roman"/>
                <w:sz w:val="24"/>
              </w:rPr>
              <w:t>BIP, EXERCICE 20</w:t>
            </w:r>
            <w:r w:rsidR="0057018C">
              <w:rPr>
                <w:rFonts w:ascii="Arial Narrow" w:hAnsi="Arial Narrow" w:cs="Times New Roman"/>
                <w:sz w:val="24"/>
              </w:rPr>
              <w:t>22</w:t>
            </w:r>
          </w:p>
        </w:tc>
      </w:tr>
      <w:tr w:rsidR="00F8102D" w:rsidRPr="008B2598" w:rsidTr="00F45C9F">
        <w:trPr>
          <w:trHeight w:val="26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GRILLE D'ÉVALUATION POUR CHACUN DES LOTS</w:t>
            </w:r>
          </w:p>
        </w:tc>
      </w:tr>
      <w:tr w:rsidR="00F8102D" w:rsidRPr="008B2598" w:rsidTr="00F45C9F">
        <w:trPr>
          <w:trHeight w:val="1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57"/>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u w:val="single"/>
                <w:lang w:eastAsia="fr-FR"/>
              </w:rPr>
            </w:pPr>
            <w:r w:rsidRPr="008B2598">
              <w:rPr>
                <w:rFonts w:ascii="Arial Narrow" w:eastAsia="Times New Roman" w:hAnsi="Arial Narrow" w:cs="Times New Roman"/>
                <w:b/>
                <w:bCs/>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 xml:space="preserve">Absence de la caution de soumission </w:t>
            </w:r>
          </w:p>
        </w:tc>
      </w:tr>
      <w:tr w:rsidR="00F8102D" w:rsidRPr="008B2598" w:rsidTr="00F45C9F">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pStyle w:val="Corpsdetexte"/>
              <w:tabs>
                <w:tab w:val="left" w:pos="851"/>
              </w:tabs>
              <w:rPr>
                <w:rFonts w:ascii="Arial Narrow" w:hAnsi="Arial Narrow"/>
                <w:bCs/>
                <w:sz w:val="22"/>
                <w:szCs w:val="22"/>
              </w:rPr>
            </w:pPr>
            <w:r w:rsidRPr="008B2598">
              <w:rPr>
                <w:rFonts w:ascii="Arial Narrow" w:hAnsi="Arial Narrow"/>
                <w:bCs/>
                <w:sz w:val="22"/>
                <w:szCs w:val="22"/>
              </w:rPr>
              <w:t>Fausse déclaration </w:t>
            </w:r>
          </w:p>
        </w:tc>
      </w:tr>
      <w:tr w:rsidR="00F8102D" w:rsidRPr="008B2598" w:rsidTr="00F45C9F">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pStyle w:val="Corpsdetexte"/>
              <w:tabs>
                <w:tab w:val="left" w:pos="851"/>
              </w:tabs>
              <w:rPr>
                <w:rFonts w:ascii="Arial Narrow" w:hAnsi="Arial Narrow"/>
                <w:sz w:val="20"/>
              </w:rPr>
            </w:pPr>
            <w:r w:rsidRPr="008B2598">
              <w:rPr>
                <w:rFonts w:ascii="Arial Narrow" w:hAnsi="Arial Narrow"/>
                <w:bCs/>
                <w:sz w:val="22"/>
                <w:szCs w:val="22"/>
              </w:rPr>
              <w:t>Non-conformité ou absence d’une pièce après 48H</w:t>
            </w:r>
          </w:p>
        </w:tc>
      </w:tr>
      <w:tr w:rsidR="00F8102D" w:rsidRPr="008B2598" w:rsidTr="00F45C9F">
        <w:trPr>
          <w:trHeight w:val="26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r>
      <w:tr w:rsidR="00F8102D" w:rsidRPr="008B2598" w:rsidTr="00F45C9F">
        <w:trPr>
          <w:trHeight w:val="25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Dossier incomplet ou pièces non conformes;</w:t>
            </w:r>
          </w:p>
        </w:tc>
      </w:tr>
      <w:tr w:rsidR="00F8102D" w:rsidRPr="008B2598" w:rsidTr="00F45C9F">
        <w:trPr>
          <w:trHeight w:val="28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Fausse déclaration;</w:t>
            </w:r>
          </w:p>
        </w:tc>
      </w:tr>
      <w:tr w:rsidR="00F8102D" w:rsidRPr="008B2598" w:rsidTr="00F45C9F">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Pièce falsifiée ou non authentique ;</w:t>
            </w:r>
          </w:p>
        </w:tc>
      </w:tr>
      <w:tr w:rsidR="00F8102D" w:rsidRPr="008B2598" w:rsidTr="00F45C9F">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Non existence dans l'offre technique de la rubrique "Organisation, méthodologie et planning", conforme au RPAO;</w:t>
            </w:r>
          </w:p>
        </w:tc>
      </w:tr>
      <w:tr w:rsidR="00F8102D" w:rsidRPr="008B2598" w:rsidTr="00F45C9F">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 xml:space="preserve">Non obtention de </w:t>
            </w:r>
            <w:r w:rsidRPr="008B2598">
              <w:rPr>
                <w:rFonts w:ascii="Arial Narrow" w:eastAsia="Times New Roman" w:hAnsi="Arial Narrow" w:cs="Times New Roman"/>
                <w:b/>
                <w:sz w:val="20"/>
                <w:szCs w:val="20"/>
                <w:lang w:eastAsia="fr-FR"/>
              </w:rPr>
              <w:t>vingt</w:t>
            </w:r>
            <w:r w:rsidRPr="008B2598">
              <w:rPr>
                <w:rFonts w:ascii="Arial Narrow" w:eastAsia="Times New Roman" w:hAnsi="Arial Narrow" w:cs="Times New Roman"/>
                <w:b/>
                <w:bCs/>
                <w:sz w:val="20"/>
                <w:szCs w:val="20"/>
                <w:lang w:eastAsia="fr-FR"/>
              </w:rPr>
              <w:t xml:space="preserve"> (20) critères sur vingt-cinq (25)</w:t>
            </w:r>
            <w:r w:rsidRPr="008B2598">
              <w:rPr>
                <w:rFonts w:ascii="Arial Narrow" w:eastAsia="Times New Roman" w:hAnsi="Arial Narrow" w:cs="Times New Roman"/>
                <w:sz w:val="20"/>
                <w:szCs w:val="20"/>
                <w:lang w:eastAsia="fr-FR"/>
              </w:rPr>
              <w:t xml:space="preserve"> à l'issue de la notation des critères techniques essentiels.</w:t>
            </w:r>
          </w:p>
        </w:tc>
      </w:tr>
      <w:tr w:rsidR="00F8102D" w:rsidRPr="008B2598" w:rsidTr="00F45C9F">
        <w:trPr>
          <w:trHeight w:val="25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r>
      <w:tr w:rsidR="00F8102D" w:rsidRPr="008B2598" w:rsidTr="00F45C9F">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Offre financière incomplète;</w:t>
            </w:r>
          </w:p>
        </w:tc>
      </w:tr>
      <w:tr w:rsidR="00F8102D" w:rsidRPr="008B2598" w:rsidTr="00F45C9F">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Pièce incomplète ou non conforme au modèle ou aux spécifications technique du DAO ;</w:t>
            </w:r>
          </w:p>
        </w:tc>
      </w:tr>
      <w:tr w:rsidR="00F8102D" w:rsidRPr="008B2598" w:rsidTr="00F45C9F">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Omission dans l’offre financière, d’un prix unitaire quantifié.</w:t>
            </w:r>
          </w:p>
        </w:tc>
      </w:tr>
      <w:tr w:rsidR="00F8102D" w:rsidRPr="008B2598" w:rsidTr="00F45C9F">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u w:val="single"/>
                <w:lang w:eastAsia="fr-FR"/>
              </w:rPr>
            </w:pPr>
            <w:r w:rsidRPr="008B2598">
              <w:rPr>
                <w:rFonts w:ascii="Arial Narrow" w:eastAsia="Times New Roman" w:hAnsi="Arial Narrow" w:cs="Times New Roman"/>
                <w:b/>
                <w:bCs/>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b/>
                <w:bCs/>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48"/>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311"/>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Ingénieur des travaux en électrotechnique  ou en énergie renouvelable ou au  moins  équivalent</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425"/>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Curriculum vitae daté et signé + Copie certifiée du diplôme par une autorité administrative + Attestation de di</w:t>
            </w:r>
            <w:r w:rsidR="00092FA5">
              <w:rPr>
                <w:rFonts w:ascii="Arial Narrow" w:eastAsia="Times New Roman" w:hAnsi="Arial Narrow" w:cs="Times New Roman"/>
                <w:sz w:val="20"/>
                <w:szCs w:val="20"/>
                <w:lang w:eastAsia="fr-FR"/>
              </w:rPr>
              <w:t>sponibilité</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69"/>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25"/>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71"/>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187"/>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i/>
                <w:iCs/>
                <w:sz w:val="24"/>
                <w:szCs w:val="24"/>
                <w:lang w:eastAsia="fr-FR"/>
              </w:rPr>
            </w:pPr>
            <w:r w:rsidRPr="008B2598">
              <w:rPr>
                <w:rFonts w:ascii="Arial Narrow" w:eastAsia="Times New Roman" w:hAnsi="Arial Narrow" w:cs="Times New Roman"/>
                <w:b/>
                <w:bCs/>
                <w:i/>
                <w:iCs/>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33"/>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65"/>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Technicien Supérieur en électrotechnique  ou en énergie renouvelable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83"/>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409"/>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092FA5">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329"/>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ind w:hanging="363"/>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305"/>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67"/>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A1-4: Expérience professionnelle</w:t>
            </w:r>
          </w:p>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593"/>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75239E">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Avoir déjà réalis</w:t>
            </w:r>
            <w:r w:rsidR="00F8102D">
              <w:rPr>
                <w:rFonts w:ascii="Arial Narrow" w:eastAsia="Times New Roman" w:hAnsi="Arial Narrow" w:cs="Times New Roman"/>
                <w:sz w:val="20"/>
                <w:szCs w:val="20"/>
                <w:lang w:eastAsia="fr-FR"/>
              </w:rPr>
              <w:t xml:space="preserve">é au moins deux (02) projets </w:t>
            </w:r>
            <w:r w:rsidR="0075239E">
              <w:rPr>
                <w:rFonts w:ascii="Arial Narrow" w:eastAsia="Times New Roman" w:hAnsi="Arial Narrow" w:cs="Times New Roman"/>
                <w:sz w:val="20"/>
                <w:szCs w:val="20"/>
                <w:lang w:eastAsia="fr-FR"/>
              </w:rPr>
              <w:t xml:space="preserve">de construction de bâtiments </w:t>
            </w:r>
            <w:r w:rsidRPr="008B2598">
              <w:rPr>
                <w:rFonts w:ascii="Arial Narrow" w:eastAsia="Times New Roman" w:hAnsi="Arial Narrow" w:cs="Times New Roman"/>
                <w:sz w:val="20"/>
                <w:szCs w:val="20"/>
                <w:lang w:eastAsia="fr-FR"/>
              </w:rPr>
              <w:t>relevant des marchés publics</w:t>
            </w:r>
          </w:p>
        </w:tc>
        <w:tc>
          <w:tcPr>
            <w:tcW w:w="850"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132"/>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01"/>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6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 xml:space="preserve">Technicien en électrotechnique  ou en énergie renouvelable ou au  moins  équivalent </w:t>
            </w:r>
          </w:p>
        </w:tc>
        <w:tc>
          <w:tcPr>
            <w:tcW w:w="850"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8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41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81"/>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28"/>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20"/>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147"/>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181"/>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87"/>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414"/>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82"/>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77"/>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138"/>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b/>
                <w:bCs/>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N.B.: La cotation "OUI" n'est donnée pour un matériel donné, que si le soumissionnaire en justifie la propriété ou la location.</w:t>
            </w:r>
          </w:p>
        </w:tc>
      </w:tr>
      <w:tr w:rsidR="00F8102D" w:rsidRPr="008B2598" w:rsidTr="00F45C9F">
        <w:trPr>
          <w:trHeight w:val="26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u w:val="single"/>
                <w:lang w:eastAsia="fr-FR"/>
              </w:rPr>
            </w:pPr>
            <w:r w:rsidRPr="008B2598">
              <w:rPr>
                <w:rFonts w:ascii="Arial Narrow" w:eastAsia="Times New Roman" w:hAnsi="Arial Narrow" w:cs="Times New Roman"/>
                <w:sz w:val="20"/>
                <w:szCs w:val="20"/>
                <w:u w:val="single"/>
                <w:lang w:eastAsia="fr-FR"/>
              </w:rPr>
              <w:t>Justificatifs acceptés pour la possession ou la location par un loueur non agréé :</w:t>
            </w:r>
          </w:p>
        </w:tc>
      </w:tr>
      <w:tr w:rsidR="00F8102D" w:rsidRPr="008B2598" w:rsidTr="00F45C9F">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 xml:space="preserve">* </w:t>
            </w:r>
            <w:r w:rsidRPr="008B2598">
              <w:rPr>
                <w:rFonts w:ascii="Arial Narrow" w:eastAsia="Times New Roman" w:hAnsi="Arial Narrow" w:cs="Times New Roman"/>
                <w:i/>
                <w:iCs/>
                <w:sz w:val="20"/>
                <w:szCs w:val="20"/>
                <w:lang w:eastAsia="fr-FR"/>
              </w:rPr>
              <w:t xml:space="preserve">Matériel roulant : </w:t>
            </w:r>
            <w:r w:rsidRPr="008B2598">
              <w:rPr>
                <w:rFonts w:ascii="Arial Narrow" w:eastAsia="Times New Roman" w:hAnsi="Arial Narrow"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F8102D" w:rsidRPr="008B2598" w:rsidTr="00F45C9F">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i/>
                <w:iCs/>
                <w:sz w:val="20"/>
                <w:szCs w:val="20"/>
                <w:lang w:eastAsia="fr-FR"/>
              </w:rPr>
            </w:pPr>
            <w:r w:rsidRPr="008B2598">
              <w:rPr>
                <w:rFonts w:ascii="Arial Narrow" w:eastAsia="Times New Roman" w:hAnsi="Arial Narrow" w:cs="Times New Roman"/>
                <w:i/>
                <w:iCs/>
                <w:sz w:val="20"/>
                <w:szCs w:val="20"/>
                <w:lang w:eastAsia="fr-FR"/>
              </w:rPr>
              <w:t>* Autres matériels </w:t>
            </w:r>
            <w:r w:rsidRPr="008B2598">
              <w:rPr>
                <w:rFonts w:ascii="Arial Narrow" w:eastAsia="Times New Roman" w:hAnsi="Arial Narrow" w:cs="Times New Roman"/>
                <w:sz w:val="20"/>
                <w:szCs w:val="20"/>
                <w:lang w:eastAsia="fr-FR"/>
              </w:rPr>
              <w:t>: Photocopies des factures proforma, certifiées conformes.</w:t>
            </w:r>
          </w:p>
        </w:tc>
      </w:tr>
      <w:tr w:rsidR="00F8102D" w:rsidRPr="008B2598" w:rsidTr="00F45C9F">
        <w:trPr>
          <w:trHeight w:val="42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7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158"/>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14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1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60"/>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6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F8102D" w:rsidRPr="008B2598" w:rsidTr="00F45C9F">
        <w:trPr>
          <w:trHeight w:val="8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1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r>
      <w:tr w:rsidR="00F8102D" w:rsidRPr="008B2598" w:rsidTr="00F45C9F">
        <w:trPr>
          <w:trHeight w:val="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1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75239E">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 xml:space="preserve">2 projets </w:t>
            </w:r>
            <w:r w:rsidR="0075239E">
              <w:rPr>
                <w:rFonts w:ascii="Arial Narrow" w:eastAsia="Times New Roman" w:hAnsi="Arial Narrow" w:cs="Times New Roman"/>
                <w:sz w:val="20"/>
                <w:szCs w:val="20"/>
                <w:lang w:eastAsia="fr-FR"/>
              </w:rPr>
              <w:t xml:space="preserve">solaires </w:t>
            </w:r>
            <w:r w:rsidRPr="008B2598">
              <w:rPr>
                <w:rFonts w:ascii="Arial Narrow" w:eastAsia="Times New Roman" w:hAnsi="Arial Narrow" w:cs="Times New Roman"/>
                <w:sz w:val="20"/>
                <w:szCs w:val="20"/>
                <w:lang w:eastAsia="fr-FR"/>
              </w:rPr>
              <w:t xml:space="preserve">ou plus dont au moins un en </w:t>
            </w:r>
            <w:r w:rsidR="0075239E">
              <w:rPr>
                <w:rFonts w:ascii="Arial Narrow" w:eastAsia="Times New Roman" w:hAnsi="Arial Narrow" w:cs="Times New Roman"/>
                <w:sz w:val="20"/>
                <w:szCs w:val="20"/>
                <w:lang w:eastAsia="fr-FR"/>
              </w:rPr>
              <w:t>énergie renouvelable</w:t>
            </w: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r>
      <w:tr w:rsidR="00F8102D" w:rsidRPr="008B2598" w:rsidTr="00F45C9F">
        <w:trPr>
          <w:trHeight w:val="19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43B3C" w:rsidRPr="008B2598" w:rsidRDefault="00F8102D" w:rsidP="00F45C9F">
            <w:pPr>
              <w:spacing w:after="0" w:line="240" w:lineRule="auto"/>
              <w:rPr>
                <w:rFonts w:ascii="Arial Narrow" w:eastAsia="Times New Roman" w:hAnsi="Arial Narrow" w:cs="Times New Roman"/>
                <w:b/>
                <w:bCs/>
                <w:sz w:val="20"/>
                <w:szCs w:val="20"/>
                <w:lang w:eastAsia="fr-FR"/>
              </w:rPr>
            </w:pPr>
            <w:r>
              <w:rPr>
                <w:rFonts w:ascii="Arial Narrow" w:eastAsia="Times New Roman" w:hAnsi="Arial Narrow" w:cs="Times New Roman"/>
                <w:b/>
                <w:bCs/>
                <w:sz w:val="20"/>
                <w:szCs w:val="20"/>
                <w:lang w:eastAsia="fr-FR"/>
              </w:rPr>
              <w:t>D</w:t>
            </w:r>
            <w:r w:rsidR="00043B3C" w:rsidRPr="008B2598">
              <w:rPr>
                <w:rFonts w:ascii="Arial Narrow" w:eastAsia="Times New Roman" w:hAnsi="Arial Narrow" w:cs="Times New Roman"/>
                <w:b/>
                <w:bCs/>
                <w:sz w:val="20"/>
                <w:szCs w:val="20"/>
                <w:lang w:eastAsia="fr-FR"/>
              </w:rPr>
              <w:t>-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29"/>
          <w:jc w:val="center"/>
        </w:trPr>
        <w:tc>
          <w:tcPr>
            <w:tcW w:w="1626" w:type="dxa"/>
            <w:tcBorders>
              <w:top w:val="single" w:sz="4" w:space="0" w:color="auto"/>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Montant de la surface financière (AS)</w:t>
            </w:r>
          </w:p>
        </w:tc>
        <w:tc>
          <w:tcPr>
            <w:tcW w:w="850" w:type="dxa"/>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8102D">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AS ≥ 2</w:t>
            </w:r>
            <w:r w:rsidR="00F8102D">
              <w:rPr>
                <w:rFonts w:ascii="Arial Narrow" w:eastAsia="Times New Roman" w:hAnsi="Arial Narrow" w:cs="Times New Roman"/>
                <w:sz w:val="20"/>
                <w:szCs w:val="20"/>
                <w:lang w:eastAsia="fr-FR"/>
              </w:rPr>
              <w:t>5</w:t>
            </w:r>
            <w:r w:rsidRPr="008B2598">
              <w:rPr>
                <w:rFonts w:ascii="Arial Narrow" w:eastAsia="Times New Roman" w:hAnsi="Arial Narrow" w:cs="Times New Roman"/>
                <w:sz w:val="20"/>
                <w:szCs w:val="20"/>
                <w:lang w:eastAsia="fr-FR"/>
              </w:rPr>
              <w:t xml:space="preserve"> 000 000 FCFA </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r>
      <w:tr w:rsidR="00F8102D" w:rsidRPr="008B2598" w:rsidTr="00F45C9F">
        <w:trPr>
          <w:trHeight w:val="27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r>
    </w:tbl>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3A19E0" w:rsidP="00043B3C">
      <w:pPr>
        <w:pStyle w:val="Titre10"/>
        <w:spacing w:before="100" w:beforeAutospacing="1" w:after="100" w:afterAutospacing="1"/>
        <w:jc w:val="both"/>
        <w:rPr>
          <w:rFonts w:ascii="Arial Narrow" w:hAnsi="Arial Narrow"/>
          <w:bCs w:val="0"/>
          <w:iCs/>
          <w:color w:val="auto"/>
        </w:rPr>
      </w:pPr>
      <w:r>
        <w:rPr>
          <w:rFonts w:ascii="Arial Narrow" w:hAnsi="Arial Narrow"/>
          <w:noProof/>
          <w:color w:val="auto"/>
        </w:rPr>
        <mc:AlternateContent>
          <mc:Choice Requires="wps">
            <w:drawing>
              <wp:anchor distT="0" distB="0" distL="114300" distR="114300" simplePos="0" relativeHeight="251674624" behindDoc="0" locked="0" layoutInCell="1" allowOverlap="1">
                <wp:simplePos x="0" y="0"/>
                <wp:positionH relativeFrom="column">
                  <wp:posOffset>983615</wp:posOffset>
                </wp:positionH>
                <wp:positionV relativeFrom="paragraph">
                  <wp:posOffset>27940</wp:posOffset>
                </wp:positionV>
                <wp:extent cx="3814445" cy="840105"/>
                <wp:effectExtent l="0" t="0" r="14605" b="1714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4445" cy="840105"/>
                        </a:xfrm>
                        <a:prstGeom prst="rect">
                          <a:avLst/>
                        </a:prstGeom>
                        <a:solidFill>
                          <a:srgbClr val="FFFFFF"/>
                        </a:solidFill>
                        <a:ln w="9525">
                          <a:solidFill>
                            <a:srgbClr val="000000"/>
                          </a:solidFill>
                          <a:miter lim="800000"/>
                          <a:headEnd/>
                          <a:tailEnd/>
                        </a:ln>
                      </wps:spPr>
                      <wps:txbx>
                        <w:txbxContent>
                          <w:p w:rsidR="002F538C" w:rsidRPr="00B732DE" w:rsidRDefault="002F538C" w:rsidP="00043B3C">
                            <w:pPr>
                              <w:jc w:val="center"/>
                              <w:rPr>
                                <w:b/>
                                <w:iCs/>
                                <w:sz w:val="32"/>
                                <w:szCs w:val="32"/>
                              </w:rPr>
                            </w:pPr>
                            <w:r w:rsidRPr="00B732DE">
                              <w:rPr>
                                <w:b/>
                                <w:iCs/>
                                <w:sz w:val="32"/>
                                <w:szCs w:val="32"/>
                              </w:rPr>
                              <w:t>PIECE 13 : LISTE DES BANQUES ET                                                      ETABLISSEMENTS FINANCIERS AGREES</w:t>
                            </w:r>
                          </w:p>
                          <w:p w:rsidR="002F538C" w:rsidRDefault="002F538C" w:rsidP="00043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54" type="#_x0000_t202" style="position:absolute;left:0;text-align:left;margin-left:77.45pt;margin-top:2.2pt;width:300.35pt;height:6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2sMAIAAF0EAAAOAAAAZHJzL2Uyb0RvYy54bWysVE2P0zAQvSPxHyzfadrSQhs1XS1dipCW&#10;D2nhws2xncTC9hjbbbL8esZOt1u+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">
                <v:textbox>
                  <w:txbxContent>
                    <w:p w:rsidR="002F538C" w:rsidRPr="00B732DE" w:rsidRDefault="002F538C" w:rsidP="00043B3C">
                      <w:pPr>
                        <w:jc w:val="center"/>
                        <w:rPr>
                          <w:b/>
                          <w:iCs/>
                          <w:sz w:val="32"/>
                          <w:szCs w:val="32"/>
                        </w:rPr>
                      </w:pPr>
                      <w:r w:rsidRPr="00B732DE">
                        <w:rPr>
                          <w:b/>
                          <w:iCs/>
                          <w:sz w:val="32"/>
                          <w:szCs w:val="32"/>
                        </w:rPr>
                        <w:t>PIECE 13 : LISTE DES BANQUES ET                                                      ETABLISSEMENTS FINANCIERS AGREES</w:t>
                      </w:r>
                    </w:p>
                    <w:p w:rsidR="002F538C" w:rsidRDefault="002F538C" w:rsidP="00043B3C"/>
                  </w:txbxContent>
                </v:textbox>
              </v:shape>
            </w:pict>
          </mc:Fallback>
        </mc:AlternateContent>
      </w: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bookmarkEnd w:id="10"/>
    <w:bookmarkEnd w:id="11"/>
    <w:p w:rsidR="00043B3C" w:rsidRPr="008B2598" w:rsidRDefault="00043B3C" w:rsidP="00043B3C">
      <w:pPr>
        <w:rPr>
          <w:rFonts w:ascii="Arial Narrow" w:eastAsia="Times New Roman" w:hAnsi="Arial Narrow" w:cs="Times New Roman"/>
          <w:b/>
          <w:iCs/>
          <w:sz w:val="24"/>
          <w:szCs w:val="24"/>
          <w:lang w:eastAsia="fr-FR"/>
        </w:rPr>
      </w:pPr>
    </w:p>
    <w:p w:rsidR="00043B3C" w:rsidRPr="008B2598" w:rsidRDefault="00043B3C" w:rsidP="00043B3C">
      <w:pPr>
        <w:rPr>
          <w:rFonts w:ascii="Arial Narrow" w:eastAsia="Times New Roman" w:hAnsi="Arial Narrow" w:cs="Times New Roman"/>
          <w:b/>
          <w:iCs/>
          <w:sz w:val="24"/>
          <w:szCs w:val="24"/>
          <w:lang w:eastAsia="fr-FR"/>
        </w:rPr>
      </w:pPr>
    </w:p>
    <w:p w:rsidR="00043B3C" w:rsidRDefault="00043B3C" w:rsidP="00043B3C">
      <w:pPr>
        <w:spacing w:line="360" w:lineRule="auto"/>
        <w:ind w:left="720"/>
        <w:rPr>
          <w:rFonts w:ascii="Arial Narrow" w:hAnsi="Arial Narrow" w:cs="Times New Roman"/>
          <w:b/>
          <w:sz w:val="24"/>
          <w:szCs w:val="24"/>
          <w:lang w:val="en-GB"/>
        </w:rPr>
      </w:pPr>
    </w:p>
    <w:p w:rsidR="001216BB" w:rsidRDefault="001216BB" w:rsidP="00043B3C">
      <w:pPr>
        <w:spacing w:line="360" w:lineRule="auto"/>
        <w:ind w:left="720"/>
        <w:rPr>
          <w:rFonts w:ascii="Arial Narrow" w:hAnsi="Arial Narrow" w:cs="Times New Roman"/>
          <w:b/>
          <w:sz w:val="24"/>
          <w:szCs w:val="24"/>
          <w:lang w:val="en-GB"/>
        </w:rPr>
      </w:pPr>
    </w:p>
    <w:p w:rsidR="001216BB" w:rsidRPr="00231EF1" w:rsidRDefault="001216BB" w:rsidP="001216BB">
      <w:pPr>
        <w:jc w:val="both"/>
        <w:rPr>
          <w:rFonts w:cstheme="minorHAnsi"/>
        </w:rPr>
      </w:pPr>
    </w:p>
    <w:p w:rsidR="001216BB" w:rsidRPr="002C590F" w:rsidRDefault="001216BB" w:rsidP="001216BB">
      <w:pPr>
        <w:jc w:val="both"/>
        <w:rPr>
          <w:rFonts w:cstheme="minorHAnsi"/>
          <w:b/>
        </w:rPr>
      </w:pPr>
      <w:r w:rsidRPr="002C590F">
        <w:rPr>
          <w:rFonts w:cstheme="minorHAnsi"/>
          <w:b/>
        </w:rPr>
        <w:t>LISTE DES ETABLISSEMENTS DE CREDIT DE PREMIER RANG</w:t>
      </w:r>
      <w:r>
        <w:rPr>
          <w:rFonts w:cstheme="minorHAnsi"/>
          <w:b/>
        </w:rPr>
        <w:t xml:space="preserve"> ET DES COMPAGNIES D’ASSURANCES </w:t>
      </w:r>
      <w:r w:rsidRPr="002C590F">
        <w:rPr>
          <w:rFonts w:cstheme="minorHAnsi"/>
          <w:b/>
        </w:rPr>
        <w:t xml:space="preserve"> HABILITES A EMETTRE DES CAUTIONS</w:t>
      </w:r>
    </w:p>
    <w:p w:rsidR="001216BB" w:rsidRPr="007E1FDE" w:rsidRDefault="001216BB" w:rsidP="001216BB">
      <w:pPr>
        <w:jc w:val="both"/>
        <w:rPr>
          <w:rFonts w:cstheme="minorHAnsi"/>
        </w:rPr>
      </w:pPr>
    </w:p>
    <w:p w:rsidR="001216BB" w:rsidRPr="003B77B6" w:rsidRDefault="001216BB" w:rsidP="001216BB">
      <w:pPr>
        <w:widowControl w:val="0"/>
        <w:tabs>
          <w:tab w:val="left" w:pos="4180"/>
          <w:tab w:val="left" w:pos="5700"/>
          <w:tab w:val="left" w:pos="6920"/>
        </w:tabs>
        <w:suppressAutoHyphens/>
        <w:autoSpaceDE w:val="0"/>
        <w:autoSpaceDN w:val="0"/>
        <w:spacing w:line="690" w:lineRule="exact"/>
        <w:jc w:val="both"/>
        <w:textAlignment w:val="baseline"/>
        <w:rPr>
          <w:rFonts w:ascii="Trebuchet MS" w:hAnsi="Trebuchet MS" w:cs="Arial"/>
          <w:b/>
          <w:spacing w:val="30"/>
          <w:lang w:eastAsia="fr-FR"/>
        </w:rPr>
      </w:pPr>
      <w:r w:rsidRPr="003B77B6">
        <w:rPr>
          <w:rFonts w:ascii="Trebuchet MS" w:hAnsi="Trebuchet MS" w:cs="Arial"/>
          <w:b/>
          <w:spacing w:val="30"/>
          <w:lang w:eastAsia="fr-FR"/>
        </w:rPr>
        <w:t>I</w:t>
      </w:r>
      <w:r>
        <w:rPr>
          <w:rFonts w:ascii="Trebuchet MS" w:hAnsi="Trebuchet MS" w:cs="Arial"/>
          <w:b/>
          <w:spacing w:val="30"/>
          <w:lang w:eastAsia="fr-FR"/>
        </w:rPr>
        <w:t>-</w:t>
      </w:r>
      <w:r w:rsidRPr="003B77B6">
        <w:rPr>
          <w:rFonts w:ascii="Trebuchet MS" w:hAnsi="Trebuchet MS" w:cs="Arial"/>
          <w:b/>
          <w:spacing w:val="30"/>
          <w:lang w:eastAsia="fr-FR"/>
        </w:rPr>
        <w:t xml:space="preserve"> BANQUES</w:t>
      </w:r>
    </w:p>
    <w:p w:rsidR="001216BB" w:rsidRPr="001216BB" w:rsidRDefault="001216BB" w:rsidP="001216BB">
      <w:pPr>
        <w:numPr>
          <w:ilvl w:val="0"/>
          <w:numId w:val="60"/>
        </w:numPr>
        <w:spacing w:before="120" w:after="120" w:line="240" w:lineRule="auto"/>
        <w:ind w:left="2127" w:hanging="709"/>
        <w:jc w:val="both"/>
        <w:rPr>
          <w:rFonts w:ascii="Arial Narrow" w:hAnsi="Arial Narrow" w:cs="Tahoma"/>
          <w:lang w:val="en-US"/>
        </w:rPr>
      </w:pPr>
      <w:r w:rsidRPr="001216BB">
        <w:rPr>
          <w:rFonts w:ascii="Arial Narrow" w:hAnsi="Arial Narrow" w:cs="Tahoma"/>
          <w:lang w:val="en-US"/>
        </w:rPr>
        <w:t>Afriland First Bank (First Bank)</w:t>
      </w:r>
    </w:p>
    <w:p w:rsidR="001216BB" w:rsidRPr="002C590F" w:rsidRDefault="001216BB" w:rsidP="001216BB">
      <w:pPr>
        <w:numPr>
          <w:ilvl w:val="0"/>
          <w:numId w:val="60"/>
        </w:numPr>
        <w:spacing w:before="120" w:after="120" w:line="240" w:lineRule="auto"/>
        <w:ind w:left="2127" w:hanging="709"/>
        <w:jc w:val="both"/>
        <w:rPr>
          <w:rFonts w:ascii="Arial Narrow" w:hAnsi="Arial Narrow" w:cs="Tahoma"/>
        </w:rPr>
      </w:pPr>
      <w:r w:rsidRPr="002C590F">
        <w:rPr>
          <w:rFonts w:ascii="Arial Narrow" w:hAnsi="Arial Narrow" w:cs="Tahoma"/>
        </w:rPr>
        <w:t>Banque Internationale du Cameroun pour l’Epargne et le Crédit (BICEC)</w:t>
      </w:r>
    </w:p>
    <w:p w:rsidR="001216BB" w:rsidRPr="001216BB" w:rsidRDefault="001216BB" w:rsidP="001216BB">
      <w:pPr>
        <w:numPr>
          <w:ilvl w:val="0"/>
          <w:numId w:val="60"/>
        </w:numPr>
        <w:spacing w:before="120" w:after="120" w:line="240" w:lineRule="auto"/>
        <w:ind w:left="2127" w:hanging="709"/>
        <w:jc w:val="both"/>
        <w:rPr>
          <w:rFonts w:ascii="Arial Narrow" w:hAnsi="Arial Narrow" w:cs="Tahoma"/>
          <w:lang w:val="en-US"/>
        </w:rPr>
      </w:pPr>
      <w:r w:rsidRPr="001216BB">
        <w:rPr>
          <w:rFonts w:ascii="Arial Narrow" w:hAnsi="Arial Narrow" w:cs="Tahoma"/>
          <w:lang w:val="en-US"/>
        </w:rPr>
        <w:t>Citi Bank Cameroun (CITI-C)</w:t>
      </w:r>
    </w:p>
    <w:p w:rsidR="001216BB" w:rsidRPr="001216BB" w:rsidRDefault="001216BB" w:rsidP="001216BB">
      <w:pPr>
        <w:numPr>
          <w:ilvl w:val="0"/>
          <w:numId w:val="60"/>
        </w:numPr>
        <w:spacing w:before="120" w:after="120" w:line="240" w:lineRule="auto"/>
        <w:ind w:left="2127" w:hanging="709"/>
        <w:jc w:val="both"/>
        <w:rPr>
          <w:rFonts w:ascii="Arial Narrow" w:hAnsi="Arial Narrow" w:cs="Tahoma"/>
          <w:lang w:val="en-US"/>
        </w:rPr>
      </w:pPr>
      <w:r w:rsidRPr="001216BB">
        <w:rPr>
          <w:rFonts w:ascii="Arial Narrow" w:hAnsi="Arial Narrow" w:cs="Tahoma"/>
          <w:lang w:val="en-US"/>
        </w:rPr>
        <w:t>Commercial Bank of Cameroon (CBC)</w:t>
      </w:r>
    </w:p>
    <w:p w:rsidR="001216BB" w:rsidRPr="002C590F" w:rsidRDefault="001216BB" w:rsidP="001216BB">
      <w:pPr>
        <w:numPr>
          <w:ilvl w:val="0"/>
          <w:numId w:val="60"/>
        </w:numPr>
        <w:spacing w:before="120" w:after="120" w:line="240" w:lineRule="auto"/>
        <w:ind w:left="2127" w:hanging="709"/>
        <w:jc w:val="both"/>
        <w:rPr>
          <w:rFonts w:ascii="Arial Narrow" w:hAnsi="Arial Narrow" w:cs="Tahoma"/>
        </w:rPr>
      </w:pPr>
      <w:r w:rsidRPr="002C590F">
        <w:rPr>
          <w:rFonts w:ascii="Arial Narrow" w:hAnsi="Arial Narrow" w:cs="Tahoma"/>
        </w:rPr>
        <w:t>Ecobank Cameroun (ECOBANK)</w:t>
      </w:r>
    </w:p>
    <w:p w:rsidR="001216BB" w:rsidRPr="001216BB" w:rsidRDefault="001216BB" w:rsidP="001216BB">
      <w:pPr>
        <w:numPr>
          <w:ilvl w:val="0"/>
          <w:numId w:val="60"/>
        </w:numPr>
        <w:spacing w:before="120" w:after="120" w:line="240" w:lineRule="auto"/>
        <w:ind w:left="2127" w:hanging="709"/>
        <w:jc w:val="both"/>
        <w:rPr>
          <w:rFonts w:ascii="Arial Narrow" w:hAnsi="Arial Narrow" w:cs="Tahoma"/>
          <w:lang w:val="en-US"/>
        </w:rPr>
      </w:pPr>
      <w:r w:rsidRPr="001216BB">
        <w:rPr>
          <w:rFonts w:ascii="Arial Narrow" w:hAnsi="Arial Narrow" w:cs="Tahoma"/>
          <w:lang w:val="en-US"/>
        </w:rPr>
        <w:t>National Financial Credit Bank (NFC-BANK)</w:t>
      </w:r>
    </w:p>
    <w:p w:rsidR="001216BB" w:rsidRPr="002C590F" w:rsidRDefault="001216BB" w:rsidP="001216BB">
      <w:pPr>
        <w:numPr>
          <w:ilvl w:val="0"/>
          <w:numId w:val="60"/>
        </w:numPr>
        <w:spacing w:before="120" w:after="120" w:line="240" w:lineRule="auto"/>
        <w:ind w:left="2127" w:hanging="709"/>
        <w:jc w:val="both"/>
        <w:rPr>
          <w:rFonts w:ascii="Arial Narrow" w:hAnsi="Arial Narrow" w:cs="Tahoma"/>
        </w:rPr>
      </w:pPr>
      <w:r w:rsidRPr="002C590F">
        <w:rPr>
          <w:rFonts w:ascii="Arial Narrow" w:hAnsi="Arial Narrow" w:cs="Tahoma"/>
        </w:rPr>
        <w:t>Société Commerciale de Banque Cameroun (CA SCB)</w:t>
      </w:r>
    </w:p>
    <w:p w:rsidR="001216BB" w:rsidRPr="002C590F" w:rsidRDefault="001216BB" w:rsidP="001216BB">
      <w:pPr>
        <w:numPr>
          <w:ilvl w:val="0"/>
          <w:numId w:val="60"/>
        </w:numPr>
        <w:spacing w:before="120" w:after="120" w:line="240" w:lineRule="auto"/>
        <w:ind w:left="2127" w:hanging="709"/>
        <w:jc w:val="both"/>
        <w:rPr>
          <w:rFonts w:ascii="Arial Narrow" w:hAnsi="Arial Narrow" w:cs="Tahoma"/>
        </w:rPr>
      </w:pPr>
      <w:r w:rsidRPr="002C590F">
        <w:rPr>
          <w:rFonts w:ascii="Arial Narrow" w:hAnsi="Arial Narrow" w:cs="Tahoma"/>
        </w:rPr>
        <w:t>Société Générale Cameroun (SGC)</w:t>
      </w:r>
    </w:p>
    <w:p w:rsidR="001216BB" w:rsidRPr="001216BB" w:rsidRDefault="001216BB" w:rsidP="001216BB">
      <w:pPr>
        <w:numPr>
          <w:ilvl w:val="0"/>
          <w:numId w:val="60"/>
        </w:numPr>
        <w:spacing w:before="120" w:after="120" w:line="240" w:lineRule="auto"/>
        <w:ind w:left="2127" w:hanging="709"/>
        <w:jc w:val="both"/>
        <w:rPr>
          <w:rFonts w:ascii="Arial Narrow" w:hAnsi="Arial Narrow" w:cs="Tahoma"/>
          <w:lang w:val="en-US"/>
        </w:rPr>
      </w:pPr>
      <w:r w:rsidRPr="001216BB">
        <w:rPr>
          <w:rFonts w:ascii="Arial Narrow" w:hAnsi="Arial Narrow" w:cs="Tahoma"/>
          <w:lang w:val="en-US"/>
        </w:rPr>
        <w:t>Standard Chartered Bank Cameroon (SCBC)</w:t>
      </w:r>
    </w:p>
    <w:p w:rsidR="001216BB" w:rsidRPr="001216BB" w:rsidRDefault="001216BB" w:rsidP="001216BB">
      <w:pPr>
        <w:numPr>
          <w:ilvl w:val="0"/>
          <w:numId w:val="60"/>
        </w:numPr>
        <w:spacing w:before="120" w:after="120" w:line="240" w:lineRule="auto"/>
        <w:ind w:left="2127" w:hanging="709"/>
        <w:jc w:val="both"/>
        <w:rPr>
          <w:rFonts w:ascii="Arial Narrow" w:hAnsi="Arial Narrow" w:cs="Tahoma"/>
          <w:lang w:val="en-US"/>
        </w:rPr>
      </w:pPr>
      <w:r w:rsidRPr="001216BB">
        <w:rPr>
          <w:rFonts w:ascii="Arial Narrow" w:hAnsi="Arial Narrow" w:cs="Tahoma"/>
          <w:lang w:val="en-US"/>
        </w:rPr>
        <w:t>Union Bank of Cameroon (UBC)</w:t>
      </w:r>
    </w:p>
    <w:p w:rsidR="001216BB" w:rsidRPr="001216BB" w:rsidRDefault="001216BB" w:rsidP="001216BB">
      <w:pPr>
        <w:numPr>
          <w:ilvl w:val="0"/>
          <w:numId w:val="60"/>
        </w:numPr>
        <w:spacing w:before="120" w:after="120" w:line="240" w:lineRule="auto"/>
        <w:ind w:left="2127" w:hanging="709"/>
        <w:jc w:val="both"/>
        <w:rPr>
          <w:rFonts w:ascii="Arial Narrow" w:hAnsi="Arial Narrow" w:cs="Tahoma"/>
          <w:lang w:val="en-US"/>
        </w:rPr>
      </w:pPr>
      <w:r w:rsidRPr="001216BB">
        <w:rPr>
          <w:rFonts w:ascii="Arial Narrow" w:hAnsi="Arial Narrow" w:cs="Tahoma"/>
          <w:lang w:val="en-US"/>
        </w:rPr>
        <w:t>United Bank for Africa (UBA)</w:t>
      </w:r>
    </w:p>
    <w:p w:rsidR="001216BB" w:rsidRPr="002C590F" w:rsidRDefault="001216BB" w:rsidP="001216BB">
      <w:pPr>
        <w:numPr>
          <w:ilvl w:val="0"/>
          <w:numId w:val="60"/>
        </w:numPr>
        <w:spacing w:before="120" w:after="120" w:line="240" w:lineRule="auto"/>
        <w:ind w:left="2127" w:hanging="709"/>
        <w:jc w:val="both"/>
        <w:rPr>
          <w:rFonts w:ascii="Arial Narrow" w:hAnsi="Arial Narrow" w:cs="Tahoma"/>
        </w:rPr>
      </w:pPr>
      <w:r w:rsidRPr="002C590F">
        <w:rPr>
          <w:rFonts w:ascii="Arial Narrow" w:hAnsi="Arial Narrow" w:cs="Tahoma"/>
        </w:rPr>
        <w:t>Banque Atlantique du Cameroun;</w:t>
      </w:r>
    </w:p>
    <w:p w:rsidR="001216BB" w:rsidRPr="002C590F" w:rsidRDefault="001216BB" w:rsidP="001216BB">
      <w:pPr>
        <w:numPr>
          <w:ilvl w:val="0"/>
          <w:numId w:val="60"/>
        </w:numPr>
        <w:spacing w:before="120" w:after="120" w:line="240" w:lineRule="auto"/>
        <w:ind w:left="2127" w:hanging="709"/>
        <w:jc w:val="both"/>
        <w:rPr>
          <w:rFonts w:ascii="Arial Narrow" w:hAnsi="Arial Narrow" w:cs="Tahoma"/>
        </w:rPr>
      </w:pPr>
      <w:r w:rsidRPr="002C590F">
        <w:rPr>
          <w:rFonts w:ascii="Arial Narrow" w:hAnsi="Arial Narrow" w:cs="Tahoma"/>
        </w:rPr>
        <w:t>Banque Camerounaise des Petites et Moyennes Entreprises (BC-PME)</w:t>
      </w:r>
    </w:p>
    <w:p w:rsidR="001216BB" w:rsidRPr="002C590F" w:rsidRDefault="001216BB" w:rsidP="001216BB">
      <w:pPr>
        <w:numPr>
          <w:ilvl w:val="0"/>
          <w:numId w:val="60"/>
        </w:numPr>
        <w:spacing w:before="120" w:after="120" w:line="240" w:lineRule="auto"/>
        <w:ind w:left="2127" w:hanging="709"/>
        <w:jc w:val="both"/>
        <w:rPr>
          <w:rFonts w:ascii="Arial Narrow" w:hAnsi="Arial Narrow" w:cs="Tahoma"/>
        </w:rPr>
      </w:pPr>
      <w:r w:rsidRPr="002C590F">
        <w:rPr>
          <w:rFonts w:ascii="Arial Narrow" w:hAnsi="Arial Narrow" w:cs="Tahoma"/>
        </w:rPr>
        <w:t>Banque Gabonaise pour le Financement International (BGFIBANK)</w:t>
      </w:r>
    </w:p>
    <w:p w:rsidR="001216BB" w:rsidRPr="001216BB" w:rsidRDefault="001216BB" w:rsidP="001216BB">
      <w:pPr>
        <w:numPr>
          <w:ilvl w:val="0"/>
          <w:numId w:val="60"/>
        </w:numPr>
        <w:spacing w:before="120" w:after="120" w:line="240" w:lineRule="auto"/>
        <w:ind w:left="2127" w:hanging="709"/>
        <w:jc w:val="both"/>
        <w:rPr>
          <w:rFonts w:ascii="Arial Narrow" w:hAnsi="Arial Narrow" w:cs="Tahoma"/>
          <w:lang w:val="en-US"/>
        </w:rPr>
      </w:pPr>
      <w:r w:rsidRPr="001216BB">
        <w:rPr>
          <w:rFonts w:ascii="Arial Narrow" w:hAnsi="Arial Narrow" w:cs="Tahoma"/>
          <w:lang w:val="en-US"/>
        </w:rPr>
        <w:t>Bank of Africa Cameroun (BOA Cameroun)</w:t>
      </w:r>
    </w:p>
    <w:p w:rsidR="001216BB" w:rsidRPr="001216BB" w:rsidRDefault="001216BB" w:rsidP="001216BB">
      <w:pPr>
        <w:spacing w:before="120" w:after="120"/>
        <w:jc w:val="both"/>
        <w:rPr>
          <w:rFonts w:ascii="Arial Narrow" w:hAnsi="Arial Narrow" w:cs="Tahoma"/>
          <w:lang w:val="en-US"/>
        </w:rPr>
      </w:pPr>
    </w:p>
    <w:p w:rsidR="001216BB" w:rsidRPr="002C590F" w:rsidRDefault="001216BB" w:rsidP="001216BB">
      <w:pPr>
        <w:spacing w:before="120" w:after="120"/>
        <w:rPr>
          <w:rFonts w:ascii="Trebuchet MS" w:hAnsi="Trebuchet MS" w:cs="Arial"/>
          <w:b/>
          <w:spacing w:val="30"/>
          <w:lang w:eastAsia="fr-FR"/>
        </w:rPr>
      </w:pPr>
      <w:r w:rsidRPr="002C590F">
        <w:rPr>
          <w:rFonts w:ascii="Trebuchet MS" w:hAnsi="Trebuchet MS" w:cs="Arial"/>
          <w:b/>
          <w:spacing w:val="30"/>
          <w:lang w:eastAsia="fr-FR"/>
        </w:rPr>
        <w:t>II - COMPAGNIES D’ASSURANCES</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ACTIVA ASSURANCES</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CHANAS ASSURANCES S.A.</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AREA ASSURANCE</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ATLANTIQUE ASSURANCE</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BENEFICIAL GENERAL INSURANCE S.A</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CPA S.A</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NSIA ASSURANCE</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PRO ASSUR SA</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SAAR S.A</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SAHAM ASSURANCES</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ZENITHE INSURANCE SA</w:t>
      </w:r>
    </w:p>
    <w:p w:rsidR="00043B3C" w:rsidRPr="008B2598" w:rsidRDefault="00043B3C" w:rsidP="00043B3C">
      <w:pPr>
        <w:rPr>
          <w:rFonts w:ascii="Arial Narrow" w:hAnsi="Arial Narrow"/>
        </w:rPr>
      </w:pPr>
    </w:p>
    <w:p w:rsidR="00F45C9F" w:rsidRPr="008B2598" w:rsidRDefault="00F45C9F" w:rsidP="00043B3C">
      <w:pPr>
        <w:spacing w:after="0" w:line="240" w:lineRule="auto"/>
      </w:pPr>
    </w:p>
    <w:sectPr w:rsidR="00F45C9F" w:rsidRPr="008B2598" w:rsidSect="00F45C9F">
      <w:footerReference w:type="default" r:id="rId2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F00" w:rsidRDefault="00B90F00" w:rsidP="006E4E9A">
      <w:pPr>
        <w:spacing w:after="0" w:line="240" w:lineRule="auto"/>
      </w:pPr>
      <w:r>
        <w:separator/>
      </w:r>
    </w:p>
  </w:endnote>
  <w:endnote w:type="continuationSeparator" w:id="0">
    <w:p w:rsidR="00B90F00" w:rsidRDefault="00B90F00" w:rsidP="006E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02"/>
      <w:docPartObj>
        <w:docPartGallery w:val="Page Numbers (Bottom of Page)"/>
        <w:docPartUnique/>
      </w:docPartObj>
    </w:sdtPr>
    <w:sdtEndPr/>
    <w:sdtContent>
      <w:p w:rsidR="002F538C" w:rsidRDefault="002F538C">
        <w:pPr>
          <w:pStyle w:val="Pieddepage"/>
          <w:jc w:val="right"/>
        </w:pPr>
        <w:r>
          <w:fldChar w:fldCharType="begin"/>
        </w:r>
        <w:r>
          <w:instrText xml:space="preserve"> PAGE   \* MERGEFORMAT </w:instrText>
        </w:r>
        <w:r>
          <w:fldChar w:fldCharType="separate"/>
        </w:r>
        <w:r w:rsidR="003A19E0">
          <w:rPr>
            <w:noProof/>
          </w:rPr>
          <w:t>2</w:t>
        </w:r>
        <w:r>
          <w:rPr>
            <w:noProof/>
          </w:rPr>
          <w:fldChar w:fldCharType="end"/>
        </w:r>
      </w:p>
    </w:sdtContent>
  </w:sdt>
  <w:p w:rsidR="002F538C" w:rsidRDefault="002F538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01"/>
      <w:docPartObj>
        <w:docPartGallery w:val="Page Numbers (Bottom of Page)"/>
        <w:docPartUnique/>
      </w:docPartObj>
    </w:sdtPr>
    <w:sdtEndPr/>
    <w:sdtContent>
      <w:p w:rsidR="002F538C" w:rsidRDefault="002F538C">
        <w:pPr>
          <w:pStyle w:val="Pieddepage"/>
          <w:jc w:val="right"/>
        </w:pPr>
        <w:r>
          <w:fldChar w:fldCharType="begin"/>
        </w:r>
        <w:r>
          <w:instrText xml:space="preserve"> PAGE   \* MERGEFORMAT </w:instrText>
        </w:r>
        <w:r>
          <w:fldChar w:fldCharType="separate"/>
        </w:r>
        <w:r w:rsidR="003A19E0">
          <w:rPr>
            <w:noProof/>
          </w:rPr>
          <w:t>3</w:t>
        </w:r>
        <w:r>
          <w:rPr>
            <w:noProof/>
          </w:rPr>
          <w:fldChar w:fldCharType="end"/>
        </w:r>
      </w:p>
    </w:sdtContent>
  </w:sdt>
  <w:p w:rsidR="002F538C" w:rsidRDefault="002F538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38C" w:rsidRDefault="003A19E0">
    <w:pPr>
      <w:pStyle w:val="Pieddepage"/>
    </w:pPr>
    <w:r>
      <w:rPr>
        <w:noProof/>
        <w:lang w:eastAsia="fr-FR"/>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635</wp:posOffset>
              </wp:positionV>
              <wp:extent cx="142240" cy="170815"/>
              <wp:effectExtent l="0" t="0" r="10160" b="635"/>
              <wp:wrapSquare wrapText="bothSides"/>
              <wp:docPr id="290" name="Zone de texte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70815"/>
                      </a:xfrm>
                      <a:prstGeom prst="rect">
                        <a:avLst/>
                      </a:prstGeom>
                      <a:noFill/>
                      <a:ln>
                        <a:noFill/>
                        <a:prstDash/>
                      </a:ln>
                    </wps:spPr>
                    <wps:txbx>
                      <w:txbxContent>
                        <w:p w:rsidR="002F538C" w:rsidRDefault="002F538C">
                          <w:pPr>
                            <w:pStyle w:val="Pieddepage"/>
                          </w:pPr>
                          <w:r>
                            <w:rPr>
                              <w:rStyle w:val="Numrodepage"/>
                            </w:rPr>
                            <w:fldChar w:fldCharType="begin"/>
                          </w:r>
                          <w:r>
                            <w:rPr>
                              <w:rStyle w:val="Numrodepage"/>
                            </w:rPr>
                            <w:instrText xml:space="preserve"> PAGE </w:instrText>
                          </w:r>
                          <w:r>
                            <w:rPr>
                              <w:rStyle w:val="Numrodepage"/>
                            </w:rPr>
                            <w:fldChar w:fldCharType="separate"/>
                          </w:r>
                          <w:r w:rsidR="003A19E0">
                            <w:rPr>
                              <w:rStyle w:val="Numrodepage"/>
                              <w:noProof/>
                            </w:rPr>
                            <w:t>84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90" o:spid="_x0000_s1055" type="#_x0000_t202" style="position:absolute;margin-left:0;margin-top:.05pt;width:11.2pt;height:13.4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" filled="f" stroked="f">
              <v:path arrowok="t"/>
              <v:textbox style="mso-fit-shape-to-text:t" inset="0,0,0,0">
                <w:txbxContent>
                  <w:p w:rsidR="002F538C" w:rsidRDefault="002F538C">
                    <w:pPr>
                      <w:pStyle w:val="Pieddepage"/>
                    </w:pPr>
                    <w:r>
                      <w:rPr>
                        <w:rStyle w:val="Numrodepage"/>
                      </w:rPr>
                      <w:fldChar w:fldCharType="begin"/>
                    </w:r>
                    <w:r>
                      <w:rPr>
                        <w:rStyle w:val="Numrodepage"/>
                      </w:rPr>
                      <w:instrText xml:space="preserve"> PAGE </w:instrText>
                    </w:r>
                    <w:r>
                      <w:rPr>
                        <w:rStyle w:val="Numrodepage"/>
                      </w:rPr>
                      <w:fldChar w:fldCharType="separate"/>
                    </w:r>
                    <w:r w:rsidR="003A19E0">
                      <w:rPr>
                        <w:rStyle w:val="Numrodepage"/>
                        <w:noProof/>
                      </w:rPr>
                      <w:t>84</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38C" w:rsidRDefault="003A19E0">
    <w:pPr>
      <w:pStyle w:val="Pieddepage"/>
    </w:pPr>
    <w:r>
      <w:rPr>
        <w:noProof/>
        <w:lang w:eastAsia="fr-FR"/>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142240" cy="170815"/>
              <wp:effectExtent l="0" t="0" r="10160" b="635"/>
              <wp:wrapSquare wrapText="bothSides"/>
              <wp:docPr id="289" name="Zone de texte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70815"/>
                      </a:xfrm>
                      <a:prstGeom prst="rect">
                        <a:avLst/>
                      </a:prstGeom>
                      <a:noFill/>
                      <a:ln>
                        <a:noFill/>
                        <a:prstDash/>
                      </a:ln>
                    </wps:spPr>
                    <wps:txbx>
                      <w:txbxContent>
                        <w:p w:rsidR="002F538C" w:rsidRDefault="002F538C">
                          <w:pPr>
                            <w:pStyle w:val="Pieddepage"/>
                          </w:pPr>
                          <w:r>
                            <w:rPr>
                              <w:rStyle w:val="Numrodepage"/>
                            </w:rPr>
                            <w:fldChar w:fldCharType="begin"/>
                          </w:r>
                          <w:r>
                            <w:rPr>
                              <w:rStyle w:val="Numrodepage"/>
                            </w:rPr>
                            <w:instrText xml:space="preserve"> PAGE </w:instrText>
                          </w:r>
                          <w:r>
                            <w:rPr>
                              <w:rStyle w:val="Numrodepage"/>
                            </w:rPr>
                            <w:fldChar w:fldCharType="separate"/>
                          </w:r>
                          <w:r w:rsidR="003A19E0">
                            <w:rPr>
                              <w:rStyle w:val="Numrodepage"/>
                              <w:noProof/>
                            </w:rPr>
                            <w:t>88</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89" o:spid="_x0000_s1056" type="#_x0000_t202" style="position:absolute;margin-left:0;margin-top:.05pt;width:11.2pt;height:13.4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" filled="f" stroked="f">
              <v:path arrowok="t"/>
              <v:textbox style="mso-fit-shape-to-text:t" inset="0,0,0,0">
                <w:txbxContent>
                  <w:p w:rsidR="002F538C" w:rsidRDefault="002F538C">
                    <w:pPr>
                      <w:pStyle w:val="Pieddepage"/>
                    </w:pPr>
                    <w:r>
                      <w:rPr>
                        <w:rStyle w:val="Numrodepage"/>
                      </w:rPr>
                      <w:fldChar w:fldCharType="begin"/>
                    </w:r>
                    <w:r>
                      <w:rPr>
                        <w:rStyle w:val="Numrodepage"/>
                      </w:rPr>
                      <w:instrText xml:space="preserve"> PAGE </w:instrText>
                    </w:r>
                    <w:r>
                      <w:rPr>
                        <w:rStyle w:val="Numrodepage"/>
                      </w:rPr>
                      <w:fldChar w:fldCharType="separate"/>
                    </w:r>
                    <w:r w:rsidR="003A19E0">
                      <w:rPr>
                        <w:rStyle w:val="Numrodepage"/>
                        <w:noProof/>
                      </w:rPr>
                      <w:t>88</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F00" w:rsidRDefault="00B90F00" w:rsidP="006E4E9A">
      <w:pPr>
        <w:spacing w:after="0" w:line="240" w:lineRule="auto"/>
      </w:pPr>
      <w:r>
        <w:separator/>
      </w:r>
    </w:p>
  </w:footnote>
  <w:footnote w:type="continuationSeparator" w:id="0">
    <w:p w:rsidR="00B90F00" w:rsidRDefault="00B90F00" w:rsidP="006E4E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02"/>
    <w:multiLevelType w:val="singleLevel"/>
    <w:tmpl w:val="ACC8E99C"/>
    <w:name w:val="WW8Num4"/>
    <w:lvl w:ilvl="0">
      <w:start w:val="1"/>
      <w:numFmt w:val="decimal"/>
      <w:lvlText w:val="%1-"/>
      <w:lvlJc w:val="left"/>
      <w:pPr>
        <w:tabs>
          <w:tab w:val="num" w:pos="0"/>
        </w:tabs>
        <w:ind w:left="1065" w:hanging="360"/>
      </w:pPr>
      <w:rPr>
        <w:sz w:val="20"/>
        <w:szCs w:val="22"/>
      </w:rPr>
    </w:lvl>
  </w:abstractNum>
  <w:abstractNum w:abstractNumId="5">
    <w:nsid w:val="01513DD6"/>
    <w:multiLevelType w:val="hybridMultilevel"/>
    <w:tmpl w:val="DFE4B654"/>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3">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7">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nsid w:val="2234641B"/>
    <w:multiLevelType w:val="hybridMultilevel"/>
    <w:tmpl w:val="37E0D410"/>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19">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0">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21">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EC50246"/>
    <w:multiLevelType w:val="hybridMultilevel"/>
    <w:tmpl w:val="A4BC73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27">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28">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4">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35">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36">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37">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38">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2">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43">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48">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9">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50">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5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2">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nsid w:val="6DD72BD3"/>
    <w:multiLevelType w:val="hybridMultilevel"/>
    <w:tmpl w:val="EC0C0E30"/>
    <w:lvl w:ilvl="0" w:tplc="BA363D02">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5">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8">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59">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22"/>
  </w:num>
  <w:num w:numId="2">
    <w:abstractNumId w:val="38"/>
  </w:num>
  <w:num w:numId="3">
    <w:abstractNumId w:val="23"/>
  </w:num>
  <w:num w:numId="4">
    <w:abstractNumId w:val="30"/>
  </w:num>
  <w:num w:numId="5">
    <w:abstractNumId w:val="10"/>
  </w:num>
  <w:num w:numId="6">
    <w:abstractNumId w:val="7"/>
  </w:num>
  <w:num w:numId="7">
    <w:abstractNumId w:val="28"/>
  </w:num>
  <w:num w:numId="8">
    <w:abstractNumId w:val="32"/>
  </w:num>
  <w:num w:numId="9">
    <w:abstractNumId w:val="3"/>
  </w:num>
  <w:num w:numId="10">
    <w:abstractNumId w:val="2"/>
  </w:num>
  <w:num w:numId="11">
    <w:abstractNumId w:val="1"/>
  </w:num>
  <w:num w:numId="12">
    <w:abstractNumId w:val="0"/>
  </w:num>
  <w:num w:numId="13">
    <w:abstractNumId w:val="56"/>
  </w:num>
  <w:num w:numId="14">
    <w:abstractNumId w:val="24"/>
  </w:num>
  <w:num w:numId="15">
    <w:abstractNumId w:val="37"/>
  </w:num>
  <w:num w:numId="16">
    <w:abstractNumId w:val="16"/>
  </w:num>
  <w:num w:numId="17">
    <w:abstractNumId w:val="42"/>
  </w:num>
  <w:num w:numId="18">
    <w:abstractNumId w:val="48"/>
  </w:num>
  <w:num w:numId="19">
    <w:abstractNumId w:val="49"/>
  </w:num>
  <w:num w:numId="20">
    <w:abstractNumId w:val="53"/>
  </w:num>
  <w:num w:numId="21">
    <w:abstractNumId w:val="31"/>
  </w:num>
  <w:num w:numId="22">
    <w:abstractNumId w:val="45"/>
  </w:num>
  <w:num w:numId="23">
    <w:abstractNumId w:val="26"/>
  </w:num>
  <w:num w:numId="24">
    <w:abstractNumId w:val="18"/>
  </w:num>
  <w:num w:numId="25">
    <w:abstractNumId w:val="36"/>
  </w:num>
  <w:num w:numId="26">
    <w:abstractNumId w:val="47"/>
  </w:num>
  <w:num w:numId="27">
    <w:abstractNumId w:val="50"/>
  </w:num>
  <w:num w:numId="28">
    <w:abstractNumId w:val="44"/>
  </w:num>
  <w:num w:numId="29">
    <w:abstractNumId w:val="57"/>
  </w:num>
  <w:num w:numId="30">
    <w:abstractNumId w:val="39"/>
  </w:num>
  <w:num w:numId="31">
    <w:abstractNumId w:val="17"/>
  </w:num>
  <w:num w:numId="32">
    <w:abstractNumId w:val="14"/>
  </w:num>
  <w:num w:numId="33">
    <w:abstractNumId w:val="27"/>
  </w:num>
  <w:num w:numId="34">
    <w:abstractNumId w:val="55"/>
  </w:num>
  <w:num w:numId="35">
    <w:abstractNumId w:val="19"/>
  </w:num>
  <w:num w:numId="36">
    <w:abstractNumId w:val="40"/>
  </w:num>
  <w:num w:numId="37">
    <w:abstractNumId w:val="15"/>
  </w:num>
  <w:num w:numId="38">
    <w:abstractNumId w:val="25"/>
  </w:num>
  <w:num w:numId="39">
    <w:abstractNumId w:val="46"/>
  </w:num>
  <w:num w:numId="40">
    <w:abstractNumId w:val="29"/>
  </w:num>
  <w:num w:numId="41">
    <w:abstractNumId w:val="8"/>
  </w:num>
  <w:num w:numId="42">
    <w:abstractNumId w:val="59"/>
  </w:num>
  <w:num w:numId="43">
    <w:abstractNumId w:val="34"/>
  </w:num>
  <w:num w:numId="44">
    <w:abstractNumId w:val="33"/>
  </w:num>
  <w:num w:numId="45">
    <w:abstractNumId w:val="52"/>
  </w:num>
  <w:num w:numId="46">
    <w:abstractNumId w:val="43"/>
  </w:num>
  <w:num w:numId="47">
    <w:abstractNumId w:val="51"/>
  </w:num>
  <w:num w:numId="48">
    <w:abstractNumId w:val="41"/>
  </w:num>
  <w:num w:numId="49">
    <w:abstractNumId w:val="35"/>
  </w:num>
  <w:num w:numId="50">
    <w:abstractNumId w:val="20"/>
  </w:num>
  <w:num w:numId="51">
    <w:abstractNumId w:val="13"/>
  </w:num>
  <w:num w:numId="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num>
  <w:num w:numId="54">
    <w:abstractNumId w:val="21"/>
  </w:num>
  <w:num w:numId="55">
    <w:abstractNumId w:val="11"/>
  </w:num>
  <w:num w:numId="56">
    <w:abstractNumId w:val="12"/>
  </w:num>
  <w:num w:numId="57">
    <w:abstractNumId w:val="58"/>
  </w:num>
  <w:num w:numId="58">
    <w:abstractNumId w:val="5"/>
  </w:num>
  <w:num w:numId="59">
    <w:abstractNumId w:val="4"/>
  </w:num>
  <w:num w:numId="60">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B3C"/>
    <w:rsid w:val="00001D08"/>
    <w:rsid w:val="0001060C"/>
    <w:rsid w:val="00010B1C"/>
    <w:rsid w:val="00017097"/>
    <w:rsid w:val="0001717D"/>
    <w:rsid w:val="00024CCA"/>
    <w:rsid w:val="00025037"/>
    <w:rsid w:val="00033497"/>
    <w:rsid w:val="00040D54"/>
    <w:rsid w:val="00043B3C"/>
    <w:rsid w:val="00052629"/>
    <w:rsid w:val="00063CAC"/>
    <w:rsid w:val="00080351"/>
    <w:rsid w:val="00092FA5"/>
    <w:rsid w:val="000A29A1"/>
    <w:rsid w:val="000A78AF"/>
    <w:rsid w:val="000F016A"/>
    <w:rsid w:val="00101DE3"/>
    <w:rsid w:val="001216BB"/>
    <w:rsid w:val="00126109"/>
    <w:rsid w:val="00144FFE"/>
    <w:rsid w:val="00180686"/>
    <w:rsid w:val="00183ED4"/>
    <w:rsid w:val="00194AF4"/>
    <w:rsid w:val="001C4E79"/>
    <w:rsid w:val="00216D3D"/>
    <w:rsid w:val="00234F70"/>
    <w:rsid w:val="00240790"/>
    <w:rsid w:val="00242FC1"/>
    <w:rsid w:val="00243CD9"/>
    <w:rsid w:val="00244845"/>
    <w:rsid w:val="002471D1"/>
    <w:rsid w:val="00271DF6"/>
    <w:rsid w:val="00286ADB"/>
    <w:rsid w:val="0028770B"/>
    <w:rsid w:val="0029112E"/>
    <w:rsid w:val="002A1037"/>
    <w:rsid w:val="002A22F0"/>
    <w:rsid w:val="002A5C6A"/>
    <w:rsid w:val="002B36F0"/>
    <w:rsid w:val="002B6677"/>
    <w:rsid w:val="002D333E"/>
    <w:rsid w:val="002E662E"/>
    <w:rsid w:val="002F4844"/>
    <w:rsid w:val="002F538C"/>
    <w:rsid w:val="002F59F3"/>
    <w:rsid w:val="002F5ADC"/>
    <w:rsid w:val="00306939"/>
    <w:rsid w:val="00313E8E"/>
    <w:rsid w:val="00320083"/>
    <w:rsid w:val="00320E8C"/>
    <w:rsid w:val="0034484A"/>
    <w:rsid w:val="00355B56"/>
    <w:rsid w:val="00356706"/>
    <w:rsid w:val="0036397C"/>
    <w:rsid w:val="00380806"/>
    <w:rsid w:val="00381E6E"/>
    <w:rsid w:val="00390A23"/>
    <w:rsid w:val="003A19E0"/>
    <w:rsid w:val="003B46F6"/>
    <w:rsid w:val="003B5A11"/>
    <w:rsid w:val="003C345B"/>
    <w:rsid w:val="003C70CF"/>
    <w:rsid w:val="003D58DB"/>
    <w:rsid w:val="00407B41"/>
    <w:rsid w:val="00410564"/>
    <w:rsid w:val="004167BB"/>
    <w:rsid w:val="00417301"/>
    <w:rsid w:val="00422C1F"/>
    <w:rsid w:val="00432A85"/>
    <w:rsid w:val="00433FAD"/>
    <w:rsid w:val="00434AF4"/>
    <w:rsid w:val="00435ADD"/>
    <w:rsid w:val="00440EFD"/>
    <w:rsid w:val="0044495A"/>
    <w:rsid w:val="00444E05"/>
    <w:rsid w:val="004602E2"/>
    <w:rsid w:val="00483C29"/>
    <w:rsid w:val="00487BD1"/>
    <w:rsid w:val="00493D2D"/>
    <w:rsid w:val="004A0305"/>
    <w:rsid w:val="004A0CD8"/>
    <w:rsid w:val="004A0E37"/>
    <w:rsid w:val="004B59BD"/>
    <w:rsid w:val="004B647A"/>
    <w:rsid w:val="005028D6"/>
    <w:rsid w:val="005117DF"/>
    <w:rsid w:val="00511B1D"/>
    <w:rsid w:val="00513538"/>
    <w:rsid w:val="00514205"/>
    <w:rsid w:val="00541045"/>
    <w:rsid w:val="0054217A"/>
    <w:rsid w:val="0054723C"/>
    <w:rsid w:val="00547A41"/>
    <w:rsid w:val="00564494"/>
    <w:rsid w:val="0057018C"/>
    <w:rsid w:val="00572E1E"/>
    <w:rsid w:val="005752D8"/>
    <w:rsid w:val="00576D8B"/>
    <w:rsid w:val="00582B31"/>
    <w:rsid w:val="00583917"/>
    <w:rsid w:val="005936B4"/>
    <w:rsid w:val="005C539B"/>
    <w:rsid w:val="005D4024"/>
    <w:rsid w:val="00604201"/>
    <w:rsid w:val="0061214B"/>
    <w:rsid w:val="00617C6E"/>
    <w:rsid w:val="0062079D"/>
    <w:rsid w:val="00625FA2"/>
    <w:rsid w:val="00631323"/>
    <w:rsid w:val="006315C0"/>
    <w:rsid w:val="00632F77"/>
    <w:rsid w:val="00633F3E"/>
    <w:rsid w:val="006375F9"/>
    <w:rsid w:val="00651369"/>
    <w:rsid w:val="006552BD"/>
    <w:rsid w:val="00691B73"/>
    <w:rsid w:val="00693599"/>
    <w:rsid w:val="006A7477"/>
    <w:rsid w:val="006B1894"/>
    <w:rsid w:val="006B4079"/>
    <w:rsid w:val="006C514C"/>
    <w:rsid w:val="006E0C25"/>
    <w:rsid w:val="006E2A29"/>
    <w:rsid w:val="006E4E9A"/>
    <w:rsid w:val="006E5769"/>
    <w:rsid w:val="006F0523"/>
    <w:rsid w:val="006F3C78"/>
    <w:rsid w:val="0070205F"/>
    <w:rsid w:val="0070561F"/>
    <w:rsid w:val="00714634"/>
    <w:rsid w:val="00721861"/>
    <w:rsid w:val="007267EE"/>
    <w:rsid w:val="0074285D"/>
    <w:rsid w:val="00743181"/>
    <w:rsid w:val="00750344"/>
    <w:rsid w:val="0075239E"/>
    <w:rsid w:val="00775123"/>
    <w:rsid w:val="007A7442"/>
    <w:rsid w:val="007E7609"/>
    <w:rsid w:val="007F4ADB"/>
    <w:rsid w:val="00805CE7"/>
    <w:rsid w:val="008448AA"/>
    <w:rsid w:val="0086073B"/>
    <w:rsid w:val="00874980"/>
    <w:rsid w:val="008B2598"/>
    <w:rsid w:val="008B5DA4"/>
    <w:rsid w:val="008D732B"/>
    <w:rsid w:val="008F34E8"/>
    <w:rsid w:val="008F4556"/>
    <w:rsid w:val="008F7870"/>
    <w:rsid w:val="008F7CE6"/>
    <w:rsid w:val="00905D9C"/>
    <w:rsid w:val="009201F8"/>
    <w:rsid w:val="009273E4"/>
    <w:rsid w:val="00932431"/>
    <w:rsid w:val="0095599E"/>
    <w:rsid w:val="00963F48"/>
    <w:rsid w:val="009910C3"/>
    <w:rsid w:val="009A3342"/>
    <w:rsid w:val="009B4B99"/>
    <w:rsid w:val="009B7C01"/>
    <w:rsid w:val="009C4DF6"/>
    <w:rsid w:val="009D25E8"/>
    <w:rsid w:val="009E6FBE"/>
    <w:rsid w:val="009F732B"/>
    <w:rsid w:val="00A00886"/>
    <w:rsid w:val="00A00E97"/>
    <w:rsid w:val="00A06877"/>
    <w:rsid w:val="00A154ED"/>
    <w:rsid w:val="00A44433"/>
    <w:rsid w:val="00AB138F"/>
    <w:rsid w:val="00AB3472"/>
    <w:rsid w:val="00AB6548"/>
    <w:rsid w:val="00AC6D77"/>
    <w:rsid w:val="00AD6FD2"/>
    <w:rsid w:val="00AE2FD9"/>
    <w:rsid w:val="00AE5668"/>
    <w:rsid w:val="00AF0002"/>
    <w:rsid w:val="00B00651"/>
    <w:rsid w:val="00B13DE4"/>
    <w:rsid w:val="00B2591F"/>
    <w:rsid w:val="00B41193"/>
    <w:rsid w:val="00B423C3"/>
    <w:rsid w:val="00B43AFE"/>
    <w:rsid w:val="00B47AB2"/>
    <w:rsid w:val="00B50813"/>
    <w:rsid w:val="00B537A6"/>
    <w:rsid w:val="00B575E3"/>
    <w:rsid w:val="00B724B7"/>
    <w:rsid w:val="00B81533"/>
    <w:rsid w:val="00B90F00"/>
    <w:rsid w:val="00B954C3"/>
    <w:rsid w:val="00BB789C"/>
    <w:rsid w:val="00BC2C7A"/>
    <w:rsid w:val="00BE3A9D"/>
    <w:rsid w:val="00BF090D"/>
    <w:rsid w:val="00BF4182"/>
    <w:rsid w:val="00C0480A"/>
    <w:rsid w:val="00C14429"/>
    <w:rsid w:val="00C15FB1"/>
    <w:rsid w:val="00C30BA1"/>
    <w:rsid w:val="00C377E9"/>
    <w:rsid w:val="00C6097E"/>
    <w:rsid w:val="00C66E39"/>
    <w:rsid w:val="00C736C0"/>
    <w:rsid w:val="00C86296"/>
    <w:rsid w:val="00C93152"/>
    <w:rsid w:val="00CA74DC"/>
    <w:rsid w:val="00CB3B5A"/>
    <w:rsid w:val="00CB598B"/>
    <w:rsid w:val="00CC0ED5"/>
    <w:rsid w:val="00CC37EF"/>
    <w:rsid w:val="00CD0D74"/>
    <w:rsid w:val="00CD2C76"/>
    <w:rsid w:val="00CD3E2B"/>
    <w:rsid w:val="00CD4FE7"/>
    <w:rsid w:val="00D26BC5"/>
    <w:rsid w:val="00D27A44"/>
    <w:rsid w:val="00D33383"/>
    <w:rsid w:val="00D35BFF"/>
    <w:rsid w:val="00D475C5"/>
    <w:rsid w:val="00D67955"/>
    <w:rsid w:val="00D80331"/>
    <w:rsid w:val="00D8301D"/>
    <w:rsid w:val="00D83FDF"/>
    <w:rsid w:val="00D85C53"/>
    <w:rsid w:val="00DB733E"/>
    <w:rsid w:val="00DE2026"/>
    <w:rsid w:val="00E004BC"/>
    <w:rsid w:val="00E22397"/>
    <w:rsid w:val="00E228B9"/>
    <w:rsid w:val="00E243D4"/>
    <w:rsid w:val="00E34E04"/>
    <w:rsid w:val="00E369F8"/>
    <w:rsid w:val="00E56560"/>
    <w:rsid w:val="00E57A3A"/>
    <w:rsid w:val="00E71BF9"/>
    <w:rsid w:val="00E90C85"/>
    <w:rsid w:val="00EA3280"/>
    <w:rsid w:val="00EC5103"/>
    <w:rsid w:val="00EC6645"/>
    <w:rsid w:val="00ED1EBB"/>
    <w:rsid w:val="00EE51FD"/>
    <w:rsid w:val="00EE5C18"/>
    <w:rsid w:val="00F0053C"/>
    <w:rsid w:val="00F115E9"/>
    <w:rsid w:val="00F130DC"/>
    <w:rsid w:val="00F1660B"/>
    <w:rsid w:val="00F35F23"/>
    <w:rsid w:val="00F43833"/>
    <w:rsid w:val="00F45C9F"/>
    <w:rsid w:val="00F52C68"/>
    <w:rsid w:val="00F66919"/>
    <w:rsid w:val="00F8102D"/>
    <w:rsid w:val="00F823EB"/>
    <w:rsid w:val="00F90709"/>
    <w:rsid w:val="00F923DC"/>
    <w:rsid w:val="00FA40E8"/>
    <w:rsid w:val="00FD0DE9"/>
    <w:rsid w:val="00FD143A"/>
    <w:rsid w:val="00FD71DE"/>
    <w:rsid w:val="00FE6B1B"/>
    <w:rsid w:val="00FF743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B3C"/>
  </w:style>
  <w:style w:type="paragraph" w:styleId="Titre10">
    <w:name w:val="heading 1"/>
    <w:aliases w:val="YAYA1"/>
    <w:basedOn w:val="Normal"/>
    <w:next w:val="Normal"/>
    <w:link w:val="Titre1Car"/>
    <w:qFormat/>
    <w:rsid w:val="00043B3C"/>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043B3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043B3C"/>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043B3C"/>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043B3C"/>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043B3C"/>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043B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043B3C"/>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043B3C"/>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043B3C"/>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043B3C"/>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043B3C"/>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043B3C"/>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043B3C"/>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043B3C"/>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043B3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043B3C"/>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043B3C"/>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043B3C"/>
    <w:pPr>
      <w:tabs>
        <w:tab w:val="center" w:pos="4536"/>
        <w:tab w:val="right" w:pos="9072"/>
      </w:tabs>
      <w:spacing w:after="0" w:line="240" w:lineRule="auto"/>
    </w:pPr>
  </w:style>
  <w:style w:type="character" w:customStyle="1" w:styleId="En-tteCar">
    <w:name w:val="En-tête Car"/>
    <w:basedOn w:val="Policepardfaut"/>
    <w:link w:val="En-tte"/>
    <w:rsid w:val="00043B3C"/>
  </w:style>
  <w:style w:type="paragraph" w:styleId="Pieddepage">
    <w:name w:val="footer"/>
    <w:basedOn w:val="Normal"/>
    <w:link w:val="PieddepageCar"/>
    <w:uiPriority w:val="99"/>
    <w:unhideWhenUsed/>
    <w:rsid w:val="00043B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3B3C"/>
  </w:style>
  <w:style w:type="paragraph" w:styleId="Textedebulles">
    <w:name w:val="Balloon Text"/>
    <w:basedOn w:val="Normal"/>
    <w:link w:val="TextedebullesCar"/>
    <w:unhideWhenUsed/>
    <w:rsid w:val="00043B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043B3C"/>
    <w:rPr>
      <w:rFonts w:ascii="Tahoma" w:hAnsi="Tahoma" w:cs="Tahoma"/>
      <w:sz w:val="16"/>
      <w:szCs w:val="16"/>
    </w:rPr>
  </w:style>
  <w:style w:type="paragraph" w:styleId="Corpsdetexte">
    <w:name w:val="Body Text"/>
    <w:aliases w:val="CORPS CCTP"/>
    <w:basedOn w:val="Normal"/>
    <w:link w:val="CorpsdetexteCar"/>
    <w:rsid w:val="00043B3C"/>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043B3C"/>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043B3C"/>
    <w:pPr>
      <w:spacing w:after="120" w:line="480" w:lineRule="auto"/>
    </w:pPr>
  </w:style>
  <w:style w:type="character" w:customStyle="1" w:styleId="Corpsdetexte2Car">
    <w:name w:val="Corps de texte 2 Car"/>
    <w:basedOn w:val="Policepardfaut"/>
    <w:link w:val="Corpsdetexte2"/>
    <w:rsid w:val="00043B3C"/>
  </w:style>
  <w:style w:type="paragraph" w:styleId="Paragraphedeliste">
    <w:name w:val="List Paragraph"/>
    <w:basedOn w:val="Normal"/>
    <w:qFormat/>
    <w:rsid w:val="00043B3C"/>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043B3C"/>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043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0"/>
    <w:next w:val="Normal"/>
    <w:uiPriority w:val="39"/>
    <w:unhideWhenUsed/>
    <w:qFormat/>
    <w:rsid w:val="00043B3C"/>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043B3C"/>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043B3C"/>
    <w:pPr>
      <w:spacing w:after="0"/>
      <w:jc w:val="center"/>
    </w:pPr>
    <w:rPr>
      <w:rFonts w:ascii="Times New Roman" w:hAnsi="Times New Roman" w:cs="Times New Roman"/>
      <w:noProof/>
    </w:rPr>
  </w:style>
  <w:style w:type="character" w:styleId="Lienhypertexte">
    <w:name w:val="Hyperlink"/>
    <w:basedOn w:val="Policepardfaut"/>
    <w:unhideWhenUsed/>
    <w:rsid w:val="00043B3C"/>
    <w:rPr>
      <w:color w:val="0000FF" w:themeColor="hyperlink"/>
      <w:u w:val="single"/>
    </w:rPr>
  </w:style>
  <w:style w:type="character" w:styleId="Numrodepage">
    <w:name w:val="page number"/>
    <w:basedOn w:val="Policepardfaut"/>
    <w:rsid w:val="00043B3C"/>
  </w:style>
  <w:style w:type="paragraph" w:styleId="Corpsdetexte3">
    <w:name w:val="Body Text 3"/>
    <w:basedOn w:val="Normal"/>
    <w:link w:val="Corpsdetexte3Car"/>
    <w:uiPriority w:val="99"/>
    <w:rsid w:val="00043B3C"/>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043B3C"/>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043B3C"/>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043B3C"/>
    <w:rPr>
      <w:rFonts w:ascii="Times New Roman" w:eastAsia="Times New Roman" w:hAnsi="Times New Roman" w:cs="Times New Roman"/>
      <w:sz w:val="28"/>
      <w:szCs w:val="24"/>
      <w:lang w:eastAsia="fr-FR"/>
    </w:rPr>
  </w:style>
  <w:style w:type="paragraph" w:styleId="Normalcentr">
    <w:name w:val="Block Text"/>
    <w:basedOn w:val="Normal"/>
    <w:rsid w:val="00043B3C"/>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043B3C"/>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043B3C"/>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043B3C"/>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043B3C"/>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043B3C"/>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043B3C"/>
    <w:rPr>
      <w:rFonts w:ascii="Times New Roman" w:eastAsia="Times New Roman" w:hAnsi="Times New Roman" w:cs="Times New Roman"/>
      <w:color w:val="000000"/>
      <w:sz w:val="28"/>
      <w:szCs w:val="24"/>
      <w:lang w:eastAsia="fr-FR"/>
    </w:rPr>
  </w:style>
  <w:style w:type="paragraph" w:customStyle="1" w:styleId="I1">
    <w:name w:val="I.1"/>
    <w:basedOn w:val="Normal"/>
    <w:rsid w:val="00043B3C"/>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043B3C"/>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043B3C"/>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043B3C"/>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043B3C"/>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043B3C"/>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043B3C"/>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043B3C"/>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043B3C"/>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043B3C"/>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043B3C"/>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043B3C"/>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043B3C"/>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043B3C"/>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043B3C"/>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043B3C"/>
    <w:rPr>
      <w:rFonts w:ascii="Tahoma" w:eastAsia="Times New Roman" w:hAnsi="Tahoma" w:cs="Times New Roman"/>
      <w:sz w:val="16"/>
      <w:szCs w:val="16"/>
      <w:lang w:eastAsia="fr-FR"/>
    </w:rPr>
  </w:style>
  <w:style w:type="paragraph" w:styleId="Sansinterligne">
    <w:name w:val="No Spacing"/>
    <w:qFormat/>
    <w:rsid w:val="00043B3C"/>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043B3C"/>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043B3C"/>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043B3C"/>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043B3C"/>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043B3C"/>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043B3C"/>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043B3C"/>
  </w:style>
  <w:style w:type="paragraph" w:customStyle="1" w:styleId="Outline">
    <w:name w:val="Outline"/>
    <w:basedOn w:val="Normal"/>
    <w:rsid w:val="00043B3C"/>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043B3C"/>
    <w:pPr>
      <w:keepNext w:val="0"/>
      <w:tabs>
        <w:tab w:val="clear" w:pos="4640"/>
      </w:tabs>
      <w:spacing w:after="200"/>
      <w:jc w:val="left"/>
    </w:pPr>
    <w:rPr>
      <w:bCs w:val="0"/>
      <w:color w:val="auto"/>
    </w:rPr>
  </w:style>
  <w:style w:type="paragraph" w:customStyle="1" w:styleId="lattention">
    <w:name w:val="À l'attention"/>
    <w:basedOn w:val="Corpsdetexte"/>
    <w:rsid w:val="00043B3C"/>
    <w:rPr>
      <w:sz w:val="24"/>
    </w:rPr>
  </w:style>
  <w:style w:type="paragraph" w:styleId="Liste">
    <w:name w:val="List"/>
    <w:basedOn w:val="Normal"/>
    <w:rsid w:val="00043B3C"/>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043B3C"/>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043B3C"/>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043B3C"/>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043B3C"/>
    <w:rPr>
      <w:rFonts w:ascii="Times New Roman" w:eastAsia="Times New Roman" w:hAnsi="Times New Roman" w:cs="Times New Roman"/>
      <w:sz w:val="24"/>
      <w:szCs w:val="24"/>
      <w:lang w:eastAsia="fr-FR"/>
    </w:rPr>
  </w:style>
  <w:style w:type="paragraph" w:styleId="Listepuces">
    <w:name w:val="List Bullet"/>
    <w:basedOn w:val="Normal"/>
    <w:autoRedefine/>
    <w:rsid w:val="00043B3C"/>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043B3C"/>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043B3C"/>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043B3C"/>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043B3C"/>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043B3C"/>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043B3C"/>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043B3C"/>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043B3C"/>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043B3C"/>
    <w:rPr>
      <w:rFonts w:ascii="Times New Roman" w:eastAsia="Times New Roman" w:hAnsi="Times New Roman" w:cs="Times New Roman"/>
      <w:sz w:val="24"/>
      <w:szCs w:val="24"/>
      <w:lang w:eastAsia="fr-FR"/>
    </w:rPr>
  </w:style>
  <w:style w:type="paragraph" w:customStyle="1" w:styleId="Fonction">
    <w:name w:val="Fonction"/>
    <w:basedOn w:val="Signature"/>
    <w:rsid w:val="00043B3C"/>
  </w:style>
  <w:style w:type="paragraph" w:styleId="Retraitnormal">
    <w:name w:val="Normal Indent"/>
    <w:basedOn w:val="Normal"/>
    <w:rsid w:val="00043B3C"/>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043B3C"/>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043B3C"/>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043B3C"/>
    <w:pPr>
      <w:ind w:left="1701" w:hanging="283"/>
    </w:pPr>
  </w:style>
  <w:style w:type="paragraph" w:customStyle="1" w:styleId="Retrait10">
    <w:name w:val="Retrait 1"/>
    <w:basedOn w:val="Normal"/>
    <w:rsid w:val="00043B3C"/>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043B3C"/>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043B3C"/>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043B3C"/>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043B3C"/>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043B3C"/>
    <w:pPr>
      <w:tabs>
        <w:tab w:val="left" w:pos="1843"/>
        <w:tab w:val="left" w:pos="5103"/>
      </w:tabs>
    </w:pPr>
  </w:style>
  <w:style w:type="paragraph" w:customStyle="1" w:styleId="Retrait3">
    <w:name w:val="Retrait 3"/>
    <w:basedOn w:val="Retrait20"/>
    <w:rsid w:val="00043B3C"/>
    <w:pPr>
      <w:tabs>
        <w:tab w:val="clear" w:pos="1418"/>
        <w:tab w:val="left" w:pos="1701"/>
      </w:tabs>
      <w:ind w:left="1985" w:hanging="1985"/>
    </w:pPr>
  </w:style>
  <w:style w:type="paragraph" w:customStyle="1" w:styleId="Ch-Sur">
    <w:name w:val="Ch-Sur"/>
    <w:basedOn w:val="Normal"/>
    <w:rsid w:val="00043B3C"/>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043B3C"/>
    <w:pPr>
      <w:tabs>
        <w:tab w:val="left" w:pos="1985"/>
      </w:tabs>
    </w:pPr>
  </w:style>
  <w:style w:type="paragraph" w:customStyle="1" w:styleId="retrait12">
    <w:name w:val="retrait 1"/>
    <w:basedOn w:val="Normal"/>
    <w:rsid w:val="00043B3C"/>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043B3C"/>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043B3C"/>
    <w:pPr>
      <w:tabs>
        <w:tab w:val="clear" w:pos="1134"/>
        <w:tab w:val="left" w:pos="1276"/>
        <w:tab w:val="left" w:pos="4111"/>
      </w:tabs>
      <w:ind w:left="4111" w:hanging="4111"/>
    </w:pPr>
  </w:style>
  <w:style w:type="paragraph" w:styleId="Notedebasdepage">
    <w:name w:val="footnote text"/>
    <w:basedOn w:val="Normal"/>
    <w:link w:val="NotedebasdepageCar"/>
    <w:rsid w:val="00043B3C"/>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043B3C"/>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043B3C"/>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043B3C"/>
    <w:rPr>
      <w:rFonts w:ascii="Consolas" w:eastAsia="Calibri" w:hAnsi="Consolas" w:cs="Times New Roman"/>
      <w:sz w:val="21"/>
      <w:szCs w:val="21"/>
      <w:lang w:eastAsia="fr-FR"/>
    </w:rPr>
  </w:style>
  <w:style w:type="paragraph" w:customStyle="1" w:styleId="Style1">
    <w:name w:val="Style1"/>
    <w:basedOn w:val="Titre3"/>
    <w:next w:val="Titre3"/>
    <w:qFormat/>
    <w:rsid w:val="00043B3C"/>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043B3C"/>
    <w:rPr>
      <w:b/>
      <w:sz w:val="20"/>
      <w:szCs w:val="20"/>
    </w:rPr>
  </w:style>
  <w:style w:type="character" w:customStyle="1" w:styleId="Style2Car">
    <w:name w:val="Style2 Car"/>
    <w:link w:val="Style2"/>
    <w:rsid w:val="00043B3C"/>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043B3C"/>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043B3C"/>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043B3C"/>
    <w:rPr>
      <w:sz w:val="20"/>
      <w:szCs w:val="20"/>
    </w:rPr>
  </w:style>
  <w:style w:type="character" w:customStyle="1" w:styleId="ObjetducommentaireCar">
    <w:name w:val="Objet du commentaire Car"/>
    <w:basedOn w:val="CommentaireCar"/>
    <w:link w:val="Objetducommentaire"/>
    <w:semiHidden/>
    <w:rsid w:val="00043B3C"/>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043B3C"/>
    <w:rPr>
      <w:b/>
      <w:bCs/>
    </w:rPr>
  </w:style>
  <w:style w:type="character" w:customStyle="1" w:styleId="ObjetducommentaireCar1">
    <w:name w:val="Objet du commentaire Car1"/>
    <w:basedOn w:val="CommentaireCar1"/>
    <w:uiPriority w:val="99"/>
    <w:semiHidden/>
    <w:rsid w:val="00043B3C"/>
    <w:rPr>
      <w:b/>
      <w:bCs/>
      <w:sz w:val="20"/>
      <w:szCs w:val="20"/>
    </w:rPr>
  </w:style>
  <w:style w:type="paragraph" w:customStyle="1" w:styleId="TIT">
    <w:name w:val="TIT"/>
    <w:basedOn w:val="Normal"/>
    <w:next w:val="Normal"/>
    <w:rsid w:val="00043B3C"/>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043B3C"/>
    <w:rPr>
      <w:rFonts w:ascii="Arial" w:hAnsi="Arial" w:cs="Arial"/>
      <w:b/>
      <w:bCs/>
      <w:sz w:val="24"/>
      <w:lang w:val="fr-FR" w:eastAsia="fr-FR" w:bidi="ar-SA"/>
    </w:rPr>
  </w:style>
  <w:style w:type="character" w:customStyle="1" w:styleId="NoSpacingCar">
    <w:name w:val="No Spacing Car"/>
    <w:basedOn w:val="Policepardfaut"/>
    <w:link w:val="Sansinterligne1"/>
    <w:locked/>
    <w:rsid w:val="00043B3C"/>
    <w:rPr>
      <w:rFonts w:ascii="Calibri" w:eastAsia="Calibri" w:hAnsi="Calibri"/>
      <w:lang w:eastAsia="fr-FR"/>
    </w:rPr>
  </w:style>
  <w:style w:type="paragraph" w:customStyle="1" w:styleId="Sansinterligne1">
    <w:name w:val="Sans interligne1"/>
    <w:basedOn w:val="Normal"/>
    <w:link w:val="NoSpacingCar"/>
    <w:rsid w:val="00043B3C"/>
    <w:pPr>
      <w:spacing w:after="0" w:line="240" w:lineRule="auto"/>
    </w:pPr>
    <w:rPr>
      <w:rFonts w:ascii="Calibri" w:eastAsia="Calibri" w:hAnsi="Calibri"/>
      <w:lang w:eastAsia="fr-FR"/>
    </w:rPr>
  </w:style>
  <w:style w:type="paragraph" w:customStyle="1" w:styleId="Paragraphedeliste1">
    <w:name w:val="Paragraphe de liste1"/>
    <w:basedOn w:val="Normal"/>
    <w:rsid w:val="00043B3C"/>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043B3C"/>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043B3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043B3C"/>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043B3C"/>
    <w:rPr>
      <w:color w:val="800080"/>
      <w:u w:val="single"/>
    </w:rPr>
  </w:style>
  <w:style w:type="paragraph" w:customStyle="1" w:styleId="TITI1">
    <w:name w:val="TITI.1"/>
    <w:basedOn w:val="Normal"/>
    <w:rsid w:val="00043B3C"/>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043B3C"/>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043B3C"/>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043B3C"/>
    <w:rPr>
      <w:rFonts w:ascii="Times New Roman" w:hAnsi="Times New Roman" w:cs="Times New Roman" w:hint="default"/>
      <w:sz w:val="20"/>
      <w:vertAlign w:val="superscript"/>
    </w:rPr>
  </w:style>
  <w:style w:type="paragraph" w:styleId="Lgende">
    <w:name w:val="caption"/>
    <w:basedOn w:val="Normal"/>
    <w:next w:val="Normal"/>
    <w:qFormat/>
    <w:rsid w:val="00043B3C"/>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043B3C"/>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043B3C"/>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043B3C"/>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043B3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043B3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043B3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043B3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043B3C"/>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043B3C"/>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043B3C"/>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043B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043B3C"/>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043B3C"/>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043B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043B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043B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043B3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043B3C"/>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043B3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043B3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043B3C"/>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043B3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043B3C"/>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043B3C"/>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043B3C"/>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043B3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043B3C"/>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043B3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043B3C"/>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043B3C"/>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043B3C"/>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043B3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043B3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043B3C"/>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043B3C"/>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043B3C"/>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043B3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043B3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043B3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043B3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043B3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043B3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043B3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043B3C"/>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043B3C"/>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043B3C"/>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043B3C"/>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043B3C"/>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043B3C"/>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043B3C"/>
    <w:rPr>
      <w:b/>
      <w:bCs/>
      <w:sz w:val="24"/>
      <w:lang w:val="en-GB" w:eastAsia="fr-FR" w:bidi="ar-SA"/>
    </w:rPr>
  </w:style>
  <w:style w:type="paragraph" w:customStyle="1" w:styleId="arial">
    <w:name w:val="arial"/>
    <w:basedOn w:val="Normal"/>
    <w:rsid w:val="00043B3C"/>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043B3C"/>
    <w:pPr>
      <w:ind w:left="720"/>
      <w:contextualSpacing/>
    </w:pPr>
    <w:rPr>
      <w:rFonts w:ascii="Calibri" w:eastAsia="Calibri" w:hAnsi="Calibri" w:cs="Times New Roman"/>
      <w:lang w:val="en-US"/>
    </w:rPr>
  </w:style>
  <w:style w:type="character" w:customStyle="1" w:styleId="Fort">
    <w:name w:val="Fort"/>
    <w:rsid w:val="00043B3C"/>
    <w:rPr>
      <w:b/>
    </w:rPr>
  </w:style>
  <w:style w:type="numbering" w:customStyle="1" w:styleId="NoList1">
    <w:name w:val="No List1"/>
    <w:next w:val="Aucuneliste"/>
    <w:semiHidden/>
    <w:unhideWhenUsed/>
    <w:rsid w:val="00043B3C"/>
  </w:style>
  <w:style w:type="paragraph" w:customStyle="1" w:styleId="font5">
    <w:name w:val="font5"/>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043B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043B3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043B3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043B3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043B3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043B3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043B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043B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043B3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043B3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043B3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043B3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043B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043B3C"/>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043B3C"/>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043B3C"/>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043B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043B3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043B3C"/>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043B3C"/>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043B3C"/>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043B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043B3C"/>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043B3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043B3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043B3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043B3C"/>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043B3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043B3C"/>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043B3C"/>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043B3C"/>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043B3C"/>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043B3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043B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043B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043B3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043B3C"/>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043B3C"/>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043B3C"/>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043B3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043B3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043B3C"/>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043B3C"/>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043B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043B3C"/>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043B3C"/>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043B3C"/>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043B3C"/>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043B3C"/>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043B3C"/>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043B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043B3C"/>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043B3C"/>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043B3C"/>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043B3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043B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043B3C"/>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043B3C"/>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043B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043B3C"/>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043B3C"/>
  </w:style>
  <w:style w:type="character" w:customStyle="1" w:styleId="editsection">
    <w:name w:val="editsection"/>
    <w:basedOn w:val="Policepardfaut"/>
    <w:rsid w:val="00043B3C"/>
  </w:style>
  <w:style w:type="character" w:customStyle="1" w:styleId="bloctexteagrasbleu">
    <w:name w:val="bloc_texteagrasbleu"/>
    <w:basedOn w:val="Policepardfaut"/>
    <w:rsid w:val="00043B3C"/>
  </w:style>
  <w:style w:type="character" w:styleId="lev">
    <w:name w:val="Strong"/>
    <w:basedOn w:val="Policepardfaut"/>
    <w:qFormat/>
    <w:rsid w:val="00043B3C"/>
    <w:rPr>
      <w:b/>
      <w:bCs/>
    </w:rPr>
  </w:style>
  <w:style w:type="paragraph" w:customStyle="1" w:styleId="TIRETS">
    <w:name w:val="TIRETS"/>
    <w:basedOn w:val="Normal"/>
    <w:rsid w:val="00043B3C"/>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043B3C"/>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043B3C"/>
    <w:rPr>
      <w:rFonts w:ascii="Gill Sans MT" w:eastAsia="Times New Roman" w:hAnsi="Gill Sans MT" w:cs="Times New Roman"/>
      <w:sz w:val="24"/>
      <w:szCs w:val="20"/>
      <w:lang w:eastAsia="fr-FR"/>
    </w:rPr>
  </w:style>
  <w:style w:type="paragraph" w:customStyle="1" w:styleId="Titre1">
    <w:name w:val="Titre1"/>
    <w:basedOn w:val="Normal"/>
    <w:rsid w:val="00043B3C"/>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043B3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043B3C"/>
    <w:rPr>
      <w:rFonts w:ascii="Corbel" w:hAnsi="Corbel"/>
      <w:caps/>
    </w:rPr>
  </w:style>
  <w:style w:type="character" w:customStyle="1" w:styleId="StyleCORPSAAOToutenmajusculeCar">
    <w:name w:val="Style CORPS AAO + Tout en majuscule Car"/>
    <w:basedOn w:val="CORPSAAOCar"/>
    <w:link w:val="StyleCORPSAAOToutenmajuscule"/>
    <w:locked/>
    <w:rsid w:val="00043B3C"/>
    <w:rPr>
      <w:rFonts w:ascii="Corbel" w:eastAsia="Times New Roman" w:hAnsi="Corbel" w:cs="Times New Roman"/>
      <w:caps/>
      <w:sz w:val="24"/>
      <w:szCs w:val="20"/>
      <w:lang w:eastAsia="fr-FR"/>
    </w:rPr>
  </w:style>
  <w:style w:type="paragraph" w:customStyle="1" w:styleId="TRGAO1">
    <w:name w:val="TRGAO1"/>
    <w:basedOn w:val="Normal"/>
    <w:rsid w:val="00043B3C"/>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043B3C"/>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043B3C"/>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043B3C"/>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043B3C"/>
    <w:pPr>
      <w:spacing w:after="240" w:line="480" w:lineRule="auto"/>
      <w:jc w:val="center"/>
      <w:outlineLvl w:val="0"/>
    </w:pPr>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character" w:customStyle="1" w:styleId="TITRE1Car0">
    <w:name w:val="TITRE 1 Car"/>
    <w:basedOn w:val="Policepardfaut"/>
    <w:link w:val="TITRE11"/>
    <w:locked/>
    <w:rsid w:val="00043B3C"/>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043B3C"/>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043B3C"/>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043B3C"/>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043B3C"/>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043B3C"/>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043B3C"/>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043B3C"/>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043B3C"/>
    <w:rPr>
      <w:rFonts w:ascii="BinnerD" w:eastAsia="Times New Roman" w:hAnsi="BinnerD" w:cs="Times New Roman"/>
      <w:b/>
      <w:bCs/>
      <w:sz w:val="24"/>
      <w:szCs w:val="20"/>
      <w:u w:val="single"/>
      <w:lang w:eastAsia="fr-FR"/>
    </w:rPr>
  </w:style>
  <w:style w:type="paragraph" w:customStyle="1" w:styleId="TITRE3BTC">
    <w:name w:val="TITRE3 BTC"/>
    <w:basedOn w:val="Titre10"/>
    <w:rsid w:val="00043B3C"/>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043B3C"/>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043B3C"/>
    <w:pPr>
      <w:spacing w:after="240"/>
      <w:ind w:left="851" w:firstLine="851"/>
    </w:pPr>
    <w:rPr>
      <w:rFonts w:ascii="AlbertaExtralight" w:hAnsi="AlbertaExtralight"/>
      <w:sz w:val="24"/>
    </w:rPr>
  </w:style>
  <w:style w:type="character" w:customStyle="1" w:styleId="CCTPCar">
    <w:name w:val="CCTP Car"/>
    <w:basedOn w:val="CorpsdetexteCar"/>
    <w:link w:val="CCTP"/>
    <w:locked/>
    <w:rsid w:val="00043B3C"/>
    <w:rPr>
      <w:rFonts w:ascii="AlbertaExtralight" w:eastAsia="Times New Roman" w:hAnsi="AlbertaExtralight" w:cs="Times New Roman"/>
      <w:sz w:val="24"/>
      <w:szCs w:val="20"/>
      <w:lang w:eastAsia="fr-FR"/>
    </w:rPr>
  </w:style>
  <w:style w:type="paragraph" w:customStyle="1" w:styleId="TITRE12">
    <w:name w:val="TITRE1"/>
    <w:basedOn w:val="Normal"/>
    <w:rsid w:val="00043B3C"/>
    <w:pPr>
      <w:spacing w:after="240" w:line="240" w:lineRule="auto"/>
      <w:jc w:val="center"/>
    </w:pPr>
    <w:rPr>
      <w:rFonts w:ascii="Traffic" w:eastAsia="Times New Roman" w:hAnsi="Traffic" w:cs="Times New Roman"/>
      <w:caps/>
      <w:sz w:val="24"/>
      <w:szCs w:val="20"/>
      <w:lang w:eastAsia="fr-FR"/>
      <w14:shadow w14:blurRad="50800" w14:dist="38100" w14:dir="2700000" w14:sx="100000" w14:sy="100000" w14:kx="0" w14:ky="0" w14:algn="tl">
        <w14:srgbClr w14:val="000000">
          <w14:alpha w14:val="60000"/>
        </w14:srgbClr>
      </w14:shadow>
    </w:rPr>
  </w:style>
  <w:style w:type="paragraph" w:customStyle="1" w:styleId="MAD">
    <w:name w:val="MAD"/>
    <w:basedOn w:val="TITRE11"/>
    <w:rsid w:val="00043B3C"/>
    <w:pPr>
      <w:spacing w:line="240" w:lineRule="auto"/>
    </w:pPr>
    <w:rPr>
      <w:shadow/>
      <w14:shadow w14:blurRad="0" w14:dist="0" w14:dir="0" w14:sx="0" w14:sy="0" w14:kx="0" w14:ky="0" w14:algn="none">
        <w14:srgbClr w14:val="000000"/>
      </w14:shadow>
    </w:rPr>
  </w:style>
  <w:style w:type="character" w:styleId="Marquedecommentaire">
    <w:name w:val="annotation reference"/>
    <w:semiHidden/>
    <w:rsid w:val="00043B3C"/>
    <w:rPr>
      <w:sz w:val="16"/>
      <w:szCs w:val="16"/>
    </w:rPr>
  </w:style>
  <w:style w:type="character" w:customStyle="1" w:styleId="guryn">
    <w:name w:val="guryn"/>
    <w:semiHidden/>
    <w:rsid w:val="00043B3C"/>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043B3C"/>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043B3C"/>
    <w:pPr>
      <w:ind w:left="720"/>
      <w:contextualSpacing/>
    </w:pPr>
    <w:rPr>
      <w:rFonts w:ascii="Calibri" w:eastAsia="Calibri" w:hAnsi="Calibri" w:cs="Times New Roman"/>
      <w:lang w:val="en-US"/>
    </w:rPr>
  </w:style>
  <w:style w:type="paragraph" w:styleId="Rvision">
    <w:name w:val="Revision"/>
    <w:rsid w:val="00043B3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043B3C"/>
  </w:style>
  <w:style w:type="paragraph" w:customStyle="1" w:styleId="TitrePieceDAO">
    <w:name w:val="TitrePieceDAO"/>
    <w:basedOn w:val="Paragraphedeliste"/>
    <w:rsid w:val="00043B3C"/>
    <w:pPr>
      <w:widowControl w:val="0"/>
      <w:numPr>
        <w:numId w:val="46"/>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043B3C"/>
    <w:rPr>
      <w:rFonts w:ascii="Calibri" w:eastAsia="Calibri" w:hAnsi="Calibri"/>
      <w:sz w:val="22"/>
      <w:szCs w:val="22"/>
      <w:lang w:eastAsia="en-US"/>
    </w:rPr>
  </w:style>
  <w:style w:type="character" w:customStyle="1" w:styleId="TitrePieceDAOCar">
    <w:name w:val="TitrePieceDAO Car"/>
    <w:rsid w:val="00043B3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043B3C"/>
    <w:rPr>
      <w:sz w:val="24"/>
      <w:szCs w:val="24"/>
    </w:rPr>
  </w:style>
  <w:style w:type="numbering" w:customStyle="1" w:styleId="LFO19">
    <w:name w:val="LFO19"/>
    <w:basedOn w:val="Aucuneliste"/>
    <w:rsid w:val="00043B3C"/>
    <w:pPr>
      <w:numPr>
        <w:numId w:val="46"/>
      </w:numPr>
    </w:pPr>
  </w:style>
  <w:style w:type="paragraph" w:customStyle="1" w:styleId="p25">
    <w:name w:val="p25"/>
    <w:basedOn w:val="Normal"/>
    <w:rsid w:val="00043B3C"/>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B3C"/>
  </w:style>
  <w:style w:type="paragraph" w:styleId="Titre10">
    <w:name w:val="heading 1"/>
    <w:aliases w:val="YAYA1"/>
    <w:basedOn w:val="Normal"/>
    <w:next w:val="Normal"/>
    <w:link w:val="Titre1Car"/>
    <w:qFormat/>
    <w:rsid w:val="00043B3C"/>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043B3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043B3C"/>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043B3C"/>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043B3C"/>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043B3C"/>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043B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043B3C"/>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043B3C"/>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043B3C"/>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043B3C"/>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043B3C"/>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043B3C"/>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043B3C"/>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043B3C"/>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043B3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043B3C"/>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043B3C"/>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043B3C"/>
    <w:pPr>
      <w:tabs>
        <w:tab w:val="center" w:pos="4536"/>
        <w:tab w:val="right" w:pos="9072"/>
      </w:tabs>
      <w:spacing w:after="0" w:line="240" w:lineRule="auto"/>
    </w:pPr>
  </w:style>
  <w:style w:type="character" w:customStyle="1" w:styleId="En-tteCar">
    <w:name w:val="En-tête Car"/>
    <w:basedOn w:val="Policepardfaut"/>
    <w:link w:val="En-tte"/>
    <w:rsid w:val="00043B3C"/>
  </w:style>
  <w:style w:type="paragraph" w:styleId="Pieddepage">
    <w:name w:val="footer"/>
    <w:basedOn w:val="Normal"/>
    <w:link w:val="PieddepageCar"/>
    <w:uiPriority w:val="99"/>
    <w:unhideWhenUsed/>
    <w:rsid w:val="00043B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3B3C"/>
  </w:style>
  <w:style w:type="paragraph" w:styleId="Textedebulles">
    <w:name w:val="Balloon Text"/>
    <w:basedOn w:val="Normal"/>
    <w:link w:val="TextedebullesCar"/>
    <w:unhideWhenUsed/>
    <w:rsid w:val="00043B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043B3C"/>
    <w:rPr>
      <w:rFonts w:ascii="Tahoma" w:hAnsi="Tahoma" w:cs="Tahoma"/>
      <w:sz w:val="16"/>
      <w:szCs w:val="16"/>
    </w:rPr>
  </w:style>
  <w:style w:type="paragraph" w:styleId="Corpsdetexte">
    <w:name w:val="Body Text"/>
    <w:aliases w:val="CORPS CCTP"/>
    <w:basedOn w:val="Normal"/>
    <w:link w:val="CorpsdetexteCar"/>
    <w:rsid w:val="00043B3C"/>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043B3C"/>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043B3C"/>
    <w:pPr>
      <w:spacing w:after="120" w:line="480" w:lineRule="auto"/>
    </w:pPr>
  </w:style>
  <w:style w:type="character" w:customStyle="1" w:styleId="Corpsdetexte2Car">
    <w:name w:val="Corps de texte 2 Car"/>
    <w:basedOn w:val="Policepardfaut"/>
    <w:link w:val="Corpsdetexte2"/>
    <w:rsid w:val="00043B3C"/>
  </w:style>
  <w:style w:type="paragraph" w:styleId="Paragraphedeliste">
    <w:name w:val="List Paragraph"/>
    <w:basedOn w:val="Normal"/>
    <w:qFormat/>
    <w:rsid w:val="00043B3C"/>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043B3C"/>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043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0"/>
    <w:next w:val="Normal"/>
    <w:uiPriority w:val="39"/>
    <w:unhideWhenUsed/>
    <w:qFormat/>
    <w:rsid w:val="00043B3C"/>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043B3C"/>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043B3C"/>
    <w:pPr>
      <w:spacing w:after="0"/>
      <w:jc w:val="center"/>
    </w:pPr>
    <w:rPr>
      <w:rFonts w:ascii="Times New Roman" w:hAnsi="Times New Roman" w:cs="Times New Roman"/>
      <w:noProof/>
    </w:rPr>
  </w:style>
  <w:style w:type="character" w:styleId="Lienhypertexte">
    <w:name w:val="Hyperlink"/>
    <w:basedOn w:val="Policepardfaut"/>
    <w:unhideWhenUsed/>
    <w:rsid w:val="00043B3C"/>
    <w:rPr>
      <w:color w:val="0000FF" w:themeColor="hyperlink"/>
      <w:u w:val="single"/>
    </w:rPr>
  </w:style>
  <w:style w:type="character" w:styleId="Numrodepage">
    <w:name w:val="page number"/>
    <w:basedOn w:val="Policepardfaut"/>
    <w:rsid w:val="00043B3C"/>
  </w:style>
  <w:style w:type="paragraph" w:styleId="Corpsdetexte3">
    <w:name w:val="Body Text 3"/>
    <w:basedOn w:val="Normal"/>
    <w:link w:val="Corpsdetexte3Car"/>
    <w:uiPriority w:val="99"/>
    <w:rsid w:val="00043B3C"/>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043B3C"/>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043B3C"/>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043B3C"/>
    <w:rPr>
      <w:rFonts w:ascii="Times New Roman" w:eastAsia="Times New Roman" w:hAnsi="Times New Roman" w:cs="Times New Roman"/>
      <w:sz w:val="28"/>
      <w:szCs w:val="24"/>
      <w:lang w:eastAsia="fr-FR"/>
    </w:rPr>
  </w:style>
  <w:style w:type="paragraph" w:styleId="Normalcentr">
    <w:name w:val="Block Text"/>
    <w:basedOn w:val="Normal"/>
    <w:rsid w:val="00043B3C"/>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043B3C"/>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043B3C"/>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043B3C"/>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043B3C"/>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043B3C"/>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043B3C"/>
    <w:rPr>
      <w:rFonts w:ascii="Times New Roman" w:eastAsia="Times New Roman" w:hAnsi="Times New Roman" w:cs="Times New Roman"/>
      <w:color w:val="000000"/>
      <w:sz w:val="28"/>
      <w:szCs w:val="24"/>
      <w:lang w:eastAsia="fr-FR"/>
    </w:rPr>
  </w:style>
  <w:style w:type="paragraph" w:customStyle="1" w:styleId="I1">
    <w:name w:val="I.1"/>
    <w:basedOn w:val="Normal"/>
    <w:rsid w:val="00043B3C"/>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043B3C"/>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043B3C"/>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043B3C"/>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043B3C"/>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043B3C"/>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043B3C"/>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043B3C"/>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043B3C"/>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043B3C"/>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043B3C"/>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043B3C"/>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043B3C"/>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043B3C"/>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043B3C"/>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043B3C"/>
    <w:rPr>
      <w:rFonts w:ascii="Tahoma" w:eastAsia="Times New Roman" w:hAnsi="Tahoma" w:cs="Times New Roman"/>
      <w:sz w:val="16"/>
      <w:szCs w:val="16"/>
      <w:lang w:eastAsia="fr-FR"/>
    </w:rPr>
  </w:style>
  <w:style w:type="paragraph" w:styleId="Sansinterligne">
    <w:name w:val="No Spacing"/>
    <w:qFormat/>
    <w:rsid w:val="00043B3C"/>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043B3C"/>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043B3C"/>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043B3C"/>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043B3C"/>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043B3C"/>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043B3C"/>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043B3C"/>
  </w:style>
  <w:style w:type="paragraph" w:customStyle="1" w:styleId="Outline">
    <w:name w:val="Outline"/>
    <w:basedOn w:val="Normal"/>
    <w:rsid w:val="00043B3C"/>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043B3C"/>
    <w:pPr>
      <w:keepNext w:val="0"/>
      <w:tabs>
        <w:tab w:val="clear" w:pos="4640"/>
      </w:tabs>
      <w:spacing w:after="200"/>
      <w:jc w:val="left"/>
    </w:pPr>
    <w:rPr>
      <w:bCs w:val="0"/>
      <w:color w:val="auto"/>
    </w:rPr>
  </w:style>
  <w:style w:type="paragraph" w:customStyle="1" w:styleId="lattention">
    <w:name w:val="À l'attention"/>
    <w:basedOn w:val="Corpsdetexte"/>
    <w:rsid w:val="00043B3C"/>
    <w:rPr>
      <w:sz w:val="24"/>
    </w:rPr>
  </w:style>
  <w:style w:type="paragraph" w:styleId="Liste">
    <w:name w:val="List"/>
    <w:basedOn w:val="Normal"/>
    <w:rsid w:val="00043B3C"/>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043B3C"/>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043B3C"/>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043B3C"/>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043B3C"/>
    <w:rPr>
      <w:rFonts w:ascii="Times New Roman" w:eastAsia="Times New Roman" w:hAnsi="Times New Roman" w:cs="Times New Roman"/>
      <w:sz w:val="24"/>
      <w:szCs w:val="24"/>
      <w:lang w:eastAsia="fr-FR"/>
    </w:rPr>
  </w:style>
  <w:style w:type="paragraph" w:styleId="Listepuces">
    <w:name w:val="List Bullet"/>
    <w:basedOn w:val="Normal"/>
    <w:autoRedefine/>
    <w:rsid w:val="00043B3C"/>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043B3C"/>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043B3C"/>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043B3C"/>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043B3C"/>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043B3C"/>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043B3C"/>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043B3C"/>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043B3C"/>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043B3C"/>
    <w:rPr>
      <w:rFonts w:ascii="Times New Roman" w:eastAsia="Times New Roman" w:hAnsi="Times New Roman" w:cs="Times New Roman"/>
      <w:sz w:val="24"/>
      <w:szCs w:val="24"/>
      <w:lang w:eastAsia="fr-FR"/>
    </w:rPr>
  </w:style>
  <w:style w:type="paragraph" w:customStyle="1" w:styleId="Fonction">
    <w:name w:val="Fonction"/>
    <w:basedOn w:val="Signature"/>
    <w:rsid w:val="00043B3C"/>
  </w:style>
  <w:style w:type="paragraph" w:styleId="Retraitnormal">
    <w:name w:val="Normal Indent"/>
    <w:basedOn w:val="Normal"/>
    <w:rsid w:val="00043B3C"/>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043B3C"/>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043B3C"/>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043B3C"/>
    <w:pPr>
      <w:ind w:left="1701" w:hanging="283"/>
    </w:pPr>
  </w:style>
  <w:style w:type="paragraph" w:customStyle="1" w:styleId="Retrait10">
    <w:name w:val="Retrait 1"/>
    <w:basedOn w:val="Normal"/>
    <w:rsid w:val="00043B3C"/>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043B3C"/>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043B3C"/>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043B3C"/>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043B3C"/>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043B3C"/>
    <w:pPr>
      <w:tabs>
        <w:tab w:val="left" w:pos="1843"/>
        <w:tab w:val="left" w:pos="5103"/>
      </w:tabs>
    </w:pPr>
  </w:style>
  <w:style w:type="paragraph" w:customStyle="1" w:styleId="Retrait3">
    <w:name w:val="Retrait 3"/>
    <w:basedOn w:val="Retrait20"/>
    <w:rsid w:val="00043B3C"/>
    <w:pPr>
      <w:tabs>
        <w:tab w:val="clear" w:pos="1418"/>
        <w:tab w:val="left" w:pos="1701"/>
      </w:tabs>
      <w:ind w:left="1985" w:hanging="1985"/>
    </w:pPr>
  </w:style>
  <w:style w:type="paragraph" w:customStyle="1" w:styleId="Ch-Sur">
    <w:name w:val="Ch-Sur"/>
    <w:basedOn w:val="Normal"/>
    <w:rsid w:val="00043B3C"/>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043B3C"/>
    <w:pPr>
      <w:tabs>
        <w:tab w:val="left" w:pos="1985"/>
      </w:tabs>
    </w:pPr>
  </w:style>
  <w:style w:type="paragraph" w:customStyle="1" w:styleId="retrait12">
    <w:name w:val="retrait 1"/>
    <w:basedOn w:val="Normal"/>
    <w:rsid w:val="00043B3C"/>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043B3C"/>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043B3C"/>
    <w:pPr>
      <w:tabs>
        <w:tab w:val="clear" w:pos="1134"/>
        <w:tab w:val="left" w:pos="1276"/>
        <w:tab w:val="left" w:pos="4111"/>
      </w:tabs>
      <w:ind w:left="4111" w:hanging="4111"/>
    </w:pPr>
  </w:style>
  <w:style w:type="paragraph" w:styleId="Notedebasdepage">
    <w:name w:val="footnote text"/>
    <w:basedOn w:val="Normal"/>
    <w:link w:val="NotedebasdepageCar"/>
    <w:rsid w:val="00043B3C"/>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043B3C"/>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043B3C"/>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043B3C"/>
    <w:rPr>
      <w:rFonts w:ascii="Consolas" w:eastAsia="Calibri" w:hAnsi="Consolas" w:cs="Times New Roman"/>
      <w:sz w:val="21"/>
      <w:szCs w:val="21"/>
      <w:lang w:eastAsia="fr-FR"/>
    </w:rPr>
  </w:style>
  <w:style w:type="paragraph" w:customStyle="1" w:styleId="Style1">
    <w:name w:val="Style1"/>
    <w:basedOn w:val="Titre3"/>
    <w:next w:val="Titre3"/>
    <w:qFormat/>
    <w:rsid w:val="00043B3C"/>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043B3C"/>
    <w:rPr>
      <w:b/>
      <w:sz w:val="20"/>
      <w:szCs w:val="20"/>
    </w:rPr>
  </w:style>
  <w:style w:type="character" w:customStyle="1" w:styleId="Style2Car">
    <w:name w:val="Style2 Car"/>
    <w:link w:val="Style2"/>
    <w:rsid w:val="00043B3C"/>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043B3C"/>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043B3C"/>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043B3C"/>
    <w:rPr>
      <w:sz w:val="20"/>
      <w:szCs w:val="20"/>
    </w:rPr>
  </w:style>
  <w:style w:type="character" w:customStyle="1" w:styleId="ObjetducommentaireCar">
    <w:name w:val="Objet du commentaire Car"/>
    <w:basedOn w:val="CommentaireCar"/>
    <w:link w:val="Objetducommentaire"/>
    <w:semiHidden/>
    <w:rsid w:val="00043B3C"/>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043B3C"/>
    <w:rPr>
      <w:b/>
      <w:bCs/>
    </w:rPr>
  </w:style>
  <w:style w:type="character" w:customStyle="1" w:styleId="ObjetducommentaireCar1">
    <w:name w:val="Objet du commentaire Car1"/>
    <w:basedOn w:val="CommentaireCar1"/>
    <w:uiPriority w:val="99"/>
    <w:semiHidden/>
    <w:rsid w:val="00043B3C"/>
    <w:rPr>
      <w:b/>
      <w:bCs/>
      <w:sz w:val="20"/>
      <w:szCs w:val="20"/>
    </w:rPr>
  </w:style>
  <w:style w:type="paragraph" w:customStyle="1" w:styleId="TIT">
    <w:name w:val="TIT"/>
    <w:basedOn w:val="Normal"/>
    <w:next w:val="Normal"/>
    <w:rsid w:val="00043B3C"/>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043B3C"/>
    <w:rPr>
      <w:rFonts w:ascii="Arial" w:hAnsi="Arial" w:cs="Arial"/>
      <w:b/>
      <w:bCs/>
      <w:sz w:val="24"/>
      <w:lang w:val="fr-FR" w:eastAsia="fr-FR" w:bidi="ar-SA"/>
    </w:rPr>
  </w:style>
  <w:style w:type="character" w:customStyle="1" w:styleId="NoSpacingCar">
    <w:name w:val="No Spacing Car"/>
    <w:basedOn w:val="Policepardfaut"/>
    <w:link w:val="Sansinterligne1"/>
    <w:locked/>
    <w:rsid w:val="00043B3C"/>
    <w:rPr>
      <w:rFonts w:ascii="Calibri" w:eastAsia="Calibri" w:hAnsi="Calibri"/>
      <w:lang w:eastAsia="fr-FR"/>
    </w:rPr>
  </w:style>
  <w:style w:type="paragraph" w:customStyle="1" w:styleId="Sansinterligne1">
    <w:name w:val="Sans interligne1"/>
    <w:basedOn w:val="Normal"/>
    <w:link w:val="NoSpacingCar"/>
    <w:rsid w:val="00043B3C"/>
    <w:pPr>
      <w:spacing w:after="0" w:line="240" w:lineRule="auto"/>
    </w:pPr>
    <w:rPr>
      <w:rFonts w:ascii="Calibri" w:eastAsia="Calibri" w:hAnsi="Calibri"/>
      <w:lang w:eastAsia="fr-FR"/>
    </w:rPr>
  </w:style>
  <w:style w:type="paragraph" w:customStyle="1" w:styleId="Paragraphedeliste1">
    <w:name w:val="Paragraphe de liste1"/>
    <w:basedOn w:val="Normal"/>
    <w:rsid w:val="00043B3C"/>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043B3C"/>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043B3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043B3C"/>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043B3C"/>
    <w:rPr>
      <w:color w:val="800080"/>
      <w:u w:val="single"/>
    </w:rPr>
  </w:style>
  <w:style w:type="paragraph" w:customStyle="1" w:styleId="TITI1">
    <w:name w:val="TITI.1"/>
    <w:basedOn w:val="Normal"/>
    <w:rsid w:val="00043B3C"/>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043B3C"/>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043B3C"/>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043B3C"/>
    <w:rPr>
      <w:rFonts w:ascii="Times New Roman" w:hAnsi="Times New Roman" w:cs="Times New Roman" w:hint="default"/>
      <w:sz w:val="20"/>
      <w:vertAlign w:val="superscript"/>
    </w:rPr>
  </w:style>
  <w:style w:type="paragraph" w:styleId="Lgende">
    <w:name w:val="caption"/>
    <w:basedOn w:val="Normal"/>
    <w:next w:val="Normal"/>
    <w:qFormat/>
    <w:rsid w:val="00043B3C"/>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043B3C"/>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043B3C"/>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043B3C"/>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043B3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043B3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043B3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043B3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043B3C"/>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043B3C"/>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043B3C"/>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043B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043B3C"/>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043B3C"/>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043B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043B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043B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043B3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043B3C"/>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043B3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043B3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043B3C"/>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043B3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043B3C"/>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043B3C"/>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043B3C"/>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043B3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043B3C"/>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043B3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043B3C"/>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043B3C"/>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043B3C"/>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043B3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043B3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043B3C"/>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043B3C"/>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043B3C"/>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043B3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043B3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043B3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043B3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043B3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043B3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043B3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043B3C"/>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043B3C"/>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043B3C"/>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043B3C"/>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043B3C"/>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043B3C"/>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043B3C"/>
    <w:rPr>
      <w:b/>
      <w:bCs/>
      <w:sz w:val="24"/>
      <w:lang w:val="en-GB" w:eastAsia="fr-FR" w:bidi="ar-SA"/>
    </w:rPr>
  </w:style>
  <w:style w:type="paragraph" w:customStyle="1" w:styleId="arial">
    <w:name w:val="arial"/>
    <w:basedOn w:val="Normal"/>
    <w:rsid w:val="00043B3C"/>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043B3C"/>
    <w:pPr>
      <w:ind w:left="720"/>
      <w:contextualSpacing/>
    </w:pPr>
    <w:rPr>
      <w:rFonts w:ascii="Calibri" w:eastAsia="Calibri" w:hAnsi="Calibri" w:cs="Times New Roman"/>
      <w:lang w:val="en-US"/>
    </w:rPr>
  </w:style>
  <w:style w:type="character" w:customStyle="1" w:styleId="Fort">
    <w:name w:val="Fort"/>
    <w:rsid w:val="00043B3C"/>
    <w:rPr>
      <w:b/>
    </w:rPr>
  </w:style>
  <w:style w:type="numbering" w:customStyle="1" w:styleId="NoList1">
    <w:name w:val="No List1"/>
    <w:next w:val="Aucuneliste"/>
    <w:semiHidden/>
    <w:unhideWhenUsed/>
    <w:rsid w:val="00043B3C"/>
  </w:style>
  <w:style w:type="paragraph" w:customStyle="1" w:styleId="font5">
    <w:name w:val="font5"/>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043B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043B3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043B3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043B3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043B3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043B3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043B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043B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043B3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043B3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043B3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043B3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043B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043B3C"/>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043B3C"/>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043B3C"/>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043B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043B3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043B3C"/>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043B3C"/>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043B3C"/>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043B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043B3C"/>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043B3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043B3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043B3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043B3C"/>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043B3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043B3C"/>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043B3C"/>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043B3C"/>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043B3C"/>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043B3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043B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043B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043B3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043B3C"/>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043B3C"/>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043B3C"/>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043B3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043B3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043B3C"/>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043B3C"/>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043B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043B3C"/>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043B3C"/>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043B3C"/>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043B3C"/>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043B3C"/>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043B3C"/>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043B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043B3C"/>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043B3C"/>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043B3C"/>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043B3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043B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043B3C"/>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043B3C"/>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043B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043B3C"/>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043B3C"/>
  </w:style>
  <w:style w:type="character" w:customStyle="1" w:styleId="editsection">
    <w:name w:val="editsection"/>
    <w:basedOn w:val="Policepardfaut"/>
    <w:rsid w:val="00043B3C"/>
  </w:style>
  <w:style w:type="character" w:customStyle="1" w:styleId="bloctexteagrasbleu">
    <w:name w:val="bloc_texteagrasbleu"/>
    <w:basedOn w:val="Policepardfaut"/>
    <w:rsid w:val="00043B3C"/>
  </w:style>
  <w:style w:type="character" w:styleId="lev">
    <w:name w:val="Strong"/>
    <w:basedOn w:val="Policepardfaut"/>
    <w:qFormat/>
    <w:rsid w:val="00043B3C"/>
    <w:rPr>
      <w:b/>
      <w:bCs/>
    </w:rPr>
  </w:style>
  <w:style w:type="paragraph" w:customStyle="1" w:styleId="TIRETS">
    <w:name w:val="TIRETS"/>
    <w:basedOn w:val="Normal"/>
    <w:rsid w:val="00043B3C"/>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043B3C"/>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043B3C"/>
    <w:rPr>
      <w:rFonts w:ascii="Gill Sans MT" w:eastAsia="Times New Roman" w:hAnsi="Gill Sans MT" w:cs="Times New Roman"/>
      <w:sz w:val="24"/>
      <w:szCs w:val="20"/>
      <w:lang w:eastAsia="fr-FR"/>
    </w:rPr>
  </w:style>
  <w:style w:type="paragraph" w:customStyle="1" w:styleId="Titre1">
    <w:name w:val="Titre1"/>
    <w:basedOn w:val="Normal"/>
    <w:rsid w:val="00043B3C"/>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043B3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043B3C"/>
    <w:rPr>
      <w:rFonts w:ascii="Corbel" w:hAnsi="Corbel"/>
      <w:caps/>
    </w:rPr>
  </w:style>
  <w:style w:type="character" w:customStyle="1" w:styleId="StyleCORPSAAOToutenmajusculeCar">
    <w:name w:val="Style CORPS AAO + Tout en majuscule Car"/>
    <w:basedOn w:val="CORPSAAOCar"/>
    <w:link w:val="StyleCORPSAAOToutenmajuscule"/>
    <w:locked/>
    <w:rsid w:val="00043B3C"/>
    <w:rPr>
      <w:rFonts w:ascii="Corbel" w:eastAsia="Times New Roman" w:hAnsi="Corbel" w:cs="Times New Roman"/>
      <w:caps/>
      <w:sz w:val="24"/>
      <w:szCs w:val="20"/>
      <w:lang w:eastAsia="fr-FR"/>
    </w:rPr>
  </w:style>
  <w:style w:type="paragraph" w:customStyle="1" w:styleId="TRGAO1">
    <w:name w:val="TRGAO1"/>
    <w:basedOn w:val="Normal"/>
    <w:rsid w:val="00043B3C"/>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043B3C"/>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043B3C"/>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043B3C"/>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043B3C"/>
    <w:pPr>
      <w:spacing w:after="240" w:line="480" w:lineRule="auto"/>
      <w:jc w:val="center"/>
      <w:outlineLvl w:val="0"/>
    </w:pPr>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character" w:customStyle="1" w:styleId="TITRE1Car0">
    <w:name w:val="TITRE 1 Car"/>
    <w:basedOn w:val="Policepardfaut"/>
    <w:link w:val="TITRE11"/>
    <w:locked/>
    <w:rsid w:val="00043B3C"/>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043B3C"/>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043B3C"/>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043B3C"/>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043B3C"/>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043B3C"/>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043B3C"/>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043B3C"/>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043B3C"/>
    <w:rPr>
      <w:rFonts w:ascii="BinnerD" w:eastAsia="Times New Roman" w:hAnsi="BinnerD" w:cs="Times New Roman"/>
      <w:b/>
      <w:bCs/>
      <w:sz w:val="24"/>
      <w:szCs w:val="20"/>
      <w:u w:val="single"/>
      <w:lang w:eastAsia="fr-FR"/>
    </w:rPr>
  </w:style>
  <w:style w:type="paragraph" w:customStyle="1" w:styleId="TITRE3BTC">
    <w:name w:val="TITRE3 BTC"/>
    <w:basedOn w:val="Titre10"/>
    <w:rsid w:val="00043B3C"/>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043B3C"/>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043B3C"/>
    <w:pPr>
      <w:spacing w:after="240"/>
      <w:ind w:left="851" w:firstLine="851"/>
    </w:pPr>
    <w:rPr>
      <w:rFonts w:ascii="AlbertaExtralight" w:hAnsi="AlbertaExtralight"/>
      <w:sz w:val="24"/>
    </w:rPr>
  </w:style>
  <w:style w:type="character" w:customStyle="1" w:styleId="CCTPCar">
    <w:name w:val="CCTP Car"/>
    <w:basedOn w:val="CorpsdetexteCar"/>
    <w:link w:val="CCTP"/>
    <w:locked/>
    <w:rsid w:val="00043B3C"/>
    <w:rPr>
      <w:rFonts w:ascii="AlbertaExtralight" w:eastAsia="Times New Roman" w:hAnsi="AlbertaExtralight" w:cs="Times New Roman"/>
      <w:sz w:val="24"/>
      <w:szCs w:val="20"/>
      <w:lang w:eastAsia="fr-FR"/>
    </w:rPr>
  </w:style>
  <w:style w:type="paragraph" w:customStyle="1" w:styleId="TITRE12">
    <w:name w:val="TITRE1"/>
    <w:basedOn w:val="Normal"/>
    <w:rsid w:val="00043B3C"/>
    <w:pPr>
      <w:spacing w:after="240" w:line="240" w:lineRule="auto"/>
      <w:jc w:val="center"/>
    </w:pPr>
    <w:rPr>
      <w:rFonts w:ascii="Traffic" w:eastAsia="Times New Roman" w:hAnsi="Traffic" w:cs="Times New Roman"/>
      <w:caps/>
      <w:sz w:val="24"/>
      <w:szCs w:val="20"/>
      <w:lang w:eastAsia="fr-FR"/>
      <w14:shadow w14:blurRad="50800" w14:dist="38100" w14:dir="2700000" w14:sx="100000" w14:sy="100000" w14:kx="0" w14:ky="0" w14:algn="tl">
        <w14:srgbClr w14:val="000000">
          <w14:alpha w14:val="60000"/>
        </w14:srgbClr>
      </w14:shadow>
    </w:rPr>
  </w:style>
  <w:style w:type="paragraph" w:customStyle="1" w:styleId="MAD">
    <w:name w:val="MAD"/>
    <w:basedOn w:val="TITRE11"/>
    <w:rsid w:val="00043B3C"/>
    <w:pPr>
      <w:spacing w:line="240" w:lineRule="auto"/>
    </w:pPr>
    <w:rPr>
      <w:shadow/>
      <w14:shadow w14:blurRad="0" w14:dist="0" w14:dir="0" w14:sx="0" w14:sy="0" w14:kx="0" w14:ky="0" w14:algn="none">
        <w14:srgbClr w14:val="000000"/>
      </w14:shadow>
    </w:rPr>
  </w:style>
  <w:style w:type="character" w:styleId="Marquedecommentaire">
    <w:name w:val="annotation reference"/>
    <w:semiHidden/>
    <w:rsid w:val="00043B3C"/>
    <w:rPr>
      <w:sz w:val="16"/>
      <w:szCs w:val="16"/>
    </w:rPr>
  </w:style>
  <w:style w:type="character" w:customStyle="1" w:styleId="guryn">
    <w:name w:val="guryn"/>
    <w:semiHidden/>
    <w:rsid w:val="00043B3C"/>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043B3C"/>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043B3C"/>
    <w:pPr>
      <w:ind w:left="720"/>
      <w:contextualSpacing/>
    </w:pPr>
    <w:rPr>
      <w:rFonts w:ascii="Calibri" w:eastAsia="Calibri" w:hAnsi="Calibri" w:cs="Times New Roman"/>
      <w:lang w:val="en-US"/>
    </w:rPr>
  </w:style>
  <w:style w:type="paragraph" w:styleId="Rvision">
    <w:name w:val="Revision"/>
    <w:rsid w:val="00043B3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043B3C"/>
  </w:style>
  <w:style w:type="paragraph" w:customStyle="1" w:styleId="TitrePieceDAO">
    <w:name w:val="TitrePieceDAO"/>
    <w:basedOn w:val="Paragraphedeliste"/>
    <w:rsid w:val="00043B3C"/>
    <w:pPr>
      <w:widowControl w:val="0"/>
      <w:numPr>
        <w:numId w:val="46"/>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043B3C"/>
    <w:rPr>
      <w:rFonts w:ascii="Calibri" w:eastAsia="Calibri" w:hAnsi="Calibri"/>
      <w:sz w:val="22"/>
      <w:szCs w:val="22"/>
      <w:lang w:eastAsia="en-US"/>
    </w:rPr>
  </w:style>
  <w:style w:type="character" w:customStyle="1" w:styleId="TitrePieceDAOCar">
    <w:name w:val="TitrePieceDAO Car"/>
    <w:rsid w:val="00043B3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043B3C"/>
    <w:rPr>
      <w:sz w:val="24"/>
      <w:szCs w:val="24"/>
    </w:rPr>
  </w:style>
  <w:style w:type="numbering" w:customStyle="1" w:styleId="LFO19">
    <w:name w:val="LFO19"/>
    <w:basedOn w:val="Aucuneliste"/>
    <w:rsid w:val="00043B3C"/>
    <w:pPr>
      <w:numPr>
        <w:numId w:val="46"/>
      </w:numPr>
    </w:pPr>
  </w:style>
  <w:style w:type="paragraph" w:customStyle="1" w:styleId="p25">
    <w:name w:val="p25"/>
    <w:basedOn w:val="Normal"/>
    <w:rsid w:val="00043B3C"/>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footnotes" Target="footnotes.xml"/><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file:///C:\Users\hp\Desktop\Desktop\LE%20TRAVAIL\DOSSIERS%20MINMAP%20KADEY\LES%20DAO%20KADEY\DAO%20BEC%202016\DAO%20sdc%20EP%20Com.%20de%20Batouri%20et%20Ndelele\DAO%20sdc%20OK.docx" TargetMode="External"/><Relationship Id="rId5" Type="http://schemas.openxmlformats.org/officeDocument/2006/relationships/settings" Target="setting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hyperlink" Target="file:///C:\Users\hp\Desktop\Desktop\LE%20TRAVAIL\DOSSIERS%20MINMAP%20KADEY\LES%20DAO%20KADEY\DAO%20BEC%202016\DAO%20sdc%20EP%20Com.%20de%20Batouri%20et%20Ndelele\DAO%20sdc%20OK.docx"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package" Target="embeddings/Microsoft_Excel_Worksheet1.xlsx"/><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89895-5866-4C00-A580-D7A79858E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35963</Words>
  <Characters>197800</Characters>
  <Application>Microsoft Office Word</Application>
  <DocSecurity>0</DocSecurity>
  <Lines>1648</Lines>
  <Paragraphs>466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233297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ES02</cp:lastModifiedBy>
  <cp:revision>2</cp:revision>
  <cp:lastPrinted>2022-03-06T11:57:00Z</cp:lastPrinted>
  <dcterms:created xsi:type="dcterms:W3CDTF">2022-09-27T13:57:00Z</dcterms:created>
  <dcterms:modified xsi:type="dcterms:W3CDTF">2022-09-27T13:57:00Z</dcterms:modified>
</cp:coreProperties>
</file>